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5422" w14:textId="25CB7EC7" w:rsidR="0037396A" w:rsidRPr="00A14E18" w:rsidRDefault="0037396A" w:rsidP="001D0EBC">
      <w:pPr>
        <w:ind w:right="-136"/>
        <w:jc w:val="right"/>
        <w:rPr>
          <w:rFonts w:asciiTheme="minorEastAsia" w:eastAsiaTheme="minorEastAsia" w:hAnsiTheme="minorEastAsia" w:hint="eastAsia"/>
        </w:rPr>
      </w:pPr>
      <w:r w:rsidRPr="00A14E18">
        <w:rPr>
          <w:rFonts w:asciiTheme="minorEastAsia" w:eastAsiaTheme="minorEastAsia" w:hAnsiTheme="minorEastAsia" w:hint="eastAsia"/>
        </w:rPr>
        <w:t>（様式１）</w:t>
      </w:r>
    </w:p>
    <w:p w14:paraId="6B8C89AB" w14:textId="77777777" w:rsidR="0037396A" w:rsidRPr="00A14E18" w:rsidRDefault="00A02688" w:rsidP="0037396A">
      <w:pPr>
        <w:ind w:right="-136"/>
        <w:jc w:val="right"/>
        <w:rPr>
          <w:rFonts w:asciiTheme="minorEastAsia" w:eastAsiaTheme="minorEastAsia" w:hAnsiTheme="minorEastAsia"/>
        </w:rPr>
      </w:pPr>
      <w:r w:rsidRPr="00A14E18">
        <w:rPr>
          <w:rFonts w:asciiTheme="minorEastAsia" w:eastAsiaTheme="minorEastAsia" w:hAnsiTheme="minorEastAsia" w:hint="eastAsia"/>
        </w:rPr>
        <w:t>令和</w:t>
      </w:r>
      <w:r w:rsidR="00795973" w:rsidRPr="00A14E18">
        <w:rPr>
          <w:rFonts w:asciiTheme="minorEastAsia" w:eastAsiaTheme="minorEastAsia" w:hAnsiTheme="minorEastAsia" w:hint="eastAsia"/>
        </w:rPr>
        <w:t xml:space="preserve">　　</w:t>
      </w:r>
      <w:r w:rsidR="0037396A" w:rsidRPr="00A14E18">
        <w:rPr>
          <w:rFonts w:asciiTheme="minorEastAsia" w:eastAsiaTheme="minorEastAsia" w:hAnsiTheme="minorEastAsia" w:hint="eastAsia"/>
        </w:rPr>
        <w:t>年　　月　　日</w:t>
      </w:r>
    </w:p>
    <w:p w14:paraId="098A65DA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</w:rPr>
      </w:pPr>
    </w:p>
    <w:p w14:paraId="1D721212" w14:textId="77777777" w:rsidR="0037396A" w:rsidRPr="00A14E18" w:rsidRDefault="0037396A" w:rsidP="008B48A1">
      <w:pPr>
        <w:ind w:right="-136"/>
        <w:jc w:val="center"/>
        <w:rPr>
          <w:rFonts w:asciiTheme="minorEastAsia" w:eastAsiaTheme="minorEastAsia" w:hAnsiTheme="minorEastAsia"/>
          <w:b/>
          <w:sz w:val="24"/>
        </w:rPr>
      </w:pPr>
      <w:r w:rsidRPr="00A14E18">
        <w:rPr>
          <w:rFonts w:asciiTheme="minorEastAsia" w:eastAsiaTheme="minorEastAsia" w:hAnsiTheme="minorEastAsia" w:hint="eastAsia"/>
          <w:b/>
          <w:sz w:val="24"/>
        </w:rPr>
        <w:t>「尼崎市</w:t>
      </w:r>
      <w:r w:rsidR="007D3811">
        <w:rPr>
          <w:rFonts w:asciiTheme="minorEastAsia" w:eastAsiaTheme="minorEastAsia" w:hAnsiTheme="minorEastAsia" w:hint="eastAsia"/>
          <w:b/>
          <w:sz w:val="24"/>
        </w:rPr>
        <w:t>運動指導員体力サポート事業</w:t>
      </w:r>
      <w:r w:rsidRPr="00A14E18">
        <w:rPr>
          <w:rFonts w:asciiTheme="minorEastAsia" w:eastAsiaTheme="minorEastAsia" w:hAnsiTheme="minorEastAsia" w:hint="eastAsia"/>
          <w:b/>
          <w:sz w:val="24"/>
        </w:rPr>
        <w:t>」</w:t>
      </w:r>
      <w:r w:rsidR="00B07636" w:rsidRPr="00A14E18">
        <w:rPr>
          <w:rFonts w:asciiTheme="minorEastAsia" w:eastAsiaTheme="minorEastAsia" w:hAnsiTheme="minorEastAsia" w:hint="eastAsia"/>
          <w:b/>
          <w:sz w:val="24"/>
        </w:rPr>
        <w:t>公募型</w:t>
      </w:r>
      <w:r w:rsidR="00B9097E" w:rsidRPr="00A14E18">
        <w:rPr>
          <w:rFonts w:asciiTheme="minorEastAsia" w:eastAsiaTheme="minorEastAsia" w:hAnsiTheme="minorEastAsia" w:hint="eastAsia"/>
          <w:b/>
          <w:sz w:val="24"/>
        </w:rPr>
        <w:t>プロポーザル</w:t>
      </w:r>
      <w:r w:rsidR="00CC6E98" w:rsidRPr="00A14E18">
        <w:rPr>
          <w:rFonts w:asciiTheme="minorEastAsia" w:eastAsiaTheme="minorEastAsia" w:hAnsiTheme="minorEastAsia" w:hint="eastAsia"/>
          <w:b/>
          <w:sz w:val="24"/>
        </w:rPr>
        <w:t>応募申請書</w:t>
      </w:r>
    </w:p>
    <w:p w14:paraId="3C2C0705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</w:rPr>
      </w:pPr>
    </w:p>
    <w:p w14:paraId="0016136D" w14:textId="7200ECF7" w:rsidR="0037396A" w:rsidRPr="00A14E18" w:rsidRDefault="00592D01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尼崎市教育長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EBC">
        <w:rPr>
          <w:rFonts w:asciiTheme="minorEastAsia" w:eastAsiaTheme="minorEastAsia" w:hAnsiTheme="minorEastAsia" w:hint="eastAsia"/>
          <w:sz w:val="22"/>
          <w:szCs w:val="22"/>
        </w:rPr>
        <w:t>森山　太嗣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69F3F072" w14:textId="77777777" w:rsidR="0037396A" w:rsidRPr="00A14E18" w:rsidRDefault="0037396A" w:rsidP="0037396A">
      <w:pPr>
        <w:ind w:leftChars="1882" w:left="4311" w:right="-136" w:hangingChars="163" w:hanging="359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【申請者】</w:t>
      </w:r>
    </w:p>
    <w:p w14:paraId="4E5C39EE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432731E2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法人等名称：</w:t>
      </w:r>
    </w:p>
    <w:p w14:paraId="51B17D72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代表者氏名：　　　　　　　　　印</w:t>
      </w:r>
    </w:p>
    <w:p w14:paraId="21267028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5AA97E07" w14:textId="77777777" w:rsidR="0037396A" w:rsidRPr="00A14E18" w:rsidRDefault="00EA0611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尼崎市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発注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の「尼崎市</w:t>
      </w:r>
      <w:r w:rsidR="007D3811">
        <w:rPr>
          <w:rFonts w:asciiTheme="minorEastAsia" w:eastAsiaTheme="minorEastAsia" w:hAnsiTheme="minorEastAsia" w:hint="eastAsia"/>
          <w:sz w:val="22"/>
          <w:szCs w:val="22"/>
        </w:rPr>
        <w:t>運動指導員体力サポート事業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B9097E" w:rsidRPr="00A14E1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6F363B">
        <w:rPr>
          <w:rFonts w:asciiTheme="minorEastAsia" w:eastAsiaTheme="minorEastAsia" w:hAnsiTheme="minorEastAsia" w:hint="eastAsia"/>
          <w:sz w:val="22"/>
          <w:szCs w:val="22"/>
        </w:rPr>
        <w:t>に参加します。</w:t>
      </w:r>
    </w:p>
    <w:p w14:paraId="3354C808" w14:textId="77777777" w:rsidR="0037396A" w:rsidRPr="00A14E18" w:rsidRDefault="00DD068F" w:rsidP="00A14E18">
      <w:pPr>
        <w:ind w:right="-1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なお、募集</w:t>
      </w:r>
      <w:r w:rsidR="00CE3959" w:rsidRPr="00A14E18">
        <w:rPr>
          <w:rFonts w:asciiTheme="minorEastAsia" w:eastAsiaTheme="minorEastAsia" w:hAnsiTheme="minorEastAsia" w:hint="eastAsia"/>
          <w:sz w:val="22"/>
          <w:szCs w:val="22"/>
        </w:rPr>
        <w:t>要項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に示す参加資格の全てを満たすとともに、本</w:t>
      </w:r>
      <w:r w:rsidR="004A7D56" w:rsidRPr="00A14E18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EA0611" w:rsidRPr="00A14E18">
        <w:rPr>
          <w:rFonts w:asciiTheme="minorEastAsia" w:eastAsiaTheme="minorEastAsia" w:hAnsiTheme="minorEastAsia" w:hint="eastAsia"/>
          <w:sz w:val="22"/>
          <w:szCs w:val="22"/>
        </w:rPr>
        <w:t>及び添付書類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の内容について、事実と相違ないことを誓約します。</w:t>
      </w:r>
    </w:p>
    <w:p w14:paraId="568AAD8D" w14:textId="77777777" w:rsidR="0037396A" w:rsidRPr="006F363B" w:rsidRDefault="00F366CA" w:rsidP="0037396A">
      <w:pPr>
        <w:ind w:right="-136"/>
        <w:rPr>
          <w:rFonts w:asciiTheme="minorEastAsia" w:eastAsiaTheme="minorEastAsia" w:hAnsiTheme="minorEastAsia"/>
          <w:b/>
          <w:sz w:val="22"/>
          <w:szCs w:val="22"/>
        </w:rPr>
      </w:pP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  <w:r w:rsidR="0037396A" w:rsidRPr="006F363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連絡先等</w:t>
      </w:r>
    </w:p>
    <w:tbl>
      <w:tblPr>
        <w:tblW w:w="865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182"/>
      </w:tblGrid>
      <w:tr w:rsidR="0037396A" w:rsidRPr="00A14E18" w14:paraId="7959F434" w14:textId="77777777" w:rsidTr="006F363B">
        <w:trPr>
          <w:trHeight w:val="756"/>
        </w:trPr>
        <w:tc>
          <w:tcPr>
            <w:tcW w:w="2477" w:type="dxa"/>
          </w:tcPr>
          <w:p w14:paraId="2130E17A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182" w:type="dxa"/>
          </w:tcPr>
          <w:p w14:paraId="6B46C455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4E6E7DE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11BCD933" w14:textId="77777777" w:rsidTr="006F363B">
        <w:trPr>
          <w:trHeight w:val="320"/>
        </w:trPr>
        <w:tc>
          <w:tcPr>
            <w:tcW w:w="2477" w:type="dxa"/>
          </w:tcPr>
          <w:p w14:paraId="0AFA76D0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</w:p>
        </w:tc>
        <w:tc>
          <w:tcPr>
            <w:tcW w:w="6182" w:type="dxa"/>
          </w:tcPr>
          <w:p w14:paraId="45ACD038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39810853" w14:textId="77777777" w:rsidTr="006F363B">
        <w:trPr>
          <w:trHeight w:val="325"/>
        </w:trPr>
        <w:tc>
          <w:tcPr>
            <w:tcW w:w="2477" w:type="dxa"/>
          </w:tcPr>
          <w:p w14:paraId="14E53FBD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6182" w:type="dxa"/>
          </w:tcPr>
          <w:p w14:paraId="39CAF0B4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0E1EB18B" w14:textId="77777777" w:rsidTr="006F363B">
        <w:trPr>
          <w:trHeight w:val="302"/>
        </w:trPr>
        <w:tc>
          <w:tcPr>
            <w:tcW w:w="2477" w:type="dxa"/>
          </w:tcPr>
          <w:p w14:paraId="26293750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182" w:type="dxa"/>
          </w:tcPr>
          <w:p w14:paraId="163BC5C4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7F365382" w14:textId="77777777" w:rsidTr="006F363B">
        <w:trPr>
          <w:trHeight w:val="288"/>
        </w:trPr>
        <w:tc>
          <w:tcPr>
            <w:tcW w:w="2477" w:type="dxa"/>
          </w:tcPr>
          <w:p w14:paraId="4A8DE3F5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6182" w:type="dxa"/>
          </w:tcPr>
          <w:p w14:paraId="406F0C44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153340D1" w14:textId="77777777" w:rsidTr="006F363B">
        <w:trPr>
          <w:trHeight w:val="292"/>
        </w:trPr>
        <w:tc>
          <w:tcPr>
            <w:tcW w:w="2477" w:type="dxa"/>
          </w:tcPr>
          <w:p w14:paraId="622E9504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182" w:type="dxa"/>
          </w:tcPr>
          <w:p w14:paraId="30179EC9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A4A4373" w14:textId="77777777" w:rsidR="00EA0611" w:rsidRPr="00A14E18" w:rsidRDefault="00EA0611" w:rsidP="00EA0611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　　※ メールアドレスは、今後連絡の際に使用するものを記入</w:t>
      </w:r>
      <w:r w:rsidR="00F366CA" w:rsidRPr="00A14E18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3E0A9574" w14:textId="77777777" w:rsidR="001F3CB5" w:rsidRPr="00A14E18" w:rsidRDefault="001F3CB5" w:rsidP="00A14E18">
      <w:pPr>
        <w:ind w:right="744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※ </w:t>
      </w:r>
      <w:r w:rsidRPr="00A14E18">
        <w:rPr>
          <w:rFonts w:asciiTheme="minorEastAsia" w:eastAsiaTheme="minorEastAsia" w:hAnsiTheme="minorEastAsia"/>
          <w:sz w:val="22"/>
          <w:szCs w:val="22"/>
        </w:rPr>
        <w:t>枠サイズ等は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14E18">
        <w:rPr>
          <w:rFonts w:asciiTheme="minorEastAsia" w:eastAsiaTheme="minorEastAsia" w:hAnsiTheme="minorEastAsia"/>
          <w:sz w:val="22"/>
          <w:szCs w:val="22"/>
        </w:rPr>
        <w:t>必要に応じて変更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37145497" w14:textId="77777777" w:rsidR="00A14E18" w:rsidRPr="006F363B" w:rsidRDefault="00F366CA" w:rsidP="006F363B">
      <w:pPr>
        <w:ind w:right="-136"/>
        <w:rPr>
          <w:rFonts w:asciiTheme="minorEastAsia" w:eastAsiaTheme="minorEastAsia" w:hAnsiTheme="minorEastAsia"/>
          <w:b/>
          <w:sz w:val="22"/>
          <w:szCs w:val="22"/>
        </w:rPr>
      </w:pP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A45C66" w:rsidRPr="006F363B">
        <w:rPr>
          <w:rFonts w:asciiTheme="minorEastAsia" w:eastAsiaTheme="minorEastAsia" w:hAnsiTheme="minorEastAsia" w:hint="eastAsia"/>
          <w:b/>
          <w:sz w:val="22"/>
          <w:szCs w:val="22"/>
        </w:rPr>
        <w:t>事業者区分</w:t>
      </w: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>及び添付書類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14E18" w14:paraId="47B50DCB" w14:textId="77777777" w:rsidTr="00A14E18">
        <w:tc>
          <w:tcPr>
            <w:tcW w:w="4351" w:type="dxa"/>
          </w:tcPr>
          <w:p w14:paraId="21FDE958" w14:textId="77777777" w:rsidR="00A14E18" w:rsidRDefault="00A14E18" w:rsidP="00A14E18">
            <w:pPr>
              <w:ind w:right="-1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事業者区分</w:t>
            </w:r>
          </w:p>
        </w:tc>
        <w:tc>
          <w:tcPr>
            <w:tcW w:w="4351" w:type="dxa"/>
          </w:tcPr>
          <w:p w14:paraId="24ED8932" w14:textId="77777777" w:rsidR="00A14E18" w:rsidRDefault="00A14E18" w:rsidP="00A14E18">
            <w:pPr>
              <w:ind w:right="-1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</w:t>
            </w:r>
          </w:p>
        </w:tc>
      </w:tr>
      <w:tr w:rsidR="00A14E18" w14:paraId="4FEB7CEC" w14:textId="77777777" w:rsidTr="00DF3D79">
        <w:trPr>
          <w:trHeight w:val="1060"/>
        </w:trPr>
        <w:tc>
          <w:tcPr>
            <w:tcW w:w="4351" w:type="dxa"/>
          </w:tcPr>
          <w:p w14:paraId="07DEFB4B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市内事業者</w:t>
            </w:r>
          </w:p>
          <w:p w14:paraId="105B17DC" w14:textId="77777777" w:rsidR="00A14E18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…</w:t>
            </w: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尼崎市内に本社や本店の主たる事務所を有している事業者</w:t>
            </w:r>
          </w:p>
        </w:tc>
        <w:tc>
          <w:tcPr>
            <w:tcW w:w="4351" w:type="dxa"/>
          </w:tcPr>
          <w:p w14:paraId="11AEFB76" w14:textId="77777777" w:rsidR="00A14E18" w:rsidRP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商業登記簿謄本（履歴事項全部証明書）</w:t>
            </w:r>
          </w:p>
          <w:p w14:paraId="00F19B9D" w14:textId="77777777" w:rsidR="00A14E18" w:rsidRP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尼崎市税の納税証明書</w:t>
            </w:r>
          </w:p>
        </w:tc>
      </w:tr>
      <w:tr w:rsidR="00A14E18" w14:paraId="5F1F839F" w14:textId="77777777" w:rsidTr="000876F0">
        <w:trPr>
          <w:trHeight w:val="1549"/>
        </w:trPr>
        <w:tc>
          <w:tcPr>
            <w:tcW w:w="4351" w:type="dxa"/>
          </w:tcPr>
          <w:p w14:paraId="18244DFE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準市内事業者</w:t>
            </w:r>
          </w:p>
          <w:p w14:paraId="43D0C990" w14:textId="77777777" w:rsidR="00A14E18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…</w:t>
            </w: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尼崎市内に支店や営業所等を有し、人員を配置し、事業活動を行っている事業者</w:t>
            </w:r>
          </w:p>
        </w:tc>
        <w:tc>
          <w:tcPr>
            <w:tcW w:w="4351" w:type="dxa"/>
          </w:tcPr>
          <w:p w14:paraId="3BD16D4F" w14:textId="77777777" w:rsidR="006F363B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</w:p>
          <w:p w14:paraId="6C5B3AED" w14:textId="77777777" w:rsidR="00A14E18" w:rsidRDefault="00A14E18" w:rsidP="006F363B">
            <w:pPr>
              <w:ind w:leftChars="100" w:left="21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支店等の所在地、名称、代表者氏名、電話番号、従事者数、事業内容等を記載の書類（様式任意）</w:t>
            </w:r>
          </w:p>
          <w:p w14:paraId="02F07E07" w14:textId="77777777" w:rsidR="00A14E18" w:rsidRDefault="00A14E18" w:rsidP="00A14E1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尼崎市税の納税証明書</w:t>
            </w:r>
          </w:p>
        </w:tc>
      </w:tr>
      <w:tr w:rsidR="00A14E18" w14:paraId="1D72CC68" w14:textId="77777777" w:rsidTr="00A14E18">
        <w:tc>
          <w:tcPr>
            <w:tcW w:w="4351" w:type="dxa"/>
          </w:tcPr>
          <w:p w14:paraId="570943A1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市外事業者</w:t>
            </w:r>
          </w:p>
          <w:p w14:paraId="1974524E" w14:textId="77777777" w:rsid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… 市内事業者、準市内事業者以外の事業者</w:t>
            </w:r>
          </w:p>
        </w:tc>
        <w:tc>
          <w:tcPr>
            <w:tcW w:w="4351" w:type="dxa"/>
          </w:tcPr>
          <w:p w14:paraId="1E863382" w14:textId="77777777" w:rsidR="00A14E18" w:rsidRPr="00A14E18" w:rsidRDefault="006F363B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添付資料なし</w:t>
            </w:r>
          </w:p>
        </w:tc>
      </w:tr>
      <w:tr w:rsidR="00A14E18" w14:paraId="1AF4FB76" w14:textId="77777777" w:rsidTr="00A14E18">
        <w:tc>
          <w:tcPr>
            <w:tcW w:w="4351" w:type="dxa"/>
          </w:tcPr>
          <w:p w14:paraId="581884E0" w14:textId="77777777" w:rsidR="00A14E18" w:rsidRDefault="006F363B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尼崎市の競争入札参加有資格者</w:t>
            </w:r>
          </w:p>
          <w:p w14:paraId="3FAE7013" w14:textId="77777777" w:rsidR="006F363B" w:rsidRPr="006F363B" w:rsidRDefault="006F363B" w:rsidP="006F363B">
            <w:pPr>
              <w:ind w:left="36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（登録業者）</w:t>
            </w:r>
          </w:p>
        </w:tc>
        <w:tc>
          <w:tcPr>
            <w:tcW w:w="4351" w:type="dxa"/>
          </w:tcPr>
          <w:p w14:paraId="220E558E" w14:textId="77777777" w:rsidR="00A14E18" w:rsidRDefault="006F363B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添付資料なし</w:t>
            </w:r>
          </w:p>
        </w:tc>
      </w:tr>
    </w:tbl>
    <w:p w14:paraId="435F8D4C" w14:textId="77777777" w:rsidR="006F363B" w:rsidRPr="00A14E18" w:rsidRDefault="006F363B" w:rsidP="006F363B">
      <w:pPr>
        <w:ind w:right="-1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※いずれか該当するものの□にチェックを入れ、必要書類を添付すること</w:t>
      </w:r>
    </w:p>
    <w:p w14:paraId="43BC75A0" w14:textId="77777777" w:rsidR="006F363B" w:rsidRPr="00A14E18" w:rsidRDefault="006F363B" w:rsidP="006F363B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※商業登記簿謄本（履歴事項全部証明書）は、発行後３月以内のもので写し可</w:t>
      </w:r>
    </w:p>
    <w:p w14:paraId="2FF94CE0" w14:textId="77777777" w:rsidR="006F363B" w:rsidRPr="00A14E18" w:rsidRDefault="006F363B" w:rsidP="006F363B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※尼崎市税の納税証明書は、直近１年間の法人市民税及び事業所税のもので写し可</w:t>
      </w:r>
    </w:p>
    <w:p w14:paraId="0A06E760" w14:textId="77777777" w:rsidR="00A14E18" w:rsidRPr="00A14E18" w:rsidRDefault="006F363B" w:rsidP="006F363B">
      <w:pPr>
        <w:pStyle w:val="aa"/>
      </w:pPr>
      <w:r w:rsidRPr="00A14E18">
        <w:rPr>
          <w:rFonts w:hint="eastAsia"/>
        </w:rPr>
        <w:lastRenderedPageBreak/>
        <w:t>以　上</w:t>
      </w:r>
    </w:p>
    <w:sectPr w:rsidR="00A14E18" w:rsidRPr="00A14E18" w:rsidSect="00DB2C34">
      <w:footerReference w:type="even" r:id="rId7"/>
      <w:footerReference w:type="default" r:id="rId8"/>
      <w:pgSz w:w="11906" w:h="16838" w:code="9"/>
      <w:pgMar w:top="851" w:right="1701" w:bottom="567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6AFA" w14:textId="77777777" w:rsidR="008D1099" w:rsidRDefault="008D1099">
      <w:r>
        <w:separator/>
      </w:r>
    </w:p>
  </w:endnote>
  <w:endnote w:type="continuationSeparator" w:id="0">
    <w:p w14:paraId="637235EF" w14:textId="77777777" w:rsidR="008D1099" w:rsidRDefault="008D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B1C9" w14:textId="77777777" w:rsidR="00F333DF" w:rsidRDefault="00355EF8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FC4376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961B" w14:textId="77777777" w:rsidR="00F333DF" w:rsidRPr="00864059" w:rsidRDefault="00355EF8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7D3811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5978727B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0687" w14:textId="77777777" w:rsidR="008D1099" w:rsidRDefault="008D1099">
      <w:r>
        <w:separator/>
      </w:r>
    </w:p>
  </w:footnote>
  <w:footnote w:type="continuationSeparator" w:id="0">
    <w:p w14:paraId="4D52C7C7" w14:textId="77777777" w:rsidR="008D1099" w:rsidRDefault="008D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BE6"/>
    <w:multiLevelType w:val="hybridMultilevel"/>
    <w:tmpl w:val="C0E6AF92"/>
    <w:lvl w:ilvl="0" w:tplc="5B32F1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626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777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5435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6DEE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0EBC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261B"/>
    <w:rsid w:val="00262E8F"/>
    <w:rsid w:val="00263B37"/>
    <w:rsid w:val="002651BC"/>
    <w:rsid w:val="00265ED6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54B3"/>
    <w:rsid w:val="004D669D"/>
    <w:rsid w:val="004D6774"/>
    <w:rsid w:val="004E10B2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2D01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2747"/>
    <w:rsid w:val="006E631F"/>
    <w:rsid w:val="006E7210"/>
    <w:rsid w:val="006F363B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11D"/>
    <w:rsid w:val="00732542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5295"/>
    <w:rsid w:val="0075623C"/>
    <w:rsid w:val="0076035E"/>
    <w:rsid w:val="00761FBA"/>
    <w:rsid w:val="00771C66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3811"/>
    <w:rsid w:val="007D5415"/>
    <w:rsid w:val="007E229C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024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8A1"/>
    <w:rsid w:val="008B4A3C"/>
    <w:rsid w:val="008B6712"/>
    <w:rsid w:val="008D0086"/>
    <w:rsid w:val="008D0AAA"/>
    <w:rsid w:val="008D1099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5314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2688"/>
    <w:rsid w:val="00A03A55"/>
    <w:rsid w:val="00A065A5"/>
    <w:rsid w:val="00A107C7"/>
    <w:rsid w:val="00A11AFC"/>
    <w:rsid w:val="00A14E18"/>
    <w:rsid w:val="00A16815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4B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1EB9"/>
    <w:rsid w:val="00B30CFA"/>
    <w:rsid w:val="00B3553F"/>
    <w:rsid w:val="00B44239"/>
    <w:rsid w:val="00B4543C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4DC0"/>
    <w:rsid w:val="00B95736"/>
    <w:rsid w:val="00BA1642"/>
    <w:rsid w:val="00BA2FCC"/>
    <w:rsid w:val="00BB463D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477D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03A9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DEE628"/>
  <w15:docId w15:val="{63E8BFEA-CB3D-4779-9CF0-F357C68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  <w:style w:type="paragraph" w:styleId="aa">
    <w:name w:val="Closing"/>
    <w:basedOn w:val="a"/>
    <w:link w:val="ab"/>
    <w:unhideWhenUsed/>
    <w:rsid w:val="00A14E18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結語 (文字)"/>
    <w:basedOn w:val="a0"/>
    <w:link w:val="aa"/>
    <w:rsid w:val="00A14E18"/>
    <w:rPr>
      <w:rFonts w:asciiTheme="minorEastAsia" w:eastAsiaTheme="minorEastAsia" w:hAnsiTheme="minorEastAsia"/>
      <w:kern w:val="2"/>
      <w:sz w:val="22"/>
      <w:szCs w:val="22"/>
    </w:rPr>
  </w:style>
  <w:style w:type="table" w:styleId="ac">
    <w:name w:val="Table Grid"/>
    <w:basedOn w:val="a1"/>
    <w:rsid w:val="00A1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F3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坂田 智哉</cp:lastModifiedBy>
  <cp:revision>19</cp:revision>
  <cp:lastPrinted>2020-02-13T09:55:00Z</cp:lastPrinted>
  <dcterms:created xsi:type="dcterms:W3CDTF">2018-11-01T01:39:00Z</dcterms:created>
  <dcterms:modified xsi:type="dcterms:W3CDTF">2026-01-07T10:01:00Z</dcterms:modified>
</cp:coreProperties>
</file>