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E609" w14:textId="759D63D8" w:rsidR="000551DF" w:rsidRPr="004B3BF8" w:rsidRDefault="000551DF" w:rsidP="000551DF">
      <w:pPr>
        <w:rPr>
          <w:rFonts w:ascii="UD デジタル 教科書体 NP" w:eastAsia="UD デジタル 教科書体 NP"/>
        </w:rPr>
      </w:pPr>
      <w:r w:rsidRPr="004B3BF8">
        <w:rPr>
          <w:rFonts w:ascii="UD デジタル 教科書体 NP" w:eastAsia="UD デジタル 教科書体 NP" w:hint="eastAsia"/>
        </w:rPr>
        <w:t>様式第１号</w:t>
      </w:r>
    </w:p>
    <w:p w14:paraId="3DC2C096" w14:textId="73F25731" w:rsidR="000551DF" w:rsidRPr="004B3BF8" w:rsidRDefault="000551DF" w:rsidP="000551DF">
      <w:pPr>
        <w:wordWrap w:val="0"/>
        <w:jc w:val="right"/>
        <w:rPr>
          <w:rFonts w:ascii="UD デジタル 教科書体 NP" w:eastAsia="UD デジタル 教科書体 NP"/>
        </w:rPr>
      </w:pPr>
      <w:r w:rsidRPr="004B3BF8">
        <w:rPr>
          <w:rFonts w:ascii="UD デジタル 教科書体 NP" w:eastAsia="UD デジタル 教科書体 NP" w:hint="eastAsia"/>
        </w:rPr>
        <w:t xml:space="preserve">令和　　</w:t>
      </w:r>
      <w:r w:rsidR="004133C0" w:rsidRPr="004B3BF8">
        <w:rPr>
          <w:rFonts w:ascii="UD デジタル 教科書体 NP" w:eastAsia="UD デジタル 教科書体 NP" w:hint="eastAsia"/>
        </w:rPr>
        <w:t>年</w:t>
      </w:r>
      <w:r w:rsidRPr="004B3BF8">
        <w:rPr>
          <w:rFonts w:ascii="UD デジタル 教科書体 NP" w:eastAsia="UD デジタル 教科書体 NP" w:hint="eastAsia"/>
        </w:rPr>
        <w:t xml:space="preserve">（　　　</w:t>
      </w:r>
      <w:r w:rsidR="004133C0" w:rsidRPr="004B3BF8">
        <w:rPr>
          <w:rFonts w:ascii="UD デジタル 教科書体 NP" w:eastAsia="UD デジタル 教科書体 NP" w:hint="eastAsia"/>
        </w:rPr>
        <w:t>年</w:t>
      </w:r>
      <w:r w:rsidRPr="004B3BF8">
        <w:rPr>
          <w:rFonts w:ascii="UD デジタル 教科書体 NP" w:eastAsia="UD デジタル 教科書体 NP" w:hint="eastAsia"/>
        </w:rPr>
        <w:t xml:space="preserve">）　　月　　日　</w:t>
      </w:r>
    </w:p>
    <w:p w14:paraId="736301BF" w14:textId="0418DAFC" w:rsidR="000551DF" w:rsidRPr="004B3BF8" w:rsidRDefault="000551DF" w:rsidP="000551DF">
      <w:pPr>
        <w:ind w:right="840" w:firstLineChars="100" w:firstLine="210"/>
        <w:rPr>
          <w:rFonts w:ascii="UD デジタル 教科書体 NP" w:eastAsia="UD デジタル 教科書体 NP"/>
        </w:rPr>
      </w:pPr>
      <w:r w:rsidRPr="004B3BF8">
        <w:rPr>
          <w:rFonts w:ascii="UD デジタル 教科書体 NP" w:eastAsia="UD デジタル 教科書体 NP" w:hint="eastAsia"/>
        </w:rPr>
        <w:t xml:space="preserve">尼崎市長　</w:t>
      </w:r>
      <w:r w:rsidR="004133C0" w:rsidRPr="004B3BF8">
        <w:rPr>
          <w:rFonts w:ascii="UD デジタル 教科書体 NP" w:eastAsia="UD デジタル 教科書体 NP" w:hint="eastAsia"/>
        </w:rPr>
        <w:t>様</w:t>
      </w:r>
    </w:p>
    <w:p w14:paraId="3846F2A0" w14:textId="77777777" w:rsidR="000551DF" w:rsidRPr="004B3BF8" w:rsidRDefault="000551DF" w:rsidP="000551DF">
      <w:pPr>
        <w:ind w:right="840"/>
        <w:rPr>
          <w:rFonts w:ascii="UD デジタル 教科書体 NP" w:eastAsia="UD デジタル 教科書体 NP"/>
        </w:rPr>
      </w:pPr>
    </w:p>
    <w:p w14:paraId="14D6AFE1" w14:textId="77777777" w:rsidR="000551DF" w:rsidRPr="004B3BF8" w:rsidRDefault="000551DF" w:rsidP="000551DF">
      <w:pPr>
        <w:spacing w:beforeLines="50" w:before="120" w:afterLines="50" w:after="120"/>
        <w:jc w:val="center"/>
        <w:rPr>
          <w:rFonts w:ascii="UD デジタル 教科書体 NP" w:eastAsia="UD デジタル 教科書体 NP"/>
        </w:rPr>
      </w:pPr>
      <w:r w:rsidRPr="004B3BF8">
        <w:rPr>
          <w:rFonts w:ascii="UD デジタル 教科書体 NP" w:eastAsia="UD デジタル 教科書体 NP" w:hint="eastAsia"/>
        </w:rPr>
        <w:t>尼崎市乳児等通園支援事業利用料負担軽減適用申請書</w:t>
      </w:r>
    </w:p>
    <w:p w14:paraId="0B2616B8" w14:textId="77777777" w:rsidR="000551DF" w:rsidRPr="004B3BF8" w:rsidRDefault="000551DF" w:rsidP="000551DF">
      <w:pPr>
        <w:ind w:right="840"/>
        <w:rPr>
          <w:rFonts w:ascii="UD デジタル 教科書体 NP" w:eastAsia="UD デジタル 教科書体 NP"/>
        </w:rPr>
      </w:pPr>
    </w:p>
    <w:p w14:paraId="4F424B5D" w14:textId="48BBC8A1" w:rsidR="000551DF" w:rsidRPr="004B3BF8" w:rsidRDefault="000551DF" w:rsidP="000551DF">
      <w:pPr>
        <w:rPr>
          <w:rFonts w:ascii="UD デジタル 教科書体 NP" w:eastAsia="UD デジタル 教科書体 NP"/>
        </w:rPr>
      </w:pPr>
      <w:r w:rsidRPr="004B3BF8">
        <w:rPr>
          <w:rFonts w:ascii="UD デジタル 教科書体 NP" w:eastAsia="UD デジタル 教科書体 NP" w:hint="eastAsia"/>
        </w:rPr>
        <w:t xml:space="preserve">　尼崎市乳児等通園支援事業に係る生活困窮家庭等負担軽減取扱要領第</w:t>
      </w:r>
      <w:r w:rsidR="0044394E" w:rsidRPr="004B3BF8">
        <w:rPr>
          <w:rFonts w:ascii="UD デジタル 教科書体 NP" w:eastAsia="UD デジタル 教科書体 NP" w:hint="eastAsia"/>
        </w:rPr>
        <w:t>４</w:t>
      </w:r>
      <w:r w:rsidRPr="004B3BF8">
        <w:rPr>
          <w:rFonts w:ascii="UD デジタル 教科書体 NP" w:eastAsia="UD デジタル 教科書体 NP" w:hint="eastAsia"/>
        </w:rPr>
        <w:t>条第１項の規定に基づき、関係書類を添えて以下のとおり申請します。</w:t>
      </w:r>
    </w:p>
    <w:p w14:paraId="3D52034E" w14:textId="77777777" w:rsidR="000551DF" w:rsidRPr="004B3BF8" w:rsidRDefault="000551DF" w:rsidP="000551DF">
      <w:pPr>
        <w:rPr>
          <w:rFonts w:ascii="UD デジタル 教科書体 NP" w:eastAsia="UD デジタル 教科書体 NP"/>
        </w:rPr>
      </w:pPr>
    </w:p>
    <w:p w14:paraId="0E559CFB" w14:textId="201B8E53" w:rsidR="000551DF" w:rsidRPr="004B3BF8" w:rsidRDefault="000551DF" w:rsidP="000551DF">
      <w:pPr>
        <w:rPr>
          <w:rFonts w:ascii="UD デジタル 教科書体 NP" w:eastAsia="UD デジタル 教科書体 NP"/>
          <w:b/>
          <w:bCs/>
        </w:rPr>
      </w:pPr>
      <w:r w:rsidRPr="004B3BF8">
        <w:rPr>
          <w:rFonts w:ascii="UD デジタル 教科書体 NP" w:eastAsia="UD デジタル 教科書体 NP" w:hint="eastAsia"/>
          <w:b/>
          <w:bCs/>
        </w:rPr>
        <w:t>申請者</w:t>
      </w:r>
      <w:r w:rsidRPr="004B3BF8">
        <w:rPr>
          <w:rFonts w:ascii="UD デジタル 教科書体 NP" w:eastAsia="UD デジタル 教科書体 NP" w:hint="eastAsia"/>
        </w:rPr>
        <w:t>（乳児等支援給付認定保護者）</w:t>
      </w:r>
    </w:p>
    <w:tbl>
      <w:tblPr>
        <w:tblStyle w:val="ae"/>
        <w:tblW w:w="0" w:type="auto"/>
        <w:tblLook w:val="04A0" w:firstRow="1" w:lastRow="0" w:firstColumn="1" w:lastColumn="0" w:noHBand="0" w:noVBand="1"/>
      </w:tblPr>
      <w:tblGrid>
        <w:gridCol w:w="1119"/>
        <w:gridCol w:w="573"/>
        <w:gridCol w:w="2121"/>
        <w:gridCol w:w="992"/>
        <w:gridCol w:w="1559"/>
        <w:gridCol w:w="1559"/>
        <w:gridCol w:w="1117"/>
      </w:tblGrid>
      <w:tr w:rsidR="004B3BF8" w:rsidRPr="004B3BF8" w14:paraId="5935D50C" w14:textId="77777777">
        <w:trPr>
          <w:trHeight w:hRule="exact" w:val="397"/>
        </w:trPr>
        <w:tc>
          <w:tcPr>
            <w:tcW w:w="1119" w:type="dxa"/>
            <w:tcBorders>
              <w:top w:val="single" w:sz="12" w:space="0" w:color="auto"/>
              <w:left w:val="single" w:sz="12" w:space="0" w:color="auto"/>
            </w:tcBorders>
            <w:shd w:val="clear" w:color="auto" w:fill="F2F2F2" w:themeFill="background1" w:themeFillShade="F2"/>
            <w:vAlign w:val="center"/>
          </w:tcPr>
          <w:p w14:paraId="05741444"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フリガナ</w:t>
            </w:r>
          </w:p>
        </w:tc>
        <w:tc>
          <w:tcPr>
            <w:tcW w:w="2694" w:type="dxa"/>
            <w:gridSpan w:val="2"/>
            <w:tcBorders>
              <w:top w:val="single" w:sz="12" w:space="0" w:color="auto"/>
            </w:tcBorders>
            <w:vAlign w:val="center"/>
          </w:tcPr>
          <w:p w14:paraId="513A2854" w14:textId="77777777" w:rsidR="000551DF" w:rsidRPr="004B3BF8" w:rsidRDefault="000551DF">
            <w:pPr>
              <w:rPr>
                <w:rFonts w:ascii="UD デジタル 教科書体 NP" w:eastAsia="UD デジタル 教科書体 NP"/>
                <w:sz w:val="18"/>
                <w:szCs w:val="18"/>
              </w:rPr>
            </w:pPr>
          </w:p>
        </w:tc>
        <w:tc>
          <w:tcPr>
            <w:tcW w:w="992" w:type="dxa"/>
            <w:vMerge w:val="restart"/>
            <w:tcBorders>
              <w:top w:val="single" w:sz="12" w:space="0" w:color="auto"/>
            </w:tcBorders>
            <w:shd w:val="clear" w:color="auto" w:fill="F2F2F2" w:themeFill="background1" w:themeFillShade="F2"/>
            <w:vAlign w:val="center"/>
          </w:tcPr>
          <w:p w14:paraId="3F29FE20" w14:textId="77777777" w:rsidR="000551DF" w:rsidRPr="004B3BF8" w:rsidRDefault="000551DF">
            <w:pPr>
              <w:jc w:val="cente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生年月日</w:t>
            </w:r>
          </w:p>
        </w:tc>
        <w:tc>
          <w:tcPr>
            <w:tcW w:w="1559" w:type="dxa"/>
            <w:vMerge w:val="restart"/>
            <w:tcBorders>
              <w:top w:val="single" w:sz="12" w:space="0" w:color="auto"/>
            </w:tcBorders>
            <w:vAlign w:val="center"/>
          </w:tcPr>
          <w:p w14:paraId="4906E2C6" w14:textId="77777777" w:rsidR="000551DF" w:rsidRPr="004B3BF8" w:rsidRDefault="000551DF">
            <w:pPr>
              <w:rPr>
                <w:rFonts w:ascii="UD デジタル 教科書体 NP" w:eastAsia="UD デジタル 教科書体 NP"/>
                <w:sz w:val="18"/>
                <w:szCs w:val="18"/>
              </w:rPr>
            </w:pPr>
          </w:p>
        </w:tc>
        <w:tc>
          <w:tcPr>
            <w:tcW w:w="1559" w:type="dxa"/>
            <w:vMerge w:val="restart"/>
            <w:tcBorders>
              <w:top w:val="single" w:sz="12" w:space="0" w:color="auto"/>
            </w:tcBorders>
            <w:shd w:val="clear" w:color="auto" w:fill="F2F2F2" w:themeFill="background1" w:themeFillShade="F2"/>
            <w:vAlign w:val="center"/>
          </w:tcPr>
          <w:p w14:paraId="283694E8"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支給対象子ども</w:t>
            </w:r>
          </w:p>
          <w:p w14:paraId="50FB4CFD"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との続柄</w:t>
            </w:r>
          </w:p>
        </w:tc>
        <w:tc>
          <w:tcPr>
            <w:tcW w:w="1117" w:type="dxa"/>
            <w:vMerge w:val="restart"/>
            <w:tcBorders>
              <w:top w:val="single" w:sz="12" w:space="0" w:color="auto"/>
              <w:right w:val="single" w:sz="12" w:space="0" w:color="auto"/>
            </w:tcBorders>
            <w:vAlign w:val="center"/>
          </w:tcPr>
          <w:p w14:paraId="53C57567" w14:textId="77777777" w:rsidR="000551DF" w:rsidRPr="004B3BF8" w:rsidRDefault="000551DF">
            <w:pPr>
              <w:rPr>
                <w:rFonts w:ascii="UD デジタル 教科書体 NP" w:eastAsia="UD デジタル 教科書体 NP"/>
                <w:sz w:val="18"/>
                <w:szCs w:val="18"/>
              </w:rPr>
            </w:pPr>
          </w:p>
        </w:tc>
      </w:tr>
      <w:tr w:rsidR="004B3BF8" w:rsidRPr="004B3BF8" w14:paraId="293436B8" w14:textId="77777777">
        <w:trPr>
          <w:trHeight w:hRule="exact" w:val="397"/>
        </w:trPr>
        <w:tc>
          <w:tcPr>
            <w:tcW w:w="1119" w:type="dxa"/>
            <w:tcBorders>
              <w:left w:val="single" w:sz="12" w:space="0" w:color="auto"/>
            </w:tcBorders>
            <w:shd w:val="clear" w:color="auto" w:fill="F2F2F2" w:themeFill="background1" w:themeFillShade="F2"/>
            <w:vAlign w:val="center"/>
          </w:tcPr>
          <w:p w14:paraId="013B0508"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氏名</w:t>
            </w:r>
          </w:p>
        </w:tc>
        <w:tc>
          <w:tcPr>
            <w:tcW w:w="2694" w:type="dxa"/>
            <w:gridSpan w:val="2"/>
            <w:vAlign w:val="center"/>
          </w:tcPr>
          <w:p w14:paraId="503CA4F3" w14:textId="77777777" w:rsidR="000551DF" w:rsidRPr="004B3BF8" w:rsidRDefault="000551DF">
            <w:pPr>
              <w:rPr>
                <w:rFonts w:ascii="UD デジタル 教科書体 NP" w:eastAsia="UD デジタル 教科書体 NP"/>
                <w:sz w:val="18"/>
                <w:szCs w:val="18"/>
              </w:rPr>
            </w:pPr>
          </w:p>
        </w:tc>
        <w:tc>
          <w:tcPr>
            <w:tcW w:w="992" w:type="dxa"/>
            <w:vMerge/>
            <w:shd w:val="clear" w:color="auto" w:fill="F2F2F2" w:themeFill="background1" w:themeFillShade="F2"/>
            <w:vAlign w:val="center"/>
          </w:tcPr>
          <w:p w14:paraId="4190DC17" w14:textId="77777777" w:rsidR="000551DF" w:rsidRPr="004B3BF8" w:rsidRDefault="000551DF">
            <w:pPr>
              <w:rPr>
                <w:rFonts w:ascii="UD デジタル 教科書体 NP" w:eastAsia="UD デジタル 教科書体 NP"/>
                <w:sz w:val="18"/>
                <w:szCs w:val="18"/>
              </w:rPr>
            </w:pPr>
          </w:p>
        </w:tc>
        <w:tc>
          <w:tcPr>
            <w:tcW w:w="1559" w:type="dxa"/>
            <w:vMerge/>
            <w:vAlign w:val="center"/>
          </w:tcPr>
          <w:p w14:paraId="6D582D2D" w14:textId="77777777" w:rsidR="000551DF" w:rsidRPr="004B3BF8" w:rsidRDefault="000551DF">
            <w:pPr>
              <w:rPr>
                <w:rFonts w:ascii="UD デジタル 教科書体 NP" w:eastAsia="UD デジタル 教科書体 NP"/>
                <w:sz w:val="18"/>
                <w:szCs w:val="18"/>
              </w:rPr>
            </w:pPr>
          </w:p>
        </w:tc>
        <w:tc>
          <w:tcPr>
            <w:tcW w:w="1559" w:type="dxa"/>
            <w:vMerge/>
            <w:shd w:val="clear" w:color="auto" w:fill="F2F2F2" w:themeFill="background1" w:themeFillShade="F2"/>
            <w:vAlign w:val="center"/>
          </w:tcPr>
          <w:p w14:paraId="6ACA1AD8" w14:textId="77777777" w:rsidR="000551DF" w:rsidRPr="004B3BF8" w:rsidRDefault="000551DF">
            <w:pPr>
              <w:rPr>
                <w:rFonts w:ascii="UD デジタル 教科書体 NP" w:eastAsia="UD デジタル 教科書体 NP"/>
                <w:sz w:val="18"/>
                <w:szCs w:val="18"/>
              </w:rPr>
            </w:pPr>
          </w:p>
        </w:tc>
        <w:tc>
          <w:tcPr>
            <w:tcW w:w="1117" w:type="dxa"/>
            <w:vMerge/>
            <w:tcBorders>
              <w:right w:val="single" w:sz="12" w:space="0" w:color="auto"/>
            </w:tcBorders>
            <w:vAlign w:val="center"/>
          </w:tcPr>
          <w:p w14:paraId="6674C847" w14:textId="77777777" w:rsidR="000551DF" w:rsidRPr="004B3BF8" w:rsidRDefault="000551DF">
            <w:pPr>
              <w:rPr>
                <w:rFonts w:ascii="UD デジタル 教科書体 NP" w:eastAsia="UD デジタル 教科書体 NP"/>
                <w:sz w:val="18"/>
                <w:szCs w:val="18"/>
              </w:rPr>
            </w:pPr>
          </w:p>
        </w:tc>
      </w:tr>
      <w:tr w:rsidR="004B3BF8" w:rsidRPr="004B3BF8" w14:paraId="5B8B0616" w14:textId="77777777">
        <w:trPr>
          <w:trHeight w:hRule="exact" w:val="811"/>
        </w:trPr>
        <w:tc>
          <w:tcPr>
            <w:tcW w:w="1692" w:type="dxa"/>
            <w:gridSpan w:val="2"/>
            <w:tcBorders>
              <w:left w:val="single" w:sz="12" w:space="0" w:color="auto"/>
            </w:tcBorders>
            <w:shd w:val="clear" w:color="auto" w:fill="F2F2F2" w:themeFill="background1" w:themeFillShade="F2"/>
            <w:vAlign w:val="center"/>
          </w:tcPr>
          <w:p w14:paraId="5323EC09"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現住所（居住地）</w:t>
            </w:r>
          </w:p>
        </w:tc>
        <w:tc>
          <w:tcPr>
            <w:tcW w:w="7348" w:type="dxa"/>
            <w:gridSpan w:val="5"/>
            <w:tcBorders>
              <w:right w:val="single" w:sz="12" w:space="0" w:color="auto"/>
            </w:tcBorders>
            <w:vAlign w:val="center"/>
          </w:tcPr>
          <w:p w14:paraId="24230224" w14:textId="77777777" w:rsidR="000551DF" w:rsidRPr="004B3BF8" w:rsidRDefault="000551DF">
            <w:pPr>
              <w:snapToGrid w:val="0"/>
              <w:spacing w:afterLines="50" w:after="120"/>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w:t>
            </w:r>
          </w:p>
          <w:p w14:paraId="6E15F5FE" w14:textId="77777777" w:rsidR="000551DF" w:rsidRPr="004B3BF8" w:rsidRDefault="000551DF">
            <w:pPr>
              <w:snapToGrid w:val="0"/>
              <w:rPr>
                <w:rFonts w:ascii="UD デジタル 教科書体 NP" w:eastAsia="UD デジタル 教科書体 NP"/>
                <w:sz w:val="18"/>
                <w:szCs w:val="18"/>
              </w:rPr>
            </w:pPr>
          </w:p>
        </w:tc>
      </w:tr>
      <w:tr w:rsidR="004B3BF8" w:rsidRPr="004B3BF8" w14:paraId="5E10AE34" w14:textId="77777777">
        <w:trPr>
          <w:trHeight w:hRule="exact" w:val="397"/>
        </w:trPr>
        <w:tc>
          <w:tcPr>
            <w:tcW w:w="1692" w:type="dxa"/>
            <w:gridSpan w:val="2"/>
            <w:tcBorders>
              <w:left w:val="single" w:sz="12" w:space="0" w:color="auto"/>
            </w:tcBorders>
            <w:shd w:val="clear" w:color="auto" w:fill="F2F2F2" w:themeFill="background1" w:themeFillShade="F2"/>
            <w:vAlign w:val="center"/>
          </w:tcPr>
          <w:p w14:paraId="7F755AB9"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電話番号</w:t>
            </w:r>
          </w:p>
        </w:tc>
        <w:tc>
          <w:tcPr>
            <w:tcW w:w="7348" w:type="dxa"/>
            <w:gridSpan w:val="5"/>
            <w:tcBorders>
              <w:right w:val="single" w:sz="12" w:space="0" w:color="auto"/>
            </w:tcBorders>
            <w:vAlign w:val="center"/>
          </w:tcPr>
          <w:p w14:paraId="54265827" w14:textId="77777777" w:rsidR="000551DF" w:rsidRPr="004B3BF8" w:rsidRDefault="000551DF">
            <w:pPr>
              <w:rPr>
                <w:rFonts w:ascii="UD デジタル 教科書体 NP" w:eastAsia="UD デジタル 教科書体 NP"/>
                <w:sz w:val="18"/>
                <w:szCs w:val="18"/>
              </w:rPr>
            </w:pPr>
          </w:p>
        </w:tc>
      </w:tr>
      <w:tr w:rsidR="004B3BF8" w:rsidRPr="004B3BF8" w14:paraId="21A9A8FF" w14:textId="77777777">
        <w:trPr>
          <w:trHeight w:hRule="exact" w:val="397"/>
        </w:trPr>
        <w:tc>
          <w:tcPr>
            <w:tcW w:w="1692" w:type="dxa"/>
            <w:gridSpan w:val="2"/>
            <w:tcBorders>
              <w:left w:val="single" w:sz="12" w:space="0" w:color="auto"/>
              <w:bottom w:val="single" w:sz="12" w:space="0" w:color="auto"/>
            </w:tcBorders>
            <w:shd w:val="clear" w:color="auto" w:fill="F2F2F2" w:themeFill="background1" w:themeFillShade="F2"/>
            <w:vAlign w:val="center"/>
          </w:tcPr>
          <w:p w14:paraId="40F7D928" w14:textId="77777777" w:rsidR="000551DF" w:rsidRPr="004B3BF8" w:rsidRDefault="000551DF">
            <w:pPr>
              <w:rPr>
                <w:rFonts w:ascii="UD デジタル 教科書体 NP" w:eastAsia="UD デジタル 教科書体 NP"/>
                <w:sz w:val="18"/>
                <w:szCs w:val="18"/>
              </w:rPr>
            </w:pPr>
            <w:r w:rsidRPr="004B3BF8">
              <w:rPr>
                <w:rFonts w:ascii="UD デジタル 教科書体 NP" w:eastAsia="UD デジタル 教科書体 NP" w:hint="eastAsia"/>
                <w:sz w:val="18"/>
                <w:szCs w:val="18"/>
              </w:rPr>
              <w:t>メールアドレス</w:t>
            </w:r>
          </w:p>
        </w:tc>
        <w:tc>
          <w:tcPr>
            <w:tcW w:w="7348" w:type="dxa"/>
            <w:gridSpan w:val="5"/>
            <w:tcBorders>
              <w:bottom w:val="single" w:sz="12" w:space="0" w:color="auto"/>
              <w:right w:val="single" w:sz="12" w:space="0" w:color="auto"/>
            </w:tcBorders>
            <w:vAlign w:val="center"/>
          </w:tcPr>
          <w:p w14:paraId="7F52AC51" w14:textId="77777777" w:rsidR="000551DF" w:rsidRPr="004B3BF8" w:rsidRDefault="000551DF">
            <w:pPr>
              <w:rPr>
                <w:rFonts w:ascii="UD デジタル 教科書体 NP" w:eastAsia="UD デジタル 教科書体 NP"/>
                <w:sz w:val="18"/>
                <w:szCs w:val="18"/>
              </w:rPr>
            </w:pPr>
          </w:p>
        </w:tc>
      </w:tr>
    </w:tbl>
    <w:p w14:paraId="04C50500" w14:textId="77777777" w:rsidR="000551DF" w:rsidRPr="004B3BF8" w:rsidRDefault="000551DF" w:rsidP="000551DF">
      <w:pPr>
        <w:rPr>
          <w:rFonts w:ascii="UD デジタル 教科書体 NP" w:eastAsia="UD デジタル 教科書体 NP"/>
        </w:rPr>
      </w:pPr>
      <w:r w:rsidRPr="004B3BF8">
        <w:rPr>
          <w:rFonts w:ascii="UD デジタル 教科書体 NP" w:eastAsia="UD デジタル 教科書体 NP" w:hint="eastAsia"/>
        </w:rPr>
        <w:t>（注意）上記枠内は利用認定申請時と同じ内容を記入してください。</w:t>
      </w:r>
    </w:p>
    <w:p w14:paraId="155D739F" w14:textId="77777777" w:rsidR="000551DF" w:rsidRPr="004B3BF8" w:rsidRDefault="000551DF" w:rsidP="000551DF">
      <w:pPr>
        <w:rPr>
          <w:rFonts w:ascii="UD デジタル 教科書体 NP" w:eastAsia="UD デジタル 教科書体 NP"/>
        </w:rPr>
      </w:pPr>
    </w:p>
    <w:p w14:paraId="3D294B17" w14:textId="77777777" w:rsidR="000551DF" w:rsidRPr="004B3BF8" w:rsidRDefault="000551DF" w:rsidP="000551DF">
      <w:pPr>
        <w:rPr>
          <w:rFonts w:ascii="UD デジタル 教科書体 NP" w:eastAsia="UD デジタル 教科書体 NP"/>
          <w:b/>
          <w:bCs/>
        </w:rPr>
      </w:pPr>
      <w:r w:rsidRPr="004B3BF8">
        <w:rPr>
          <w:rFonts w:ascii="UD デジタル 教科書体 NP" w:eastAsia="UD デジタル 教科書体 NP" w:hint="eastAsia"/>
          <w:b/>
          <w:bCs/>
        </w:rPr>
        <w:t>申請区分</w:t>
      </w:r>
    </w:p>
    <w:tbl>
      <w:tblPr>
        <w:tblStyle w:val="ae"/>
        <w:tblW w:w="0" w:type="auto"/>
        <w:tblLook w:val="04A0" w:firstRow="1" w:lastRow="0" w:firstColumn="1" w:lastColumn="0" w:noHBand="0" w:noVBand="1"/>
      </w:tblPr>
      <w:tblGrid>
        <w:gridCol w:w="704"/>
        <w:gridCol w:w="5528"/>
        <w:gridCol w:w="2828"/>
      </w:tblGrid>
      <w:tr w:rsidR="004B3BF8" w:rsidRPr="004B3BF8" w14:paraId="354743DF" w14:textId="77777777">
        <w:trPr>
          <w:trHeight w:hRule="exact" w:val="635"/>
        </w:trPr>
        <w:tc>
          <w:tcPr>
            <w:tcW w:w="6232" w:type="dxa"/>
            <w:gridSpan w:val="2"/>
            <w:shd w:val="clear" w:color="auto" w:fill="F2F2F2" w:themeFill="background1" w:themeFillShade="F2"/>
            <w:vAlign w:val="center"/>
          </w:tcPr>
          <w:p w14:paraId="74329143" w14:textId="77777777" w:rsidR="000551DF" w:rsidRPr="004B3BF8" w:rsidRDefault="000551DF">
            <w:pPr>
              <w:jc w:val="center"/>
              <w:rPr>
                <w:rFonts w:ascii="UD デジタル 教科書体 NP" w:eastAsia="UD デジタル 教科書体 NP"/>
              </w:rPr>
            </w:pPr>
            <w:r w:rsidRPr="004B3BF8">
              <w:rPr>
                <w:rFonts w:ascii="UD デジタル 教科書体 NP" w:eastAsia="UD デジタル 教科書体 NP" w:hint="eastAsia"/>
              </w:rPr>
              <w:t>負担軽減の区分</w:t>
            </w:r>
          </w:p>
          <w:p w14:paraId="52FBA45C" w14:textId="77777777" w:rsidR="000551DF" w:rsidRPr="004B3BF8" w:rsidRDefault="000551DF">
            <w:pPr>
              <w:jc w:val="center"/>
              <w:rPr>
                <w:rFonts w:ascii="UD デジタル 教科書体 NP" w:eastAsia="UD デジタル 教科書体 NP"/>
              </w:rPr>
            </w:pPr>
            <w:r w:rsidRPr="004B3BF8">
              <w:rPr>
                <w:rFonts w:ascii="UD デジタル 教科書体 NP" w:eastAsia="UD デジタル 教科書体 NP" w:hint="eastAsia"/>
              </w:rPr>
              <w:t>（いずれかの該当区分に</w:t>
            </w:r>
            <w:r w:rsidRPr="004B3BF8">
              <w:rPr>
                <w:rFonts w:hAnsi="ＭＳ 明朝" w:cs="ＭＳ 明朝" w:hint="eastAsia"/>
              </w:rPr>
              <w:t>✓</w:t>
            </w:r>
            <w:r w:rsidRPr="004B3BF8">
              <w:rPr>
                <w:rFonts w:ascii="UD デジタル 教科書体 NP" w:eastAsia="UD デジタル 教科書体 NP" w:hint="eastAsia"/>
              </w:rPr>
              <w:t>記入してください）</w:t>
            </w:r>
          </w:p>
        </w:tc>
        <w:tc>
          <w:tcPr>
            <w:tcW w:w="2828" w:type="dxa"/>
            <w:shd w:val="clear" w:color="auto" w:fill="F2F2F2" w:themeFill="background1" w:themeFillShade="F2"/>
            <w:vAlign w:val="center"/>
          </w:tcPr>
          <w:p w14:paraId="1ADD425A" w14:textId="77777777" w:rsidR="000551DF" w:rsidRPr="004B3BF8" w:rsidRDefault="000551DF">
            <w:pPr>
              <w:jc w:val="center"/>
              <w:rPr>
                <w:rFonts w:ascii="UD デジタル 教科書体 NP" w:eastAsia="UD デジタル 教科書体 NP"/>
              </w:rPr>
            </w:pPr>
            <w:r w:rsidRPr="004B3BF8">
              <w:rPr>
                <w:rFonts w:ascii="UD デジタル 教科書体 NP" w:eastAsia="UD デジタル 教科書体 NP" w:hint="eastAsia"/>
              </w:rPr>
              <w:t>関係書類</w:t>
            </w:r>
          </w:p>
        </w:tc>
      </w:tr>
      <w:tr w:rsidR="004B3BF8" w:rsidRPr="004B3BF8" w14:paraId="1E660030" w14:textId="77777777" w:rsidTr="007B5D93">
        <w:trPr>
          <w:trHeight w:hRule="exact" w:val="705"/>
        </w:trPr>
        <w:tc>
          <w:tcPr>
            <w:tcW w:w="704" w:type="dxa"/>
            <w:tcBorders>
              <w:right w:val="nil"/>
            </w:tcBorders>
            <w:vAlign w:val="center"/>
          </w:tcPr>
          <w:p w14:paraId="0A039F4D" w14:textId="77777777" w:rsidR="000551DF" w:rsidRPr="004B3BF8" w:rsidRDefault="000551DF">
            <w:pPr>
              <w:jc w:val="center"/>
              <w:rPr>
                <w:rFonts w:ascii="UD デジタル 教科書体 NP" w:eastAsia="UD デジタル 教科書体 NP"/>
                <w:sz w:val="28"/>
                <w:szCs w:val="32"/>
              </w:rPr>
            </w:pPr>
            <w:r w:rsidRPr="004B3BF8">
              <w:rPr>
                <w:rFonts w:ascii="UD デジタル 教科書体 NP" w:eastAsia="UD デジタル 教科書体 NP" w:hint="eastAsia"/>
                <w:sz w:val="28"/>
                <w:szCs w:val="32"/>
              </w:rPr>
              <w:t>□</w:t>
            </w:r>
          </w:p>
        </w:tc>
        <w:tc>
          <w:tcPr>
            <w:tcW w:w="5528" w:type="dxa"/>
            <w:tcBorders>
              <w:left w:val="nil"/>
            </w:tcBorders>
            <w:vAlign w:val="center"/>
          </w:tcPr>
          <w:p w14:paraId="480305EB" w14:textId="77777777" w:rsidR="000551DF" w:rsidRPr="004B3BF8" w:rsidRDefault="000551DF">
            <w:pPr>
              <w:rPr>
                <w:rFonts w:ascii="UD デジタル 教科書体 NP" w:eastAsia="UD デジタル 教科書体 NP"/>
              </w:rPr>
            </w:pPr>
            <w:r w:rsidRPr="004B3BF8">
              <w:rPr>
                <w:rFonts w:ascii="UD デジタル 教科書体 NP" w:eastAsia="UD デジタル 教科書体 NP" w:hint="eastAsia"/>
              </w:rPr>
              <w:t>生活保護世帯（※１）</w:t>
            </w:r>
          </w:p>
        </w:tc>
        <w:tc>
          <w:tcPr>
            <w:tcW w:w="2828" w:type="dxa"/>
            <w:vAlign w:val="center"/>
          </w:tcPr>
          <w:p w14:paraId="3706E402" w14:textId="77777777" w:rsidR="000551DF" w:rsidRPr="004B3BF8" w:rsidRDefault="000551DF">
            <w:pPr>
              <w:rPr>
                <w:rFonts w:ascii="UD デジタル 教科書体 NP" w:eastAsia="UD デジタル 教科書体 NP"/>
              </w:rPr>
            </w:pPr>
            <w:r w:rsidRPr="004B3BF8">
              <w:rPr>
                <w:rFonts w:ascii="UD デジタル 教科書体 NP" w:eastAsia="UD デジタル 教科書体 NP" w:hint="eastAsia"/>
              </w:rPr>
              <w:t>生活保護受給者証の写し</w:t>
            </w:r>
          </w:p>
        </w:tc>
      </w:tr>
      <w:tr w:rsidR="004B3BF8" w:rsidRPr="004B3BF8" w14:paraId="1D254EC1" w14:textId="77777777" w:rsidTr="007B5D93">
        <w:trPr>
          <w:trHeight w:hRule="exact" w:val="742"/>
        </w:trPr>
        <w:tc>
          <w:tcPr>
            <w:tcW w:w="704" w:type="dxa"/>
            <w:tcBorders>
              <w:right w:val="nil"/>
            </w:tcBorders>
            <w:vAlign w:val="center"/>
          </w:tcPr>
          <w:p w14:paraId="4A21F4A6" w14:textId="77777777" w:rsidR="000551DF" w:rsidRPr="004B3BF8" w:rsidRDefault="000551DF">
            <w:pPr>
              <w:jc w:val="center"/>
              <w:rPr>
                <w:rFonts w:ascii="UD デジタル 教科書体 NP" w:eastAsia="UD デジタル 教科書体 NP"/>
                <w:sz w:val="28"/>
                <w:szCs w:val="32"/>
              </w:rPr>
            </w:pPr>
            <w:r w:rsidRPr="004B3BF8">
              <w:rPr>
                <w:rFonts w:ascii="UD デジタル 教科書体 NP" w:eastAsia="UD デジタル 教科書体 NP" w:hint="eastAsia"/>
                <w:sz w:val="28"/>
                <w:szCs w:val="32"/>
              </w:rPr>
              <w:t>□</w:t>
            </w:r>
          </w:p>
        </w:tc>
        <w:tc>
          <w:tcPr>
            <w:tcW w:w="5528" w:type="dxa"/>
            <w:tcBorders>
              <w:left w:val="nil"/>
            </w:tcBorders>
            <w:vAlign w:val="center"/>
          </w:tcPr>
          <w:p w14:paraId="18F5C0DB" w14:textId="77777777" w:rsidR="000551DF" w:rsidRPr="004B3BF8" w:rsidRDefault="000551DF">
            <w:pPr>
              <w:rPr>
                <w:rFonts w:ascii="UD デジタル 教科書体 NP" w:eastAsia="UD デジタル 教科書体 NP"/>
              </w:rPr>
            </w:pPr>
            <w:r w:rsidRPr="004B3BF8">
              <w:rPr>
                <w:rFonts w:ascii="UD デジタル 教科書体 NP" w:eastAsia="UD デジタル 教科書体 NP" w:hint="eastAsia"/>
              </w:rPr>
              <w:t>市</w:t>
            </w:r>
            <w:r w:rsidR="00931A51" w:rsidRPr="004B3BF8">
              <w:rPr>
                <w:rFonts w:ascii="UD デジタル 教科書体 NP" w:eastAsia="UD デジタル 教科書体 NP" w:hint="eastAsia"/>
              </w:rPr>
              <w:t>町村</w:t>
            </w:r>
            <w:r w:rsidRPr="004B3BF8">
              <w:rPr>
                <w:rFonts w:ascii="UD デジタル 教科書体 NP" w:eastAsia="UD デジタル 教科書体 NP" w:hint="eastAsia"/>
              </w:rPr>
              <w:t>民税所得割合算額が77,101円未満の世帯（※２）</w:t>
            </w:r>
          </w:p>
          <w:p w14:paraId="13B35B86" w14:textId="49A43C9F" w:rsidR="00252F6A" w:rsidRPr="004B3BF8" w:rsidRDefault="00252F6A">
            <w:pPr>
              <w:rPr>
                <w:rFonts w:ascii="UD デジタル 教科書体 NP" w:eastAsia="UD デジタル 教科書体 NP"/>
              </w:rPr>
            </w:pPr>
            <w:r w:rsidRPr="004B3BF8">
              <w:rPr>
                <w:rFonts w:ascii="UD デジタル 教科書体 NP" w:eastAsia="UD デジタル 教科書体 NP" w:hint="eastAsia"/>
              </w:rPr>
              <w:t>又は市町村民税非課税世帯</w:t>
            </w:r>
          </w:p>
        </w:tc>
        <w:tc>
          <w:tcPr>
            <w:tcW w:w="2828" w:type="dxa"/>
            <w:vAlign w:val="center"/>
          </w:tcPr>
          <w:p w14:paraId="62CAE7A3" w14:textId="41A2080D" w:rsidR="000551DF" w:rsidRPr="004B3BF8" w:rsidRDefault="000551DF">
            <w:pPr>
              <w:rPr>
                <w:rFonts w:ascii="UD デジタル 教科書体 NP" w:eastAsia="UD デジタル 教科書体 NP"/>
                <w:sz w:val="16"/>
                <w:szCs w:val="18"/>
              </w:rPr>
            </w:pPr>
            <w:r w:rsidRPr="004B3BF8">
              <w:rPr>
                <w:rFonts w:ascii="UD デジタル 教科書体 NP" w:eastAsia="UD デジタル 教科書体 NP" w:hint="eastAsia"/>
                <w:sz w:val="16"/>
                <w:szCs w:val="18"/>
              </w:rPr>
              <w:t>市</w:t>
            </w:r>
            <w:r w:rsidR="00252F6A" w:rsidRPr="004B3BF8">
              <w:rPr>
                <w:rFonts w:ascii="UD デジタル 教科書体 NP" w:eastAsia="UD デジタル 教科書体 NP" w:hint="eastAsia"/>
                <w:sz w:val="16"/>
                <w:szCs w:val="18"/>
              </w:rPr>
              <w:t>町村</w:t>
            </w:r>
            <w:r w:rsidRPr="004B3BF8">
              <w:rPr>
                <w:rFonts w:ascii="UD デジタル 教科書体 NP" w:eastAsia="UD デジタル 教科書体 NP" w:hint="eastAsia"/>
                <w:sz w:val="16"/>
                <w:szCs w:val="18"/>
              </w:rPr>
              <w:t>民税課税証明書</w:t>
            </w:r>
            <w:r w:rsidR="00252F6A" w:rsidRPr="004B3BF8">
              <w:rPr>
                <w:rFonts w:ascii="UD デジタル 教科書体 NP" w:eastAsia="UD デジタル 教科書体 NP" w:hint="eastAsia"/>
                <w:sz w:val="16"/>
                <w:szCs w:val="18"/>
              </w:rPr>
              <w:t>等</w:t>
            </w:r>
            <w:r w:rsidR="00285B92" w:rsidRPr="004B3BF8">
              <w:rPr>
                <w:rFonts w:ascii="UD デジタル 教科書体 NP" w:eastAsia="UD デジタル 教科書体 NP" w:hint="eastAsia"/>
                <w:sz w:val="16"/>
                <w:szCs w:val="18"/>
              </w:rPr>
              <w:t>の写し又は課税明細書等の課税内容が分かる書類の写し</w:t>
            </w:r>
            <w:r w:rsidRPr="004B3BF8">
              <w:rPr>
                <w:rFonts w:ascii="UD デジタル 教科書体 NP" w:eastAsia="UD デジタル 教科書体 NP" w:hint="eastAsia"/>
                <w:sz w:val="16"/>
                <w:szCs w:val="18"/>
              </w:rPr>
              <w:t>（※３）</w:t>
            </w:r>
          </w:p>
        </w:tc>
      </w:tr>
    </w:tbl>
    <w:p w14:paraId="3B4B033A" w14:textId="77777777" w:rsidR="000551DF" w:rsidRPr="004B3BF8" w:rsidRDefault="000551DF" w:rsidP="000551DF">
      <w:pPr>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※１　生活保護法（昭和２５年法律第144号）第６条第１項に規定する被保護者の属する世帯</w:t>
      </w:r>
    </w:p>
    <w:p w14:paraId="47C79BFD" w14:textId="3D3EFE9F"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※２　支給対象子どもを扶養する父母（支給対象子どもの父又は母と事実上婚姻関係と同様の事情にある者を含む。）及びそれ以外の同じ住所地に居住する</w:t>
      </w:r>
      <w:r w:rsidR="007B5D93" w:rsidRPr="004B3BF8">
        <w:rPr>
          <w:rFonts w:ascii="UD デジタル 教科書体 NP" w:eastAsia="UD デジタル 教科書体 NP" w:hint="eastAsia"/>
          <w:sz w:val="18"/>
          <w:szCs w:val="20"/>
        </w:rPr>
        <w:t>支給対象子どもの</w:t>
      </w:r>
      <w:r w:rsidRPr="004B3BF8">
        <w:rPr>
          <w:rFonts w:ascii="UD デジタル 教科書体 NP" w:eastAsia="UD デジタル 教科書体 NP" w:hint="eastAsia"/>
          <w:sz w:val="18"/>
          <w:szCs w:val="20"/>
        </w:rPr>
        <w:t>扶養義務者（家計の主宰者である場合に限る。）の全ての者の市</w:t>
      </w:r>
      <w:r w:rsidR="00931A51" w:rsidRPr="004B3BF8">
        <w:rPr>
          <w:rFonts w:ascii="UD デジタル 教科書体 NP" w:eastAsia="UD デジタル 教科書体 NP" w:hint="eastAsia"/>
          <w:sz w:val="18"/>
          <w:szCs w:val="20"/>
        </w:rPr>
        <w:t>町村</w:t>
      </w:r>
      <w:r w:rsidRPr="004B3BF8">
        <w:rPr>
          <w:rFonts w:ascii="UD デジタル 教科書体 NP" w:eastAsia="UD デジタル 教科書体 NP" w:hint="eastAsia"/>
          <w:sz w:val="18"/>
          <w:szCs w:val="20"/>
        </w:rPr>
        <w:t>民税所得割課税額の合計額</w:t>
      </w:r>
    </w:p>
    <w:p w14:paraId="4FB82388" w14:textId="435B907A"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※３　当該年の8月末までの利用　⇒　前年度分の市</w:t>
      </w:r>
      <w:r w:rsidR="00252F6A" w:rsidRPr="004B3BF8">
        <w:rPr>
          <w:rFonts w:ascii="UD デジタル 教科書体 NP" w:eastAsia="UD デジタル 教科書体 NP" w:hint="eastAsia"/>
          <w:sz w:val="18"/>
          <w:szCs w:val="20"/>
        </w:rPr>
        <w:t>町村</w:t>
      </w:r>
      <w:r w:rsidRPr="004B3BF8">
        <w:rPr>
          <w:rFonts w:ascii="UD デジタル 教科書体 NP" w:eastAsia="UD デジタル 教科書体 NP" w:hint="eastAsia"/>
          <w:sz w:val="18"/>
          <w:szCs w:val="20"/>
        </w:rPr>
        <w:t>民税課税証明書</w:t>
      </w:r>
      <w:r w:rsidR="00285B92" w:rsidRPr="004B3BF8">
        <w:rPr>
          <w:rFonts w:ascii="UD デジタル 教科書体 NP" w:eastAsia="UD デジタル 教科書体 NP" w:hint="eastAsia"/>
          <w:sz w:val="18"/>
          <w:szCs w:val="20"/>
        </w:rPr>
        <w:t>等</w:t>
      </w:r>
      <w:r w:rsidRPr="004B3BF8">
        <w:rPr>
          <w:rFonts w:ascii="UD デジタル 教科書体 NP" w:eastAsia="UD デジタル 教科書体 NP" w:hint="eastAsia"/>
          <w:sz w:val="18"/>
          <w:szCs w:val="20"/>
        </w:rPr>
        <w:t>を添付</w:t>
      </w:r>
    </w:p>
    <w:p w14:paraId="66380473" w14:textId="577FFD26" w:rsidR="000551DF" w:rsidRPr="004B3BF8" w:rsidRDefault="000551DF" w:rsidP="000551DF">
      <w:pPr>
        <w:spacing w:afterLines="50" w:after="120"/>
        <w:ind w:left="420" w:hangingChars="200" w:hanging="420"/>
        <w:rPr>
          <w:rFonts w:ascii="UD デジタル 教科書体 NP" w:eastAsia="UD デジタル 教科書体 NP"/>
          <w:sz w:val="18"/>
          <w:szCs w:val="20"/>
        </w:rPr>
      </w:pPr>
      <w:r w:rsidRPr="004B3BF8">
        <w:rPr>
          <w:rFonts w:ascii="UD デジタル 教科書体 NP" w:eastAsia="UD デジタル 教科書体 NP" w:hint="eastAsia"/>
          <w:noProof/>
        </w:rPr>
        <mc:AlternateContent>
          <mc:Choice Requires="wps">
            <w:drawing>
              <wp:anchor distT="0" distB="0" distL="114300" distR="114300" simplePos="0" relativeHeight="251664384" behindDoc="0" locked="0" layoutInCell="1" allowOverlap="1" wp14:anchorId="66F639EE" wp14:editId="5E12D543">
                <wp:simplePos x="0" y="0"/>
                <wp:positionH relativeFrom="column">
                  <wp:posOffset>31223</wp:posOffset>
                </wp:positionH>
                <wp:positionV relativeFrom="paragraph">
                  <wp:posOffset>230936</wp:posOffset>
                </wp:positionV>
                <wp:extent cx="5794375" cy="1466491"/>
                <wp:effectExtent l="0" t="0" r="15875" b="19685"/>
                <wp:wrapNone/>
                <wp:docPr id="5" name="正方形/長方形 5"/>
                <wp:cNvGraphicFramePr/>
                <a:graphic xmlns:a="http://schemas.openxmlformats.org/drawingml/2006/main">
                  <a:graphicData uri="http://schemas.microsoft.com/office/word/2010/wordprocessingShape">
                    <wps:wsp>
                      <wps:cNvSpPr/>
                      <wps:spPr>
                        <a:xfrm>
                          <a:off x="0" y="0"/>
                          <a:ext cx="5794375" cy="1466491"/>
                        </a:xfrm>
                        <a:prstGeom prst="rect">
                          <a:avLst/>
                        </a:prstGeom>
                        <a:noFill/>
                        <a:ln w="19050">
                          <a:solidFill>
                            <a:schemeClr val="accent5"/>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5DEBA" id="正方形/長方形 5" o:spid="_x0000_s1026" style="position:absolute;margin-left:2.45pt;margin-top:18.2pt;width:456.25pt;height:11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" filled="f" strokecolor="#4472c4 [3208]" strokeweight="1.5pt"/>
            </w:pict>
          </mc:Fallback>
        </mc:AlternateContent>
      </w:r>
      <w:r w:rsidRPr="004B3BF8">
        <w:rPr>
          <w:rFonts w:ascii="UD デジタル 教科書体 NP" w:eastAsia="UD デジタル 教科書体 NP" w:hint="eastAsia"/>
          <w:sz w:val="18"/>
          <w:szCs w:val="20"/>
        </w:rPr>
        <w:t xml:space="preserve">　　　当該年の9月以降の利用　⇒　当該年度分の市</w:t>
      </w:r>
      <w:r w:rsidR="00252F6A" w:rsidRPr="004B3BF8">
        <w:rPr>
          <w:rFonts w:ascii="UD デジタル 教科書体 NP" w:eastAsia="UD デジタル 教科書体 NP" w:hint="eastAsia"/>
          <w:sz w:val="18"/>
          <w:szCs w:val="20"/>
        </w:rPr>
        <w:t>町村</w:t>
      </w:r>
      <w:r w:rsidRPr="004B3BF8">
        <w:rPr>
          <w:rFonts w:ascii="UD デジタル 教科書体 NP" w:eastAsia="UD デジタル 教科書体 NP" w:hint="eastAsia"/>
          <w:sz w:val="18"/>
          <w:szCs w:val="20"/>
        </w:rPr>
        <w:t>民税課税証明書</w:t>
      </w:r>
      <w:r w:rsidR="00285B92" w:rsidRPr="004B3BF8">
        <w:rPr>
          <w:rFonts w:ascii="UD デジタル 教科書体 NP" w:eastAsia="UD デジタル 教科書体 NP" w:hint="eastAsia"/>
          <w:sz w:val="18"/>
          <w:szCs w:val="20"/>
        </w:rPr>
        <w:t>等</w:t>
      </w:r>
      <w:r w:rsidRPr="004B3BF8">
        <w:rPr>
          <w:rFonts w:ascii="UD デジタル 教科書体 NP" w:eastAsia="UD デジタル 教科書体 NP" w:hint="eastAsia"/>
          <w:sz w:val="18"/>
          <w:szCs w:val="20"/>
        </w:rPr>
        <w:t>を添付</w:t>
      </w:r>
    </w:p>
    <w:p w14:paraId="0E0FAD23" w14:textId="6767FC82"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【申請に</w:t>
      </w:r>
      <w:r w:rsidR="004133C0" w:rsidRPr="004B3BF8">
        <w:rPr>
          <w:rFonts w:ascii="UD デジタル 教科書体 NP" w:eastAsia="UD デジタル 教科書体 NP" w:hint="eastAsia"/>
          <w:sz w:val="18"/>
          <w:szCs w:val="20"/>
        </w:rPr>
        <w:t>当たって</w:t>
      </w:r>
      <w:r w:rsidRPr="004B3BF8">
        <w:rPr>
          <w:rFonts w:ascii="UD デジタル 教科書体 NP" w:eastAsia="UD デジタル 教科書体 NP" w:hint="eastAsia"/>
          <w:sz w:val="18"/>
          <w:szCs w:val="20"/>
        </w:rPr>
        <w:t>の留意事項】</w:t>
      </w:r>
    </w:p>
    <w:p w14:paraId="0A71C6C6" w14:textId="71158E8F"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⑴　適用される負担軽減は、いずれかの申請区分のみです。</w:t>
      </w:r>
      <w:r w:rsidR="00E750A5" w:rsidRPr="004B3BF8">
        <w:rPr>
          <w:rFonts w:ascii="UD デジタル 教科書体 NP" w:eastAsia="UD デジタル 教科書体 NP" w:hint="eastAsia"/>
          <w:sz w:val="18"/>
          <w:szCs w:val="20"/>
        </w:rPr>
        <w:t>（他の負担軽減と併用不可。）</w:t>
      </w:r>
    </w:p>
    <w:p w14:paraId="49E3501A" w14:textId="77777777"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⑵　負担軽減が適用されるのは、尼崎市乳児等通園支援事業利用料負担軽減適用通知書（様式第３号）に記載された日からとなります。</w:t>
      </w:r>
    </w:p>
    <w:p w14:paraId="3084DBCC" w14:textId="41601833"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⑶　生活保護世帯区分で負担軽減の適用を受ける場合、生活保護法第２６条の停止又は廃止となったとき</w:t>
      </w:r>
      <w:r w:rsidR="002312F3" w:rsidRPr="004B3BF8">
        <w:rPr>
          <w:rFonts w:ascii="UD デジタル 教科書体 NP" w:eastAsia="UD デジタル 教科書体 NP" w:hint="eastAsia"/>
          <w:sz w:val="18"/>
          <w:szCs w:val="20"/>
        </w:rPr>
        <w:t>は</w:t>
      </w:r>
      <w:r w:rsidRPr="004B3BF8">
        <w:rPr>
          <w:rFonts w:ascii="UD デジタル 教科書体 NP" w:eastAsia="UD デジタル 教科書体 NP" w:hint="eastAsia"/>
          <w:sz w:val="18"/>
          <w:szCs w:val="20"/>
        </w:rPr>
        <w:t>、即時、</w:t>
      </w:r>
      <w:r w:rsidR="0044394E" w:rsidRPr="004B3BF8">
        <w:rPr>
          <w:rFonts w:ascii="UD デジタル 教科書体 NP" w:eastAsia="UD デジタル 教科書体 NP" w:hint="eastAsia"/>
          <w:sz w:val="18"/>
          <w:szCs w:val="20"/>
        </w:rPr>
        <w:t>尼崎</w:t>
      </w:r>
      <w:r w:rsidRPr="004B3BF8">
        <w:rPr>
          <w:rFonts w:ascii="UD デジタル 教科書体 NP" w:eastAsia="UD デジタル 教科書体 NP" w:hint="eastAsia"/>
          <w:sz w:val="18"/>
          <w:szCs w:val="20"/>
        </w:rPr>
        <w:t>市に申出が必要です。</w:t>
      </w:r>
    </w:p>
    <w:p w14:paraId="73F0FF97" w14:textId="6845C2E1"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sz w:val="18"/>
          <w:szCs w:val="20"/>
        </w:rPr>
        <w:t xml:space="preserve">　⑷　負担軽減適用の期間</w:t>
      </w:r>
      <w:r w:rsidR="002165A9" w:rsidRPr="004B3BF8">
        <w:rPr>
          <w:rFonts w:ascii="UD デジタル 教科書体 NP" w:eastAsia="UD デジタル 教科書体 NP" w:hint="eastAsia"/>
          <w:sz w:val="18"/>
          <w:szCs w:val="20"/>
        </w:rPr>
        <w:t>は</w:t>
      </w:r>
      <w:r w:rsidRPr="004B3BF8">
        <w:rPr>
          <w:rFonts w:ascii="UD デジタル 教科書体 NP" w:eastAsia="UD デジタル 教科書体 NP" w:hint="eastAsia"/>
          <w:sz w:val="18"/>
          <w:szCs w:val="20"/>
        </w:rPr>
        <w:t>適用開始の日から以後の最初の</w:t>
      </w:r>
      <w:r w:rsidR="002165A9" w:rsidRPr="004B3BF8">
        <w:rPr>
          <w:rFonts w:ascii="UD デジタル 教科書体 NP" w:eastAsia="UD デジタル 教科書体 NP" w:hint="eastAsia"/>
          <w:sz w:val="18"/>
          <w:szCs w:val="20"/>
        </w:rPr>
        <w:t>３月３１日又は</w:t>
      </w:r>
      <w:r w:rsidRPr="004B3BF8">
        <w:rPr>
          <w:rFonts w:ascii="UD デジタル 教科書体 NP" w:eastAsia="UD デジタル 教科書体 NP" w:hint="eastAsia"/>
          <w:sz w:val="18"/>
          <w:szCs w:val="20"/>
        </w:rPr>
        <w:t>8月31日までとなりますので、</w:t>
      </w:r>
      <w:r w:rsidR="002165A9" w:rsidRPr="004B3BF8">
        <w:rPr>
          <w:rFonts w:ascii="UD デジタル 教科書体 NP" w:eastAsia="UD デジタル 教科書体 NP" w:hint="eastAsia"/>
          <w:sz w:val="18"/>
          <w:szCs w:val="20"/>
        </w:rPr>
        <w:t>適用期間満了後に</w:t>
      </w:r>
      <w:r w:rsidRPr="004B3BF8">
        <w:rPr>
          <w:rFonts w:ascii="UD デジタル 教科書体 NP" w:eastAsia="UD デジタル 教科書体 NP" w:hint="eastAsia"/>
          <w:sz w:val="18"/>
          <w:szCs w:val="20"/>
        </w:rPr>
        <w:t>継続して負担軽減適用を受けようとする場合は、再度申請が必要となります。</w:t>
      </w:r>
    </w:p>
    <w:p w14:paraId="7F8A45ED" w14:textId="77777777" w:rsidR="000551DF" w:rsidRPr="004B3BF8" w:rsidRDefault="000551DF" w:rsidP="000551DF">
      <w:pPr>
        <w:ind w:left="360" w:hangingChars="200" w:hanging="360"/>
        <w:rPr>
          <w:rFonts w:ascii="UD デジタル 教科書体 NP" w:eastAsia="UD デジタル 教科書体 NP"/>
          <w:sz w:val="18"/>
          <w:szCs w:val="20"/>
        </w:rPr>
      </w:pPr>
    </w:p>
    <w:p w14:paraId="76A9A1E3" w14:textId="77777777" w:rsidR="000551DF" w:rsidRPr="004B3BF8" w:rsidRDefault="000551DF" w:rsidP="000551DF">
      <w:pPr>
        <w:ind w:left="360" w:hangingChars="200" w:hanging="360"/>
        <w:rPr>
          <w:rFonts w:ascii="UD デジタル 教科書体 NP" w:eastAsia="UD デジタル 教科書体 NP"/>
          <w:sz w:val="18"/>
          <w:szCs w:val="20"/>
        </w:rPr>
      </w:pPr>
      <w:r w:rsidRPr="004B3BF8">
        <w:rPr>
          <w:rFonts w:ascii="UD デジタル 教科書体 NP" w:eastAsia="UD デジタル 教科書体 NP" w:hint="eastAsia"/>
          <w:noProof/>
          <w:sz w:val="18"/>
          <w:szCs w:val="20"/>
        </w:rPr>
        <mc:AlternateContent>
          <mc:Choice Requires="wps">
            <w:drawing>
              <wp:anchor distT="0" distB="0" distL="114300" distR="114300" simplePos="0" relativeHeight="251665408" behindDoc="0" locked="0" layoutInCell="1" allowOverlap="1" wp14:anchorId="566488E2" wp14:editId="69E434C5">
                <wp:simplePos x="0" y="0"/>
                <wp:positionH relativeFrom="column">
                  <wp:posOffset>32385</wp:posOffset>
                </wp:positionH>
                <wp:positionV relativeFrom="paragraph">
                  <wp:posOffset>90170</wp:posOffset>
                </wp:positionV>
                <wp:extent cx="57435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74357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32793" id="直線コネクタ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pt,7.1pt" to="45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" strokecolor="black [3200]" strokeweight=".5pt">
                <v:stroke dashstyle="dash" joinstyle="miter"/>
              </v:line>
            </w:pict>
          </mc:Fallback>
        </mc:AlternateContent>
      </w:r>
    </w:p>
    <w:p w14:paraId="140AFA87" w14:textId="77777777" w:rsidR="00313C76" w:rsidRPr="004B3BF8" w:rsidRDefault="00313C76" w:rsidP="00313C76">
      <w:pPr>
        <w:wordWrap w:val="0"/>
        <w:ind w:left="420" w:hangingChars="200" w:hanging="420"/>
        <w:jc w:val="right"/>
        <w:rPr>
          <w:rFonts w:ascii="UD デジタル 教科書体 NP" w:eastAsia="UD デジタル 教科書体 NP"/>
          <w:sz w:val="18"/>
          <w:szCs w:val="20"/>
        </w:rPr>
      </w:pPr>
      <w:r w:rsidRPr="004B3BF8">
        <w:rPr>
          <w:noProof/>
        </w:rPr>
        <w:drawing>
          <wp:anchor distT="0" distB="0" distL="114300" distR="114300" simplePos="0" relativeHeight="251676672" behindDoc="1" locked="0" layoutInCell="1" allowOverlap="1" wp14:anchorId="35BE29F3" wp14:editId="5B5C0CB8">
            <wp:simplePos x="0" y="0"/>
            <wp:positionH relativeFrom="column">
              <wp:posOffset>3900170</wp:posOffset>
            </wp:positionH>
            <wp:positionV relativeFrom="paragraph">
              <wp:posOffset>167640</wp:posOffset>
            </wp:positionV>
            <wp:extent cx="1875611" cy="712130"/>
            <wp:effectExtent l="0" t="0" r="0" b="0"/>
            <wp:wrapNone/>
            <wp:docPr id="7" name="図 1">
              <a:extLst xmlns:a="http://schemas.openxmlformats.org/drawingml/2006/main">
                <a:ext uri="{FF2B5EF4-FFF2-40B4-BE49-F238E27FC236}">
                  <a16:creationId xmlns:a16="http://schemas.microsoft.com/office/drawing/2014/main" id="{A1CA34BF-AA21-3C16-F9B3-ADFEE2B9C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A1CA34BF-AA21-3C16-F9B3-ADFEE2B9C389}"/>
                        </a:ext>
                      </a:extLst>
                    </pic:cNvPr>
                    <pic:cNvPicPr>
                      <a:picLocks noChangeAspect="1" noChangeArrowheads="1"/>
                      <a:extLst>
                        <a:ext uri="{84589F7E-364E-4C9E-8A38-B11213B215E9}">
                          <a14:cameraTool xmlns:a14="http://schemas.microsoft.com/office/drawing/2010/main" cellRange="$C$47:$E$48"/>
                        </a:ext>
                      </a:extLst>
                    </pic:cNvPicPr>
                  </pic:nvPicPr>
                  <pic:blipFill>
                    <a:blip r:embed="rId7"/>
                    <a:srcRect/>
                    <a:stretch>
                      <a:fillRect/>
                    </a:stretch>
                  </pic:blipFill>
                  <pic:spPr bwMode="auto">
                    <a:xfrm>
                      <a:off x="0" y="0"/>
                      <a:ext cx="1880565" cy="71401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4B3BF8">
        <w:rPr>
          <w:rFonts w:ascii="UD デジタル 教科書体 NP" w:eastAsia="UD デジタル 教科書体 NP" w:hint="eastAsia"/>
          <w:sz w:val="18"/>
          <w:szCs w:val="20"/>
        </w:rPr>
        <w:t xml:space="preserve">適用します・適用しません　　．　．　</w:t>
      </w:r>
    </w:p>
    <w:p w14:paraId="0439BAC1" w14:textId="77777777" w:rsidR="00313C76" w:rsidRPr="004B3BF8" w:rsidRDefault="00313C76" w:rsidP="00313C76">
      <w:pPr>
        <w:ind w:right="720"/>
        <w:rPr>
          <w:rFonts w:ascii="UD デジタル 教科書体 NP" w:eastAsia="UD デジタル 教科書体 NP"/>
          <w:sz w:val="18"/>
          <w:szCs w:val="20"/>
        </w:rPr>
      </w:pPr>
    </w:p>
    <w:p w14:paraId="77DFFCE8" w14:textId="2F176B9A" w:rsidR="000551DF" w:rsidRPr="004B3BF8" w:rsidRDefault="000551DF" w:rsidP="000551DF">
      <w:pPr>
        <w:widowControl/>
        <w:jc w:val="left"/>
        <w:rPr>
          <w:rFonts w:ascii="UD デジタル 教科書体 NP" w:eastAsia="UD デジタル 教科書体 NP"/>
          <w:sz w:val="18"/>
          <w:szCs w:val="20"/>
        </w:rPr>
      </w:pPr>
    </w:p>
    <w:sectPr w:rsidR="000551DF" w:rsidRPr="004B3BF8" w:rsidSect="008302C1">
      <w:pgSz w:w="11906" w:h="16838" w:code="9"/>
      <w:pgMar w:top="1134" w:right="1418" w:bottom="102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101F" w14:textId="77777777" w:rsidR="00A66C1C" w:rsidRDefault="00A66C1C" w:rsidP="008302C1">
      <w:r>
        <w:separator/>
      </w:r>
    </w:p>
  </w:endnote>
  <w:endnote w:type="continuationSeparator" w:id="0">
    <w:p w14:paraId="613E80E0" w14:textId="77777777" w:rsidR="00A66C1C" w:rsidRDefault="00A66C1C" w:rsidP="0083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C099" w14:textId="77777777" w:rsidR="00A66C1C" w:rsidRDefault="00A66C1C" w:rsidP="008302C1">
      <w:r>
        <w:separator/>
      </w:r>
    </w:p>
  </w:footnote>
  <w:footnote w:type="continuationSeparator" w:id="0">
    <w:p w14:paraId="51008214" w14:textId="77777777" w:rsidR="00A66C1C" w:rsidRDefault="00A66C1C" w:rsidP="00830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12"/>
    <w:rsid w:val="00022041"/>
    <w:rsid w:val="00031BC3"/>
    <w:rsid w:val="00032E86"/>
    <w:rsid w:val="0004591C"/>
    <w:rsid w:val="00050CC2"/>
    <w:rsid w:val="000551DF"/>
    <w:rsid w:val="00084144"/>
    <w:rsid w:val="000C0F70"/>
    <w:rsid w:val="000C6847"/>
    <w:rsid w:val="000D248D"/>
    <w:rsid w:val="000D5C4B"/>
    <w:rsid w:val="000F3B88"/>
    <w:rsid w:val="000F4987"/>
    <w:rsid w:val="0011781C"/>
    <w:rsid w:val="001204F5"/>
    <w:rsid w:val="00127561"/>
    <w:rsid w:val="00174582"/>
    <w:rsid w:val="00177F5F"/>
    <w:rsid w:val="00182A24"/>
    <w:rsid w:val="001A3EED"/>
    <w:rsid w:val="001F1612"/>
    <w:rsid w:val="001F33B2"/>
    <w:rsid w:val="002165A9"/>
    <w:rsid w:val="00225C04"/>
    <w:rsid w:val="00230D50"/>
    <w:rsid w:val="002312F3"/>
    <w:rsid w:val="00252F6A"/>
    <w:rsid w:val="00254093"/>
    <w:rsid w:val="00285B92"/>
    <w:rsid w:val="00290F2E"/>
    <w:rsid w:val="00291CBA"/>
    <w:rsid w:val="00292681"/>
    <w:rsid w:val="002A5911"/>
    <w:rsid w:val="002A5EA4"/>
    <w:rsid w:val="002B5557"/>
    <w:rsid w:val="002E181F"/>
    <w:rsid w:val="002F0462"/>
    <w:rsid w:val="002F4C92"/>
    <w:rsid w:val="00313C76"/>
    <w:rsid w:val="00314E01"/>
    <w:rsid w:val="0031735E"/>
    <w:rsid w:val="0033431B"/>
    <w:rsid w:val="00362960"/>
    <w:rsid w:val="0037718A"/>
    <w:rsid w:val="00387950"/>
    <w:rsid w:val="003A1E2D"/>
    <w:rsid w:val="003A3FA5"/>
    <w:rsid w:val="003A7B14"/>
    <w:rsid w:val="003B73F5"/>
    <w:rsid w:val="003C0DE7"/>
    <w:rsid w:val="003D1336"/>
    <w:rsid w:val="003D2A3C"/>
    <w:rsid w:val="003E3B32"/>
    <w:rsid w:val="00407AD6"/>
    <w:rsid w:val="004133C0"/>
    <w:rsid w:val="00424AB4"/>
    <w:rsid w:val="00424D81"/>
    <w:rsid w:val="0044394E"/>
    <w:rsid w:val="004B02BE"/>
    <w:rsid w:val="004B3BF8"/>
    <w:rsid w:val="004C2C23"/>
    <w:rsid w:val="004D4C63"/>
    <w:rsid w:val="004F7E30"/>
    <w:rsid w:val="00502566"/>
    <w:rsid w:val="00502EF6"/>
    <w:rsid w:val="00506D3F"/>
    <w:rsid w:val="00536CE5"/>
    <w:rsid w:val="005373E9"/>
    <w:rsid w:val="00560EDC"/>
    <w:rsid w:val="00561DD1"/>
    <w:rsid w:val="005A1FDF"/>
    <w:rsid w:val="005A69A5"/>
    <w:rsid w:val="005B3CD1"/>
    <w:rsid w:val="005C154C"/>
    <w:rsid w:val="005C1F2F"/>
    <w:rsid w:val="005D0D9C"/>
    <w:rsid w:val="005F2292"/>
    <w:rsid w:val="00615BC7"/>
    <w:rsid w:val="00631871"/>
    <w:rsid w:val="0064405D"/>
    <w:rsid w:val="00644F27"/>
    <w:rsid w:val="00651EC8"/>
    <w:rsid w:val="006837C5"/>
    <w:rsid w:val="006968F0"/>
    <w:rsid w:val="006A3136"/>
    <w:rsid w:val="006D6D11"/>
    <w:rsid w:val="006F66AD"/>
    <w:rsid w:val="0074608E"/>
    <w:rsid w:val="00751DA8"/>
    <w:rsid w:val="00757396"/>
    <w:rsid w:val="00773DAB"/>
    <w:rsid w:val="00776896"/>
    <w:rsid w:val="007850F5"/>
    <w:rsid w:val="007B28DC"/>
    <w:rsid w:val="007B5D93"/>
    <w:rsid w:val="007C7644"/>
    <w:rsid w:val="007D2CA3"/>
    <w:rsid w:val="007E0483"/>
    <w:rsid w:val="007E266F"/>
    <w:rsid w:val="007E2813"/>
    <w:rsid w:val="007F26AD"/>
    <w:rsid w:val="00812A04"/>
    <w:rsid w:val="008302C1"/>
    <w:rsid w:val="00837962"/>
    <w:rsid w:val="0084458A"/>
    <w:rsid w:val="008516CF"/>
    <w:rsid w:val="00856BD8"/>
    <w:rsid w:val="00876353"/>
    <w:rsid w:val="008777D2"/>
    <w:rsid w:val="0089633D"/>
    <w:rsid w:val="008B3ABE"/>
    <w:rsid w:val="00903457"/>
    <w:rsid w:val="00931A51"/>
    <w:rsid w:val="009407F8"/>
    <w:rsid w:val="009774FE"/>
    <w:rsid w:val="00983C09"/>
    <w:rsid w:val="00995BE7"/>
    <w:rsid w:val="009B014D"/>
    <w:rsid w:val="009B49F1"/>
    <w:rsid w:val="009C7B3A"/>
    <w:rsid w:val="00A03B1B"/>
    <w:rsid w:val="00A65A44"/>
    <w:rsid w:val="00A66C1C"/>
    <w:rsid w:val="00A72F77"/>
    <w:rsid w:val="00A83CD8"/>
    <w:rsid w:val="00AB7571"/>
    <w:rsid w:val="00B14F3D"/>
    <w:rsid w:val="00B217E8"/>
    <w:rsid w:val="00B25162"/>
    <w:rsid w:val="00B25B70"/>
    <w:rsid w:val="00B27D5D"/>
    <w:rsid w:val="00B458D1"/>
    <w:rsid w:val="00B52F07"/>
    <w:rsid w:val="00B7215B"/>
    <w:rsid w:val="00B853DB"/>
    <w:rsid w:val="00BA1CED"/>
    <w:rsid w:val="00BA5BD4"/>
    <w:rsid w:val="00BB4B3B"/>
    <w:rsid w:val="00BB640F"/>
    <w:rsid w:val="00BD2AE8"/>
    <w:rsid w:val="00BF0DD9"/>
    <w:rsid w:val="00BF2FCB"/>
    <w:rsid w:val="00BF5177"/>
    <w:rsid w:val="00BF65B2"/>
    <w:rsid w:val="00C2561E"/>
    <w:rsid w:val="00C61AC7"/>
    <w:rsid w:val="00C7041F"/>
    <w:rsid w:val="00C82473"/>
    <w:rsid w:val="00C82B68"/>
    <w:rsid w:val="00C855B7"/>
    <w:rsid w:val="00CB7C1E"/>
    <w:rsid w:val="00CC6224"/>
    <w:rsid w:val="00CF7EDB"/>
    <w:rsid w:val="00D11BDD"/>
    <w:rsid w:val="00D23152"/>
    <w:rsid w:val="00D23D64"/>
    <w:rsid w:val="00D33D71"/>
    <w:rsid w:val="00D35B5F"/>
    <w:rsid w:val="00D41559"/>
    <w:rsid w:val="00D430D9"/>
    <w:rsid w:val="00D43620"/>
    <w:rsid w:val="00D44717"/>
    <w:rsid w:val="00D90755"/>
    <w:rsid w:val="00D949CD"/>
    <w:rsid w:val="00D965FE"/>
    <w:rsid w:val="00DA431E"/>
    <w:rsid w:val="00DB2196"/>
    <w:rsid w:val="00DC6C1C"/>
    <w:rsid w:val="00DD3FFC"/>
    <w:rsid w:val="00E06731"/>
    <w:rsid w:val="00E17DE9"/>
    <w:rsid w:val="00E454EA"/>
    <w:rsid w:val="00E70C93"/>
    <w:rsid w:val="00E750A5"/>
    <w:rsid w:val="00EB251F"/>
    <w:rsid w:val="00EC1334"/>
    <w:rsid w:val="00EC327D"/>
    <w:rsid w:val="00EF43F4"/>
    <w:rsid w:val="00F01757"/>
    <w:rsid w:val="00F068F3"/>
    <w:rsid w:val="00F07F73"/>
    <w:rsid w:val="00F10DFF"/>
    <w:rsid w:val="00F12F25"/>
    <w:rsid w:val="00F17339"/>
    <w:rsid w:val="00F34532"/>
    <w:rsid w:val="00F40AAE"/>
    <w:rsid w:val="00F40B3F"/>
    <w:rsid w:val="00F61DD1"/>
    <w:rsid w:val="00F91E54"/>
    <w:rsid w:val="00FC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4B54B"/>
  <w15:chartTrackingRefBased/>
  <w15:docId w15:val="{DBEA6AB2-39F0-4BC3-9042-E44A461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C0"/>
    <w:pPr>
      <w:widowControl w:val="0"/>
      <w:jc w:val="both"/>
    </w:pPr>
  </w:style>
  <w:style w:type="paragraph" w:styleId="1">
    <w:name w:val="heading 1"/>
    <w:basedOn w:val="a"/>
    <w:next w:val="a"/>
    <w:link w:val="10"/>
    <w:uiPriority w:val="9"/>
    <w:qFormat/>
    <w:rsid w:val="001F16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6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6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6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6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6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6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6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6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6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6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6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6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6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6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6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6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6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6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6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612"/>
    <w:pPr>
      <w:spacing w:before="160" w:after="160"/>
      <w:jc w:val="center"/>
    </w:pPr>
    <w:rPr>
      <w:i/>
      <w:iCs/>
      <w:color w:val="404040" w:themeColor="text1" w:themeTint="BF"/>
    </w:rPr>
  </w:style>
  <w:style w:type="character" w:customStyle="1" w:styleId="a8">
    <w:name w:val="引用文 (文字)"/>
    <w:basedOn w:val="a0"/>
    <w:link w:val="a7"/>
    <w:uiPriority w:val="29"/>
    <w:rsid w:val="001F1612"/>
    <w:rPr>
      <w:i/>
      <w:iCs/>
      <w:color w:val="404040" w:themeColor="text1" w:themeTint="BF"/>
    </w:rPr>
  </w:style>
  <w:style w:type="paragraph" w:styleId="a9">
    <w:name w:val="List Paragraph"/>
    <w:basedOn w:val="a"/>
    <w:uiPriority w:val="34"/>
    <w:qFormat/>
    <w:rsid w:val="001F1612"/>
    <w:pPr>
      <w:ind w:left="720"/>
      <w:contextualSpacing/>
    </w:pPr>
  </w:style>
  <w:style w:type="character" w:styleId="21">
    <w:name w:val="Intense Emphasis"/>
    <w:basedOn w:val="a0"/>
    <w:uiPriority w:val="21"/>
    <w:qFormat/>
    <w:rsid w:val="001F1612"/>
    <w:rPr>
      <w:i/>
      <w:iCs/>
      <w:color w:val="2E74B5" w:themeColor="accent1" w:themeShade="BF"/>
    </w:rPr>
  </w:style>
  <w:style w:type="paragraph" w:styleId="22">
    <w:name w:val="Intense Quote"/>
    <w:basedOn w:val="a"/>
    <w:next w:val="a"/>
    <w:link w:val="23"/>
    <w:uiPriority w:val="30"/>
    <w:qFormat/>
    <w:rsid w:val="001F16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612"/>
    <w:rPr>
      <w:i/>
      <w:iCs/>
      <w:color w:val="2E74B5" w:themeColor="accent1" w:themeShade="BF"/>
    </w:rPr>
  </w:style>
  <w:style w:type="character" w:styleId="24">
    <w:name w:val="Intense Reference"/>
    <w:basedOn w:val="a0"/>
    <w:uiPriority w:val="32"/>
    <w:qFormat/>
    <w:rsid w:val="001F1612"/>
    <w:rPr>
      <w:b/>
      <w:bCs/>
      <w:smallCaps/>
      <w:color w:val="2E74B5" w:themeColor="accent1" w:themeShade="BF"/>
      <w:spacing w:val="5"/>
    </w:rPr>
  </w:style>
  <w:style w:type="paragraph" w:styleId="aa">
    <w:name w:val="header"/>
    <w:basedOn w:val="a"/>
    <w:link w:val="ab"/>
    <w:uiPriority w:val="99"/>
    <w:unhideWhenUsed/>
    <w:rsid w:val="008302C1"/>
    <w:pPr>
      <w:tabs>
        <w:tab w:val="center" w:pos="4252"/>
        <w:tab w:val="right" w:pos="8504"/>
      </w:tabs>
      <w:snapToGrid w:val="0"/>
    </w:pPr>
  </w:style>
  <w:style w:type="character" w:customStyle="1" w:styleId="ab">
    <w:name w:val="ヘッダー (文字)"/>
    <w:basedOn w:val="a0"/>
    <w:link w:val="aa"/>
    <w:uiPriority w:val="99"/>
    <w:rsid w:val="008302C1"/>
  </w:style>
  <w:style w:type="paragraph" w:styleId="ac">
    <w:name w:val="footer"/>
    <w:basedOn w:val="a"/>
    <w:link w:val="ad"/>
    <w:uiPriority w:val="99"/>
    <w:unhideWhenUsed/>
    <w:rsid w:val="008302C1"/>
    <w:pPr>
      <w:tabs>
        <w:tab w:val="center" w:pos="4252"/>
        <w:tab w:val="right" w:pos="8504"/>
      </w:tabs>
      <w:snapToGrid w:val="0"/>
    </w:pPr>
  </w:style>
  <w:style w:type="character" w:customStyle="1" w:styleId="ad">
    <w:name w:val="フッター (文字)"/>
    <w:basedOn w:val="a0"/>
    <w:link w:val="ac"/>
    <w:uiPriority w:val="99"/>
    <w:rsid w:val="008302C1"/>
  </w:style>
  <w:style w:type="table" w:styleId="ae">
    <w:name w:val="Table Grid"/>
    <w:basedOn w:val="a1"/>
    <w:uiPriority w:val="39"/>
    <w:rsid w:val="002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12F25"/>
    <w:rPr>
      <w:sz w:val="18"/>
      <w:szCs w:val="18"/>
    </w:rPr>
  </w:style>
  <w:style w:type="paragraph" w:styleId="af0">
    <w:name w:val="annotation text"/>
    <w:basedOn w:val="a"/>
    <w:link w:val="af1"/>
    <w:uiPriority w:val="99"/>
    <w:semiHidden/>
    <w:unhideWhenUsed/>
    <w:rsid w:val="00F12F25"/>
    <w:pPr>
      <w:jc w:val="left"/>
    </w:pPr>
  </w:style>
  <w:style w:type="character" w:customStyle="1" w:styleId="af1">
    <w:name w:val="コメント文字列 (文字)"/>
    <w:basedOn w:val="a0"/>
    <w:link w:val="af0"/>
    <w:uiPriority w:val="99"/>
    <w:semiHidden/>
    <w:rsid w:val="00F12F25"/>
  </w:style>
  <w:style w:type="paragraph" w:styleId="af2">
    <w:name w:val="annotation subject"/>
    <w:basedOn w:val="af0"/>
    <w:next w:val="af0"/>
    <w:link w:val="af3"/>
    <w:uiPriority w:val="99"/>
    <w:semiHidden/>
    <w:unhideWhenUsed/>
    <w:rsid w:val="00903457"/>
    <w:rPr>
      <w:b/>
      <w:bCs/>
    </w:rPr>
  </w:style>
  <w:style w:type="character" w:customStyle="1" w:styleId="af3">
    <w:name w:val="コメント内容 (文字)"/>
    <w:basedOn w:val="af1"/>
    <w:link w:val="af2"/>
    <w:uiPriority w:val="99"/>
    <w:semiHidden/>
    <w:rsid w:val="00903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B45F-1A0F-474C-9316-A0243A86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3</cp:revision>
  <cp:lastPrinted>2026-04-13T00:27:00Z</cp:lastPrinted>
  <dcterms:created xsi:type="dcterms:W3CDTF">2026-04-13T00:28:00Z</dcterms:created>
  <dcterms:modified xsi:type="dcterms:W3CDTF">2026-04-13T00:33:00Z</dcterms:modified>
</cp:coreProperties>
</file>