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B52D" w14:textId="3A54A9AD" w:rsidR="00F35565" w:rsidRPr="006B6E6B" w:rsidRDefault="00F35565" w:rsidP="00F35565">
      <w:pPr>
        <w:ind w:firstLineChars="200" w:firstLine="720"/>
        <w:jc w:val="center"/>
        <w:rPr>
          <w:rFonts w:ascii="BIZ UDゴシック" w:eastAsia="BIZ UDゴシック" w:hAnsi="BIZ UDゴシック"/>
          <w:b/>
          <w:sz w:val="36"/>
        </w:rPr>
      </w:pPr>
      <w:r w:rsidRPr="006B6E6B">
        <w:rPr>
          <w:rFonts w:ascii="BIZ UDゴシック" w:eastAsia="BIZ UDゴシック" w:hAnsi="BIZ UDゴシック" w:hint="eastAsia"/>
          <w:b/>
          <w:sz w:val="36"/>
        </w:rPr>
        <w:t>第1</w:t>
      </w:r>
      <w:r>
        <w:rPr>
          <w:rFonts w:ascii="BIZ UDゴシック" w:eastAsia="BIZ UDゴシック" w:hAnsi="BIZ UDゴシック" w:hint="eastAsia"/>
          <w:b/>
          <w:sz w:val="36"/>
        </w:rPr>
        <w:t>1</w:t>
      </w:r>
      <w:r w:rsidRPr="006B6E6B">
        <w:rPr>
          <w:rFonts w:ascii="BIZ UDゴシック" w:eastAsia="BIZ UDゴシック" w:hAnsi="BIZ UDゴシック" w:hint="eastAsia"/>
          <w:b/>
          <w:sz w:val="36"/>
        </w:rPr>
        <w:t>回小田まつり　ステージ出演申込書</w:t>
      </w:r>
    </w:p>
    <w:p w14:paraId="7CA727A8" w14:textId="45049D95" w:rsidR="00F35565" w:rsidRPr="006B6E6B" w:rsidRDefault="00F35565" w:rsidP="00F35565">
      <w:pPr>
        <w:jc w:val="right"/>
        <w:rPr>
          <w:rFonts w:ascii="BIZ UDゴシック" w:eastAsia="BIZ UDゴシック" w:hAnsi="BIZ UDゴシック"/>
        </w:rPr>
      </w:pPr>
      <w:r w:rsidRPr="006B6E6B">
        <w:rPr>
          <w:rFonts w:ascii="BIZ UDゴシック" w:eastAsia="BIZ UDゴシック" w:hAnsi="BIZ UDゴシック" w:hint="eastAsia"/>
        </w:rPr>
        <w:t xml:space="preserve">　【</w:t>
      </w:r>
      <w:r w:rsidRPr="006B6E6B">
        <w:rPr>
          <w:rFonts w:ascii="BIZ UDゴシック" w:eastAsia="BIZ UDゴシック" w:hAnsi="BIZ UDゴシック" w:hint="eastAsia"/>
          <w:b/>
          <w:color w:val="FF0000"/>
        </w:rPr>
        <w:t>申込期限</w:t>
      </w:r>
      <w:r w:rsidRPr="006B6E6B">
        <w:rPr>
          <w:rFonts w:ascii="BIZ UDゴシック" w:eastAsia="BIZ UDゴシック" w:hAnsi="BIZ UDゴシック" w:hint="eastAsia"/>
          <w:color w:val="FF0000"/>
        </w:rPr>
        <w:t>：</w:t>
      </w:r>
      <w:r>
        <w:rPr>
          <w:rFonts w:ascii="BIZ UDゴシック" w:eastAsia="BIZ UDゴシック" w:hAnsi="BIZ UDゴシック" w:hint="eastAsia"/>
          <w:color w:val="FF0000"/>
        </w:rPr>
        <w:t>7</w:t>
      </w:r>
      <w:r w:rsidRPr="006B6E6B">
        <w:rPr>
          <w:rFonts w:ascii="BIZ UDゴシック" w:eastAsia="BIZ UDゴシック" w:hAnsi="BIZ UDゴシック" w:hint="eastAsia"/>
          <w:color w:val="FF0000"/>
        </w:rPr>
        <w:t>月</w:t>
      </w:r>
      <w:r>
        <w:rPr>
          <w:rFonts w:ascii="BIZ UDゴシック" w:eastAsia="BIZ UDゴシック" w:hAnsi="BIZ UDゴシック" w:hint="eastAsia"/>
          <w:color w:val="FF0000"/>
        </w:rPr>
        <w:t>13</w:t>
      </w:r>
      <w:r w:rsidRPr="006B6E6B">
        <w:rPr>
          <w:rFonts w:ascii="BIZ UDゴシック" w:eastAsia="BIZ UDゴシック" w:hAnsi="BIZ UDゴシック" w:hint="eastAsia"/>
          <w:color w:val="FF0000"/>
        </w:rPr>
        <w:t>日</w:t>
      </w:r>
      <w:r>
        <w:rPr>
          <w:rFonts w:ascii="BIZ UDゴシック" w:eastAsia="BIZ UDゴシック" w:hAnsi="BIZ UDゴシック" w:hint="eastAsia"/>
          <w:color w:val="FF0000"/>
        </w:rPr>
        <w:t>㈪</w:t>
      </w:r>
      <w:r w:rsidRPr="006B6E6B">
        <w:rPr>
          <w:rFonts w:ascii="BIZ UDゴシック" w:eastAsia="BIZ UDゴシック" w:hAnsi="BIZ UDゴシック" w:hint="eastAsia"/>
        </w:rPr>
        <w:t>】</w:t>
      </w:r>
    </w:p>
    <w:p w14:paraId="33A94D98" w14:textId="179F9068" w:rsidR="00F35565" w:rsidRPr="006B6E6B" w:rsidRDefault="00F35565" w:rsidP="00F35565">
      <w:pPr>
        <w:jc w:val="right"/>
        <w:rPr>
          <w:rFonts w:ascii="BIZ UDゴシック" w:eastAsia="BIZ UDゴシック" w:hAnsi="BIZ UDゴシック"/>
        </w:rPr>
      </w:pPr>
      <w:r w:rsidRPr="006B6E6B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申込先</w:t>
      </w:r>
      <w:r w:rsidRPr="006B6E6B">
        <w:rPr>
          <w:rFonts w:ascii="BIZ UDゴシック" w:eastAsia="BIZ UDゴシック" w:hAnsi="BIZ UDゴシック" w:hint="eastAsia"/>
        </w:rPr>
        <w:t xml:space="preserve">：小田地域課　担当　</w:t>
      </w:r>
      <w:r>
        <w:rPr>
          <w:rFonts w:ascii="BIZ UDゴシック" w:eastAsia="BIZ UDゴシック" w:hAnsi="BIZ UDゴシック" w:hint="eastAsia"/>
        </w:rPr>
        <w:t>北・中村</w:t>
      </w:r>
    </w:p>
    <w:p w14:paraId="011299E9" w14:textId="77777777" w:rsidR="00F35565" w:rsidRPr="006B6E6B" w:rsidRDefault="00F35565" w:rsidP="00F35565">
      <w:pPr>
        <w:jc w:val="right"/>
        <w:rPr>
          <w:rFonts w:ascii="BIZ UDゴシック" w:eastAsia="BIZ UDゴシック" w:hAnsi="BIZ UDゴシック"/>
        </w:rPr>
      </w:pPr>
      <w:r w:rsidRPr="006B6E6B">
        <w:rPr>
          <w:rFonts w:ascii="BIZ UDゴシック" w:eastAsia="BIZ UDゴシック" w:hAnsi="BIZ UDゴシック" w:hint="eastAsia"/>
        </w:rPr>
        <w:t xml:space="preserve">　連絡先：（電　話）０６－６４８８－５４４１</w:t>
      </w:r>
    </w:p>
    <w:p w14:paraId="41A74361" w14:textId="77777777" w:rsidR="00F35565" w:rsidRPr="006B6E6B" w:rsidRDefault="00F35565" w:rsidP="00F35565">
      <w:pPr>
        <w:jc w:val="right"/>
        <w:rPr>
          <w:rFonts w:ascii="BIZ UDゴシック" w:eastAsia="BIZ UDゴシック" w:hAnsi="BIZ UDゴシック"/>
        </w:rPr>
      </w:pPr>
      <w:r w:rsidRPr="006B6E6B">
        <w:rPr>
          <w:rFonts w:ascii="BIZ UDゴシック" w:eastAsia="BIZ UDゴシック" w:hAnsi="BIZ UDゴシック" w:hint="eastAsia"/>
        </w:rPr>
        <w:t xml:space="preserve">　　　　 （ＦＡＸ）０６－６４８８－５４５９</w:t>
      </w:r>
    </w:p>
    <w:p w14:paraId="7AA73961" w14:textId="58002FED" w:rsidR="00C93AC0" w:rsidRPr="00D01F55" w:rsidRDefault="00C93AC0" w:rsidP="00D01F55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（メール）</w:t>
      </w:r>
      <w:r w:rsidRPr="00C93AC0">
        <w:rPr>
          <w:rFonts w:ascii="BIZ UDゴシック" w:eastAsia="BIZ UDゴシック" w:hAnsi="BIZ UDゴシック"/>
        </w:rPr>
        <w:t>ama-oda-chiiki@city.amagasaki.hyogo.jp</w:t>
      </w:r>
    </w:p>
    <w:p w14:paraId="0BAA60F5" w14:textId="40759A24" w:rsidR="00F35565" w:rsidRPr="006B6E6B" w:rsidRDefault="00F35565" w:rsidP="00F35565">
      <w:pPr>
        <w:rPr>
          <w:rFonts w:ascii="BIZ UDゴシック" w:eastAsia="BIZ UDゴシック" w:hAnsi="BIZ UDゴシック"/>
          <w:b/>
          <w:sz w:val="22"/>
          <w:u w:val="single"/>
        </w:rPr>
      </w:pPr>
      <w:r w:rsidRPr="006B6E6B">
        <w:rPr>
          <w:rFonts w:ascii="BIZ UDゴシック" w:eastAsia="BIZ UDゴシック" w:hAnsi="BIZ UDゴシック" w:hint="eastAsia"/>
          <w:b/>
          <w:sz w:val="22"/>
          <w:u w:val="single"/>
        </w:rPr>
        <w:t>ステージの面積　幅約6.5ｍ×奥行約4.5ｍ　※客席正面から目に入る広さ</w:t>
      </w:r>
    </w:p>
    <w:tbl>
      <w:tblPr>
        <w:tblStyle w:val="11"/>
        <w:tblW w:w="9979" w:type="dxa"/>
        <w:tblLook w:val="04A0" w:firstRow="1" w:lastRow="0" w:firstColumn="1" w:lastColumn="0" w:noHBand="0" w:noVBand="1"/>
      </w:tblPr>
      <w:tblGrid>
        <w:gridCol w:w="2155"/>
        <w:gridCol w:w="3912"/>
        <w:gridCol w:w="3912"/>
      </w:tblGrid>
      <w:tr w:rsidR="00F35565" w:rsidRPr="006B6E6B" w14:paraId="640DB26C" w14:textId="77777777" w:rsidTr="007C5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18" w:space="0" w:color="auto"/>
              <w:left w:val="single" w:sz="18" w:space="0" w:color="auto"/>
            </w:tcBorders>
          </w:tcPr>
          <w:p w14:paraId="22563B6C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82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1325C59" w14:textId="77777777" w:rsidR="00F35565" w:rsidRPr="006B6E6B" w:rsidRDefault="00F35565" w:rsidP="00A6270F">
            <w:pPr>
              <w:ind w:firstLineChars="1500" w:firstLine="36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</w:tr>
      <w:tr w:rsidR="00F35565" w:rsidRPr="006B6E6B" w14:paraId="0840B4D6" w14:textId="77777777" w:rsidTr="007C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left w:val="single" w:sz="18" w:space="0" w:color="auto"/>
            </w:tcBorders>
          </w:tcPr>
          <w:p w14:paraId="7C82CF3E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内　容</w:t>
            </w:r>
          </w:p>
        </w:tc>
        <w:tc>
          <w:tcPr>
            <w:tcW w:w="7824" w:type="dxa"/>
            <w:gridSpan w:val="2"/>
            <w:tcBorders>
              <w:right w:val="single" w:sz="18" w:space="0" w:color="auto"/>
            </w:tcBorders>
          </w:tcPr>
          <w:p w14:paraId="6FDF3443" w14:textId="77777777" w:rsidR="00F35565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（ダンスや音楽のジャンルも記載してください）</w:t>
            </w:r>
          </w:p>
          <w:p w14:paraId="45812BA1" w14:textId="77777777" w:rsidR="00F35565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</w:p>
          <w:p w14:paraId="7B2C81E5" w14:textId="77777777" w:rsidR="00F35565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</w:p>
          <w:p w14:paraId="415580F3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35565" w:rsidRPr="006B6E6B" w14:paraId="06B0DDEB" w14:textId="77777777" w:rsidTr="007C5145">
        <w:trPr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left w:val="single" w:sz="18" w:space="0" w:color="auto"/>
            </w:tcBorders>
          </w:tcPr>
          <w:p w14:paraId="35661EF4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小田地区内での</w:t>
            </w:r>
          </w:p>
          <w:p w14:paraId="29BE4CBC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主な活動歴</w:t>
            </w:r>
          </w:p>
        </w:tc>
        <w:tc>
          <w:tcPr>
            <w:tcW w:w="7824" w:type="dxa"/>
            <w:gridSpan w:val="2"/>
            <w:tcBorders>
              <w:right w:val="single" w:sz="18" w:space="0" w:color="auto"/>
            </w:tcBorders>
          </w:tcPr>
          <w:p w14:paraId="4B8957F0" w14:textId="77777777" w:rsidR="00F35565" w:rsidRDefault="00F35565" w:rsidP="00A6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</w:p>
          <w:p w14:paraId="57E01A37" w14:textId="77777777" w:rsidR="00F35565" w:rsidRDefault="00F35565" w:rsidP="00A6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</w:p>
          <w:p w14:paraId="049296D3" w14:textId="77777777" w:rsidR="00F35565" w:rsidRPr="006B6E6B" w:rsidRDefault="00F35565" w:rsidP="00A6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35565" w:rsidRPr="006B6E6B" w14:paraId="48D2F657" w14:textId="77777777" w:rsidTr="00A62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left w:val="single" w:sz="18" w:space="0" w:color="auto"/>
            </w:tcBorders>
          </w:tcPr>
          <w:p w14:paraId="4A3E3BDD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7824" w:type="dxa"/>
            <w:gridSpan w:val="2"/>
            <w:tcBorders>
              <w:right w:val="single" w:sz="18" w:space="0" w:color="auto"/>
            </w:tcBorders>
          </w:tcPr>
          <w:p w14:paraId="508B6FAA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※当選後は、</w:t>
            </w:r>
            <w:r w:rsidRPr="006B6E6B">
              <w:rPr>
                <w:rFonts w:ascii="BIZ UDゴシック" w:eastAsia="BIZ UDゴシック" w:hAnsi="BIZ UDゴシック"/>
              </w:rPr>
              <w:t>LINEのオープンチャットを用いて連絡を行いますので、</w:t>
            </w:r>
            <w:r w:rsidRPr="006B6E6B">
              <w:rPr>
                <w:rFonts w:ascii="BIZ UDゴシック" w:eastAsia="BIZ UDゴシック" w:hAnsi="BIZ UDゴシック"/>
                <w:color w:val="FF0000"/>
              </w:rPr>
              <w:t>LINEのオープンチャットに参加できる方の連絡先を</w:t>
            </w:r>
            <w:r w:rsidRPr="006B6E6B">
              <w:rPr>
                <w:rFonts w:ascii="BIZ UDゴシック" w:eastAsia="BIZ UDゴシック" w:hAnsi="BIZ UDゴシック"/>
              </w:rPr>
              <w:t>記載してください。</w:t>
            </w:r>
          </w:p>
          <w:p w14:paraId="1047B98F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 xml:space="preserve">（番号）　　　　－　　　　　　　－　　　　　　　　</w:t>
            </w:r>
          </w:p>
          <w:p w14:paraId="2AA64C89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（メール）　　　　　　　　　　　　　　＠</w:t>
            </w:r>
          </w:p>
        </w:tc>
      </w:tr>
      <w:tr w:rsidR="00F35565" w:rsidRPr="006B6E6B" w14:paraId="25ABBD80" w14:textId="77777777" w:rsidTr="00A6270F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left w:val="single" w:sz="18" w:space="0" w:color="auto"/>
            </w:tcBorders>
          </w:tcPr>
          <w:p w14:paraId="604147E3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出演時間</w:t>
            </w:r>
          </w:p>
          <w:p w14:paraId="436FB8F7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824" w:type="dxa"/>
            <w:gridSpan w:val="2"/>
            <w:tcBorders>
              <w:right w:val="single" w:sz="18" w:space="0" w:color="auto"/>
            </w:tcBorders>
          </w:tcPr>
          <w:p w14:paraId="3017ABFB" w14:textId="77777777" w:rsidR="00F35565" w:rsidRPr="006B6E6B" w:rsidRDefault="00F35565" w:rsidP="00A6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※応募数によっては制限させていただきます</w:t>
            </w:r>
          </w:p>
          <w:p w14:paraId="172D8444" w14:textId="77777777" w:rsidR="00F35565" w:rsidRPr="006B6E6B" w:rsidRDefault="00F35565" w:rsidP="00A6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出演（　　　　）　分　　※最大20分</w:t>
            </w:r>
          </w:p>
          <w:p w14:paraId="4837F480" w14:textId="77777777" w:rsidR="00F35565" w:rsidRPr="006B6E6B" w:rsidRDefault="00F35565" w:rsidP="00A6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/>
              </w:rPr>
              <w:t>転換に必要な時間（</w:t>
            </w:r>
            <w:r w:rsidRPr="006B6E6B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6B6E6B">
              <w:rPr>
                <w:rFonts w:ascii="BIZ UDゴシック" w:eastAsia="BIZ UDゴシック" w:hAnsi="BIZ UDゴシック"/>
              </w:rPr>
              <w:t>）</w:t>
            </w:r>
            <w:r w:rsidRPr="006B6E6B">
              <w:rPr>
                <w:rFonts w:ascii="BIZ UDゴシック" w:eastAsia="BIZ UDゴシック" w:hAnsi="BIZ UDゴシック" w:hint="eastAsia"/>
              </w:rPr>
              <w:t>分</w:t>
            </w:r>
          </w:p>
        </w:tc>
      </w:tr>
      <w:tr w:rsidR="00F35565" w:rsidRPr="006B6E6B" w14:paraId="67919028" w14:textId="77777777" w:rsidTr="00A62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left w:val="single" w:sz="18" w:space="0" w:color="auto"/>
            </w:tcBorders>
          </w:tcPr>
          <w:p w14:paraId="489199A9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使用希望機材</w:t>
            </w:r>
          </w:p>
        </w:tc>
        <w:tc>
          <w:tcPr>
            <w:tcW w:w="3912" w:type="dxa"/>
            <w:tcBorders>
              <w:right w:val="dotted" w:sz="4" w:space="0" w:color="auto"/>
            </w:tcBorders>
          </w:tcPr>
          <w:p w14:paraId="14C0D126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 マイク（</w:t>
            </w:r>
            <w:r w:rsidRPr="006B6E6B">
              <w:rPr>
                <w:rFonts w:ascii="BIZ UDゴシック" w:eastAsia="BIZ UDゴシック" w:hAnsi="BIZ UDゴシック"/>
              </w:rPr>
              <w:t>6本まで）（　　）本</w:t>
            </w:r>
          </w:p>
          <w:p w14:paraId="44244FBC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 ギターアンプ（</w:t>
            </w:r>
            <w:r w:rsidRPr="006B6E6B">
              <w:rPr>
                <w:rFonts w:ascii="BIZ UDゴシック" w:eastAsia="BIZ UDゴシック" w:hAnsi="BIZ UDゴシック"/>
              </w:rPr>
              <w:t>JC-120）</w:t>
            </w:r>
          </w:p>
          <w:p w14:paraId="4013AA3A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 ギターアンプ（</w:t>
            </w:r>
            <w:r w:rsidRPr="006B6E6B">
              <w:rPr>
                <w:rFonts w:ascii="BIZ UDゴシック" w:eastAsia="BIZ UDゴシック" w:hAnsi="BIZ UDゴシック"/>
              </w:rPr>
              <w:t>FENDER Champion100）</w:t>
            </w:r>
          </w:p>
          <w:p w14:paraId="4D763F1F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 ベースアンプ（</w:t>
            </w:r>
            <w:r w:rsidRPr="006B6E6B">
              <w:rPr>
                <w:rFonts w:ascii="BIZ UDゴシック" w:eastAsia="BIZ UDゴシック" w:hAnsi="BIZ UDゴシック"/>
              </w:rPr>
              <w:t>HARTKE HA2500+410XL V2）</w:t>
            </w:r>
          </w:p>
          <w:p w14:paraId="4C60701D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 ドラムセット</w:t>
            </w:r>
          </w:p>
        </w:tc>
        <w:tc>
          <w:tcPr>
            <w:tcW w:w="3912" w:type="dxa"/>
            <w:tcBorders>
              <w:left w:val="dotted" w:sz="4" w:space="0" w:color="auto"/>
              <w:right w:val="single" w:sz="18" w:space="0" w:color="auto"/>
            </w:tcBorders>
          </w:tcPr>
          <w:p w14:paraId="2AB9D8EF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</w:t>
            </w:r>
            <w:r w:rsidRPr="006B6E6B">
              <w:rPr>
                <w:rFonts w:ascii="BIZ UDゴシック" w:eastAsia="BIZ UDゴシック" w:hAnsi="BIZ UDゴシック"/>
              </w:rPr>
              <w:t xml:space="preserve"> キーボード（ROLAND GO-61K）</w:t>
            </w:r>
          </w:p>
          <w:p w14:paraId="36C41ED8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</w:t>
            </w:r>
            <w:r w:rsidRPr="006B6E6B">
              <w:rPr>
                <w:rFonts w:ascii="BIZ UDゴシック" w:eastAsia="BIZ UDゴシック" w:hAnsi="BIZ UDゴシック"/>
              </w:rPr>
              <w:t xml:space="preserve"> Ｘ型キーボードスタンド</w:t>
            </w:r>
          </w:p>
          <w:p w14:paraId="1CE00C07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 キーボードスツール</w:t>
            </w:r>
          </w:p>
          <w:p w14:paraId="5A3A2DED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/>
              </w:rPr>
              <w:t>□</w:t>
            </w:r>
            <w:r w:rsidRPr="006B6E6B">
              <w:rPr>
                <w:rFonts w:ascii="BIZ UDゴシック" w:eastAsia="BIZ UDゴシック" w:hAnsi="BIZ UDゴシック" w:hint="eastAsia"/>
              </w:rPr>
              <w:t xml:space="preserve"> グランドピアノ</w:t>
            </w:r>
          </w:p>
          <w:p w14:paraId="0500BE95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 譜面台（３台まで）（　　）台</w:t>
            </w:r>
          </w:p>
          <w:p w14:paraId="089C19AC" w14:textId="77777777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 パイプ椅子（　　）脚</w:t>
            </w:r>
          </w:p>
        </w:tc>
      </w:tr>
      <w:tr w:rsidR="00F35565" w:rsidRPr="006B6E6B" w14:paraId="253C39A7" w14:textId="77777777" w:rsidTr="00A6270F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left w:val="single" w:sz="18" w:space="0" w:color="auto"/>
            </w:tcBorders>
          </w:tcPr>
          <w:p w14:paraId="565442F8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t>持ち込み機材</w:t>
            </w:r>
          </w:p>
        </w:tc>
        <w:tc>
          <w:tcPr>
            <w:tcW w:w="7824" w:type="dxa"/>
            <w:gridSpan w:val="2"/>
            <w:tcBorders>
              <w:right w:val="single" w:sz="18" w:space="0" w:color="auto"/>
            </w:tcBorders>
          </w:tcPr>
          <w:p w14:paraId="799A0845" w14:textId="77777777" w:rsidR="00F35565" w:rsidRPr="006B6E6B" w:rsidRDefault="00F35565" w:rsidP="00A6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F35565" w:rsidRPr="006B6E6B" w14:paraId="648999E6" w14:textId="77777777" w:rsidTr="007C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left w:val="single" w:sz="18" w:space="0" w:color="auto"/>
            </w:tcBorders>
          </w:tcPr>
          <w:p w14:paraId="127C7571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 w:hint="eastAsia"/>
                <w:sz w:val="24"/>
              </w:rPr>
              <w:lastRenderedPageBreak/>
              <w:t>使用音源</w:t>
            </w:r>
          </w:p>
          <w:p w14:paraId="4BB22540" w14:textId="77777777" w:rsidR="00F35565" w:rsidRPr="006B6E6B" w:rsidRDefault="00F35565" w:rsidP="00A6270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6E6B">
              <w:rPr>
                <w:rFonts w:ascii="BIZ UDゴシック" w:eastAsia="BIZ UDゴシック" w:hAnsi="BIZ UDゴシック"/>
                <w:color w:val="FF0000"/>
              </w:rPr>
              <w:t>※あれば</w:t>
            </w:r>
          </w:p>
        </w:tc>
        <w:tc>
          <w:tcPr>
            <w:tcW w:w="7824" w:type="dxa"/>
            <w:gridSpan w:val="2"/>
            <w:tcBorders>
              <w:right w:val="single" w:sz="18" w:space="0" w:color="auto"/>
            </w:tcBorders>
          </w:tcPr>
          <w:p w14:paraId="5B083875" w14:textId="656AC6A1" w:rsidR="007C5145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hint="eastAsia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□ＣＤ　□ＵＳＢメモリ　□ＳＤカード　□スマートフォン</w:t>
            </w:r>
          </w:p>
          <w:p w14:paraId="55F9A05B" w14:textId="1ED7E210" w:rsidR="00F35565" w:rsidRPr="006B6E6B" w:rsidRDefault="00F35565" w:rsidP="00A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6B6E6B">
              <w:rPr>
                <w:rFonts w:ascii="BIZ UDゴシック" w:eastAsia="BIZ UDゴシック" w:hAnsi="BIZ UDゴシック" w:hint="eastAsia"/>
              </w:rPr>
              <w:t>□音楽プレイヤー　□カセットテープ</w:t>
            </w:r>
          </w:p>
        </w:tc>
      </w:tr>
      <w:tr w:rsidR="007C5145" w:rsidRPr="006B6E6B" w14:paraId="54B3A138" w14:textId="77777777" w:rsidTr="00624A9A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CE2FA" w14:textId="77777777" w:rsidR="007C5145" w:rsidRPr="002C3DA7" w:rsidRDefault="007C5145" w:rsidP="007C5145">
            <w:pPr>
              <w:rPr>
                <w:rFonts w:ascii="BIZ UDゴシック" w:eastAsia="BIZ UDゴシック" w:hAnsi="BIZ UDゴシック"/>
                <w:b w:val="0"/>
                <w:sz w:val="22"/>
              </w:rPr>
            </w:pPr>
            <w:r w:rsidRPr="002C3DA7">
              <w:rPr>
                <w:rFonts w:ascii="BIZ UDゴシック" w:eastAsia="BIZ UDゴシック" w:hAnsi="BIZ UDゴシック" w:hint="eastAsia"/>
                <w:b w:val="0"/>
                <w:sz w:val="22"/>
              </w:rPr>
              <w:t>申込者は、事業を実施するにあたり、尼崎市暴力団排除条例（平成２５年尼崎市条例第１３号。以下「条例」という。）を遵守し、</w:t>
            </w:r>
            <w:r w:rsidRPr="00DC7098">
              <w:rPr>
                <w:rFonts w:ascii="BIZ UDゴシック" w:eastAsia="BIZ UDゴシック" w:hAnsi="BIZ UDゴシック" w:hint="eastAsia"/>
                <w:b w:val="0"/>
                <w:sz w:val="22"/>
              </w:rPr>
              <w:t>①条例第２条第４号で規定する暴力団②条例第２条第５号で規定する暴力団員③条例第２条第７号で規定する暴力団密接関係者のいずれにも該当しないことを</w:t>
            </w:r>
          </w:p>
          <w:p w14:paraId="1BFC5EAC" w14:textId="77777777" w:rsidR="007C5145" w:rsidRDefault="007C5145" w:rsidP="007C5145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1773186" w14:textId="3BC8BBC2" w:rsidR="007C5145" w:rsidRPr="006B6E6B" w:rsidRDefault="007C5145" w:rsidP="007C5145">
            <w:pPr>
              <w:rPr>
                <w:rFonts w:ascii="BIZ UDゴシック" w:eastAsia="BIZ UDゴシック" w:hAnsi="BIZ UDゴシック" w:hint="eastAsia"/>
              </w:rPr>
            </w:pPr>
            <w:r w:rsidRPr="002C3DA7">
              <w:rPr>
                <w:rFonts w:ascii="BIZ UDゴシック" w:eastAsia="BIZ UDゴシック" w:hAnsi="BIZ UDゴシック" w:hint="eastAsia"/>
                <w:sz w:val="22"/>
              </w:rPr>
              <w:t>□　誓約します</w:t>
            </w:r>
          </w:p>
        </w:tc>
      </w:tr>
    </w:tbl>
    <w:p w14:paraId="0DE1FA67" w14:textId="2B10285A" w:rsidR="00F35565" w:rsidRDefault="00F35565" w:rsidP="00F35565">
      <w:pPr>
        <w:rPr>
          <w:rFonts w:ascii="BIZ UDゴシック" w:eastAsia="BIZ UDゴシック" w:hAnsi="BIZ UDゴシック"/>
          <w:b/>
        </w:rPr>
      </w:pPr>
      <w:r w:rsidRPr="006B6E6B">
        <w:rPr>
          <w:rFonts w:ascii="BIZ UDゴシック" w:eastAsia="BIZ UDゴシック" w:hAnsi="BIZ UDゴシック" w:hint="eastAsia"/>
          <w:b/>
        </w:rPr>
        <w:t xml:space="preserve">※　</w:t>
      </w:r>
      <w:r>
        <w:rPr>
          <w:rFonts w:ascii="BIZ UDゴシック" w:eastAsia="BIZ UDゴシック" w:hAnsi="BIZ UDゴシック" w:hint="eastAsia"/>
          <w:b/>
        </w:rPr>
        <w:t>10月上旬</w:t>
      </w:r>
      <w:r w:rsidRPr="006B6E6B">
        <w:rPr>
          <w:rFonts w:ascii="BIZ UDゴシック" w:eastAsia="BIZ UDゴシック" w:hAnsi="BIZ UDゴシック" w:hint="eastAsia"/>
          <w:b/>
        </w:rPr>
        <w:t>に説明会</w:t>
      </w:r>
      <w:r>
        <w:rPr>
          <w:rFonts w:ascii="BIZ UDゴシック" w:eastAsia="BIZ UDゴシック" w:hAnsi="BIZ UDゴシック" w:hint="eastAsia"/>
          <w:b/>
        </w:rPr>
        <w:t>を</w:t>
      </w:r>
      <w:r w:rsidRPr="006B6E6B">
        <w:rPr>
          <w:rFonts w:ascii="BIZ UDゴシック" w:eastAsia="BIZ UDゴシック" w:hAnsi="BIZ UDゴシック" w:hint="eastAsia"/>
          <w:b/>
        </w:rPr>
        <w:t>実施</w:t>
      </w:r>
      <w:r>
        <w:rPr>
          <w:rFonts w:ascii="BIZ UDゴシック" w:eastAsia="BIZ UDゴシック" w:hAnsi="BIZ UDゴシック" w:hint="eastAsia"/>
          <w:b/>
        </w:rPr>
        <w:t>予定です。</w:t>
      </w:r>
      <w:r w:rsidRPr="006B6E6B">
        <w:rPr>
          <w:rFonts w:ascii="BIZ UDゴシック" w:eastAsia="BIZ UDゴシック" w:hAnsi="BIZ UDゴシック" w:hint="eastAsia"/>
          <w:b/>
        </w:rPr>
        <w:t>ご出席</w:t>
      </w:r>
      <w:r>
        <w:rPr>
          <w:rFonts w:ascii="BIZ UDゴシック" w:eastAsia="BIZ UDゴシック" w:hAnsi="BIZ UDゴシック" w:hint="eastAsia"/>
          <w:b/>
        </w:rPr>
        <w:t>を</w:t>
      </w:r>
      <w:r w:rsidRPr="006B6E6B">
        <w:rPr>
          <w:rFonts w:ascii="BIZ UDゴシック" w:eastAsia="BIZ UDゴシック" w:hAnsi="BIZ UDゴシック" w:hint="eastAsia"/>
          <w:b/>
        </w:rPr>
        <w:t>お願いします。</w:t>
      </w:r>
    </w:p>
    <w:p w14:paraId="0E183C2E" w14:textId="77777777" w:rsidR="007D2CA3" w:rsidRDefault="007D2CA3"/>
    <w:sectPr w:rsidR="007D2CA3" w:rsidSect="00F355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明朝 M">
    <w:altName w:val="ＭＳ 明朝"/>
    <w:charset w:val="80"/>
    <w:family w:val="roman"/>
    <w:pitch w:val="fixed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65"/>
    <w:rsid w:val="00570FFC"/>
    <w:rsid w:val="005858F9"/>
    <w:rsid w:val="0068568A"/>
    <w:rsid w:val="0075428A"/>
    <w:rsid w:val="007B220F"/>
    <w:rsid w:val="007C5145"/>
    <w:rsid w:val="007D2CA3"/>
    <w:rsid w:val="00C93AC0"/>
    <w:rsid w:val="00D01F55"/>
    <w:rsid w:val="00F35565"/>
    <w:rsid w:val="00F6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85F86"/>
  <w15:chartTrackingRefBased/>
  <w15:docId w15:val="{1DDF13E8-6631-4C92-835E-1939543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65"/>
    <w:pPr>
      <w:widowControl w:val="0"/>
      <w:jc w:val="both"/>
    </w:pPr>
    <w:rPr>
      <w:rFonts w:ascii="BIZ UD明朝 Medium" w:eastAsia="BIZ UD明朝 Medium" w:hAnsi="BIZ UD明朝 M"/>
    </w:rPr>
  </w:style>
  <w:style w:type="paragraph" w:styleId="1">
    <w:name w:val="heading 1"/>
    <w:basedOn w:val="a"/>
    <w:next w:val="a"/>
    <w:link w:val="10"/>
    <w:uiPriority w:val="9"/>
    <w:qFormat/>
    <w:rsid w:val="00F355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5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55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55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5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5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5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5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5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55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55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5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5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565"/>
    <w:pPr>
      <w:spacing w:before="160" w:after="160"/>
      <w:jc w:val="center"/>
    </w:pPr>
    <w:rPr>
      <w:rFonts w:ascii="ＭＳ 明朝" w:eastAsia="ＭＳ 明朝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5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565"/>
    <w:pPr>
      <w:ind w:left="720"/>
      <w:contextualSpacing/>
    </w:pPr>
    <w:rPr>
      <w:rFonts w:ascii="ＭＳ 明朝" w:eastAsia="ＭＳ 明朝" w:hAnsiTheme="minorHAnsi"/>
    </w:rPr>
  </w:style>
  <w:style w:type="character" w:styleId="21">
    <w:name w:val="Intense Emphasis"/>
    <w:basedOn w:val="a0"/>
    <w:uiPriority w:val="21"/>
    <w:qFormat/>
    <w:rsid w:val="00F3556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55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eastAsia="ＭＳ 明朝" w:hAnsiTheme="minorHAns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556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35565"/>
    <w:rPr>
      <w:b/>
      <w:bCs/>
      <w:smallCaps/>
      <w:color w:val="2E74B5" w:themeColor="accent1" w:themeShade="BF"/>
      <w:spacing w:val="5"/>
    </w:rPr>
  </w:style>
  <w:style w:type="table" w:styleId="11">
    <w:name w:val="Plain Table 1"/>
    <w:basedOn w:val="a1"/>
    <w:uiPriority w:val="41"/>
    <w:rsid w:val="00F35565"/>
    <w:rPr>
      <w:rFonts w:asciiTheme="minorHAnsi"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</Words>
  <Characters>736</Characters>
  <Application>Microsoft Office Word</Application>
  <DocSecurity>0</DocSecurity>
  <Lines>6</Lines>
  <Paragraphs>1</Paragraphs>
  <ScaleCrop>false</ScaleCrop>
  <Company>尼崎市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映理奈</dc:creator>
  <cp:keywords/>
  <dc:description/>
  <cp:lastModifiedBy>北 映理奈</cp:lastModifiedBy>
  <cp:revision>4</cp:revision>
  <dcterms:created xsi:type="dcterms:W3CDTF">2026-06-03T05:13:00Z</dcterms:created>
  <dcterms:modified xsi:type="dcterms:W3CDTF">2026-06-15T07:33:00Z</dcterms:modified>
</cp:coreProperties>
</file>