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FAD5" w14:textId="77777777" w:rsidR="000461E2" w:rsidRDefault="000461E2" w:rsidP="0094690D">
      <w:pPr>
        <w:wordWrap w:val="0"/>
        <w:spacing w:line="300" w:lineRule="exact"/>
        <w:jc w:val="right"/>
        <w:rPr>
          <w:rFonts w:asciiTheme="minorEastAsia" w:hAnsiTheme="minorEastAsia"/>
          <w:sz w:val="24"/>
        </w:rPr>
      </w:pPr>
      <w:r w:rsidRPr="00C50722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C50722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C50722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14:paraId="45A78310" w14:textId="77777777" w:rsidR="003A07C2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尼崎市長</w:t>
      </w:r>
    </w:p>
    <w:p w14:paraId="465BD3CE" w14:textId="0D71E8E6" w:rsidR="006F3F06" w:rsidRDefault="003A07C2" w:rsidP="00A62B02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15064">
        <w:rPr>
          <w:rFonts w:asciiTheme="minorEastAsia" w:hAnsiTheme="minorEastAsia" w:hint="eastAsia"/>
          <w:sz w:val="24"/>
        </w:rPr>
        <w:t xml:space="preserve">松　本　</w:t>
      </w:r>
      <w:bookmarkStart w:id="0" w:name="_GoBack"/>
      <w:bookmarkEnd w:id="0"/>
      <w:r w:rsidR="00C15064">
        <w:rPr>
          <w:rFonts w:asciiTheme="minorEastAsia" w:hAnsiTheme="minorEastAsia" w:hint="eastAsia"/>
          <w:sz w:val="24"/>
        </w:rPr>
        <w:t>眞</w:t>
      </w:r>
      <w:r w:rsidR="0059695A">
        <w:rPr>
          <w:rFonts w:asciiTheme="minorEastAsia" w:hAnsiTheme="minorEastAsia" w:hint="eastAsia"/>
          <w:sz w:val="24"/>
        </w:rPr>
        <w:t xml:space="preserve">　</w:t>
      </w:r>
      <w:r w:rsidR="008E1083">
        <w:rPr>
          <w:rFonts w:asciiTheme="minorEastAsia" w:hAnsiTheme="minorEastAsia" w:hint="eastAsia"/>
          <w:sz w:val="24"/>
        </w:rPr>
        <w:t>あて</w:t>
      </w:r>
    </w:p>
    <w:p w14:paraId="4BD95B41" w14:textId="55E47C3A" w:rsidR="006F3F06" w:rsidRPr="004649F9" w:rsidRDefault="001B7631" w:rsidP="0094690D">
      <w:pPr>
        <w:spacing w:before="240" w:after="240" w:line="30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不良木造賃貸住宅</w:t>
      </w:r>
      <w:r w:rsidR="004649F9" w:rsidRPr="004649F9">
        <w:rPr>
          <w:rFonts w:hint="eastAsia"/>
          <w:sz w:val="30"/>
          <w:szCs w:val="30"/>
        </w:rPr>
        <w:t>の除却に係る</w:t>
      </w:r>
      <w:r>
        <w:rPr>
          <w:rFonts w:hint="eastAsia"/>
          <w:sz w:val="30"/>
          <w:szCs w:val="30"/>
        </w:rPr>
        <w:t>事前</w:t>
      </w:r>
      <w:r w:rsidR="004649F9" w:rsidRPr="004649F9">
        <w:rPr>
          <w:rFonts w:hint="eastAsia"/>
          <w:sz w:val="30"/>
          <w:szCs w:val="30"/>
        </w:rPr>
        <w:t>協議</w:t>
      </w:r>
      <w:proofErr w:type="gramStart"/>
      <w:r w:rsidR="008160E0">
        <w:rPr>
          <w:rFonts w:hint="eastAsia"/>
          <w:sz w:val="30"/>
          <w:szCs w:val="30"/>
        </w:rPr>
        <w:t>申入</w:t>
      </w:r>
      <w:proofErr w:type="gramEnd"/>
      <w:r w:rsidR="000461E2" w:rsidRPr="004649F9">
        <w:rPr>
          <w:rFonts w:hint="eastAsia"/>
          <w:sz w:val="30"/>
          <w:szCs w:val="30"/>
        </w:rPr>
        <w:t>書</w:t>
      </w:r>
    </w:p>
    <w:p w14:paraId="6C8EA926" w14:textId="0465CB3D" w:rsidR="00612ABA" w:rsidRDefault="006B66AA" w:rsidP="00BD3E52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尼崎市</w:t>
      </w:r>
      <w:r w:rsidR="00EA0A7F">
        <w:rPr>
          <w:rFonts w:asciiTheme="minorEastAsia" w:hAnsiTheme="minorEastAsia" w:hint="eastAsia"/>
          <w:sz w:val="24"/>
        </w:rPr>
        <w:t>不良木造賃貸住宅</w:t>
      </w:r>
      <w:r w:rsidR="004649F9" w:rsidRPr="004649F9">
        <w:rPr>
          <w:rFonts w:asciiTheme="minorEastAsia" w:hAnsiTheme="minorEastAsia" w:hint="eastAsia"/>
          <w:sz w:val="24"/>
        </w:rPr>
        <w:t>の除却</w:t>
      </w:r>
      <w:r w:rsidR="00EA0A7F">
        <w:rPr>
          <w:rFonts w:asciiTheme="minorEastAsia" w:hAnsiTheme="minorEastAsia" w:hint="eastAsia"/>
          <w:sz w:val="24"/>
        </w:rPr>
        <w:t>に係る</w:t>
      </w:r>
      <w:r>
        <w:rPr>
          <w:rFonts w:asciiTheme="minorEastAsia" w:hAnsiTheme="minorEastAsia" w:hint="eastAsia"/>
          <w:sz w:val="24"/>
        </w:rPr>
        <w:t>補助</w:t>
      </w:r>
      <w:r w:rsidR="00EA0A7F">
        <w:rPr>
          <w:rFonts w:asciiTheme="minorEastAsia" w:hAnsiTheme="minorEastAsia" w:hint="eastAsia"/>
          <w:sz w:val="24"/>
        </w:rPr>
        <w:t>金交付</w:t>
      </w:r>
      <w:r>
        <w:rPr>
          <w:rFonts w:asciiTheme="minorEastAsia" w:hAnsiTheme="minorEastAsia" w:hint="eastAsia"/>
          <w:sz w:val="24"/>
        </w:rPr>
        <w:t>要綱第</w:t>
      </w:r>
      <w:r w:rsidR="008022B9">
        <w:rPr>
          <w:rFonts w:asciiTheme="minorEastAsia" w:hAnsiTheme="minorEastAsia" w:hint="eastAsia"/>
          <w:sz w:val="24"/>
        </w:rPr>
        <w:t>７</w:t>
      </w:r>
      <w:r w:rsidR="000461E2" w:rsidRPr="00612ABA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>第</w:t>
      </w:r>
      <w:r w:rsidR="008022B9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項</w:t>
      </w:r>
      <w:r w:rsidR="008022B9">
        <w:rPr>
          <w:rFonts w:asciiTheme="minorEastAsia" w:hAnsiTheme="minorEastAsia" w:hint="eastAsia"/>
          <w:sz w:val="24"/>
        </w:rPr>
        <w:t>(第１０条第２項において準用する場合を含む。</w:t>
      </w:r>
      <w:proofErr w:type="gramStart"/>
      <w:r w:rsidR="008022B9">
        <w:rPr>
          <w:rFonts w:asciiTheme="minorEastAsia" w:hAnsiTheme="minorEastAsia" w:hint="eastAsia"/>
          <w:sz w:val="24"/>
        </w:rPr>
        <w:t>)</w:t>
      </w:r>
      <w:r w:rsidR="00763897">
        <w:rPr>
          <w:rFonts w:asciiTheme="minorEastAsia" w:hAnsiTheme="minorEastAsia" w:hint="eastAsia"/>
          <w:sz w:val="24"/>
        </w:rPr>
        <w:t>の規定に基づき</w:t>
      </w:r>
      <w:proofErr w:type="gramEnd"/>
      <w:r w:rsidR="000461E2" w:rsidRPr="00612ABA">
        <w:rPr>
          <w:rFonts w:asciiTheme="minorEastAsia" w:hAnsiTheme="minorEastAsia" w:hint="eastAsia"/>
          <w:sz w:val="24"/>
        </w:rPr>
        <w:t>、次のとおり</w:t>
      </w:r>
      <w:r w:rsidR="004649F9">
        <w:rPr>
          <w:rFonts w:asciiTheme="minorEastAsia" w:hAnsiTheme="minorEastAsia" w:hint="eastAsia"/>
          <w:sz w:val="24"/>
        </w:rPr>
        <w:t>協議を申し入れ</w:t>
      </w:r>
      <w:r w:rsidR="000461E2" w:rsidRPr="00612ABA">
        <w:rPr>
          <w:rFonts w:asciiTheme="minorEastAsia" w:hAnsiTheme="minorEastAsia" w:hint="eastAsia"/>
          <w:sz w:val="24"/>
        </w:rPr>
        <w:t>ます。</w:t>
      </w:r>
    </w:p>
    <w:p w14:paraId="37FBFD28" w14:textId="77777777" w:rsidR="000461E2" w:rsidRDefault="000461E2" w:rsidP="00BD3E52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612ABA">
        <w:rPr>
          <w:rFonts w:asciiTheme="minorEastAsia" w:hAnsiTheme="minorEastAsia" w:hint="eastAsia"/>
          <w:sz w:val="24"/>
        </w:rPr>
        <w:t>また、</w:t>
      </w:r>
      <w:r w:rsidR="00AE710A" w:rsidRPr="00612ABA">
        <w:rPr>
          <w:rFonts w:asciiTheme="minorEastAsia" w:hAnsiTheme="minorEastAsia" w:hint="eastAsia"/>
          <w:sz w:val="24"/>
        </w:rPr>
        <w:t>内容確認のために、市が</w:t>
      </w:r>
      <w:r w:rsidRPr="00612ABA">
        <w:rPr>
          <w:rFonts w:asciiTheme="minorEastAsia" w:hAnsiTheme="minorEastAsia" w:hint="eastAsia"/>
          <w:sz w:val="24"/>
        </w:rPr>
        <w:t>当該建物の立入調査を行うことに</w:t>
      </w:r>
      <w:r w:rsidR="00925E47" w:rsidRPr="00612ABA">
        <w:rPr>
          <w:rFonts w:asciiTheme="minorEastAsia" w:hAnsiTheme="minorEastAsia" w:hint="eastAsia"/>
          <w:sz w:val="24"/>
        </w:rPr>
        <w:t>同意</w:t>
      </w:r>
      <w:r w:rsidRPr="00612ABA">
        <w:rPr>
          <w:rFonts w:asciiTheme="minorEastAsia" w:hAnsiTheme="minorEastAsia" w:hint="eastAsia"/>
          <w:sz w:val="24"/>
        </w:rPr>
        <w:t>します</w:t>
      </w:r>
      <w:r w:rsidR="00925E47" w:rsidRPr="00612ABA">
        <w:rPr>
          <w:rFonts w:asciiTheme="minorEastAsia" w:hAnsiTheme="minorEastAsia" w:hint="eastAsia"/>
          <w:sz w:val="24"/>
        </w:rPr>
        <w:t>。</w:t>
      </w:r>
    </w:p>
    <w:p w14:paraId="592BC62A" w14:textId="77777777" w:rsidR="008B7E7D" w:rsidRDefault="008B7E7D" w:rsidP="00BD3E52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</w:p>
    <w:p w14:paraId="7F5E22E7" w14:textId="77777777" w:rsidR="00BF6A33" w:rsidRPr="00612ABA" w:rsidRDefault="00BF6A33" w:rsidP="00BD3E52">
      <w:pPr>
        <w:spacing w:line="100" w:lineRule="exact"/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793"/>
      </w:tblGrid>
      <w:tr w:rsidR="00BF6A33" w:rsidRPr="00A27270" w14:paraId="2248E1DC" w14:textId="77777777" w:rsidTr="00621674">
        <w:trPr>
          <w:trHeight w:val="794"/>
        </w:trPr>
        <w:tc>
          <w:tcPr>
            <w:tcW w:w="1134" w:type="dxa"/>
            <w:vMerge w:val="restart"/>
            <w:vAlign w:val="center"/>
          </w:tcPr>
          <w:p w14:paraId="596DFC77" w14:textId="77777777" w:rsidR="00BF6A33" w:rsidRPr="00A27270" w:rsidRDefault="00BF6A33" w:rsidP="00BF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申入</w:t>
            </w:r>
            <w:proofErr w:type="gramEnd"/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6B7B4781" w14:textId="77777777" w:rsidR="00BF6A33" w:rsidRPr="00A27270" w:rsidRDefault="00BF6A33" w:rsidP="00BF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D648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480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93" w:type="dxa"/>
            <w:vAlign w:val="center"/>
          </w:tcPr>
          <w:p w14:paraId="73731DBD" w14:textId="77777777" w:rsidR="00BF6A33" w:rsidRPr="006246D8" w:rsidRDefault="00BF6A33" w:rsidP="00395E2B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BF6A33" w:rsidRPr="00A27270" w14:paraId="25F556D9" w14:textId="77777777" w:rsidTr="00621674">
        <w:trPr>
          <w:trHeight w:val="794"/>
        </w:trPr>
        <w:tc>
          <w:tcPr>
            <w:tcW w:w="1134" w:type="dxa"/>
            <w:vMerge/>
            <w:vAlign w:val="center"/>
          </w:tcPr>
          <w:p w14:paraId="610D74AF" w14:textId="77777777" w:rsidR="00BF6A33" w:rsidRPr="00A27270" w:rsidRDefault="00BF6A33" w:rsidP="00395E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24D84" w14:textId="77777777" w:rsidR="00BF6A33" w:rsidRPr="00A27270" w:rsidRDefault="00BF6A33" w:rsidP="00BF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D648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480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3" w:type="dxa"/>
            <w:vAlign w:val="center"/>
          </w:tcPr>
          <w:p w14:paraId="76A4A907" w14:textId="77777777" w:rsidR="00BF6A33" w:rsidRPr="006246D8" w:rsidRDefault="00BF6A33" w:rsidP="00395E2B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BF6A33" w:rsidRPr="00A27270" w14:paraId="124BFF2A" w14:textId="77777777" w:rsidTr="00621674">
        <w:trPr>
          <w:trHeight w:val="794"/>
        </w:trPr>
        <w:tc>
          <w:tcPr>
            <w:tcW w:w="1134" w:type="dxa"/>
            <w:vMerge/>
            <w:vAlign w:val="center"/>
          </w:tcPr>
          <w:p w14:paraId="50118C7C" w14:textId="77777777" w:rsidR="00BF6A33" w:rsidRPr="00A27270" w:rsidRDefault="00BF6A33" w:rsidP="00395E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76017" w14:textId="77777777" w:rsidR="00BF6A33" w:rsidRPr="00A27270" w:rsidRDefault="00BF6A33" w:rsidP="00BF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93" w:type="dxa"/>
            <w:vAlign w:val="center"/>
          </w:tcPr>
          <w:p w14:paraId="693E3389" w14:textId="77777777" w:rsidR="00BF6A33" w:rsidRPr="006246D8" w:rsidRDefault="00BF6A33" w:rsidP="00395E2B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BF6A33" w:rsidRPr="00A27270" w14:paraId="62BC6822" w14:textId="77777777" w:rsidTr="00621674">
        <w:trPr>
          <w:trHeight w:val="1134"/>
        </w:trPr>
        <w:tc>
          <w:tcPr>
            <w:tcW w:w="2835" w:type="dxa"/>
            <w:gridSpan w:val="2"/>
            <w:vAlign w:val="center"/>
          </w:tcPr>
          <w:p w14:paraId="0888B36C" w14:textId="77777777" w:rsidR="00B62D4F" w:rsidRPr="00A27270" w:rsidRDefault="00BF6A33" w:rsidP="00E6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不良木造賃貸住宅の</w:t>
            </w:r>
          </w:p>
          <w:p w14:paraId="7F57DC72" w14:textId="77777777" w:rsidR="00BF6A33" w:rsidRPr="00A27270" w:rsidRDefault="00BF6A33" w:rsidP="00E6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所在地番・家屋番号</w:t>
            </w:r>
          </w:p>
        </w:tc>
        <w:tc>
          <w:tcPr>
            <w:tcW w:w="6793" w:type="dxa"/>
            <w:vAlign w:val="center"/>
          </w:tcPr>
          <w:p w14:paraId="68B0F3AD" w14:textId="77777777" w:rsidR="00B62D4F" w:rsidRPr="00A27270" w:rsidRDefault="00BF6A33" w:rsidP="00A70A3B">
            <w:pPr>
              <w:spacing w:line="4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27270">
              <w:rPr>
                <w:rFonts w:ascii="ＭＳ 明朝" w:eastAsia="ＭＳ 明朝" w:hAnsi="ＭＳ 明朝" w:hint="eastAsia"/>
                <w:sz w:val="24"/>
                <w:szCs w:val="24"/>
              </w:rPr>
              <w:t>所在地番</w:t>
            </w:r>
            <w:r w:rsidRPr="006246D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：</w:t>
            </w:r>
          </w:p>
          <w:p w14:paraId="67813433" w14:textId="77777777" w:rsidR="00BF6A33" w:rsidRPr="00A27270" w:rsidRDefault="00BF6A33" w:rsidP="00A70A3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  <w:r w:rsidRPr="006246D8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：</w:t>
            </w:r>
          </w:p>
        </w:tc>
      </w:tr>
      <w:tr w:rsidR="006246D8" w:rsidRPr="00A27270" w14:paraId="50DAF698" w14:textId="77777777" w:rsidTr="00621674">
        <w:trPr>
          <w:trHeight w:val="850"/>
        </w:trPr>
        <w:tc>
          <w:tcPr>
            <w:tcW w:w="1134" w:type="dxa"/>
            <w:vMerge w:val="restart"/>
            <w:vAlign w:val="center"/>
          </w:tcPr>
          <w:p w14:paraId="70F3D7DC" w14:textId="77777777" w:rsidR="006246D8" w:rsidRPr="00A27270" w:rsidRDefault="006246D8" w:rsidP="006246D8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 物</w:t>
            </w:r>
          </w:p>
        </w:tc>
        <w:tc>
          <w:tcPr>
            <w:tcW w:w="1701" w:type="dxa"/>
            <w:vAlign w:val="center"/>
          </w:tcPr>
          <w:p w14:paraId="55AD0842" w14:textId="77777777" w:rsidR="006246D8" w:rsidRPr="00E11D51" w:rsidRDefault="006246D8" w:rsidP="006F04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登記名義人の氏</w:t>
            </w:r>
            <w:r w:rsidR="00F80D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80DA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93" w:type="dxa"/>
            <w:vAlign w:val="center"/>
          </w:tcPr>
          <w:p w14:paraId="6A22B732" w14:textId="77777777" w:rsidR="006246D8" w:rsidRPr="006246D8" w:rsidRDefault="006246D8" w:rsidP="006246D8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276010" w:rsidRPr="00A27270" w14:paraId="307291DC" w14:textId="77777777" w:rsidTr="00621674">
        <w:trPr>
          <w:trHeight w:val="3662"/>
        </w:trPr>
        <w:tc>
          <w:tcPr>
            <w:tcW w:w="1134" w:type="dxa"/>
            <w:vMerge/>
            <w:vAlign w:val="center"/>
          </w:tcPr>
          <w:p w14:paraId="7B33019A" w14:textId="77777777" w:rsidR="00276010" w:rsidRPr="00A27270" w:rsidRDefault="00276010" w:rsidP="00276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D16FB9" w14:textId="77777777" w:rsidR="00F80DA8" w:rsidRDefault="00E93401" w:rsidP="00900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</w:t>
            </w:r>
            <w:r w:rsidR="006246D8">
              <w:rPr>
                <w:rFonts w:asciiTheme="minorEastAsia" w:hAnsiTheme="minorEastAsia" w:hint="eastAsia"/>
                <w:sz w:val="24"/>
                <w:szCs w:val="24"/>
              </w:rPr>
              <w:t>者又は</w:t>
            </w:r>
          </w:p>
          <w:p w14:paraId="73B7F2EE" w14:textId="77777777" w:rsidR="00276010" w:rsidRPr="00A27270" w:rsidRDefault="006246D8" w:rsidP="00900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</w:t>
            </w:r>
            <w:r w:rsidR="00E93401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及び続柄</w:t>
            </w:r>
          </w:p>
        </w:tc>
        <w:tc>
          <w:tcPr>
            <w:tcW w:w="6793" w:type="dxa"/>
            <w:vAlign w:val="center"/>
          </w:tcPr>
          <w:p w14:paraId="72EF95DC" w14:textId="77777777" w:rsidR="009441AD" w:rsidRDefault="009441AD" w:rsidP="00722A1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9004A5">
              <w:rPr>
                <w:rFonts w:asciiTheme="minorEastAsia" w:hAnsiTheme="minorEastAsia" w:hint="eastAsia"/>
                <w:szCs w:val="24"/>
              </w:rPr>
              <w:t>例　尼崎 太郎（ 孫 ）　備考：登記名義人の長男（亡:一郎）の子</w:t>
            </w:r>
          </w:p>
          <w:p w14:paraId="6C550D6F" w14:textId="77777777" w:rsidR="006A5CAC" w:rsidRPr="009004A5" w:rsidRDefault="006A5CAC" w:rsidP="006A5CAC">
            <w:pPr>
              <w:spacing w:line="140" w:lineRule="exact"/>
              <w:rPr>
                <w:rFonts w:asciiTheme="minorEastAsia" w:hAnsiTheme="minorEastAsia"/>
                <w:szCs w:val="24"/>
              </w:rPr>
            </w:pPr>
          </w:p>
          <w:p w14:paraId="15F1468D" w14:textId="77777777" w:rsidR="00276010" w:rsidRPr="008E4819" w:rsidRDefault="006246D8" w:rsidP="008E4819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①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　　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  <w:r w:rsidR="009441AD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備考：</w:t>
            </w:r>
          </w:p>
          <w:p w14:paraId="642C4000" w14:textId="77777777" w:rsidR="006246D8" w:rsidRPr="008E4819" w:rsidRDefault="006246D8" w:rsidP="008E4819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②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</w:t>
            </w:r>
            <w:r w:rsidR="00722A14" w:rsidRPr="008E481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  <w:r w:rsidR="009441AD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備考：</w:t>
            </w:r>
          </w:p>
          <w:p w14:paraId="10A0235C" w14:textId="77777777" w:rsidR="006246D8" w:rsidRPr="008E4819" w:rsidRDefault="006246D8" w:rsidP="008E4819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③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</w:t>
            </w:r>
            <w:r w:rsidR="00722A14" w:rsidRPr="008E481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  <w:r w:rsidR="009441AD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備考：</w:t>
            </w:r>
          </w:p>
          <w:p w14:paraId="6A792E5A" w14:textId="77777777" w:rsidR="006246D8" w:rsidRDefault="006246D8" w:rsidP="008E4819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④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</w:t>
            </w:r>
            <w:r w:rsidR="00722A14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　</w:t>
            </w:r>
            <w:r w:rsidR="00722A14" w:rsidRPr="008E481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</w:t>
            </w:r>
            <w:r w:rsidR="009441AD" w:rsidRPr="008E481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備考：</w:t>
            </w:r>
          </w:p>
          <w:p w14:paraId="45F419CC" w14:textId="77777777" w:rsidR="006A5CAC" w:rsidRPr="008E4819" w:rsidRDefault="006A5CAC" w:rsidP="00052B75">
            <w:pPr>
              <w:spacing w:line="240" w:lineRule="exact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</w:p>
          <w:p w14:paraId="408E7E8D" w14:textId="77777777" w:rsidR="00276010" w:rsidRDefault="00276010" w:rsidP="00276010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  <w:p w14:paraId="3599C017" w14:textId="77777777" w:rsidR="006246D8" w:rsidRDefault="006246D8" w:rsidP="006246D8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※続柄は（　）の中に記入してください。</w:t>
            </w:r>
          </w:p>
          <w:p w14:paraId="666AF62A" w14:textId="77777777" w:rsidR="009004A5" w:rsidRPr="00A27270" w:rsidRDefault="009004A5" w:rsidP="006246D8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※相続図等を添付する場合は「別紙のとおり」と記入してください。</w:t>
            </w:r>
          </w:p>
        </w:tc>
      </w:tr>
      <w:tr w:rsidR="00276010" w:rsidRPr="00A27270" w14:paraId="7DCC2FAD" w14:textId="77777777" w:rsidTr="00621674">
        <w:trPr>
          <w:trHeight w:val="2067"/>
        </w:trPr>
        <w:tc>
          <w:tcPr>
            <w:tcW w:w="1134" w:type="dxa"/>
            <w:vMerge/>
            <w:vAlign w:val="center"/>
          </w:tcPr>
          <w:p w14:paraId="36526E47" w14:textId="77777777" w:rsidR="00276010" w:rsidRPr="00A27270" w:rsidRDefault="00276010" w:rsidP="00276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5D6CF7" w14:textId="77777777" w:rsidR="00276010" w:rsidRPr="00A27270" w:rsidRDefault="00276010" w:rsidP="00276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規</w:t>
            </w:r>
            <w:r w:rsidR="00F80D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模</w:t>
            </w:r>
            <w:r w:rsidR="00F80D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793" w:type="dxa"/>
            <w:vAlign w:val="center"/>
          </w:tcPr>
          <w:p w14:paraId="022A0B0A" w14:textId="77777777" w:rsidR="00122060" w:rsidRDefault="00122060" w:rsidP="006A5CAC">
            <w:pPr>
              <w:rPr>
                <w:rFonts w:asciiTheme="minorEastAsia" w:hAnsiTheme="minorEastAsia"/>
                <w:szCs w:val="24"/>
              </w:rPr>
            </w:pPr>
            <w:r w:rsidRPr="00DD08B7">
              <w:rPr>
                <w:rFonts w:asciiTheme="minorEastAsia" w:hAnsiTheme="minorEastAsia" w:hint="eastAsia"/>
                <w:kern w:val="0"/>
                <w:szCs w:val="24"/>
                <w:fitText w:val="1050" w:id="-716941053"/>
              </w:rPr>
              <w:t>建築年月日</w:t>
            </w:r>
            <w:r>
              <w:rPr>
                <w:rFonts w:asciiTheme="minorEastAsia" w:hAnsiTheme="minorEastAsia" w:hint="eastAsia"/>
                <w:szCs w:val="24"/>
              </w:rPr>
              <w:t>：　　　　　年　　　　月　　　　日</w:t>
            </w:r>
          </w:p>
          <w:p w14:paraId="21F620CD" w14:textId="77777777" w:rsidR="00122060" w:rsidRPr="009004A5" w:rsidRDefault="00122060" w:rsidP="006A5CAC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E37B48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716941054"/>
              </w:rPr>
              <w:t>床面</w:t>
            </w:r>
            <w:r w:rsidRPr="00E37B48">
              <w:rPr>
                <w:rFonts w:asciiTheme="minorEastAsia" w:hAnsiTheme="minorEastAsia" w:hint="eastAsia"/>
                <w:kern w:val="0"/>
                <w:szCs w:val="24"/>
                <w:fitText w:val="1050" w:id="-716941054"/>
              </w:rPr>
              <w:t>積</w:t>
            </w:r>
            <w:r w:rsidRPr="009004A5">
              <w:rPr>
                <w:rFonts w:asciiTheme="minorEastAsia" w:hAnsiTheme="minorEastAsia" w:hint="eastAsia"/>
                <w:szCs w:val="24"/>
              </w:rPr>
              <w:t>：</w:t>
            </w:r>
            <w:r w:rsidRPr="00FC018C">
              <w:rPr>
                <w:rFonts w:asciiTheme="minorEastAsia" w:hAnsiTheme="minorEastAsia" w:hint="eastAsia"/>
                <w:w w:val="75"/>
                <w:kern w:val="0"/>
                <w:szCs w:val="24"/>
                <w:fitText w:val="630" w:id="-716941052"/>
              </w:rPr>
              <w:t>木造部分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㎡、</w:t>
            </w:r>
            <w:r w:rsidRPr="00FC018C">
              <w:rPr>
                <w:rFonts w:asciiTheme="minorEastAsia" w:hAnsiTheme="minorEastAsia" w:hint="eastAsia"/>
                <w:w w:val="80"/>
                <w:kern w:val="0"/>
                <w:szCs w:val="24"/>
                <w:fitText w:val="840" w:id="-716940800"/>
              </w:rPr>
              <w:t>非木造部</w:t>
            </w:r>
            <w:r w:rsidRPr="00FC018C">
              <w:rPr>
                <w:rFonts w:asciiTheme="minorEastAsia" w:hAnsiTheme="minorEastAsia" w:hint="eastAsia"/>
                <w:spacing w:val="1"/>
                <w:w w:val="80"/>
                <w:kern w:val="0"/>
                <w:szCs w:val="24"/>
                <w:fitText w:val="840" w:id="-716940800"/>
              </w:rPr>
              <w:t>分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㎡、</w:t>
            </w:r>
            <w:r w:rsidRPr="00FC018C">
              <w:rPr>
                <w:rFonts w:asciiTheme="minorEastAsia" w:hAnsiTheme="minorEastAsia" w:hint="eastAsia"/>
                <w:w w:val="75"/>
                <w:kern w:val="0"/>
                <w:szCs w:val="24"/>
                <w:fitText w:val="630" w:id="-716940799"/>
              </w:rPr>
              <w:t>延べ面積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</w:t>
            </w:r>
          </w:p>
          <w:p w14:paraId="7A552BB8" w14:textId="77777777" w:rsidR="00122060" w:rsidRPr="009004A5" w:rsidRDefault="00122060" w:rsidP="006A5CAC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E37B48">
              <w:rPr>
                <w:rFonts w:asciiTheme="minorEastAsia" w:hAnsiTheme="minorEastAsia" w:hint="eastAsia"/>
                <w:spacing w:val="315"/>
                <w:kern w:val="0"/>
                <w:szCs w:val="24"/>
                <w:fitText w:val="1050" w:id="-716941055"/>
              </w:rPr>
              <w:t>階</w:t>
            </w:r>
            <w:r w:rsidRPr="00E37B48">
              <w:rPr>
                <w:rFonts w:asciiTheme="minorEastAsia" w:hAnsiTheme="minorEastAsia" w:hint="eastAsia"/>
                <w:kern w:val="0"/>
                <w:szCs w:val="24"/>
                <w:fitText w:val="1050" w:id="-716941055"/>
              </w:rPr>
              <w:t>数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：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　　　</w:t>
            </w:r>
            <w:r w:rsidRPr="009004A5">
              <w:rPr>
                <w:rFonts w:asciiTheme="minorEastAsia" w:hAnsiTheme="minorEastAsia" w:hint="eastAsia"/>
                <w:szCs w:val="24"/>
              </w:rPr>
              <w:t>階建て</w:t>
            </w:r>
          </w:p>
          <w:p w14:paraId="307B1B1F" w14:textId="77777777" w:rsidR="00276010" w:rsidRPr="00A27270" w:rsidRDefault="00122060" w:rsidP="006A5CA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37B48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716941056"/>
              </w:rPr>
              <w:t>住戸</w:t>
            </w:r>
            <w:r w:rsidRPr="00E37B48">
              <w:rPr>
                <w:rFonts w:asciiTheme="minorEastAsia" w:hAnsiTheme="minorEastAsia" w:hint="eastAsia"/>
                <w:kern w:val="0"/>
                <w:szCs w:val="24"/>
                <w:fitText w:val="1050" w:id="-716941056"/>
              </w:rPr>
              <w:t>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　　　</w:t>
            </w:r>
            <w:r w:rsidRPr="009004A5">
              <w:rPr>
                <w:rFonts w:asciiTheme="minorEastAsia" w:hAnsiTheme="minorEastAsia" w:hint="eastAsia"/>
                <w:szCs w:val="24"/>
              </w:rPr>
              <w:t>戸</w:t>
            </w:r>
          </w:p>
        </w:tc>
      </w:tr>
    </w:tbl>
    <w:p w14:paraId="1D4E01A0" w14:textId="77777777" w:rsidR="008B7E7D" w:rsidRDefault="008B7E7D"/>
    <w:p w14:paraId="54A121AD" w14:textId="77777777" w:rsidR="008B7E7D" w:rsidRDefault="00947BF3">
      <w:r>
        <w:rPr>
          <w:rFonts w:hint="eastAsia"/>
        </w:rPr>
        <w:t>※裏面へ続きます。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793"/>
      </w:tblGrid>
      <w:tr w:rsidR="006F04D8" w:rsidRPr="00A27270" w14:paraId="0CD50A14" w14:textId="77777777" w:rsidTr="00364A2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4495DFC9" w14:textId="77777777" w:rsidR="006F04D8" w:rsidRPr="00A27270" w:rsidRDefault="006F04D8" w:rsidP="006F04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敷 地</w:t>
            </w:r>
          </w:p>
        </w:tc>
        <w:tc>
          <w:tcPr>
            <w:tcW w:w="1701" w:type="dxa"/>
            <w:vAlign w:val="center"/>
          </w:tcPr>
          <w:p w14:paraId="44B6F81D" w14:textId="77777777" w:rsidR="006F04D8" w:rsidRPr="00E11D51" w:rsidRDefault="006F04D8" w:rsidP="006F04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登記名義人の氏名</w:t>
            </w:r>
          </w:p>
        </w:tc>
        <w:tc>
          <w:tcPr>
            <w:tcW w:w="6793" w:type="dxa"/>
            <w:vAlign w:val="center"/>
          </w:tcPr>
          <w:p w14:paraId="3A593F10" w14:textId="77777777" w:rsidR="006F04D8" w:rsidRPr="006246D8" w:rsidRDefault="006F04D8" w:rsidP="006F04D8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6F04D8" w:rsidRPr="00A27270" w14:paraId="2D7D3571" w14:textId="77777777" w:rsidTr="00364A2D">
        <w:trPr>
          <w:trHeight w:val="3528"/>
        </w:trPr>
        <w:tc>
          <w:tcPr>
            <w:tcW w:w="1134" w:type="dxa"/>
            <w:vMerge/>
            <w:vAlign w:val="center"/>
          </w:tcPr>
          <w:p w14:paraId="63F05CC2" w14:textId="77777777" w:rsidR="006F04D8" w:rsidRPr="00A27270" w:rsidRDefault="006F04D8" w:rsidP="006F04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79E5B" w14:textId="538C9C2E" w:rsidR="006F04D8" w:rsidRPr="00A27270" w:rsidRDefault="008022B9" w:rsidP="008022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権原を有する者</w:t>
            </w:r>
            <w:r w:rsidR="006F04D8">
              <w:rPr>
                <w:rFonts w:asciiTheme="minorEastAsia" w:hAnsiTheme="minorEastAsia" w:hint="eastAsia"/>
                <w:sz w:val="24"/>
                <w:szCs w:val="24"/>
              </w:rPr>
              <w:t>の氏名及び続柄</w:t>
            </w:r>
          </w:p>
        </w:tc>
        <w:tc>
          <w:tcPr>
            <w:tcW w:w="6793" w:type="dxa"/>
            <w:vAlign w:val="center"/>
          </w:tcPr>
          <w:p w14:paraId="2D92D902" w14:textId="77777777" w:rsidR="006F04D8" w:rsidRDefault="006F04D8" w:rsidP="006F04D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9004A5">
              <w:rPr>
                <w:rFonts w:asciiTheme="minorEastAsia" w:hAnsiTheme="minorEastAsia" w:hint="eastAsia"/>
                <w:szCs w:val="24"/>
              </w:rPr>
              <w:t>例　尼崎 太郎（ 孫 ）　備考：登記名義人の長男（亡:一郎）の子</w:t>
            </w:r>
          </w:p>
          <w:p w14:paraId="759BF44B" w14:textId="77777777" w:rsidR="0013282C" w:rsidRPr="009004A5" w:rsidRDefault="0013282C" w:rsidP="0013282C">
            <w:pPr>
              <w:spacing w:line="140" w:lineRule="exact"/>
              <w:rPr>
                <w:rFonts w:asciiTheme="minorEastAsia" w:hAnsiTheme="minorEastAsia"/>
                <w:szCs w:val="24"/>
              </w:rPr>
            </w:pPr>
          </w:p>
          <w:p w14:paraId="7AF7E7E4" w14:textId="77777777" w:rsidR="006F04D8" w:rsidRPr="009441AD" w:rsidRDefault="006F04D8" w:rsidP="0013282C">
            <w:pPr>
              <w:spacing w:line="500" w:lineRule="exact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① 　　　　 （ 　 ）　備考：</w:t>
            </w:r>
          </w:p>
          <w:p w14:paraId="1387FF68" w14:textId="77777777" w:rsidR="006F04D8" w:rsidRPr="009441AD" w:rsidRDefault="006F04D8" w:rsidP="0013282C">
            <w:pPr>
              <w:spacing w:line="500" w:lineRule="exact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② 　　　　 （ 　</w:t>
            </w:r>
            <w:r w:rsidRPr="009441AD">
              <w:rPr>
                <w:rFonts w:ascii="UD デジタル 教科書体 N-R" w:eastAsia="UD デジタル 教科書体 N-R" w:hAnsi="ＭＳ 明朝"/>
                <w:sz w:val="22"/>
                <w:szCs w:val="24"/>
              </w:rPr>
              <w:t xml:space="preserve"> </w:t>
            </w: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）　備考：</w:t>
            </w:r>
          </w:p>
          <w:p w14:paraId="635DE9B5" w14:textId="77777777" w:rsidR="006F04D8" w:rsidRPr="009441AD" w:rsidRDefault="006F04D8" w:rsidP="0013282C">
            <w:pPr>
              <w:spacing w:line="500" w:lineRule="exact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③ 　　　　 （ 　</w:t>
            </w:r>
            <w:r w:rsidRPr="009441AD">
              <w:rPr>
                <w:rFonts w:ascii="UD デジタル 教科書体 N-R" w:eastAsia="UD デジタル 教科書体 N-R" w:hAnsi="ＭＳ 明朝"/>
                <w:sz w:val="22"/>
                <w:szCs w:val="24"/>
              </w:rPr>
              <w:t xml:space="preserve"> </w:t>
            </w: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）　備考：</w:t>
            </w:r>
          </w:p>
          <w:p w14:paraId="24DBB60C" w14:textId="77777777" w:rsidR="006F04D8" w:rsidRDefault="006F04D8" w:rsidP="0013282C">
            <w:pPr>
              <w:spacing w:line="500" w:lineRule="exact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④ 　　　　 （ 　</w:t>
            </w:r>
            <w:r w:rsidRPr="009441AD">
              <w:rPr>
                <w:rFonts w:ascii="UD デジタル 教科書体 N-R" w:eastAsia="UD デジタル 教科書体 N-R" w:hAnsi="ＭＳ 明朝"/>
                <w:sz w:val="22"/>
                <w:szCs w:val="24"/>
              </w:rPr>
              <w:t xml:space="preserve"> </w:t>
            </w:r>
            <w:r w:rsidRPr="009441AD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）　備考：</w:t>
            </w:r>
          </w:p>
          <w:p w14:paraId="1BE3B66A" w14:textId="77777777" w:rsidR="0013282C" w:rsidRPr="009441AD" w:rsidRDefault="0013282C" w:rsidP="0013282C">
            <w:pPr>
              <w:spacing w:line="14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09D9C200" w14:textId="77777777" w:rsidR="006F04D8" w:rsidRDefault="006F04D8" w:rsidP="006F04D8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  <w:p w14:paraId="01F4240A" w14:textId="77777777" w:rsidR="006F04D8" w:rsidRDefault="006F04D8" w:rsidP="006F04D8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※続柄は（　）の中に記入してください。</w:t>
            </w:r>
          </w:p>
          <w:p w14:paraId="0E17434A" w14:textId="77777777" w:rsidR="006F04D8" w:rsidRPr="00A27270" w:rsidRDefault="006F04D8" w:rsidP="006F04D8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※相続図等を添付する場合は「別紙のとおり」と記入してください。</w:t>
            </w:r>
          </w:p>
        </w:tc>
      </w:tr>
      <w:tr w:rsidR="00A750F0" w:rsidRPr="00A27270" w14:paraId="7A4E33F2" w14:textId="77777777" w:rsidTr="00364A2D">
        <w:trPr>
          <w:trHeight w:val="737"/>
        </w:trPr>
        <w:tc>
          <w:tcPr>
            <w:tcW w:w="1134" w:type="dxa"/>
            <w:vMerge/>
            <w:vAlign w:val="center"/>
          </w:tcPr>
          <w:p w14:paraId="37780C70" w14:textId="77777777" w:rsidR="00A750F0" w:rsidRPr="00A27270" w:rsidRDefault="00A750F0" w:rsidP="00A750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81FD1B" w14:textId="77777777" w:rsidR="00A750F0" w:rsidRPr="00A27270" w:rsidRDefault="00A750F0" w:rsidP="00A750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F80D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</w:p>
        </w:tc>
        <w:tc>
          <w:tcPr>
            <w:tcW w:w="6793" w:type="dxa"/>
            <w:vAlign w:val="center"/>
          </w:tcPr>
          <w:p w14:paraId="7CD7B52B" w14:textId="77777777" w:rsidR="00A750F0" w:rsidRPr="00A27270" w:rsidRDefault="006F04D8" w:rsidP="00A750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1867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㎡</w:t>
            </w:r>
          </w:p>
        </w:tc>
      </w:tr>
      <w:tr w:rsidR="00364A2D" w:rsidRPr="00A27270" w14:paraId="54CA5ACA" w14:textId="77777777" w:rsidTr="00364A2D">
        <w:trPr>
          <w:trHeight w:val="4197"/>
        </w:trPr>
        <w:tc>
          <w:tcPr>
            <w:tcW w:w="2835" w:type="dxa"/>
            <w:gridSpan w:val="2"/>
            <w:vAlign w:val="center"/>
          </w:tcPr>
          <w:p w14:paraId="252BB889" w14:textId="6D6DC9D2" w:rsidR="00364A2D" w:rsidRPr="00996754" w:rsidRDefault="00364A2D" w:rsidP="00E703E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跡地の</w:t>
            </w:r>
            <w:r w:rsidR="00E703E3">
              <w:rPr>
                <w:rFonts w:asciiTheme="minorEastAsia" w:hAnsiTheme="minorEastAsia" w:hint="eastAsia"/>
                <w:kern w:val="0"/>
                <w:sz w:val="24"/>
              </w:rPr>
              <w:t>利用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方法</w:t>
            </w:r>
          </w:p>
        </w:tc>
        <w:tc>
          <w:tcPr>
            <w:tcW w:w="6793" w:type="dxa"/>
          </w:tcPr>
          <w:p w14:paraId="19532FB9" w14:textId="77777777" w:rsidR="00364A2D" w:rsidRPr="002C2C1A" w:rsidRDefault="00364A2D" w:rsidP="00364A2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2C1A">
              <w:rPr>
                <w:rFonts w:asciiTheme="minorEastAsia" w:hAnsiTheme="minorEastAsia" w:hint="eastAsia"/>
                <w:sz w:val="20"/>
                <w:szCs w:val="20"/>
              </w:rPr>
              <w:t>例：令和●年●月頃、ＲＣ造８階建ての共同住宅を建設予定</w:t>
            </w:r>
          </w:p>
          <w:p w14:paraId="275A786B" w14:textId="77777777" w:rsidR="00364A2D" w:rsidRPr="00984FAE" w:rsidRDefault="00364A2D" w:rsidP="002C2C1A">
            <w:pPr>
              <w:spacing w:line="280" w:lineRule="exact"/>
              <w:ind w:leftChars="200" w:left="42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C2C1A">
              <w:rPr>
                <w:rFonts w:asciiTheme="majorEastAsia" w:eastAsiaTheme="majorEastAsia" w:hAnsiTheme="majorEastAsia" w:hint="eastAsia"/>
                <w:sz w:val="20"/>
                <w:szCs w:val="20"/>
              </w:rPr>
              <w:t>全●戸　住戸専有面積●●㎡～●●㎡（内30㎡以上40㎡未満:●戸、40㎡以上55㎡未満:●戸、55㎡以上:●戸</w:t>
            </w:r>
            <w:r w:rsidRPr="002C2C1A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</w:tr>
    </w:tbl>
    <w:p w14:paraId="7209E0E1" w14:textId="77777777" w:rsidR="00612ABA" w:rsidRPr="00A27270" w:rsidRDefault="00612ABA" w:rsidP="006F11E7">
      <w:pPr>
        <w:spacing w:line="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0050E5B" w14:textId="77777777" w:rsidR="008924DD" w:rsidRPr="00B73918" w:rsidRDefault="008924DD" w:rsidP="00EE78FE">
      <w:pPr>
        <w:spacing w:beforeLines="50" w:before="180" w:line="240" w:lineRule="exact"/>
        <w:ind w:left="629" w:hangingChars="262" w:hanging="629"/>
        <w:rPr>
          <w:rFonts w:asciiTheme="minorEastAsia" w:hAnsiTheme="minorEastAsia"/>
          <w:sz w:val="24"/>
        </w:rPr>
      </w:pPr>
    </w:p>
    <w:p w14:paraId="5D045ADA" w14:textId="77777777" w:rsidR="008924DD" w:rsidRPr="00B73918" w:rsidRDefault="008924DD" w:rsidP="008924DD">
      <w:pPr>
        <w:spacing w:beforeLines="50" w:before="180" w:line="240" w:lineRule="exact"/>
        <w:ind w:left="629" w:hangingChars="262" w:hanging="62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>【添付書類】</w:t>
      </w:r>
    </w:p>
    <w:p w14:paraId="0B1E33F8" w14:textId="77777777" w:rsidR="008924DD" w:rsidRPr="00B73918" w:rsidRDefault="008924DD" w:rsidP="00B73918">
      <w:pPr>
        <w:spacing w:beforeLines="50" w:before="180" w:line="240" w:lineRule="exact"/>
        <w:ind w:leftChars="100" w:left="599" w:hangingChars="162" w:hanging="38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 xml:space="preserve">□ </w:t>
      </w:r>
      <w:r w:rsidR="00CF4012">
        <w:rPr>
          <w:rFonts w:asciiTheme="minorEastAsia" w:hAnsiTheme="minorEastAsia" w:hint="eastAsia"/>
          <w:sz w:val="24"/>
        </w:rPr>
        <w:t>位置図</w:t>
      </w:r>
    </w:p>
    <w:p w14:paraId="20BC591C" w14:textId="77777777" w:rsidR="008924DD" w:rsidRPr="00B73918" w:rsidRDefault="008924DD" w:rsidP="00B73918">
      <w:pPr>
        <w:spacing w:beforeLines="50" w:before="180" w:line="240" w:lineRule="exact"/>
        <w:ind w:leftChars="100" w:left="599" w:hangingChars="162" w:hanging="38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 xml:space="preserve">□ </w:t>
      </w:r>
      <w:r w:rsidR="00CF4012">
        <w:rPr>
          <w:rFonts w:asciiTheme="minorEastAsia" w:hAnsiTheme="minorEastAsia" w:hint="eastAsia"/>
          <w:sz w:val="24"/>
        </w:rPr>
        <w:t>配置図</w:t>
      </w:r>
    </w:p>
    <w:p w14:paraId="74B33A7F" w14:textId="77777777" w:rsidR="008924DD" w:rsidRPr="00B73918" w:rsidRDefault="008924DD" w:rsidP="00B73918">
      <w:pPr>
        <w:spacing w:beforeLines="50" w:before="180" w:line="240" w:lineRule="exact"/>
        <w:ind w:leftChars="100" w:left="599" w:hangingChars="162" w:hanging="38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>□ 現況写真</w:t>
      </w:r>
    </w:p>
    <w:p w14:paraId="1AD8043D" w14:textId="77777777" w:rsidR="008924DD" w:rsidRPr="00B73918" w:rsidRDefault="008924DD" w:rsidP="00B73918">
      <w:pPr>
        <w:spacing w:beforeLines="50" w:before="180" w:line="240" w:lineRule="exact"/>
        <w:ind w:leftChars="100" w:left="599" w:hangingChars="162" w:hanging="38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>□ 不良木造賃貸住宅の除却及び跡地利用の予定を記した書類</w:t>
      </w:r>
    </w:p>
    <w:p w14:paraId="6C27536D" w14:textId="77777777" w:rsidR="008924DD" w:rsidRPr="00B73918" w:rsidRDefault="008924DD" w:rsidP="00B73918">
      <w:pPr>
        <w:spacing w:beforeLines="50" w:before="180" w:line="240" w:lineRule="exact"/>
        <w:ind w:leftChars="100" w:left="599" w:hangingChars="162" w:hanging="38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>□ その他（　　　　　　　　　　　　　　　　　　　　　 ）</w:t>
      </w:r>
    </w:p>
    <w:p w14:paraId="3BB87070" w14:textId="77777777" w:rsidR="008924DD" w:rsidRPr="00B73918" w:rsidRDefault="008924DD" w:rsidP="00265958">
      <w:pPr>
        <w:spacing w:beforeLines="50" w:before="180" w:line="240" w:lineRule="exact"/>
        <w:rPr>
          <w:rFonts w:asciiTheme="minorEastAsia" w:hAnsiTheme="minorEastAsia"/>
          <w:sz w:val="24"/>
        </w:rPr>
      </w:pPr>
    </w:p>
    <w:p w14:paraId="2DBE4BA2" w14:textId="77777777" w:rsidR="00AE710A" w:rsidRPr="00B73918" w:rsidRDefault="00612ABA" w:rsidP="00B73918">
      <w:pPr>
        <w:spacing w:beforeLines="50" w:before="180"/>
        <w:ind w:left="629" w:hangingChars="262" w:hanging="629"/>
        <w:rPr>
          <w:rFonts w:asciiTheme="minorEastAsia" w:hAnsiTheme="minorEastAsia"/>
          <w:sz w:val="24"/>
        </w:rPr>
      </w:pPr>
      <w:r w:rsidRPr="00B73918">
        <w:rPr>
          <w:rFonts w:asciiTheme="minorEastAsia" w:hAnsiTheme="minorEastAsia" w:hint="eastAsia"/>
          <w:sz w:val="24"/>
        </w:rPr>
        <w:t>（注）</w:t>
      </w:r>
      <w:r w:rsidR="00D52A23" w:rsidRPr="00B73918">
        <w:rPr>
          <w:rFonts w:asciiTheme="minorEastAsia" w:hAnsiTheme="minorEastAsia" w:hint="eastAsia"/>
          <w:sz w:val="24"/>
        </w:rPr>
        <w:t xml:space="preserve">　</w:t>
      </w:r>
      <w:r w:rsidRPr="00B73918">
        <w:rPr>
          <w:rFonts w:asciiTheme="minorEastAsia" w:hAnsiTheme="minorEastAsia" w:hint="eastAsia"/>
          <w:sz w:val="24"/>
        </w:rPr>
        <w:t>尼崎市</w:t>
      </w:r>
      <w:r w:rsidR="005D20EF" w:rsidRPr="00B73918">
        <w:rPr>
          <w:rFonts w:asciiTheme="minorEastAsia" w:hAnsiTheme="minorEastAsia" w:hint="eastAsia"/>
          <w:sz w:val="24"/>
        </w:rPr>
        <w:t>不良木造賃貸住宅の除却に係る補助金の交付</w:t>
      </w:r>
      <w:r w:rsidR="00FF6B17" w:rsidRPr="00B73918">
        <w:rPr>
          <w:rFonts w:asciiTheme="minorEastAsia" w:hAnsiTheme="minorEastAsia" w:hint="eastAsia"/>
          <w:sz w:val="24"/>
        </w:rPr>
        <w:t>を受けて当該建物</w:t>
      </w:r>
      <w:r w:rsidRPr="00B73918">
        <w:rPr>
          <w:rFonts w:asciiTheme="minorEastAsia" w:hAnsiTheme="minorEastAsia" w:hint="eastAsia"/>
          <w:sz w:val="24"/>
        </w:rPr>
        <w:t>を除却しようとする場合には、別途申請手続が必要となります。</w:t>
      </w:r>
      <w:r w:rsidR="00153A78" w:rsidRPr="00B73918">
        <w:rPr>
          <w:rFonts w:asciiTheme="minorEastAsia" w:hAnsiTheme="minorEastAsia" w:hint="eastAsia"/>
          <w:sz w:val="24"/>
        </w:rPr>
        <w:t>なお、</w:t>
      </w:r>
      <w:r w:rsidRPr="00B73918">
        <w:rPr>
          <w:rFonts w:asciiTheme="minorEastAsia" w:hAnsiTheme="minorEastAsia" w:hint="eastAsia"/>
          <w:sz w:val="24"/>
        </w:rPr>
        <w:t>事業の着手</w:t>
      </w:r>
      <w:r w:rsidR="008F4AA7" w:rsidRPr="00B73918">
        <w:rPr>
          <w:rFonts w:asciiTheme="minorEastAsia" w:hAnsiTheme="minorEastAsia" w:hint="eastAsia"/>
          <w:sz w:val="24"/>
        </w:rPr>
        <w:t>（除却工事）</w:t>
      </w:r>
      <w:r w:rsidRPr="00B73918">
        <w:rPr>
          <w:rFonts w:asciiTheme="minorEastAsia" w:hAnsiTheme="minorEastAsia" w:hint="eastAsia"/>
          <w:sz w:val="24"/>
        </w:rPr>
        <w:t>は、補助金</w:t>
      </w:r>
      <w:r w:rsidR="006B5CC4" w:rsidRPr="00B73918">
        <w:rPr>
          <w:rFonts w:asciiTheme="minorEastAsia" w:hAnsiTheme="minorEastAsia" w:hint="eastAsia"/>
          <w:sz w:val="24"/>
        </w:rPr>
        <w:t>の</w:t>
      </w:r>
      <w:r w:rsidRPr="00B73918">
        <w:rPr>
          <w:rFonts w:asciiTheme="minorEastAsia" w:hAnsiTheme="minorEastAsia" w:hint="eastAsia"/>
          <w:sz w:val="24"/>
        </w:rPr>
        <w:t>交付決定後に行ってください。</w:t>
      </w:r>
    </w:p>
    <w:sectPr w:rsidR="00AE710A" w:rsidRPr="00B73918" w:rsidSect="006F04D8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0E8C" w14:textId="77777777" w:rsidR="00AE2993" w:rsidRDefault="00AE2993" w:rsidP="00AE710A">
      <w:r>
        <w:separator/>
      </w:r>
    </w:p>
  </w:endnote>
  <w:endnote w:type="continuationSeparator" w:id="0">
    <w:p w14:paraId="2572BA3F" w14:textId="77777777" w:rsidR="00AE2993" w:rsidRDefault="00AE2993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E4EF" w14:textId="77777777" w:rsidR="00AE2993" w:rsidRDefault="00AE2993" w:rsidP="00AE710A">
      <w:r>
        <w:separator/>
      </w:r>
    </w:p>
  </w:footnote>
  <w:footnote w:type="continuationSeparator" w:id="0">
    <w:p w14:paraId="63BB8885" w14:textId="77777777" w:rsidR="00AE2993" w:rsidRDefault="00AE2993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71DE" w14:textId="77777777" w:rsidR="004974A7" w:rsidRDefault="00B20116" w:rsidP="004974A7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第１</w:t>
    </w:r>
    <w:r w:rsidR="00FB35A9">
      <w:rPr>
        <w:rFonts w:asciiTheme="minorEastAsia" w:hAnsiTheme="minorEastAsia" w:hint="eastAsia"/>
        <w:sz w:val="24"/>
      </w:rPr>
      <w:t>号</w:t>
    </w:r>
    <w:r w:rsidR="00BF7482">
      <w:rPr>
        <w:rFonts w:asciiTheme="minorEastAsia" w:hAnsiTheme="minorEastAsia" w:hint="eastAsia"/>
        <w:sz w:val="24"/>
      </w:rPr>
      <w:t>様式</w:t>
    </w:r>
    <w:r w:rsidR="004974A7">
      <w:rPr>
        <w:rFonts w:asciiTheme="minorEastAsia" w:hAnsiTheme="minorEastAsia" w:hint="eastAsia"/>
        <w:sz w:val="24"/>
      </w:rPr>
      <w:t>（第</w:t>
    </w:r>
    <w:r>
      <w:rPr>
        <w:rFonts w:asciiTheme="minorEastAsia" w:hAnsiTheme="minorEastAsia" w:hint="eastAsia"/>
        <w:sz w:val="24"/>
      </w:rPr>
      <w:t>７</w:t>
    </w:r>
    <w:r w:rsidR="004974A7"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</w:t>
    </w:r>
    <w:r w:rsidR="004974A7">
      <w:rPr>
        <w:rFonts w:asciiTheme="minorEastAsia" w:hAnsiTheme="minorEastAsia" w:hint="eastAsia"/>
        <w:sz w:val="24"/>
      </w:rPr>
      <w:t>項</w:t>
    </w:r>
    <w:r w:rsidR="004974A7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5CBB"/>
    <w:rsid w:val="000170A2"/>
    <w:rsid w:val="00020B77"/>
    <w:rsid w:val="00020D71"/>
    <w:rsid w:val="0002211C"/>
    <w:rsid w:val="00022D3A"/>
    <w:rsid w:val="00023051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2B75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0BCE"/>
    <w:rsid w:val="000849CA"/>
    <w:rsid w:val="000855C0"/>
    <w:rsid w:val="00085E50"/>
    <w:rsid w:val="00086C19"/>
    <w:rsid w:val="0009035C"/>
    <w:rsid w:val="00090C70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1189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2A3E"/>
    <w:rsid w:val="000D2C78"/>
    <w:rsid w:val="000D43EF"/>
    <w:rsid w:val="000D4E2C"/>
    <w:rsid w:val="000D5432"/>
    <w:rsid w:val="000D5C87"/>
    <w:rsid w:val="000D67DC"/>
    <w:rsid w:val="000E5C4B"/>
    <w:rsid w:val="000E5FF9"/>
    <w:rsid w:val="000E6AFA"/>
    <w:rsid w:val="000E6D12"/>
    <w:rsid w:val="000F2751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060"/>
    <w:rsid w:val="001227ED"/>
    <w:rsid w:val="00122CDE"/>
    <w:rsid w:val="00123F9B"/>
    <w:rsid w:val="0012423F"/>
    <w:rsid w:val="001248FE"/>
    <w:rsid w:val="00124E97"/>
    <w:rsid w:val="00125E32"/>
    <w:rsid w:val="001302CA"/>
    <w:rsid w:val="001315A2"/>
    <w:rsid w:val="00131B0F"/>
    <w:rsid w:val="00131E46"/>
    <w:rsid w:val="0013282C"/>
    <w:rsid w:val="00134816"/>
    <w:rsid w:val="00137281"/>
    <w:rsid w:val="00140C37"/>
    <w:rsid w:val="001415E9"/>
    <w:rsid w:val="0014224F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A78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3C5A"/>
    <w:rsid w:val="001644FE"/>
    <w:rsid w:val="00165360"/>
    <w:rsid w:val="001675D8"/>
    <w:rsid w:val="0016776A"/>
    <w:rsid w:val="00170563"/>
    <w:rsid w:val="00173D25"/>
    <w:rsid w:val="0017418E"/>
    <w:rsid w:val="001769F4"/>
    <w:rsid w:val="0018092F"/>
    <w:rsid w:val="00181D40"/>
    <w:rsid w:val="001835FB"/>
    <w:rsid w:val="001836A8"/>
    <w:rsid w:val="00185838"/>
    <w:rsid w:val="00185E87"/>
    <w:rsid w:val="0018640D"/>
    <w:rsid w:val="00186712"/>
    <w:rsid w:val="00194AB2"/>
    <w:rsid w:val="00196AEA"/>
    <w:rsid w:val="001975F1"/>
    <w:rsid w:val="0019796A"/>
    <w:rsid w:val="00197FCC"/>
    <w:rsid w:val="001A0842"/>
    <w:rsid w:val="001A1D4C"/>
    <w:rsid w:val="001A2177"/>
    <w:rsid w:val="001A2746"/>
    <w:rsid w:val="001A368F"/>
    <w:rsid w:val="001A515A"/>
    <w:rsid w:val="001A681C"/>
    <w:rsid w:val="001B03E8"/>
    <w:rsid w:val="001B2DE1"/>
    <w:rsid w:val="001B3A11"/>
    <w:rsid w:val="001B3D10"/>
    <w:rsid w:val="001B7372"/>
    <w:rsid w:val="001B7631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309F"/>
    <w:rsid w:val="00210D83"/>
    <w:rsid w:val="002120E7"/>
    <w:rsid w:val="002124CD"/>
    <w:rsid w:val="00213FA0"/>
    <w:rsid w:val="00214179"/>
    <w:rsid w:val="0021429C"/>
    <w:rsid w:val="002146E0"/>
    <w:rsid w:val="00216B15"/>
    <w:rsid w:val="00220573"/>
    <w:rsid w:val="00222A75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958"/>
    <w:rsid w:val="00265B1A"/>
    <w:rsid w:val="00265F64"/>
    <w:rsid w:val="002669B3"/>
    <w:rsid w:val="00270BBD"/>
    <w:rsid w:val="00271099"/>
    <w:rsid w:val="0027239B"/>
    <w:rsid w:val="00275AD8"/>
    <w:rsid w:val="00276010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2C1A"/>
    <w:rsid w:val="002C3C2C"/>
    <w:rsid w:val="002C4C68"/>
    <w:rsid w:val="002C705A"/>
    <w:rsid w:val="002D267B"/>
    <w:rsid w:val="002D2681"/>
    <w:rsid w:val="002D2D49"/>
    <w:rsid w:val="002D3A2F"/>
    <w:rsid w:val="002D485C"/>
    <w:rsid w:val="002D6EF4"/>
    <w:rsid w:val="002D719C"/>
    <w:rsid w:val="002D7C17"/>
    <w:rsid w:val="002D7D21"/>
    <w:rsid w:val="002D7F46"/>
    <w:rsid w:val="002E1793"/>
    <w:rsid w:val="002E247A"/>
    <w:rsid w:val="002E302B"/>
    <w:rsid w:val="002E369E"/>
    <w:rsid w:val="002E3CF6"/>
    <w:rsid w:val="002E6049"/>
    <w:rsid w:val="002E61C0"/>
    <w:rsid w:val="002E76ED"/>
    <w:rsid w:val="002F009A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926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6573"/>
    <w:rsid w:val="0035706C"/>
    <w:rsid w:val="00357820"/>
    <w:rsid w:val="00357EF6"/>
    <w:rsid w:val="00360066"/>
    <w:rsid w:val="00364A2D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5129"/>
    <w:rsid w:val="0038644B"/>
    <w:rsid w:val="00386615"/>
    <w:rsid w:val="003869C7"/>
    <w:rsid w:val="0038731A"/>
    <w:rsid w:val="00390E2A"/>
    <w:rsid w:val="00391D2C"/>
    <w:rsid w:val="00391D46"/>
    <w:rsid w:val="0039241C"/>
    <w:rsid w:val="00392671"/>
    <w:rsid w:val="00392DD5"/>
    <w:rsid w:val="003955A7"/>
    <w:rsid w:val="00395955"/>
    <w:rsid w:val="00395E2B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25BF"/>
    <w:rsid w:val="003B30F4"/>
    <w:rsid w:val="003B42AA"/>
    <w:rsid w:val="003B6A79"/>
    <w:rsid w:val="003C0160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E67D8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528D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2C6D"/>
    <w:rsid w:val="00444F3D"/>
    <w:rsid w:val="00445B14"/>
    <w:rsid w:val="00446408"/>
    <w:rsid w:val="00447B24"/>
    <w:rsid w:val="00450EC6"/>
    <w:rsid w:val="00451364"/>
    <w:rsid w:val="00451982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642"/>
    <w:rsid w:val="00460F99"/>
    <w:rsid w:val="0046183C"/>
    <w:rsid w:val="00463B5B"/>
    <w:rsid w:val="00463D3A"/>
    <w:rsid w:val="004649F9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8F"/>
    <w:rsid w:val="00487494"/>
    <w:rsid w:val="004908B2"/>
    <w:rsid w:val="00490BEE"/>
    <w:rsid w:val="00490D45"/>
    <w:rsid w:val="004914FC"/>
    <w:rsid w:val="00491F8A"/>
    <w:rsid w:val="004927D2"/>
    <w:rsid w:val="00493B17"/>
    <w:rsid w:val="00493BAB"/>
    <w:rsid w:val="00494C60"/>
    <w:rsid w:val="004953B1"/>
    <w:rsid w:val="00496EA5"/>
    <w:rsid w:val="004974A7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15AF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38C"/>
    <w:rsid w:val="00520DAF"/>
    <w:rsid w:val="00521C61"/>
    <w:rsid w:val="005228CD"/>
    <w:rsid w:val="00523DC0"/>
    <w:rsid w:val="00524A7D"/>
    <w:rsid w:val="00524D4C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14CC"/>
    <w:rsid w:val="00562C6D"/>
    <w:rsid w:val="005637C9"/>
    <w:rsid w:val="00563A72"/>
    <w:rsid w:val="00563AFD"/>
    <w:rsid w:val="0056410F"/>
    <w:rsid w:val="005648EC"/>
    <w:rsid w:val="00565988"/>
    <w:rsid w:val="00566BF1"/>
    <w:rsid w:val="005674B3"/>
    <w:rsid w:val="00570A6A"/>
    <w:rsid w:val="0057203B"/>
    <w:rsid w:val="00572C5F"/>
    <w:rsid w:val="005730A1"/>
    <w:rsid w:val="0057420E"/>
    <w:rsid w:val="00575330"/>
    <w:rsid w:val="00575E20"/>
    <w:rsid w:val="005769CB"/>
    <w:rsid w:val="005800A1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35C2"/>
    <w:rsid w:val="0059431D"/>
    <w:rsid w:val="00594483"/>
    <w:rsid w:val="00596896"/>
    <w:rsid w:val="0059695A"/>
    <w:rsid w:val="005A0E7D"/>
    <w:rsid w:val="005A260D"/>
    <w:rsid w:val="005A2C6A"/>
    <w:rsid w:val="005A2DA1"/>
    <w:rsid w:val="005A322C"/>
    <w:rsid w:val="005A4276"/>
    <w:rsid w:val="005A4760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20EF"/>
    <w:rsid w:val="005D3639"/>
    <w:rsid w:val="005D4141"/>
    <w:rsid w:val="005D4B87"/>
    <w:rsid w:val="005D4C96"/>
    <w:rsid w:val="005D5791"/>
    <w:rsid w:val="005D680C"/>
    <w:rsid w:val="005D7D64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2C3B"/>
    <w:rsid w:val="005F3D3F"/>
    <w:rsid w:val="005F3FF3"/>
    <w:rsid w:val="005F4A7C"/>
    <w:rsid w:val="006003C7"/>
    <w:rsid w:val="0060085C"/>
    <w:rsid w:val="00600C55"/>
    <w:rsid w:val="00602CC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1674"/>
    <w:rsid w:val="006221EA"/>
    <w:rsid w:val="006246D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13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0BBD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107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A5CAC"/>
    <w:rsid w:val="006B08B1"/>
    <w:rsid w:val="006B0A9E"/>
    <w:rsid w:val="006B0DB4"/>
    <w:rsid w:val="006B1DEF"/>
    <w:rsid w:val="006B20AF"/>
    <w:rsid w:val="006B2AFC"/>
    <w:rsid w:val="006B2FDF"/>
    <w:rsid w:val="006B346E"/>
    <w:rsid w:val="006B49B1"/>
    <w:rsid w:val="006B5224"/>
    <w:rsid w:val="006B5CC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4C30"/>
    <w:rsid w:val="006D5AAA"/>
    <w:rsid w:val="006D5F39"/>
    <w:rsid w:val="006D6851"/>
    <w:rsid w:val="006D6E12"/>
    <w:rsid w:val="006D7BEF"/>
    <w:rsid w:val="006E4310"/>
    <w:rsid w:val="006E4799"/>
    <w:rsid w:val="006E5BE3"/>
    <w:rsid w:val="006E6C63"/>
    <w:rsid w:val="006F04D8"/>
    <w:rsid w:val="006F11E7"/>
    <w:rsid w:val="006F273C"/>
    <w:rsid w:val="006F3061"/>
    <w:rsid w:val="006F316A"/>
    <w:rsid w:val="006F3896"/>
    <w:rsid w:val="006F3F0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2A14"/>
    <w:rsid w:val="00723686"/>
    <w:rsid w:val="0072569E"/>
    <w:rsid w:val="007268AB"/>
    <w:rsid w:val="00726992"/>
    <w:rsid w:val="00726C63"/>
    <w:rsid w:val="00727123"/>
    <w:rsid w:val="007309B6"/>
    <w:rsid w:val="00731767"/>
    <w:rsid w:val="00732A4A"/>
    <w:rsid w:val="00732BA1"/>
    <w:rsid w:val="0073403B"/>
    <w:rsid w:val="00734475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47803"/>
    <w:rsid w:val="00750231"/>
    <w:rsid w:val="007541C5"/>
    <w:rsid w:val="00754455"/>
    <w:rsid w:val="007549CE"/>
    <w:rsid w:val="007555D3"/>
    <w:rsid w:val="00756072"/>
    <w:rsid w:val="007602C5"/>
    <w:rsid w:val="00763897"/>
    <w:rsid w:val="00765B33"/>
    <w:rsid w:val="00766749"/>
    <w:rsid w:val="00766D27"/>
    <w:rsid w:val="007679CA"/>
    <w:rsid w:val="00770AB9"/>
    <w:rsid w:val="007716F8"/>
    <w:rsid w:val="00772021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33C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52AE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31F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22B9"/>
    <w:rsid w:val="00803B13"/>
    <w:rsid w:val="00804745"/>
    <w:rsid w:val="008053E8"/>
    <w:rsid w:val="008056A2"/>
    <w:rsid w:val="00807185"/>
    <w:rsid w:val="00807269"/>
    <w:rsid w:val="008074A3"/>
    <w:rsid w:val="00807BC8"/>
    <w:rsid w:val="00812E7C"/>
    <w:rsid w:val="00813B1F"/>
    <w:rsid w:val="00813C69"/>
    <w:rsid w:val="0081446B"/>
    <w:rsid w:val="00815D06"/>
    <w:rsid w:val="008160E0"/>
    <w:rsid w:val="008161B2"/>
    <w:rsid w:val="00816B5C"/>
    <w:rsid w:val="0081735C"/>
    <w:rsid w:val="008200BD"/>
    <w:rsid w:val="00820174"/>
    <w:rsid w:val="00821E42"/>
    <w:rsid w:val="0082280E"/>
    <w:rsid w:val="0082289F"/>
    <w:rsid w:val="00822C97"/>
    <w:rsid w:val="00823D56"/>
    <w:rsid w:val="00824CB8"/>
    <w:rsid w:val="00826D02"/>
    <w:rsid w:val="00826F96"/>
    <w:rsid w:val="008314B1"/>
    <w:rsid w:val="0083173D"/>
    <w:rsid w:val="00832979"/>
    <w:rsid w:val="00841B4D"/>
    <w:rsid w:val="00843844"/>
    <w:rsid w:val="00843B79"/>
    <w:rsid w:val="00843FD9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3919"/>
    <w:rsid w:val="00885258"/>
    <w:rsid w:val="00885613"/>
    <w:rsid w:val="00887181"/>
    <w:rsid w:val="0088737D"/>
    <w:rsid w:val="00887BE6"/>
    <w:rsid w:val="00890097"/>
    <w:rsid w:val="00890B3F"/>
    <w:rsid w:val="00891371"/>
    <w:rsid w:val="008915B1"/>
    <w:rsid w:val="0089231E"/>
    <w:rsid w:val="008924DD"/>
    <w:rsid w:val="00892D3F"/>
    <w:rsid w:val="00893CD6"/>
    <w:rsid w:val="0089544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AE1"/>
    <w:rsid w:val="008B7E7D"/>
    <w:rsid w:val="008B7F48"/>
    <w:rsid w:val="008B7FDF"/>
    <w:rsid w:val="008C0D15"/>
    <w:rsid w:val="008C231D"/>
    <w:rsid w:val="008C401E"/>
    <w:rsid w:val="008C4AA0"/>
    <w:rsid w:val="008C77C7"/>
    <w:rsid w:val="008C7A84"/>
    <w:rsid w:val="008D1711"/>
    <w:rsid w:val="008D397D"/>
    <w:rsid w:val="008D3B0A"/>
    <w:rsid w:val="008D41CF"/>
    <w:rsid w:val="008D5324"/>
    <w:rsid w:val="008D56A1"/>
    <w:rsid w:val="008D62D6"/>
    <w:rsid w:val="008D6BE4"/>
    <w:rsid w:val="008E05F0"/>
    <w:rsid w:val="008E1083"/>
    <w:rsid w:val="008E1EC2"/>
    <w:rsid w:val="008E4681"/>
    <w:rsid w:val="008E4819"/>
    <w:rsid w:val="008E50A8"/>
    <w:rsid w:val="008E661E"/>
    <w:rsid w:val="008F0F05"/>
    <w:rsid w:val="008F2149"/>
    <w:rsid w:val="008F21E5"/>
    <w:rsid w:val="008F4AA7"/>
    <w:rsid w:val="008F55EB"/>
    <w:rsid w:val="008F6128"/>
    <w:rsid w:val="008F6D4F"/>
    <w:rsid w:val="009004A5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413B"/>
    <w:rsid w:val="009441AD"/>
    <w:rsid w:val="009450FE"/>
    <w:rsid w:val="009455B2"/>
    <w:rsid w:val="0094690D"/>
    <w:rsid w:val="00947BF3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427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CD4"/>
    <w:rsid w:val="00993D32"/>
    <w:rsid w:val="00994E39"/>
    <w:rsid w:val="009952F4"/>
    <w:rsid w:val="0099571D"/>
    <w:rsid w:val="0099647A"/>
    <w:rsid w:val="00997CC5"/>
    <w:rsid w:val="009A1FE5"/>
    <w:rsid w:val="009A5716"/>
    <w:rsid w:val="009A615F"/>
    <w:rsid w:val="009A664D"/>
    <w:rsid w:val="009B19BE"/>
    <w:rsid w:val="009B43B5"/>
    <w:rsid w:val="009B5617"/>
    <w:rsid w:val="009B7694"/>
    <w:rsid w:val="009B7C92"/>
    <w:rsid w:val="009C163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5EDE"/>
    <w:rsid w:val="009C71B9"/>
    <w:rsid w:val="009C73A4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1CED"/>
    <w:rsid w:val="00A01EFD"/>
    <w:rsid w:val="00A03D3F"/>
    <w:rsid w:val="00A04A4E"/>
    <w:rsid w:val="00A064EF"/>
    <w:rsid w:val="00A06566"/>
    <w:rsid w:val="00A07C05"/>
    <w:rsid w:val="00A134A6"/>
    <w:rsid w:val="00A149A2"/>
    <w:rsid w:val="00A14F97"/>
    <w:rsid w:val="00A151E3"/>
    <w:rsid w:val="00A15C03"/>
    <w:rsid w:val="00A1608C"/>
    <w:rsid w:val="00A160AA"/>
    <w:rsid w:val="00A1732C"/>
    <w:rsid w:val="00A21466"/>
    <w:rsid w:val="00A21824"/>
    <w:rsid w:val="00A21E26"/>
    <w:rsid w:val="00A2223F"/>
    <w:rsid w:val="00A2246C"/>
    <w:rsid w:val="00A25062"/>
    <w:rsid w:val="00A2588B"/>
    <w:rsid w:val="00A25BD4"/>
    <w:rsid w:val="00A26069"/>
    <w:rsid w:val="00A27270"/>
    <w:rsid w:val="00A27B5F"/>
    <w:rsid w:val="00A31349"/>
    <w:rsid w:val="00A3317D"/>
    <w:rsid w:val="00A33808"/>
    <w:rsid w:val="00A34902"/>
    <w:rsid w:val="00A3542C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2B02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0A3B"/>
    <w:rsid w:val="00A71833"/>
    <w:rsid w:val="00A7247A"/>
    <w:rsid w:val="00A734BE"/>
    <w:rsid w:val="00A750F0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0B90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6D56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3429"/>
    <w:rsid w:val="00AD38F6"/>
    <w:rsid w:val="00AD7977"/>
    <w:rsid w:val="00AE2993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562"/>
    <w:rsid w:val="00B07E60"/>
    <w:rsid w:val="00B07EED"/>
    <w:rsid w:val="00B10DF6"/>
    <w:rsid w:val="00B11362"/>
    <w:rsid w:val="00B117B4"/>
    <w:rsid w:val="00B130EE"/>
    <w:rsid w:val="00B17BDA"/>
    <w:rsid w:val="00B20116"/>
    <w:rsid w:val="00B2067C"/>
    <w:rsid w:val="00B2086E"/>
    <w:rsid w:val="00B2278F"/>
    <w:rsid w:val="00B23674"/>
    <w:rsid w:val="00B2374E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2D4F"/>
    <w:rsid w:val="00B638FD"/>
    <w:rsid w:val="00B6612C"/>
    <w:rsid w:val="00B666B1"/>
    <w:rsid w:val="00B7046D"/>
    <w:rsid w:val="00B7121F"/>
    <w:rsid w:val="00B71E4D"/>
    <w:rsid w:val="00B72404"/>
    <w:rsid w:val="00B72B52"/>
    <w:rsid w:val="00B73918"/>
    <w:rsid w:val="00B754EB"/>
    <w:rsid w:val="00B776E0"/>
    <w:rsid w:val="00B8148E"/>
    <w:rsid w:val="00B81756"/>
    <w:rsid w:val="00B81963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B0F"/>
    <w:rsid w:val="00BA4ECE"/>
    <w:rsid w:val="00BA64A7"/>
    <w:rsid w:val="00BB0463"/>
    <w:rsid w:val="00BB3620"/>
    <w:rsid w:val="00BB4C25"/>
    <w:rsid w:val="00BB4C64"/>
    <w:rsid w:val="00BB5206"/>
    <w:rsid w:val="00BB5568"/>
    <w:rsid w:val="00BB5FAB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3E5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A33"/>
    <w:rsid w:val="00BF6E25"/>
    <w:rsid w:val="00BF7482"/>
    <w:rsid w:val="00BF7927"/>
    <w:rsid w:val="00BF7BBB"/>
    <w:rsid w:val="00BF7FCB"/>
    <w:rsid w:val="00C03127"/>
    <w:rsid w:val="00C061CE"/>
    <w:rsid w:val="00C10779"/>
    <w:rsid w:val="00C11481"/>
    <w:rsid w:val="00C128FA"/>
    <w:rsid w:val="00C144D1"/>
    <w:rsid w:val="00C15064"/>
    <w:rsid w:val="00C16862"/>
    <w:rsid w:val="00C16A3E"/>
    <w:rsid w:val="00C16C13"/>
    <w:rsid w:val="00C204BE"/>
    <w:rsid w:val="00C2173B"/>
    <w:rsid w:val="00C2186F"/>
    <w:rsid w:val="00C21C59"/>
    <w:rsid w:val="00C223FD"/>
    <w:rsid w:val="00C24197"/>
    <w:rsid w:val="00C2512B"/>
    <w:rsid w:val="00C26FB2"/>
    <w:rsid w:val="00C343B2"/>
    <w:rsid w:val="00C352EA"/>
    <w:rsid w:val="00C36F1B"/>
    <w:rsid w:val="00C37114"/>
    <w:rsid w:val="00C4005A"/>
    <w:rsid w:val="00C429A6"/>
    <w:rsid w:val="00C458A0"/>
    <w:rsid w:val="00C46536"/>
    <w:rsid w:val="00C50722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1FC3"/>
    <w:rsid w:val="00C831F6"/>
    <w:rsid w:val="00C85117"/>
    <w:rsid w:val="00C8533E"/>
    <w:rsid w:val="00C85AA7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012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1A8A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3BEF"/>
    <w:rsid w:val="00D44928"/>
    <w:rsid w:val="00D455BB"/>
    <w:rsid w:val="00D5180A"/>
    <w:rsid w:val="00D51821"/>
    <w:rsid w:val="00D51E79"/>
    <w:rsid w:val="00D52A23"/>
    <w:rsid w:val="00D53802"/>
    <w:rsid w:val="00D53FC0"/>
    <w:rsid w:val="00D55022"/>
    <w:rsid w:val="00D5611D"/>
    <w:rsid w:val="00D574C2"/>
    <w:rsid w:val="00D60E51"/>
    <w:rsid w:val="00D6472C"/>
    <w:rsid w:val="00D64805"/>
    <w:rsid w:val="00D6550E"/>
    <w:rsid w:val="00D66914"/>
    <w:rsid w:val="00D66D0A"/>
    <w:rsid w:val="00D71487"/>
    <w:rsid w:val="00D7221A"/>
    <w:rsid w:val="00D72425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0190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524"/>
    <w:rsid w:val="00DF7992"/>
    <w:rsid w:val="00DF7A83"/>
    <w:rsid w:val="00E02CC9"/>
    <w:rsid w:val="00E03617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1D51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37B48"/>
    <w:rsid w:val="00E4224D"/>
    <w:rsid w:val="00E424C4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56CA"/>
    <w:rsid w:val="00E668F8"/>
    <w:rsid w:val="00E67A0D"/>
    <w:rsid w:val="00E703E3"/>
    <w:rsid w:val="00E7172B"/>
    <w:rsid w:val="00E719B3"/>
    <w:rsid w:val="00E7239D"/>
    <w:rsid w:val="00E73AFD"/>
    <w:rsid w:val="00E73BFD"/>
    <w:rsid w:val="00E73C7B"/>
    <w:rsid w:val="00E75D24"/>
    <w:rsid w:val="00E77057"/>
    <w:rsid w:val="00E80DA9"/>
    <w:rsid w:val="00E83260"/>
    <w:rsid w:val="00E83337"/>
    <w:rsid w:val="00E87DBB"/>
    <w:rsid w:val="00E93401"/>
    <w:rsid w:val="00E935D4"/>
    <w:rsid w:val="00E9381A"/>
    <w:rsid w:val="00E968E7"/>
    <w:rsid w:val="00E97AA6"/>
    <w:rsid w:val="00EA084A"/>
    <w:rsid w:val="00EA0A7F"/>
    <w:rsid w:val="00EA36FD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69FF"/>
    <w:rsid w:val="00EE3D61"/>
    <w:rsid w:val="00EE56E8"/>
    <w:rsid w:val="00EE5E1E"/>
    <w:rsid w:val="00EE76DC"/>
    <w:rsid w:val="00EE7766"/>
    <w:rsid w:val="00EE78FE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0A84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5F1F"/>
    <w:rsid w:val="00F46062"/>
    <w:rsid w:val="00F47C47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0DA8"/>
    <w:rsid w:val="00F82DF2"/>
    <w:rsid w:val="00F85377"/>
    <w:rsid w:val="00F85EEB"/>
    <w:rsid w:val="00F87372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35A9"/>
    <w:rsid w:val="00FB5B7F"/>
    <w:rsid w:val="00FB6488"/>
    <w:rsid w:val="00FC018C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2A3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2A92"/>
    <w:rsid w:val="00FE48C4"/>
    <w:rsid w:val="00FE6F94"/>
    <w:rsid w:val="00FE7088"/>
    <w:rsid w:val="00FE769D"/>
    <w:rsid w:val="00FE7C84"/>
    <w:rsid w:val="00FF2848"/>
    <w:rsid w:val="00FF296F"/>
    <w:rsid w:val="00FF2C7C"/>
    <w:rsid w:val="00FF32CB"/>
    <w:rsid w:val="00FF5F58"/>
    <w:rsid w:val="00FF6071"/>
    <w:rsid w:val="00FF6B1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DE06C"/>
  <w15:docId w15:val="{3B1C4DF7-2857-4BE3-9BED-245D09F5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ama0036224</dc:creator>
  <cp:keywords/>
  <dc:description/>
  <cp:lastModifiedBy>Amagasaki</cp:lastModifiedBy>
  <cp:revision>3</cp:revision>
  <cp:lastPrinted>2025-05-01T02:28:00Z</cp:lastPrinted>
  <dcterms:created xsi:type="dcterms:W3CDTF">2025-05-15T06:46:00Z</dcterms:created>
  <dcterms:modified xsi:type="dcterms:W3CDTF">2025-05-27T05:46:00Z</dcterms:modified>
</cp:coreProperties>
</file>