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720549" w:rsidRDefault="00793D90" w:rsidP="00793D9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720549">
        <w:rPr>
          <w:rFonts w:ascii="ＭＳ ゴシック" w:eastAsia="ＭＳ ゴシック" w:hAnsi="ＭＳ ゴシック" w:hint="eastAsia"/>
          <w:b/>
          <w:sz w:val="24"/>
          <w:szCs w:val="24"/>
        </w:rPr>
        <w:t>尼崎市子ども・子育て審議会市民委員募集要項</w:t>
      </w:r>
    </w:p>
    <w:p w:rsidR="00793D90" w:rsidRDefault="00793D90"/>
    <w:p w:rsidR="00793D90" w:rsidRPr="00720549" w:rsidRDefault="00793D90">
      <w:pPr>
        <w:rPr>
          <w:rFonts w:ascii="ＭＳ ゴシック" w:eastAsia="ＭＳ ゴシック" w:hAnsi="ＭＳ ゴシック"/>
          <w:b/>
        </w:rPr>
      </w:pPr>
      <w:r w:rsidRPr="00720549">
        <w:rPr>
          <w:rFonts w:ascii="ＭＳ ゴシック" w:eastAsia="ＭＳ ゴシック" w:hAnsi="ＭＳ ゴシック" w:hint="eastAsia"/>
          <w:b/>
        </w:rPr>
        <w:t>１　趣旨</w:t>
      </w:r>
    </w:p>
    <w:p w:rsidR="001C4FF2" w:rsidRDefault="00793D90" w:rsidP="001C4FF2">
      <w:pPr>
        <w:ind w:left="210" w:hangingChars="100" w:hanging="210"/>
      </w:pPr>
      <w:r>
        <w:rPr>
          <w:rFonts w:hint="eastAsia"/>
        </w:rPr>
        <w:t xml:space="preserve">　　</w:t>
      </w:r>
      <w:r w:rsidR="001C4FF2">
        <w:rPr>
          <w:rFonts w:hint="eastAsia"/>
        </w:rPr>
        <w:t>本市では、市民の児童福祉、母子保健及び幼児期の学校教育など、</w:t>
      </w:r>
      <w:r w:rsidR="00B60477">
        <w:rPr>
          <w:rFonts w:hint="eastAsia"/>
        </w:rPr>
        <w:t>こども施策</w:t>
      </w:r>
      <w:r w:rsidR="001C4FF2">
        <w:rPr>
          <w:rFonts w:hint="eastAsia"/>
        </w:rPr>
        <w:t>を総合的かつ計画的に推進するための調査・審議を行う附属機関として、尼崎市子ども・子育て審議会を設置しています。</w:t>
      </w:r>
    </w:p>
    <w:p w:rsidR="001C4FF2" w:rsidRDefault="001C4FF2" w:rsidP="001C4FF2">
      <w:pPr>
        <w:ind w:left="210" w:hangingChars="100" w:hanging="210"/>
      </w:pPr>
      <w:r>
        <w:rPr>
          <w:rFonts w:hint="eastAsia"/>
        </w:rPr>
        <w:t xml:space="preserve">　令和</w:t>
      </w:r>
      <w:r>
        <w:t>7</w:t>
      </w:r>
      <w:r w:rsidR="00B60477">
        <w:t>年度からは</w:t>
      </w:r>
      <w:r w:rsidR="00B60477">
        <w:rPr>
          <w:rFonts w:hint="eastAsia"/>
        </w:rPr>
        <w:t>、こども基本法のもとであらたに策定した</w:t>
      </w:r>
      <w:r>
        <w:t>尼崎市こども・若者総合計画の進捗管理等を行っていく予定としております。</w:t>
      </w:r>
    </w:p>
    <w:p w:rsidR="00062544" w:rsidRDefault="001C4FF2" w:rsidP="001C4FF2">
      <w:pPr>
        <w:ind w:left="210" w:hangingChars="100" w:hanging="210"/>
      </w:pPr>
      <w:r>
        <w:rPr>
          <w:rFonts w:hint="eastAsia"/>
        </w:rPr>
        <w:t xml:space="preserve">　</w:t>
      </w:r>
      <w:r w:rsidR="00B60477">
        <w:rPr>
          <w:rFonts w:hint="eastAsia"/>
        </w:rPr>
        <w:t xml:space="preserve">　</w:t>
      </w:r>
      <w:r>
        <w:rPr>
          <w:rFonts w:hint="eastAsia"/>
        </w:rPr>
        <w:t>つきましては、尼崎市子ども・子育て審</w:t>
      </w:r>
      <w:r w:rsidR="00B60477">
        <w:rPr>
          <w:rFonts w:hint="eastAsia"/>
        </w:rPr>
        <w:t>議会の委員として、審議会に出席いただき審議事項について</w:t>
      </w:r>
      <w:r>
        <w:rPr>
          <w:rFonts w:hint="eastAsia"/>
        </w:rPr>
        <w:t>ご協議いただきたく、次のとおり市民委員の募集を行います。</w:t>
      </w:r>
    </w:p>
    <w:p w:rsidR="00711D50" w:rsidRDefault="00711D50" w:rsidP="00793D90">
      <w:pPr>
        <w:ind w:left="210" w:hangingChars="100" w:hanging="210"/>
      </w:pPr>
    </w:p>
    <w:p w:rsidR="00711D50" w:rsidRPr="00720549" w:rsidRDefault="00711D50" w:rsidP="00B42C4E">
      <w:pPr>
        <w:spacing w:afterLines="50" w:after="180"/>
        <w:ind w:left="211" w:hangingChars="100" w:hanging="211"/>
        <w:rPr>
          <w:rFonts w:ascii="ＭＳ ゴシック" w:eastAsia="ＭＳ ゴシック" w:hAnsi="ＭＳ ゴシック"/>
          <w:b/>
        </w:rPr>
      </w:pPr>
      <w:r w:rsidRPr="00720549">
        <w:rPr>
          <w:rFonts w:ascii="ＭＳ ゴシック" w:eastAsia="ＭＳ ゴシック" w:hAnsi="ＭＳ ゴシック" w:hint="eastAsia"/>
          <w:b/>
        </w:rPr>
        <w:t xml:space="preserve">２　</w:t>
      </w:r>
      <w:r w:rsidR="00B42C4E" w:rsidRPr="00720549">
        <w:rPr>
          <w:rFonts w:ascii="ＭＳ ゴシック" w:eastAsia="ＭＳ ゴシック" w:hAnsi="ＭＳ ゴシック" w:hint="eastAsia"/>
          <w:b/>
        </w:rPr>
        <w:t>応募区分・</w:t>
      </w:r>
      <w:r w:rsidR="00737846">
        <w:rPr>
          <w:rFonts w:ascii="ＭＳ ゴシック" w:eastAsia="ＭＳ ゴシック" w:hAnsi="ＭＳ ゴシック" w:hint="eastAsia"/>
          <w:b/>
        </w:rPr>
        <w:t>募集定員</w:t>
      </w:r>
    </w:p>
    <w:p w:rsidR="00B60477" w:rsidRDefault="00B60477" w:rsidP="00B60477">
      <w:pPr>
        <w:ind w:leftChars="200" w:left="630" w:hangingChars="100" w:hanging="210"/>
      </w:pPr>
      <w:r>
        <w:rPr>
          <w:rFonts w:hint="eastAsia"/>
        </w:rPr>
        <w:t>⑴令和</w:t>
      </w:r>
      <w:r>
        <w:t>7年4月1日現在、尼崎市内に１年以上居住しており、</w:t>
      </w:r>
      <w:r>
        <w:rPr>
          <w:rFonts w:hint="eastAsia"/>
        </w:rPr>
        <w:t>０</w:t>
      </w:r>
      <w:r>
        <w:t>～</w:t>
      </w:r>
      <w:r>
        <w:rPr>
          <w:rFonts w:hint="eastAsia"/>
        </w:rPr>
        <w:t>１８</w:t>
      </w:r>
      <w:r>
        <w:t>歳の子どもがいる保護者（</w:t>
      </w:r>
      <w:r>
        <w:rPr>
          <w:rFonts w:hint="eastAsia"/>
        </w:rPr>
        <w:t>定員：</w:t>
      </w:r>
      <w:r>
        <w:t>１名）</w:t>
      </w:r>
    </w:p>
    <w:p w:rsidR="00B60477" w:rsidRDefault="00B60477" w:rsidP="00B60477">
      <w:pPr>
        <w:ind w:leftChars="200" w:left="420"/>
      </w:pPr>
      <w:r>
        <w:rPr>
          <w:rFonts w:hint="eastAsia"/>
        </w:rPr>
        <w:t>⑵令和</w:t>
      </w:r>
      <w:r>
        <w:t>7年4月1日現在、</w:t>
      </w:r>
      <w:r>
        <w:rPr>
          <w:rFonts w:hint="eastAsia"/>
        </w:rPr>
        <w:t>１５</w:t>
      </w:r>
      <w:r>
        <w:t>歳から</w:t>
      </w:r>
      <w:r>
        <w:rPr>
          <w:rFonts w:hint="eastAsia"/>
        </w:rPr>
        <w:t>２９</w:t>
      </w:r>
      <w:r>
        <w:t>歳の市内在住・在学・在勤の方</w:t>
      </w:r>
      <w:r>
        <w:rPr>
          <w:rFonts w:hint="eastAsia"/>
        </w:rPr>
        <w:t xml:space="preserve">　</w:t>
      </w:r>
    </w:p>
    <w:p w:rsidR="00B60477" w:rsidRDefault="00B60477" w:rsidP="00EB06B4">
      <w:pPr>
        <w:ind w:firstLineChars="300" w:firstLine="630"/>
      </w:pPr>
      <w:r>
        <w:rPr>
          <w:rFonts w:hint="eastAsia"/>
        </w:rPr>
        <w:t>（平成</w:t>
      </w:r>
      <w:r>
        <w:t>7年4月2日から平成22年4月1日までに生まれた方）</w:t>
      </w:r>
      <w:r>
        <w:rPr>
          <w:rFonts w:hint="eastAsia"/>
        </w:rPr>
        <w:t>（定員：１名）</w:t>
      </w:r>
    </w:p>
    <w:p w:rsidR="00F96BFC" w:rsidRPr="00B60477" w:rsidRDefault="00F96BFC" w:rsidP="00F96BFC"/>
    <w:p w:rsidR="00F96BFC" w:rsidRPr="00720549" w:rsidRDefault="00F96BFC" w:rsidP="00F96BFC">
      <w:pPr>
        <w:rPr>
          <w:rFonts w:ascii="ＭＳ ゴシック" w:eastAsia="ＭＳ ゴシック" w:hAnsi="ＭＳ ゴシック"/>
          <w:b/>
        </w:rPr>
      </w:pPr>
      <w:r w:rsidRPr="00720549">
        <w:rPr>
          <w:rFonts w:ascii="ＭＳ ゴシック" w:eastAsia="ＭＳ ゴシック" w:hAnsi="ＭＳ ゴシック" w:hint="eastAsia"/>
          <w:b/>
        </w:rPr>
        <w:t>３　募集期間</w:t>
      </w:r>
    </w:p>
    <w:p w:rsidR="007C6481" w:rsidRPr="00B26A66" w:rsidRDefault="007C6481" w:rsidP="00F96BFC">
      <w:pPr>
        <w:rPr>
          <w:b/>
          <w:u w:val="double"/>
          <w:shd w:val="pct15" w:color="auto" w:fill="FFFFFF"/>
        </w:rPr>
      </w:pPr>
      <w:r>
        <w:rPr>
          <w:rFonts w:hint="eastAsia"/>
        </w:rPr>
        <w:t xml:space="preserve">　　</w:t>
      </w:r>
      <w:r w:rsidR="00B26A66">
        <w:rPr>
          <w:rFonts w:hint="eastAsia"/>
          <w:b/>
          <w:u w:val="double"/>
          <w:shd w:val="pct15" w:color="auto" w:fill="FFFFFF"/>
        </w:rPr>
        <w:t>令和</w:t>
      </w:r>
      <w:r w:rsidR="001C4FF2">
        <w:rPr>
          <w:rFonts w:hint="eastAsia"/>
          <w:b/>
          <w:u w:val="double"/>
          <w:shd w:val="pct15" w:color="auto" w:fill="FFFFFF"/>
        </w:rPr>
        <w:t>７</w:t>
      </w:r>
      <w:r w:rsidRPr="00AD2DAF">
        <w:rPr>
          <w:rFonts w:hint="eastAsia"/>
          <w:b/>
          <w:u w:val="double"/>
          <w:shd w:val="pct15" w:color="auto" w:fill="FFFFFF"/>
        </w:rPr>
        <w:t>年</w:t>
      </w:r>
      <w:r w:rsidR="001C4FF2">
        <w:rPr>
          <w:rFonts w:hint="eastAsia"/>
          <w:b/>
          <w:u w:val="double"/>
          <w:shd w:val="pct15" w:color="auto" w:fill="FFFFFF"/>
        </w:rPr>
        <w:t>４</w:t>
      </w:r>
      <w:r w:rsidRPr="00AD2DAF">
        <w:rPr>
          <w:rFonts w:hint="eastAsia"/>
          <w:b/>
          <w:u w:val="double"/>
          <w:shd w:val="pct15" w:color="auto" w:fill="FFFFFF"/>
        </w:rPr>
        <w:t>月</w:t>
      </w:r>
      <w:r w:rsidR="001C4FF2">
        <w:rPr>
          <w:rFonts w:hint="eastAsia"/>
          <w:b/>
          <w:u w:val="double"/>
          <w:shd w:val="pct15" w:color="auto" w:fill="FFFFFF"/>
        </w:rPr>
        <w:t>１４</w:t>
      </w:r>
      <w:r w:rsidR="00F57E59">
        <w:rPr>
          <w:rFonts w:hint="eastAsia"/>
          <w:b/>
          <w:u w:val="double"/>
          <w:shd w:val="pct15" w:color="auto" w:fill="FFFFFF"/>
        </w:rPr>
        <w:t>日（月</w:t>
      </w:r>
      <w:r w:rsidR="00B26A66">
        <w:rPr>
          <w:rFonts w:hint="eastAsia"/>
          <w:b/>
          <w:u w:val="double"/>
          <w:shd w:val="pct15" w:color="auto" w:fill="FFFFFF"/>
        </w:rPr>
        <w:t>）～令和</w:t>
      </w:r>
      <w:r w:rsidR="001C4FF2">
        <w:rPr>
          <w:rFonts w:hint="eastAsia"/>
          <w:b/>
          <w:u w:val="double"/>
          <w:shd w:val="pct15" w:color="auto" w:fill="FFFFFF"/>
        </w:rPr>
        <w:t>７</w:t>
      </w:r>
      <w:r w:rsidRPr="00AD2DAF">
        <w:rPr>
          <w:rFonts w:hint="eastAsia"/>
          <w:b/>
          <w:u w:val="double"/>
          <w:shd w:val="pct15" w:color="auto" w:fill="FFFFFF"/>
        </w:rPr>
        <w:t>年</w:t>
      </w:r>
      <w:r w:rsidR="001C4FF2">
        <w:rPr>
          <w:rFonts w:hint="eastAsia"/>
          <w:b/>
          <w:u w:val="double"/>
          <w:shd w:val="pct15" w:color="auto" w:fill="FFFFFF"/>
        </w:rPr>
        <w:t>５</w:t>
      </w:r>
      <w:r w:rsidRPr="00AD2DAF">
        <w:rPr>
          <w:rFonts w:hint="eastAsia"/>
          <w:b/>
          <w:u w:val="double"/>
          <w:shd w:val="pct15" w:color="auto" w:fill="FFFFFF"/>
        </w:rPr>
        <w:t>月</w:t>
      </w:r>
      <w:r w:rsidR="001C4FF2">
        <w:rPr>
          <w:rFonts w:hint="eastAsia"/>
          <w:b/>
          <w:u w:val="double"/>
          <w:shd w:val="pct15" w:color="auto" w:fill="FFFFFF"/>
        </w:rPr>
        <w:t>９</w:t>
      </w:r>
      <w:r w:rsidR="00F57E59">
        <w:rPr>
          <w:rFonts w:hint="eastAsia"/>
          <w:b/>
          <w:u w:val="double"/>
          <w:shd w:val="pct15" w:color="auto" w:fill="FFFFFF"/>
        </w:rPr>
        <w:t>日（月</w:t>
      </w:r>
      <w:r w:rsidRPr="00AD2DAF">
        <w:rPr>
          <w:rFonts w:hint="eastAsia"/>
          <w:b/>
          <w:u w:val="double"/>
          <w:shd w:val="pct15" w:color="auto" w:fill="FFFFFF"/>
        </w:rPr>
        <w:t>）【午後</w:t>
      </w:r>
      <w:r w:rsidR="001C4FF2">
        <w:rPr>
          <w:rFonts w:hint="eastAsia"/>
          <w:b/>
          <w:u w:val="double"/>
          <w:shd w:val="pct15" w:color="auto" w:fill="FFFFFF"/>
        </w:rPr>
        <w:t>５</w:t>
      </w:r>
      <w:r w:rsidRPr="00AD2DAF">
        <w:rPr>
          <w:rFonts w:hint="eastAsia"/>
          <w:b/>
          <w:u w:val="double"/>
          <w:shd w:val="pct15" w:color="auto" w:fill="FFFFFF"/>
        </w:rPr>
        <w:t>時まで（必着）】</w:t>
      </w:r>
    </w:p>
    <w:p w:rsidR="007C6481" w:rsidRPr="00AB76C3" w:rsidRDefault="007C6481" w:rsidP="00F96BFC"/>
    <w:p w:rsidR="00B60477" w:rsidRPr="00720549" w:rsidRDefault="00863BF2" w:rsidP="00F96BF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４　応募書</w:t>
      </w:r>
      <w:r w:rsidR="00B60477">
        <w:rPr>
          <w:rFonts w:ascii="ＭＳ ゴシック" w:eastAsia="ＭＳ ゴシック" w:hAnsi="ＭＳ ゴシック" w:hint="eastAsia"/>
          <w:b/>
        </w:rPr>
        <w:t>類</w:t>
      </w:r>
    </w:p>
    <w:p w:rsidR="00B60477" w:rsidRDefault="00B60477" w:rsidP="003C6A59">
      <w:pPr>
        <w:ind w:left="210" w:hangingChars="100" w:hanging="210"/>
      </w:pPr>
      <w:r>
        <w:rPr>
          <w:rFonts w:hint="eastAsia"/>
        </w:rPr>
        <w:t xml:space="preserve">　　尼崎市子ども・子育て審議会　市民委員申込</w:t>
      </w:r>
      <w:r w:rsidR="00F93445">
        <w:rPr>
          <w:rFonts w:hint="eastAsia"/>
        </w:rPr>
        <w:t>書</w:t>
      </w:r>
    </w:p>
    <w:p w:rsidR="00AD2DAF" w:rsidRDefault="00720549" w:rsidP="00AD2DAF">
      <w:pPr>
        <w:rPr>
          <w:b/>
          <w:u w:val="wave"/>
        </w:rPr>
      </w:pPr>
      <w:r>
        <w:rPr>
          <w:b/>
          <w:noProof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132714</wp:posOffset>
                </wp:positionV>
                <wp:extent cx="6143624" cy="2238375"/>
                <wp:effectExtent l="0" t="0" r="1016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4" cy="2238375"/>
                        </a:xfrm>
                        <a:prstGeom prst="roundRect">
                          <a:avLst>
                            <a:gd name="adj" fmla="val 987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D681D" id="角丸四角形 1" o:spid="_x0000_s1026" style="position:absolute;left:0;text-align:left;margin-left:-1.95pt;margin-top:10.45pt;width:483.7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" filled="f" strokecolor="black [3213]" strokeweight="1.5pt">
                <v:stroke dashstyle="3 1" joinstyle="miter"/>
                <w10:wrap anchorx="margin"/>
              </v:roundrect>
            </w:pict>
          </mc:Fallback>
        </mc:AlternateContent>
      </w:r>
    </w:p>
    <w:p w:rsidR="00AD2DAF" w:rsidRDefault="00AD2DAF" w:rsidP="00AD2DAF">
      <w:r>
        <w:rPr>
          <w:rFonts w:hint="eastAsia"/>
        </w:rPr>
        <w:t>【</w:t>
      </w:r>
      <w:r w:rsidRPr="00AD2DAF">
        <w:rPr>
          <w:rFonts w:hint="eastAsia"/>
        </w:rPr>
        <w:t>必要事項</w:t>
      </w:r>
      <w:r w:rsidR="00720549">
        <w:rPr>
          <w:rFonts w:hint="eastAsia"/>
        </w:rPr>
        <w:t>】（</w:t>
      </w:r>
      <w:r w:rsidR="00720549" w:rsidRPr="00720549">
        <w:rPr>
          <w:rFonts w:hint="eastAsia"/>
          <w:u w:val="wave"/>
        </w:rPr>
        <w:t>※全て記入されていない場合は無効とします。</w:t>
      </w:r>
      <w:r w:rsidR="00720549">
        <w:rPr>
          <w:rFonts w:hint="eastAsia"/>
        </w:rPr>
        <w:t>）</w:t>
      </w:r>
    </w:p>
    <w:p w:rsidR="00720549" w:rsidRPr="00720549" w:rsidRDefault="00AD2DAF" w:rsidP="00720549">
      <w:pPr>
        <w:ind w:left="210" w:hangingChars="100" w:hanging="210"/>
      </w:pPr>
      <w:r>
        <w:rPr>
          <w:rFonts w:hint="eastAsia"/>
        </w:rPr>
        <w:t xml:space="preserve">　</w:t>
      </w:r>
      <w:r w:rsidR="00720549">
        <w:rPr>
          <w:rFonts w:hint="eastAsia"/>
        </w:rPr>
        <w:t xml:space="preserve">①　</w:t>
      </w:r>
      <w:r w:rsidRPr="00720549">
        <w:rPr>
          <w:rFonts w:hint="eastAsia"/>
        </w:rPr>
        <w:t>氏名</w:t>
      </w:r>
    </w:p>
    <w:p w:rsidR="000C4B63" w:rsidRDefault="00720549" w:rsidP="000C4B63">
      <w:pPr>
        <w:ind w:leftChars="100" w:left="210"/>
      </w:pPr>
      <w:r>
        <w:rPr>
          <w:rFonts w:hint="eastAsia"/>
        </w:rPr>
        <w:t xml:space="preserve">②　</w:t>
      </w:r>
      <w:r w:rsidR="000C4B63">
        <w:rPr>
          <w:rFonts w:hint="eastAsia"/>
        </w:rPr>
        <w:t>住所、電話番号、性別</w:t>
      </w:r>
    </w:p>
    <w:p w:rsidR="00720549" w:rsidRPr="00720549" w:rsidRDefault="000C4B63" w:rsidP="00720549">
      <w:pPr>
        <w:ind w:leftChars="100" w:left="210"/>
      </w:pPr>
      <w:r>
        <w:rPr>
          <w:rFonts w:hint="eastAsia"/>
        </w:rPr>
        <w:t>③</w:t>
      </w:r>
      <w:r w:rsidR="00863BF2">
        <w:rPr>
          <w:rFonts w:hint="eastAsia"/>
        </w:rPr>
        <w:t xml:space="preserve">　</w:t>
      </w:r>
      <w:r w:rsidR="00AD2DAF" w:rsidRPr="00720549">
        <w:rPr>
          <w:rFonts w:hint="eastAsia"/>
        </w:rPr>
        <w:t>メールアドレス（</w:t>
      </w:r>
      <w:r>
        <w:rPr>
          <w:rFonts w:hint="eastAsia"/>
        </w:rPr>
        <w:t>日程調整等の連絡及び会議資料の送付、WEB会議へのアクセス等</w:t>
      </w:r>
      <w:r w:rsidR="00AD2DAF" w:rsidRPr="00720549">
        <w:rPr>
          <w:rFonts w:hint="eastAsia"/>
        </w:rPr>
        <w:t>）</w:t>
      </w:r>
    </w:p>
    <w:p w:rsidR="00720549" w:rsidRPr="00720549" w:rsidRDefault="000C4B63" w:rsidP="00720549">
      <w:pPr>
        <w:ind w:leftChars="100" w:left="210"/>
      </w:pPr>
      <w:r>
        <w:rPr>
          <w:rFonts w:hint="eastAsia"/>
        </w:rPr>
        <w:t>④</w:t>
      </w:r>
      <w:r w:rsidR="00720549">
        <w:rPr>
          <w:rFonts w:hint="eastAsia"/>
        </w:rPr>
        <w:t xml:space="preserve">　応募する方の</w:t>
      </w:r>
      <w:r w:rsidR="00AD2DAF" w:rsidRPr="00720549">
        <w:rPr>
          <w:rFonts w:hint="eastAsia"/>
        </w:rPr>
        <w:t>生年月日</w:t>
      </w:r>
    </w:p>
    <w:p w:rsidR="00720549" w:rsidRPr="00720549" w:rsidRDefault="000C4B63" w:rsidP="00720549">
      <w:pPr>
        <w:ind w:leftChars="100" w:left="210"/>
      </w:pPr>
      <w:r>
        <w:rPr>
          <w:rFonts w:hint="eastAsia"/>
        </w:rPr>
        <w:t>⑤</w:t>
      </w:r>
      <w:r w:rsidR="00720549">
        <w:rPr>
          <w:rFonts w:hint="eastAsia"/>
        </w:rPr>
        <w:t xml:space="preserve">　</w:t>
      </w:r>
      <w:r w:rsidR="00AD2DAF" w:rsidRPr="00720549">
        <w:rPr>
          <w:rFonts w:hint="eastAsia"/>
        </w:rPr>
        <w:t>応募区分（どちらか１つに○をつける）</w:t>
      </w:r>
    </w:p>
    <w:p w:rsidR="00720549" w:rsidRPr="00720549" w:rsidRDefault="000C4B63" w:rsidP="00720549">
      <w:pPr>
        <w:ind w:leftChars="100" w:left="210"/>
      </w:pPr>
      <w:r>
        <w:rPr>
          <w:rFonts w:hint="eastAsia"/>
        </w:rPr>
        <w:t>⑥</w:t>
      </w:r>
      <w:r w:rsidR="00720549">
        <w:rPr>
          <w:rFonts w:hint="eastAsia"/>
        </w:rPr>
        <w:t xml:space="preserve">　</w:t>
      </w:r>
      <w:r w:rsidR="00AD2DAF" w:rsidRPr="00720549">
        <w:rPr>
          <w:rFonts w:hint="eastAsia"/>
        </w:rPr>
        <w:t>子どもの年齢・</w:t>
      </w:r>
      <w:r w:rsidR="00720549">
        <w:rPr>
          <w:rFonts w:hint="eastAsia"/>
        </w:rPr>
        <w:t>生年月日</w:t>
      </w:r>
      <w:r>
        <w:rPr>
          <w:rFonts w:hint="eastAsia"/>
        </w:rPr>
        <w:t>（区分⑴を選択した方のみ。）</w:t>
      </w:r>
    </w:p>
    <w:p w:rsidR="00720549" w:rsidRPr="00720549" w:rsidRDefault="000C4B63" w:rsidP="00720549">
      <w:pPr>
        <w:ind w:leftChars="100" w:left="210"/>
      </w:pPr>
      <w:r>
        <w:rPr>
          <w:rFonts w:hint="eastAsia"/>
        </w:rPr>
        <w:t>⑦</w:t>
      </w:r>
      <w:r w:rsidR="00720549">
        <w:rPr>
          <w:rFonts w:hint="eastAsia"/>
        </w:rPr>
        <w:t xml:space="preserve">　</w:t>
      </w:r>
      <w:r w:rsidR="00AD2DAF" w:rsidRPr="00720549">
        <w:rPr>
          <w:rFonts w:hint="eastAsia"/>
        </w:rPr>
        <w:t>子どもが通っている（又は予定している）施設・学校名（</w:t>
      </w:r>
      <w:r>
        <w:rPr>
          <w:rFonts w:hint="eastAsia"/>
        </w:rPr>
        <w:t>区分⑴を選択した方のみ。</w:t>
      </w:r>
      <w:r w:rsidR="00AD2DAF" w:rsidRPr="00720549">
        <w:rPr>
          <w:rFonts w:hint="eastAsia"/>
        </w:rPr>
        <w:t>）</w:t>
      </w:r>
    </w:p>
    <w:p w:rsidR="00AD2DAF" w:rsidRDefault="000C4B63" w:rsidP="000C4B63">
      <w:pPr>
        <w:ind w:leftChars="100" w:left="210"/>
      </w:pPr>
      <w:r>
        <w:rPr>
          <w:rFonts w:hint="eastAsia"/>
        </w:rPr>
        <w:t>⑧</w:t>
      </w:r>
      <w:r w:rsidR="00720549">
        <w:rPr>
          <w:rFonts w:hint="eastAsia"/>
        </w:rPr>
        <w:t xml:space="preserve">　</w:t>
      </w:r>
      <w:r>
        <w:rPr>
          <w:rFonts w:hint="eastAsia"/>
        </w:rPr>
        <w:t>子ども・子育て審議会の市民委員に応募する理由</w:t>
      </w:r>
    </w:p>
    <w:p w:rsidR="00D14DA4" w:rsidRDefault="00D14DA4" w:rsidP="000C4B63"/>
    <w:p w:rsidR="00D14DA4" w:rsidRPr="00720549" w:rsidRDefault="000B02B9" w:rsidP="00D14DA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５</w:t>
      </w:r>
      <w:r w:rsidR="00D14DA4" w:rsidRPr="00720549">
        <w:rPr>
          <w:rFonts w:ascii="ＭＳ ゴシック" w:eastAsia="ＭＳ ゴシック" w:hAnsi="ＭＳ ゴシック" w:hint="eastAsia"/>
          <w:b/>
        </w:rPr>
        <w:t xml:space="preserve">　応募方法</w:t>
      </w:r>
    </w:p>
    <w:p w:rsidR="00D14DA4" w:rsidRDefault="00D14DA4" w:rsidP="00D14DA4">
      <w:pPr>
        <w:ind w:left="210" w:hangingChars="100" w:hanging="210"/>
      </w:pPr>
      <w:r>
        <w:rPr>
          <w:rFonts w:hint="eastAsia"/>
        </w:rPr>
        <w:t xml:space="preserve">　　「尼崎市子ども・子育て審議会　市民委員申込書」応募書類に必要事項を記入いただき、Email ( </w:t>
      </w:r>
      <w:hyperlink r:id="rId6" w:history="1">
        <w:r w:rsidRPr="00B15FE1">
          <w:rPr>
            <w:rStyle w:val="ac"/>
          </w:rPr>
          <w:t>ama-kodomoseisyounen@city.amagasaki.hyogo.jp</w:t>
        </w:r>
      </w:hyperlink>
      <w:r>
        <w:t xml:space="preserve"> )</w:t>
      </w:r>
      <w:r>
        <w:rPr>
          <w:rFonts w:hint="eastAsia"/>
        </w:rPr>
        <w:t>、</w:t>
      </w:r>
      <w:r w:rsidR="005F6A4F">
        <w:rPr>
          <w:rFonts w:hint="eastAsia"/>
        </w:rPr>
        <w:t>下記の応募先まで</w:t>
      </w:r>
      <w:r>
        <w:rPr>
          <w:rFonts w:hint="eastAsia"/>
        </w:rPr>
        <w:t>直接持参、郵送のいずれかの方法にて、応募先まで提出してください。</w:t>
      </w:r>
    </w:p>
    <w:p w:rsidR="00D14DA4" w:rsidRDefault="00D14DA4" w:rsidP="00D14DA4">
      <w:pPr>
        <w:ind w:leftChars="100" w:left="210" w:firstLineChars="100" w:firstLine="210"/>
      </w:pPr>
      <w:r>
        <w:rPr>
          <w:rFonts w:hint="eastAsia"/>
        </w:rPr>
        <w:t>なお、直接持参される場合は、平日（土日祝日除く）午前9時から午後5時までの受付となります。</w:t>
      </w:r>
    </w:p>
    <w:p w:rsidR="00D14DA4" w:rsidRDefault="00D14DA4" w:rsidP="00D14DA4">
      <w:pPr>
        <w:ind w:leftChars="100" w:left="210" w:firstLineChars="100" w:firstLine="210"/>
        <w:rPr>
          <w:b/>
          <w:u w:val="wave"/>
        </w:rPr>
      </w:pPr>
      <w:r>
        <w:rPr>
          <w:rFonts w:hint="eastAsia"/>
        </w:rPr>
        <w:t>また、郵送の場合においては、</w:t>
      </w:r>
      <w:r>
        <w:rPr>
          <w:rFonts w:hint="eastAsia"/>
          <w:b/>
          <w:u w:val="wave"/>
        </w:rPr>
        <w:t>令和7</w:t>
      </w:r>
      <w:r w:rsidRPr="00AD2DAF">
        <w:rPr>
          <w:rFonts w:hint="eastAsia"/>
          <w:b/>
          <w:u w:val="wave"/>
        </w:rPr>
        <w:t>年</w:t>
      </w:r>
      <w:r>
        <w:rPr>
          <w:rFonts w:hint="eastAsia"/>
          <w:b/>
          <w:u w:val="wave"/>
        </w:rPr>
        <w:t>5</w:t>
      </w:r>
      <w:r w:rsidRPr="00AD2DAF">
        <w:rPr>
          <w:rFonts w:hint="eastAsia"/>
          <w:b/>
          <w:u w:val="wave"/>
        </w:rPr>
        <w:t>月</w:t>
      </w:r>
      <w:r>
        <w:rPr>
          <w:rFonts w:hint="eastAsia"/>
          <w:b/>
          <w:u w:val="wave"/>
        </w:rPr>
        <w:t>9日（金）必着となります</w:t>
      </w:r>
      <w:r w:rsidRPr="00AD2DAF">
        <w:rPr>
          <w:rFonts w:hint="eastAsia"/>
          <w:b/>
          <w:u w:val="wave"/>
        </w:rPr>
        <w:t>。</w:t>
      </w:r>
    </w:p>
    <w:p w:rsidR="00D14DA4" w:rsidRDefault="00D14DA4" w:rsidP="00D14DA4">
      <w:pPr>
        <w:rPr>
          <w:b/>
          <w:u w:val="wave"/>
        </w:rPr>
      </w:pPr>
    </w:p>
    <w:p w:rsidR="00D14DA4" w:rsidRPr="00D14DA4" w:rsidRDefault="00D14DA4" w:rsidP="000C4B63"/>
    <w:p w:rsidR="00720549" w:rsidRPr="000B02B9" w:rsidRDefault="000B02B9" w:rsidP="00A620D4">
      <w:pPr>
        <w:spacing w:beforeLines="50" w:before="18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lastRenderedPageBreak/>
        <w:t>６</w:t>
      </w:r>
      <w:r w:rsidR="00720549" w:rsidRPr="000B02B9">
        <w:rPr>
          <w:rFonts w:ascii="ＭＳ ゴシック" w:eastAsia="ＭＳ ゴシック" w:hAnsi="ＭＳ ゴシック" w:hint="eastAsia"/>
          <w:b/>
        </w:rPr>
        <w:t xml:space="preserve">　選考方法</w:t>
      </w:r>
    </w:p>
    <w:p w:rsidR="00062136" w:rsidRPr="00062136" w:rsidRDefault="00720549" w:rsidP="003C6A59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　</w:t>
      </w:r>
      <w:r w:rsidR="00EA64DF">
        <w:rPr>
          <w:rFonts w:hint="eastAsia"/>
        </w:rPr>
        <w:t>提出いただいた</w:t>
      </w:r>
      <w:r w:rsidR="00D14DA4">
        <w:rPr>
          <w:rFonts w:hint="eastAsia"/>
        </w:rPr>
        <w:t>応募書類の記載</w:t>
      </w:r>
      <w:r w:rsidR="00EA64DF">
        <w:rPr>
          <w:rFonts w:hint="eastAsia"/>
        </w:rPr>
        <w:t>内容が応募条件を満たしているかを確認</w:t>
      </w:r>
      <w:r w:rsidR="00737846">
        <w:rPr>
          <w:rFonts w:hint="eastAsia"/>
        </w:rPr>
        <w:t>の上、</w:t>
      </w:r>
      <w:r w:rsidR="003C6A59">
        <w:rPr>
          <w:rFonts w:hint="eastAsia"/>
        </w:rPr>
        <w:t>「⑧子ども・子育て審議会の市民委員に応募する理由」の記載内容について応募の理由、参加意欲、積極性などを勘案し、</w:t>
      </w:r>
      <w:r w:rsidR="00737846">
        <w:rPr>
          <w:rFonts w:hint="eastAsia"/>
        </w:rPr>
        <w:t>適性に審査いたします。</w:t>
      </w:r>
    </w:p>
    <w:p w:rsidR="00062136" w:rsidRDefault="00062136" w:rsidP="0060187B">
      <w:pPr>
        <w:ind w:left="210" w:hangingChars="100" w:hanging="210"/>
      </w:pPr>
    </w:p>
    <w:p w:rsidR="00737846" w:rsidRPr="000B02B9" w:rsidRDefault="000B02B9" w:rsidP="00720549">
      <w:pPr>
        <w:rPr>
          <w:rFonts w:ascii="ＭＳ ゴシック" w:eastAsia="ＭＳ ゴシック" w:hAnsi="ＭＳ ゴシック"/>
          <w:b/>
        </w:rPr>
      </w:pPr>
      <w:r w:rsidRPr="000B02B9">
        <w:rPr>
          <w:rFonts w:ascii="ＭＳ ゴシック" w:eastAsia="ＭＳ ゴシック" w:hAnsi="ＭＳ ゴシック" w:hint="eastAsia"/>
          <w:b/>
        </w:rPr>
        <w:t>７</w:t>
      </w:r>
      <w:r w:rsidR="00062136" w:rsidRPr="000B02B9">
        <w:rPr>
          <w:rFonts w:ascii="ＭＳ ゴシック" w:eastAsia="ＭＳ ゴシック" w:hAnsi="ＭＳ ゴシック" w:hint="eastAsia"/>
          <w:b/>
        </w:rPr>
        <w:t xml:space="preserve">　</w:t>
      </w:r>
      <w:r w:rsidR="00E42867" w:rsidRPr="000B02B9">
        <w:rPr>
          <w:rFonts w:ascii="ＭＳ ゴシック" w:eastAsia="ＭＳ ゴシック" w:hAnsi="ＭＳ ゴシック" w:hint="eastAsia"/>
          <w:b/>
        </w:rPr>
        <w:t>留意事項</w:t>
      </w:r>
    </w:p>
    <w:p w:rsidR="00E42867" w:rsidRDefault="008F7D6C" w:rsidP="00720549">
      <w:r>
        <w:rPr>
          <w:rFonts w:hint="eastAsia"/>
        </w:rPr>
        <w:t xml:space="preserve">　⑴　任期は、原則として委嘱日</w:t>
      </w:r>
      <w:r w:rsidR="0062710A">
        <w:rPr>
          <w:rFonts w:hint="eastAsia"/>
        </w:rPr>
        <w:t>（令和</w:t>
      </w:r>
      <w:r w:rsidR="001C4FF2">
        <w:rPr>
          <w:rFonts w:hint="eastAsia"/>
        </w:rPr>
        <w:t>７</w:t>
      </w:r>
      <w:r w:rsidR="0062710A">
        <w:rPr>
          <w:rFonts w:hint="eastAsia"/>
        </w:rPr>
        <w:t>年7月下旬</w:t>
      </w:r>
      <w:r w:rsidR="001C4FF2">
        <w:rPr>
          <w:rFonts w:hint="eastAsia"/>
        </w:rPr>
        <w:t>頃</w:t>
      </w:r>
      <w:r w:rsidR="0062710A">
        <w:rPr>
          <w:rFonts w:hint="eastAsia"/>
        </w:rPr>
        <w:t>を予定。）</w:t>
      </w:r>
      <w:r>
        <w:rPr>
          <w:rFonts w:hint="eastAsia"/>
        </w:rPr>
        <w:t>から</w:t>
      </w:r>
      <w:r w:rsidR="00E42867">
        <w:rPr>
          <w:rFonts w:hint="eastAsia"/>
        </w:rPr>
        <w:t>2年間</w:t>
      </w:r>
      <w:r>
        <w:rPr>
          <w:rFonts w:hint="eastAsia"/>
        </w:rPr>
        <w:t>以内</w:t>
      </w:r>
      <w:r w:rsidR="00E42867">
        <w:rPr>
          <w:rFonts w:hint="eastAsia"/>
        </w:rPr>
        <w:t>とします。</w:t>
      </w:r>
    </w:p>
    <w:p w:rsidR="000843E0" w:rsidRDefault="00B26A66" w:rsidP="00E42867">
      <w:pPr>
        <w:ind w:left="420" w:hangingChars="200" w:hanging="420"/>
      </w:pPr>
      <w:r>
        <w:rPr>
          <w:rFonts w:hint="eastAsia"/>
        </w:rPr>
        <w:t xml:space="preserve">　⑵　審議会（全体会）のほか、各部会</w:t>
      </w:r>
      <w:r w:rsidR="00E42867">
        <w:rPr>
          <w:rFonts w:hint="eastAsia"/>
        </w:rPr>
        <w:t>にも、ご参加いただく予定としております。</w:t>
      </w:r>
    </w:p>
    <w:p w:rsidR="00EA64DF" w:rsidRDefault="00E42867" w:rsidP="000843E0">
      <w:pPr>
        <w:ind w:leftChars="200" w:left="420"/>
      </w:pPr>
      <w:r>
        <w:rPr>
          <w:rFonts w:hint="eastAsia"/>
        </w:rPr>
        <w:t>（会議目安時間：</w:t>
      </w:r>
      <w:r w:rsidR="00EF7B13">
        <w:rPr>
          <w:rFonts w:hint="eastAsia"/>
        </w:rPr>
        <w:t>約</w:t>
      </w:r>
      <w:r>
        <w:rPr>
          <w:rFonts w:hint="eastAsia"/>
        </w:rPr>
        <w:t>2時間/回）</w:t>
      </w:r>
    </w:p>
    <w:p w:rsidR="00EF7B13" w:rsidRDefault="00EF7B13" w:rsidP="00E42867">
      <w:pPr>
        <w:ind w:left="420" w:hangingChars="200" w:hanging="420"/>
      </w:pPr>
      <w:r>
        <w:rPr>
          <w:rFonts w:hint="eastAsia"/>
        </w:rPr>
        <w:t xml:space="preserve">　⑶　会議は、原則午後6時30分から午後8時30</w:t>
      </w:r>
      <w:r w:rsidR="00DD51CC">
        <w:rPr>
          <w:rFonts w:hint="eastAsia"/>
        </w:rPr>
        <w:t>分までの間で、オンライン開催が基本です。</w:t>
      </w:r>
    </w:p>
    <w:p w:rsidR="00EF7B13" w:rsidRDefault="00EF7B13" w:rsidP="00E42867">
      <w:pPr>
        <w:ind w:left="420" w:hangingChars="200" w:hanging="420"/>
      </w:pPr>
      <w:r>
        <w:rPr>
          <w:rFonts w:hint="eastAsia"/>
        </w:rPr>
        <w:t xml:space="preserve">　⑷　会議への出席ごとに、</w:t>
      </w:r>
      <w:r w:rsidR="001C3AFF">
        <w:rPr>
          <w:rFonts w:hint="eastAsia"/>
        </w:rPr>
        <w:t>所定の</w:t>
      </w:r>
      <w:r>
        <w:rPr>
          <w:rFonts w:hint="eastAsia"/>
        </w:rPr>
        <w:t>報酬をお支払いいたします。（所得税は源泉徴収いたします。）</w:t>
      </w:r>
    </w:p>
    <w:p w:rsidR="00EF7B13" w:rsidRDefault="00EF7B13" w:rsidP="00E42867">
      <w:pPr>
        <w:ind w:left="420" w:hangingChars="200" w:hanging="420"/>
      </w:pPr>
      <w:bookmarkStart w:id="0" w:name="_GoBack"/>
      <w:bookmarkEnd w:id="0"/>
    </w:p>
    <w:p w:rsidR="00EF7B13" w:rsidRDefault="001C3AFF" w:rsidP="001C3AFF">
      <w:pPr>
        <w:spacing w:afterLines="50" w:after="180"/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5867400" cy="12763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6350"/>
                        </a:xfrm>
                        <a:prstGeom prst="rect">
                          <a:avLst/>
                        </a:prstGeom>
                        <a:noFill/>
                        <a:ln w="317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E2148" id="正方形/長方形 2" o:spid="_x0000_s1026" style="position:absolute;left:0;text-align:left;margin-left:0;margin-top:22.8pt;width:462pt;height:100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" filled="f" strokecolor="black [3213]" strokeweight="2.5pt">
                <v:stroke linestyle="thickThin"/>
                <w10:wrap anchorx="margin"/>
              </v:rect>
            </w:pict>
          </mc:Fallback>
        </mc:AlternateContent>
      </w:r>
      <w:r>
        <w:rPr>
          <w:rFonts w:hint="eastAsia"/>
        </w:rPr>
        <w:t>７　応募先及び問い合わせ先</w:t>
      </w:r>
    </w:p>
    <w:p w:rsidR="001C3AFF" w:rsidRDefault="001C3AFF" w:rsidP="00E42867">
      <w:pPr>
        <w:ind w:left="420" w:hangingChars="200" w:hanging="420"/>
      </w:pPr>
      <w:r>
        <w:rPr>
          <w:rFonts w:hint="eastAsia"/>
        </w:rPr>
        <w:t xml:space="preserve">　　尼崎市　こども青少年局　こども青少年部　こども</w:t>
      </w:r>
      <w:r w:rsidR="00B26A66">
        <w:rPr>
          <w:rFonts w:hint="eastAsia"/>
        </w:rPr>
        <w:t>青少年</w:t>
      </w:r>
      <w:r>
        <w:rPr>
          <w:rFonts w:hint="eastAsia"/>
        </w:rPr>
        <w:t>課</w:t>
      </w:r>
    </w:p>
    <w:p w:rsidR="001C3AFF" w:rsidRDefault="001C3AFF" w:rsidP="00E42867">
      <w:pPr>
        <w:ind w:left="420" w:hangingChars="200" w:hanging="420"/>
      </w:pPr>
      <w:r>
        <w:rPr>
          <w:rFonts w:hint="eastAsia"/>
        </w:rPr>
        <w:t xml:space="preserve">　　〒</w:t>
      </w:r>
      <w:r w:rsidR="00B26A66">
        <w:rPr>
          <w:rFonts w:hint="eastAsia"/>
        </w:rPr>
        <w:t>661</w:t>
      </w:r>
      <w:r>
        <w:rPr>
          <w:rFonts w:hint="eastAsia"/>
        </w:rPr>
        <w:t>-</w:t>
      </w:r>
      <w:r w:rsidR="00B26A66">
        <w:rPr>
          <w:rFonts w:hint="eastAsia"/>
        </w:rPr>
        <w:t>0974</w:t>
      </w:r>
      <w:r>
        <w:rPr>
          <w:rFonts w:hint="eastAsia"/>
        </w:rPr>
        <w:t xml:space="preserve">　尼崎市</w:t>
      </w:r>
      <w:r w:rsidR="00B26A66">
        <w:rPr>
          <w:rFonts w:hint="eastAsia"/>
        </w:rPr>
        <w:t>若王寺2</w:t>
      </w:r>
      <w:r>
        <w:rPr>
          <w:rFonts w:hint="eastAsia"/>
        </w:rPr>
        <w:t>丁目</w:t>
      </w:r>
      <w:r w:rsidR="00B26A66">
        <w:rPr>
          <w:rFonts w:hint="eastAsia"/>
        </w:rPr>
        <w:t>18</w:t>
      </w:r>
      <w:r>
        <w:rPr>
          <w:rFonts w:hint="eastAsia"/>
        </w:rPr>
        <w:t>番</w:t>
      </w:r>
      <w:r w:rsidR="00B26A66">
        <w:rPr>
          <w:rFonts w:hint="eastAsia"/>
        </w:rPr>
        <w:t>5</w:t>
      </w:r>
      <w:r>
        <w:rPr>
          <w:rFonts w:hint="eastAsia"/>
        </w:rPr>
        <w:t>号</w:t>
      </w:r>
      <w:r w:rsidR="00B26A66">
        <w:rPr>
          <w:rFonts w:hint="eastAsia"/>
        </w:rPr>
        <w:t xml:space="preserve">　ｱﾏﾌﾞﾗﾘ3階</w:t>
      </w:r>
    </w:p>
    <w:p w:rsidR="001C3AFF" w:rsidRDefault="001C3AFF" w:rsidP="00E42867">
      <w:pPr>
        <w:ind w:left="420" w:hangingChars="200" w:hanging="420"/>
      </w:pPr>
      <w:r>
        <w:rPr>
          <w:rFonts w:hint="eastAsia"/>
        </w:rPr>
        <w:t xml:space="preserve">　　Ｔ Ｅ Ｌ：</w:t>
      </w:r>
      <w:r w:rsidR="00B26A66">
        <w:rPr>
          <w:rFonts w:hint="eastAsia"/>
        </w:rPr>
        <w:t>06-6423</w:t>
      </w:r>
      <w:r>
        <w:rPr>
          <w:rFonts w:hint="eastAsia"/>
        </w:rPr>
        <w:t>-</w:t>
      </w:r>
      <w:r w:rsidR="00B26A66">
        <w:rPr>
          <w:rFonts w:hint="eastAsia"/>
        </w:rPr>
        <w:t>9996</w:t>
      </w:r>
    </w:p>
    <w:p w:rsidR="001C3AFF" w:rsidRDefault="001C3AFF" w:rsidP="00E42867">
      <w:pPr>
        <w:ind w:left="420" w:hangingChars="200" w:hanging="420"/>
      </w:pPr>
      <w:r>
        <w:rPr>
          <w:rFonts w:hint="eastAsia"/>
        </w:rPr>
        <w:t xml:space="preserve">　　Ｆ Ａ Ｘ：</w:t>
      </w:r>
      <w:r w:rsidR="00B26A66">
        <w:rPr>
          <w:rFonts w:hint="eastAsia"/>
        </w:rPr>
        <w:t>06-6409</w:t>
      </w:r>
      <w:r>
        <w:rPr>
          <w:rFonts w:hint="eastAsia"/>
        </w:rPr>
        <w:t>-</w:t>
      </w:r>
      <w:r w:rsidR="00B26A66">
        <w:rPr>
          <w:rFonts w:hint="eastAsia"/>
        </w:rPr>
        <w:t>435</w:t>
      </w:r>
      <w:r>
        <w:rPr>
          <w:rFonts w:hint="eastAsia"/>
        </w:rPr>
        <w:t>5</w:t>
      </w:r>
    </w:p>
    <w:p w:rsidR="001C3AFF" w:rsidRDefault="001C3AFF" w:rsidP="00E42867">
      <w:pPr>
        <w:ind w:left="420" w:hangingChars="200" w:hanging="420"/>
      </w:pPr>
      <w:r>
        <w:rPr>
          <w:rFonts w:hint="eastAsia"/>
        </w:rPr>
        <w:t xml:space="preserve">　　Ｅメール：ama-kodomosei</w:t>
      </w:r>
      <w:r w:rsidR="00B26A66">
        <w:rPr>
          <w:rFonts w:hint="eastAsia"/>
        </w:rPr>
        <w:t>syounen</w:t>
      </w:r>
      <w:r>
        <w:rPr>
          <w:rFonts w:hint="eastAsia"/>
        </w:rPr>
        <w:t>@city.amagasaki.hyogo.jp</w:t>
      </w:r>
    </w:p>
    <w:p w:rsidR="00DA24B5" w:rsidRDefault="001C3AFF" w:rsidP="00E42867">
      <w:pPr>
        <w:ind w:left="420" w:hangingChars="200" w:hanging="420"/>
      </w:pPr>
      <w:r>
        <w:rPr>
          <w:rFonts w:hint="eastAsia"/>
        </w:rPr>
        <w:t xml:space="preserve">　　</w:t>
      </w:r>
    </w:p>
    <w:p w:rsidR="00DA24B5" w:rsidRDefault="00DA24B5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5B3417">
      <w:pPr>
        <w:widowControl/>
        <w:jc w:val="left"/>
      </w:pPr>
    </w:p>
    <w:p w:rsidR="000C4B63" w:rsidRDefault="000C4B63" w:rsidP="002C0A10">
      <w:pPr>
        <w:spacing w:afterLines="50" w:after="180"/>
        <w:ind w:left="420" w:right="210" w:hangingChars="200" w:hanging="420"/>
        <w:jc w:val="right"/>
      </w:pPr>
    </w:p>
    <w:sectPr w:rsidR="000C4B63" w:rsidSect="005279B5">
      <w:headerReference w:type="default" r:id="rId7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F0" w:rsidRDefault="002038F0" w:rsidP="00551D70">
      <w:r>
        <w:separator/>
      </w:r>
    </w:p>
  </w:endnote>
  <w:endnote w:type="continuationSeparator" w:id="0">
    <w:p w:rsidR="002038F0" w:rsidRDefault="002038F0" w:rsidP="0055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F0" w:rsidRDefault="002038F0" w:rsidP="00551D70">
      <w:r>
        <w:separator/>
      </w:r>
    </w:p>
  </w:footnote>
  <w:footnote w:type="continuationSeparator" w:id="0">
    <w:p w:rsidR="002038F0" w:rsidRDefault="002038F0" w:rsidP="0055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10" w:rsidRDefault="002C0A10" w:rsidP="002C0A10">
    <w:pPr>
      <w:pStyle w:val="a6"/>
      <w:ind w:firstLineChars="4100" w:firstLine="86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90"/>
    <w:rsid w:val="00062136"/>
    <w:rsid w:val="00062544"/>
    <w:rsid w:val="000651EB"/>
    <w:rsid w:val="000843E0"/>
    <w:rsid w:val="00085644"/>
    <w:rsid w:val="000B02B9"/>
    <w:rsid w:val="000C4B63"/>
    <w:rsid w:val="00112335"/>
    <w:rsid w:val="00123F45"/>
    <w:rsid w:val="00140F92"/>
    <w:rsid w:val="001A3B89"/>
    <w:rsid w:val="001C0EED"/>
    <w:rsid w:val="001C3AFF"/>
    <w:rsid w:val="001C4FF2"/>
    <w:rsid w:val="002038F0"/>
    <w:rsid w:val="00286991"/>
    <w:rsid w:val="002A3C8C"/>
    <w:rsid w:val="002C0A10"/>
    <w:rsid w:val="002F3509"/>
    <w:rsid w:val="00373F6B"/>
    <w:rsid w:val="003C6A59"/>
    <w:rsid w:val="003C6B75"/>
    <w:rsid w:val="003C738E"/>
    <w:rsid w:val="00444AC8"/>
    <w:rsid w:val="005279B5"/>
    <w:rsid w:val="00551D70"/>
    <w:rsid w:val="005B3417"/>
    <w:rsid w:val="005F6A4F"/>
    <w:rsid w:val="0060187B"/>
    <w:rsid w:val="0062710A"/>
    <w:rsid w:val="0068498C"/>
    <w:rsid w:val="006B093D"/>
    <w:rsid w:val="00711D50"/>
    <w:rsid w:val="00720549"/>
    <w:rsid w:val="00737846"/>
    <w:rsid w:val="00761B2C"/>
    <w:rsid w:val="00793D90"/>
    <w:rsid w:val="007C6481"/>
    <w:rsid w:val="007E21FE"/>
    <w:rsid w:val="00856FFD"/>
    <w:rsid w:val="00863BF2"/>
    <w:rsid w:val="008F2400"/>
    <w:rsid w:val="008F7D6C"/>
    <w:rsid w:val="009F5717"/>
    <w:rsid w:val="00A620D4"/>
    <w:rsid w:val="00A97553"/>
    <w:rsid w:val="00AB76C3"/>
    <w:rsid w:val="00AD2DAF"/>
    <w:rsid w:val="00AD302D"/>
    <w:rsid w:val="00AE23BB"/>
    <w:rsid w:val="00B26A66"/>
    <w:rsid w:val="00B42C4E"/>
    <w:rsid w:val="00B60477"/>
    <w:rsid w:val="00C34587"/>
    <w:rsid w:val="00D14DA4"/>
    <w:rsid w:val="00DA24B5"/>
    <w:rsid w:val="00DD51CC"/>
    <w:rsid w:val="00E42867"/>
    <w:rsid w:val="00E712D6"/>
    <w:rsid w:val="00EA64DF"/>
    <w:rsid w:val="00EB06B4"/>
    <w:rsid w:val="00EF57EF"/>
    <w:rsid w:val="00EF7B13"/>
    <w:rsid w:val="00F15DDD"/>
    <w:rsid w:val="00F57E59"/>
    <w:rsid w:val="00F93445"/>
    <w:rsid w:val="00F96BFC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03C02-C1EF-4819-83E8-B353A44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F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D70"/>
  </w:style>
  <w:style w:type="paragraph" w:styleId="a8">
    <w:name w:val="footer"/>
    <w:basedOn w:val="a"/>
    <w:link w:val="a9"/>
    <w:uiPriority w:val="99"/>
    <w:unhideWhenUsed/>
    <w:rsid w:val="00551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D70"/>
  </w:style>
  <w:style w:type="paragraph" w:styleId="aa">
    <w:name w:val="Date"/>
    <w:basedOn w:val="a"/>
    <w:next w:val="a"/>
    <w:link w:val="ab"/>
    <w:uiPriority w:val="99"/>
    <w:semiHidden/>
    <w:unhideWhenUsed/>
    <w:rsid w:val="00B26A66"/>
  </w:style>
  <w:style w:type="character" w:customStyle="1" w:styleId="ab">
    <w:name w:val="日付 (文字)"/>
    <w:basedOn w:val="a0"/>
    <w:link w:val="aa"/>
    <w:uiPriority w:val="99"/>
    <w:semiHidden/>
    <w:rsid w:val="00B26A66"/>
  </w:style>
  <w:style w:type="character" w:styleId="ac">
    <w:name w:val="Hyperlink"/>
    <w:basedOn w:val="a0"/>
    <w:uiPriority w:val="99"/>
    <w:unhideWhenUsed/>
    <w:rsid w:val="003C6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kodomoseisyounen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2020-12-10T01:41:00Z</cp:lastPrinted>
  <dcterms:created xsi:type="dcterms:W3CDTF">2025-03-27T00:48:00Z</dcterms:created>
  <dcterms:modified xsi:type="dcterms:W3CDTF">2025-03-27T00:48:00Z</dcterms:modified>
</cp:coreProperties>
</file>