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B902A" w14:textId="77777777" w:rsidR="001F0034" w:rsidRPr="00F43CBA" w:rsidRDefault="00750794" w:rsidP="00AA32B5">
      <w:pPr>
        <w:pStyle w:val="a3"/>
        <w:jc w:val="right"/>
        <w:rPr>
          <w:rFonts w:hAnsi="ＭＳ 明朝"/>
          <w:sz w:val="24"/>
          <w:szCs w:val="24"/>
        </w:rPr>
      </w:pPr>
      <w:r>
        <w:rPr>
          <w:rFonts w:hAnsi="ＭＳ 明朝" w:hint="eastAsia"/>
          <w:sz w:val="24"/>
          <w:szCs w:val="24"/>
        </w:rPr>
        <w:t>（様式6</w:t>
      </w:r>
      <w:r w:rsidR="001F0034" w:rsidRPr="00F43CBA">
        <w:rPr>
          <w:rFonts w:hAnsi="ＭＳ 明朝" w:hint="eastAsia"/>
          <w:sz w:val="24"/>
          <w:szCs w:val="24"/>
        </w:rPr>
        <w:t>）</w:t>
      </w:r>
    </w:p>
    <w:p w14:paraId="74F64D3B" w14:textId="77777777" w:rsidR="001F0034" w:rsidRPr="00F43CBA" w:rsidRDefault="001F0034" w:rsidP="001F0034">
      <w:pPr>
        <w:rPr>
          <w:rFonts w:ascii="ＭＳ Ｐ明朝" w:eastAsia="ＭＳ Ｐ明朝" w:hAnsi="ＭＳ Ｐ明朝"/>
          <w:sz w:val="24"/>
        </w:rPr>
      </w:pPr>
    </w:p>
    <w:p w14:paraId="27FDD68F" w14:textId="77777777" w:rsidR="001F0034" w:rsidRPr="00F43CBA" w:rsidRDefault="001F0034" w:rsidP="001F0034">
      <w:pPr>
        <w:pStyle w:val="a3"/>
        <w:jc w:val="right"/>
        <w:rPr>
          <w:rFonts w:hAnsi="ＭＳ 明朝"/>
          <w:sz w:val="24"/>
          <w:szCs w:val="24"/>
        </w:rPr>
      </w:pPr>
      <w:r w:rsidRPr="00F43CBA">
        <w:rPr>
          <w:rFonts w:hAnsi="ＭＳ 明朝" w:hint="eastAsia"/>
          <w:sz w:val="24"/>
          <w:szCs w:val="24"/>
        </w:rPr>
        <w:t>令和　　　年　　月　　日</w:t>
      </w:r>
    </w:p>
    <w:p w14:paraId="501CE4D2" w14:textId="77777777" w:rsidR="001F0034" w:rsidRPr="00F43CBA" w:rsidRDefault="001F0034" w:rsidP="001F0034">
      <w:pPr>
        <w:rPr>
          <w:rFonts w:ascii="ＭＳ Ｐ明朝" w:eastAsia="ＭＳ Ｐ明朝" w:hAnsi="ＭＳ Ｐ明朝"/>
          <w:sz w:val="24"/>
        </w:rPr>
      </w:pPr>
    </w:p>
    <w:p w14:paraId="7F8320F4" w14:textId="77777777" w:rsidR="001F0034" w:rsidRPr="00F43CBA" w:rsidRDefault="001F0034" w:rsidP="001F0034">
      <w:pPr>
        <w:pStyle w:val="a3"/>
        <w:spacing w:after="100" w:afterAutospacing="1"/>
        <w:jc w:val="center"/>
        <w:rPr>
          <w:rFonts w:hAnsi="ＭＳ 明朝"/>
          <w:sz w:val="32"/>
          <w:szCs w:val="32"/>
        </w:rPr>
      </w:pPr>
      <w:r w:rsidRPr="00F43CBA">
        <w:rPr>
          <w:rFonts w:hAnsi="ＭＳ 明朝" w:hint="eastAsia"/>
          <w:sz w:val="32"/>
          <w:szCs w:val="32"/>
        </w:rPr>
        <w:t>業　務　実　績　書</w:t>
      </w:r>
    </w:p>
    <w:p w14:paraId="64943A95" w14:textId="77777777" w:rsidR="001F0034" w:rsidRPr="00F43CBA" w:rsidRDefault="001F0034" w:rsidP="001F0034">
      <w:pPr>
        <w:rPr>
          <w:rFonts w:ascii="ＭＳ Ｐ明朝" w:eastAsia="ＭＳ Ｐ明朝" w:hAnsi="ＭＳ Ｐ明朝"/>
          <w:sz w:val="22"/>
          <w:szCs w:val="22"/>
        </w:rPr>
      </w:pPr>
    </w:p>
    <w:p w14:paraId="25984F68" w14:textId="77777777" w:rsidR="001F0034" w:rsidRPr="008F5DAB" w:rsidRDefault="001F0034" w:rsidP="001F0034">
      <w:pPr>
        <w:spacing w:line="360" w:lineRule="auto"/>
        <w:rPr>
          <w:rFonts w:ascii="ＭＳ Ｐ明朝" w:eastAsia="ＭＳ Ｐ明朝" w:hAnsi="ＭＳ Ｐ明朝"/>
          <w:sz w:val="22"/>
          <w:szCs w:val="22"/>
        </w:rPr>
      </w:pPr>
    </w:p>
    <w:p w14:paraId="5F2B041F" w14:textId="77777777" w:rsidR="00393622" w:rsidRPr="008F5DAB" w:rsidRDefault="00874B22" w:rsidP="00393622">
      <w:pPr>
        <w:rPr>
          <w:rFonts w:ascii="ＭＳ Ｐ明朝" w:eastAsia="ＭＳ Ｐ明朝" w:hAnsi="ＭＳ Ｐ明朝"/>
          <w:sz w:val="24"/>
        </w:rPr>
      </w:pPr>
      <w:r w:rsidRPr="008F5DAB">
        <w:rPr>
          <w:rFonts w:ascii="ＭＳ Ｐ明朝" w:eastAsia="ＭＳ Ｐ明朝" w:hAnsi="ＭＳ Ｐ明朝" w:hint="eastAsia"/>
          <w:sz w:val="24"/>
        </w:rPr>
        <w:t>当該業務</w:t>
      </w:r>
      <w:r w:rsidR="00A00833" w:rsidRPr="008F5DAB">
        <w:rPr>
          <w:rFonts w:ascii="ＭＳ Ｐ明朝" w:eastAsia="ＭＳ Ｐ明朝" w:hAnsi="ＭＳ Ｐ明朝" w:hint="eastAsia"/>
          <w:sz w:val="24"/>
        </w:rPr>
        <w:t>関連事業の</w:t>
      </w:r>
      <w:r w:rsidR="001F0034" w:rsidRPr="008F5DAB">
        <w:rPr>
          <w:rFonts w:ascii="ＭＳ Ｐ明朝" w:eastAsia="ＭＳ Ｐ明朝" w:hAnsi="ＭＳ Ｐ明朝" w:hint="eastAsia"/>
          <w:sz w:val="24"/>
        </w:rPr>
        <w:t>実績</w:t>
      </w:r>
      <w:r w:rsidR="00393622" w:rsidRPr="008F5DAB">
        <w:rPr>
          <w:rFonts w:ascii="ＭＳ Ｐ明朝" w:eastAsia="ＭＳ Ｐ明朝" w:hAnsi="ＭＳ Ｐ明朝"/>
          <w:sz w:val="24"/>
        </w:rPr>
        <w:br/>
      </w:r>
      <w:r w:rsidR="00393622" w:rsidRPr="008F5DAB">
        <w:rPr>
          <w:rFonts w:ascii="ＭＳ Ｐ明朝" w:eastAsia="ＭＳ Ｐ明朝" w:hAnsi="ＭＳ Ｐ明朝" w:hint="eastAsia"/>
        </w:rPr>
        <w:t>社会教育における環境分野の取り組みやその他の取り組みにおいて、事務局業務を実施した実績などを記載すること。</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334"/>
      </w:tblGrid>
      <w:tr w:rsidR="001F0034" w:rsidRPr="00F43CBA" w14:paraId="23CA9E2F" w14:textId="77777777" w:rsidTr="00873CAA">
        <w:tc>
          <w:tcPr>
            <w:tcW w:w="1368" w:type="dxa"/>
            <w:shd w:val="clear" w:color="auto" w:fill="auto"/>
          </w:tcPr>
          <w:p w14:paraId="104A1413" w14:textId="77777777" w:rsidR="001F0034" w:rsidRPr="00F43CBA" w:rsidRDefault="001F0034" w:rsidP="00873CAA">
            <w:pPr>
              <w:spacing w:line="360" w:lineRule="auto"/>
              <w:jc w:val="distribute"/>
              <w:rPr>
                <w:rFonts w:ascii="ＭＳ Ｐ明朝" w:eastAsia="ＭＳ Ｐ明朝" w:hAnsi="ＭＳ Ｐ明朝"/>
                <w:sz w:val="24"/>
              </w:rPr>
            </w:pPr>
            <w:r w:rsidRPr="00F43CBA">
              <w:rPr>
                <w:rFonts w:ascii="ＭＳ Ｐ明朝" w:eastAsia="ＭＳ Ｐ明朝" w:hAnsi="ＭＳ Ｐ明朝" w:hint="eastAsia"/>
                <w:sz w:val="24"/>
              </w:rPr>
              <w:t>業務名</w:t>
            </w:r>
          </w:p>
        </w:tc>
        <w:tc>
          <w:tcPr>
            <w:tcW w:w="7334" w:type="dxa"/>
          </w:tcPr>
          <w:p w14:paraId="04F0C538" w14:textId="77777777" w:rsidR="001F0034" w:rsidRPr="00F43CBA" w:rsidRDefault="001F0034" w:rsidP="00873CAA">
            <w:pPr>
              <w:spacing w:line="360" w:lineRule="auto"/>
              <w:rPr>
                <w:rFonts w:ascii="ＭＳ 明朝" w:hAnsi="ＭＳ 明朝"/>
                <w:sz w:val="22"/>
                <w:szCs w:val="22"/>
              </w:rPr>
            </w:pPr>
          </w:p>
        </w:tc>
      </w:tr>
      <w:tr w:rsidR="001F0034" w:rsidRPr="00F43CBA" w14:paraId="05C81AEA" w14:textId="77777777" w:rsidTr="00873CAA">
        <w:tc>
          <w:tcPr>
            <w:tcW w:w="1368" w:type="dxa"/>
            <w:shd w:val="clear" w:color="auto" w:fill="auto"/>
          </w:tcPr>
          <w:p w14:paraId="2F232454" w14:textId="77777777" w:rsidR="001F0034" w:rsidRPr="00F43CBA" w:rsidRDefault="001F0034" w:rsidP="00873CAA">
            <w:pPr>
              <w:spacing w:line="360" w:lineRule="auto"/>
              <w:jc w:val="distribute"/>
              <w:rPr>
                <w:rFonts w:ascii="ＭＳ Ｐ明朝" w:eastAsia="ＭＳ Ｐ明朝" w:hAnsi="ＭＳ Ｐ明朝"/>
                <w:sz w:val="24"/>
              </w:rPr>
            </w:pPr>
            <w:r w:rsidRPr="00F43CBA">
              <w:rPr>
                <w:rFonts w:ascii="ＭＳ Ｐ明朝" w:eastAsia="ＭＳ Ｐ明朝" w:hAnsi="ＭＳ Ｐ明朝" w:hint="eastAsia"/>
                <w:sz w:val="24"/>
              </w:rPr>
              <w:t>発注者</w:t>
            </w:r>
          </w:p>
        </w:tc>
        <w:tc>
          <w:tcPr>
            <w:tcW w:w="7334" w:type="dxa"/>
          </w:tcPr>
          <w:p w14:paraId="72356748" w14:textId="77777777" w:rsidR="001F0034" w:rsidRPr="00F43CBA" w:rsidRDefault="001F0034" w:rsidP="00873CAA">
            <w:pPr>
              <w:spacing w:line="360" w:lineRule="auto"/>
              <w:rPr>
                <w:rFonts w:ascii="ＭＳ 明朝" w:hAnsi="ＭＳ 明朝"/>
                <w:sz w:val="22"/>
                <w:szCs w:val="22"/>
              </w:rPr>
            </w:pPr>
          </w:p>
        </w:tc>
      </w:tr>
      <w:tr w:rsidR="001F0034" w:rsidRPr="00F43CBA" w14:paraId="77EC6299" w14:textId="77777777" w:rsidTr="00873CAA">
        <w:tc>
          <w:tcPr>
            <w:tcW w:w="1368" w:type="dxa"/>
            <w:shd w:val="clear" w:color="auto" w:fill="auto"/>
          </w:tcPr>
          <w:p w14:paraId="68BD29E5" w14:textId="77777777" w:rsidR="001F0034" w:rsidRPr="00F43CBA" w:rsidRDefault="001F0034" w:rsidP="00873CAA">
            <w:pPr>
              <w:spacing w:line="360" w:lineRule="auto"/>
              <w:jc w:val="distribute"/>
              <w:rPr>
                <w:rFonts w:ascii="ＭＳ Ｐ明朝" w:eastAsia="ＭＳ Ｐ明朝" w:hAnsi="ＭＳ Ｐ明朝"/>
                <w:sz w:val="24"/>
              </w:rPr>
            </w:pPr>
            <w:r w:rsidRPr="00F43CBA">
              <w:rPr>
                <w:rFonts w:ascii="ＭＳ Ｐ明朝" w:eastAsia="ＭＳ Ｐ明朝" w:hAnsi="ＭＳ Ｐ明朝" w:hint="eastAsia"/>
                <w:sz w:val="24"/>
              </w:rPr>
              <w:t>請負額</w:t>
            </w:r>
          </w:p>
        </w:tc>
        <w:tc>
          <w:tcPr>
            <w:tcW w:w="7334" w:type="dxa"/>
          </w:tcPr>
          <w:p w14:paraId="3BFD1A72" w14:textId="77777777" w:rsidR="001F0034" w:rsidRPr="00F43CBA" w:rsidRDefault="001F0034" w:rsidP="00873CAA">
            <w:pPr>
              <w:spacing w:line="360" w:lineRule="auto"/>
              <w:rPr>
                <w:rFonts w:ascii="ＭＳ 明朝" w:hAnsi="ＭＳ 明朝"/>
                <w:sz w:val="22"/>
                <w:szCs w:val="22"/>
              </w:rPr>
            </w:pPr>
          </w:p>
        </w:tc>
      </w:tr>
      <w:tr w:rsidR="001F0034" w:rsidRPr="00F43CBA" w14:paraId="49B68D85" w14:textId="77777777" w:rsidTr="00873CAA">
        <w:trPr>
          <w:trHeight w:val="275"/>
        </w:trPr>
        <w:tc>
          <w:tcPr>
            <w:tcW w:w="1368" w:type="dxa"/>
            <w:shd w:val="clear" w:color="auto" w:fill="auto"/>
          </w:tcPr>
          <w:p w14:paraId="428F89F5" w14:textId="77777777" w:rsidR="001F0034" w:rsidRPr="00F43CBA" w:rsidRDefault="001F0034" w:rsidP="00873CAA">
            <w:pPr>
              <w:spacing w:line="360" w:lineRule="auto"/>
              <w:jc w:val="distribute"/>
              <w:rPr>
                <w:rFonts w:ascii="ＭＳ Ｐ明朝" w:eastAsia="ＭＳ Ｐ明朝" w:hAnsi="ＭＳ Ｐ明朝"/>
                <w:sz w:val="24"/>
              </w:rPr>
            </w:pPr>
            <w:r w:rsidRPr="00F43CBA">
              <w:rPr>
                <w:rFonts w:ascii="ＭＳ Ｐ明朝" w:eastAsia="ＭＳ Ｐ明朝" w:hAnsi="ＭＳ Ｐ明朝" w:hint="eastAsia"/>
                <w:sz w:val="24"/>
              </w:rPr>
              <w:t>契約期間</w:t>
            </w:r>
          </w:p>
        </w:tc>
        <w:tc>
          <w:tcPr>
            <w:tcW w:w="7334" w:type="dxa"/>
          </w:tcPr>
          <w:p w14:paraId="17AC57F2" w14:textId="77777777" w:rsidR="001F0034" w:rsidRPr="00F43CBA" w:rsidRDefault="001F0034" w:rsidP="00873CAA">
            <w:pPr>
              <w:spacing w:line="360" w:lineRule="auto"/>
              <w:rPr>
                <w:rFonts w:ascii="ＭＳ 明朝" w:hAnsi="ＭＳ 明朝"/>
                <w:sz w:val="22"/>
                <w:szCs w:val="22"/>
              </w:rPr>
            </w:pPr>
          </w:p>
        </w:tc>
      </w:tr>
      <w:tr w:rsidR="001F0034" w:rsidRPr="00F43CBA" w14:paraId="6B27DA5F" w14:textId="77777777" w:rsidTr="00873CAA">
        <w:trPr>
          <w:trHeight w:val="327"/>
        </w:trPr>
        <w:tc>
          <w:tcPr>
            <w:tcW w:w="1368" w:type="dxa"/>
            <w:shd w:val="clear" w:color="auto" w:fill="auto"/>
          </w:tcPr>
          <w:p w14:paraId="7B600067" w14:textId="77777777" w:rsidR="001F0034" w:rsidRPr="00F43CBA" w:rsidRDefault="001F0034" w:rsidP="00873CAA">
            <w:pPr>
              <w:spacing w:line="360" w:lineRule="auto"/>
              <w:jc w:val="distribute"/>
              <w:rPr>
                <w:rFonts w:ascii="ＭＳ Ｐ明朝" w:eastAsia="ＭＳ Ｐ明朝" w:hAnsi="ＭＳ Ｐ明朝"/>
                <w:sz w:val="24"/>
              </w:rPr>
            </w:pPr>
            <w:r w:rsidRPr="00F43CBA">
              <w:rPr>
                <w:rFonts w:ascii="ＭＳ Ｐ明朝" w:eastAsia="ＭＳ Ｐ明朝" w:hAnsi="ＭＳ Ｐ明朝" w:hint="eastAsia"/>
                <w:sz w:val="24"/>
              </w:rPr>
              <w:t>業務内容</w:t>
            </w:r>
          </w:p>
        </w:tc>
        <w:tc>
          <w:tcPr>
            <w:tcW w:w="7334" w:type="dxa"/>
          </w:tcPr>
          <w:p w14:paraId="2CFC6E7F" w14:textId="77777777" w:rsidR="001F0034" w:rsidRPr="00F43CBA" w:rsidRDefault="001F0034" w:rsidP="00873CAA">
            <w:pPr>
              <w:pStyle w:val="Default"/>
              <w:spacing w:line="360" w:lineRule="auto"/>
              <w:rPr>
                <w:rFonts w:ascii="ＭＳ 明朝" w:eastAsia="ＭＳ 明朝" w:hAnsi="ＭＳ 明朝" w:cs="Times New Roman"/>
                <w:color w:val="auto"/>
                <w:kern w:val="2"/>
                <w:sz w:val="22"/>
                <w:szCs w:val="22"/>
              </w:rPr>
            </w:pPr>
          </w:p>
        </w:tc>
      </w:tr>
    </w:tbl>
    <w:p w14:paraId="72F15F5A" w14:textId="77777777" w:rsidR="001F0034" w:rsidRPr="00F43CBA" w:rsidRDefault="001F0034" w:rsidP="001F0034">
      <w:pPr>
        <w:ind w:firstLineChars="100" w:firstLine="220"/>
        <w:rPr>
          <w:rFonts w:ascii="ＭＳ Ｐ明朝" w:eastAsia="ＭＳ Ｐ明朝" w:hAnsi="ＭＳ Ｐ明朝"/>
          <w:sz w:val="22"/>
          <w:szCs w:val="22"/>
        </w:rPr>
      </w:pPr>
      <w:r w:rsidRPr="00F43CBA">
        <w:rPr>
          <w:rFonts w:ascii="ＭＳ Ｐ明朝" w:eastAsia="ＭＳ Ｐ明朝" w:hAnsi="ＭＳ Ｐ明朝" w:hint="eastAsia"/>
          <w:sz w:val="22"/>
          <w:szCs w:val="22"/>
        </w:rPr>
        <w:t>※複数ある場合は、上表を複製のうえ、記載のこと</w:t>
      </w:r>
    </w:p>
    <w:p w14:paraId="30E3EED1" w14:textId="77777777" w:rsidR="001F0034" w:rsidRPr="00F43CBA" w:rsidRDefault="001F0034" w:rsidP="001F0034">
      <w:pPr>
        <w:ind w:firstLineChars="100" w:firstLine="220"/>
        <w:rPr>
          <w:rFonts w:ascii="ＭＳ Ｐ明朝" w:eastAsia="ＭＳ Ｐ明朝" w:hAnsi="ＭＳ Ｐ明朝"/>
          <w:sz w:val="22"/>
          <w:szCs w:val="22"/>
        </w:rPr>
      </w:pPr>
    </w:p>
    <w:p w14:paraId="334D89CA" w14:textId="77777777" w:rsidR="001F0034" w:rsidRPr="00F43CBA" w:rsidRDefault="001F0034" w:rsidP="001F0034">
      <w:pPr>
        <w:rPr>
          <w:rFonts w:ascii="ＭＳ Ｐ明朝" w:eastAsia="ＭＳ Ｐ明朝" w:hAnsi="ＭＳ Ｐ明朝"/>
          <w:sz w:val="22"/>
          <w:szCs w:val="22"/>
        </w:rPr>
      </w:pPr>
    </w:p>
    <w:p w14:paraId="40ABD742" w14:textId="77777777" w:rsidR="007C35C3" w:rsidRDefault="007C35C3" w:rsidP="001F0034"/>
    <w:sectPr w:rsidR="007C35C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786D4" w14:textId="77777777" w:rsidR="00A00833" w:rsidRDefault="00A00833" w:rsidP="00A00833">
      <w:r>
        <w:separator/>
      </w:r>
    </w:p>
  </w:endnote>
  <w:endnote w:type="continuationSeparator" w:id="0">
    <w:p w14:paraId="7157B9BA" w14:textId="77777777" w:rsidR="00A00833" w:rsidRDefault="00A00833" w:rsidP="00A0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A438B" w14:textId="77777777" w:rsidR="00A00833" w:rsidRDefault="00A00833" w:rsidP="00A00833">
      <w:r>
        <w:separator/>
      </w:r>
    </w:p>
  </w:footnote>
  <w:footnote w:type="continuationSeparator" w:id="0">
    <w:p w14:paraId="166B0566" w14:textId="77777777" w:rsidR="00A00833" w:rsidRDefault="00A00833" w:rsidP="00A008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34"/>
    <w:rsid w:val="001F0034"/>
    <w:rsid w:val="00393622"/>
    <w:rsid w:val="00750794"/>
    <w:rsid w:val="007C35C3"/>
    <w:rsid w:val="00874B22"/>
    <w:rsid w:val="008F5DAB"/>
    <w:rsid w:val="009862D5"/>
    <w:rsid w:val="00A00833"/>
    <w:rsid w:val="00AA32B5"/>
    <w:rsid w:val="00CA4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CF362C9"/>
  <w15:chartTrackingRefBased/>
  <w15:docId w15:val="{5F29C746-F14E-4556-892F-52810295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0034"/>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F0034"/>
    <w:rPr>
      <w:rFonts w:ascii="ＭＳ 明朝" w:hAnsi="Courier New"/>
      <w:szCs w:val="21"/>
    </w:rPr>
  </w:style>
  <w:style w:type="character" w:customStyle="1" w:styleId="a4">
    <w:name w:val="書式なし (文字)"/>
    <w:basedOn w:val="a0"/>
    <w:link w:val="a3"/>
    <w:rsid w:val="001F0034"/>
    <w:rPr>
      <w:rFonts w:hAnsi="Courier New" w:cs="Times New Roman"/>
      <w:szCs w:val="21"/>
    </w:rPr>
  </w:style>
  <w:style w:type="paragraph" w:customStyle="1" w:styleId="Default">
    <w:name w:val="Default"/>
    <w:rsid w:val="001F0034"/>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5">
    <w:name w:val="header"/>
    <w:basedOn w:val="a"/>
    <w:link w:val="a6"/>
    <w:uiPriority w:val="99"/>
    <w:unhideWhenUsed/>
    <w:rsid w:val="00A00833"/>
    <w:pPr>
      <w:tabs>
        <w:tab w:val="center" w:pos="4252"/>
        <w:tab w:val="right" w:pos="8504"/>
      </w:tabs>
      <w:snapToGrid w:val="0"/>
    </w:pPr>
  </w:style>
  <w:style w:type="character" w:customStyle="1" w:styleId="a6">
    <w:name w:val="ヘッダー (文字)"/>
    <w:basedOn w:val="a0"/>
    <w:link w:val="a5"/>
    <w:uiPriority w:val="99"/>
    <w:rsid w:val="00A00833"/>
    <w:rPr>
      <w:rFonts w:ascii="Century" w:hAnsi="Century" w:cs="Times New Roman"/>
      <w:szCs w:val="24"/>
    </w:rPr>
  </w:style>
  <w:style w:type="paragraph" w:styleId="a7">
    <w:name w:val="footer"/>
    <w:basedOn w:val="a"/>
    <w:link w:val="a8"/>
    <w:uiPriority w:val="99"/>
    <w:unhideWhenUsed/>
    <w:rsid w:val="00A00833"/>
    <w:pPr>
      <w:tabs>
        <w:tab w:val="center" w:pos="4252"/>
        <w:tab w:val="right" w:pos="8504"/>
      </w:tabs>
      <w:snapToGrid w:val="0"/>
    </w:pPr>
  </w:style>
  <w:style w:type="character" w:customStyle="1" w:styleId="a8">
    <w:name w:val="フッター (文字)"/>
    <w:basedOn w:val="a0"/>
    <w:link w:val="a7"/>
    <w:uiPriority w:val="99"/>
    <w:rsid w:val="00A00833"/>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Words>
  <Characters>135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abe naoki</cp:lastModifiedBy>
  <cp:revision>7</cp:revision>
  <dcterms:created xsi:type="dcterms:W3CDTF">2023-01-20T08:13:00Z</dcterms:created>
  <dcterms:modified xsi:type="dcterms:W3CDTF">2025-12-18T08:00:00Z</dcterms:modified>
</cp:coreProperties>
</file>