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56AC" w14:textId="77777777" w:rsidR="00A75204" w:rsidRPr="003A3716" w:rsidRDefault="00A75204" w:rsidP="008F29FC">
      <w:pPr>
        <w:adjustRightInd w:val="0"/>
        <w:spacing w:line="209" w:lineRule="auto"/>
        <w:jc w:val="center"/>
        <w:rPr>
          <w:rFonts w:ascii="メイリオ" w:eastAsia="メイリオ" w:hAnsi="メイリオ"/>
          <w:b/>
          <w:sz w:val="28"/>
          <w:szCs w:val="28"/>
        </w:rPr>
      </w:pPr>
      <w:r w:rsidRPr="003A3716">
        <w:rPr>
          <w:rFonts w:ascii="メイリオ" w:eastAsia="メイリオ" w:hAnsi="メイリオ" w:hint="eastAsia"/>
          <w:b/>
          <w:sz w:val="28"/>
          <w:szCs w:val="28"/>
        </w:rPr>
        <w:t>交付申請に係る留意事項について</w:t>
      </w:r>
    </w:p>
    <w:p w14:paraId="6C09D1E2" w14:textId="2FE87EF2" w:rsidR="00A75204" w:rsidRPr="003A3716" w:rsidRDefault="00A75204" w:rsidP="008F29FC">
      <w:pPr>
        <w:adjustRightInd w:val="0"/>
        <w:spacing w:line="209" w:lineRule="auto"/>
        <w:jc w:val="center"/>
        <w:rPr>
          <w:rFonts w:ascii="メイリオ" w:eastAsia="メイリオ" w:hAnsi="メイリオ"/>
          <w:b/>
          <w:sz w:val="24"/>
          <w:szCs w:val="28"/>
        </w:rPr>
      </w:pPr>
      <w:r w:rsidRPr="003A3716">
        <w:rPr>
          <w:rFonts w:ascii="メイリオ" w:eastAsia="メイリオ" w:hAnsi="メイリオ" w:hint="eastAsia"/>
          <w:b/>
          <w:sz w:val="24"/>
          <w:szCs w:val="28"/>
        </w:rPr>
        <w:t>（</w:t>
      </w:r>
      <w:r w:rsidR="008B6D11" w:rsidRPr="003A3716">
        <w:rPr>
          <w:rFonts w:ascii="メイリオ" w:eastAsia="メイリオ" w:hAnsi="メイリオ" w:hint="eastAsia"/>
          <w:b/>
          <w:sz w:val="24"/>
          <w:szCs w:val="28"/>
        </w:rPr>
        <w:t>【令和</w:t>
      </w:r>
      <w:r w:rsidR="005E48AC" w:rsidRPr="003A3716">
        <w:rPr>
          <w:rFonts w:ascii="メイリオ" w:eastAsia="メイリオ" w:hAnsi="メイリオ" w:hint="eastAsia"/>
          <w:b/>
          <w:sz w:val="24"/>
          <w:szCs w:val="28"/>
        </w:rPr>
        <w:t>７</w:t>
      </w:r>
      <w:r w:rsidR="008B6D11" w:rsidRPr="003A3716">
        <w:rPr>
          <w:rFonts w:ascii="メイリオ" w:eastAsia="メイリオ" w:hAnsi="メイリオ" w:hint="eastAsia"/>
          <w:b/>
          <w:sz w:val="24"/>
          <w:szCs w:val="28"/>
        </w:rPr>
        <w:t>年度</w:t>
      </w:r>
      <w:r w:rsidR="004C7371" w:rsidRPr="003A3716">
        <w:rPr>
          <w:rFonts w:ascii="メイリオ" w:eastAsia="メイリオ" w:hAnsi="メイリオ" w:hint="eastAsia"/>
          <w:b/>
          <w:sz w:val="24"/>
          <w:szCs w:val="28"/>
        </w:rPr>
        <w:t>】</w:t>
      </w:r>
      <w:r w:rsidRPr="003A3716">
        <w:rPr>
          <w:rFonts w:ascii="メイリオ" w:eastAsia="メイリオ" w:hAnsi="メイリオ" w:hint="eastAsia"/>
          <w:b/>
          <w:sz w:val="24"/>
          <w:szCs w:val="28"/>
        </w:rPr>
        <w:t>尼崎市物価高騰対策福祉施設等支援給付金）</w:t>
      </w:r>
    </w:p>
    <w:p w14:paraId="4FC5BD4B" w14:textId="77777777" w:rsidR="00142E61" w:rsidRPr="003A3716" w:rsidRDefault="00142E61" w:rsidP="001D5729">
      <w:pPr>
        <w:adjustRightInd w:val="0"/>
        <w:spacing w:line="120" w:lineRule="exact"/>
        <w:jc w:val="center"/>
        <w:rPr>
          <w:rFonts w:ascii="メイリオ" w:eastAsia="メイリオ" w:hAnsi="メイリオ"/>
          <w:b/>
          <w:sz w:val="28"/>
          <w:szCs w:val="28"/>
        </w:rPr>
      </w:pPr>
    </w:p>
    <w:p w14:paraId="6FFBB930" w14:textId="77777777" w:rsidR="00F3637B" w:rsidRPr="003A3716" w:rsidRDefault="00A75204" w:rsidP="003E0072">
      <w:pPr>
        <w:adjustRightInd w:val="0"/>
        <w:rPr>
          <w:rFonts w:ascii="メイリオ" w:eastAsia="メイリオ" w:hAnsi="メイリオ"/>
          <w:b/>
          <w:sz w:val="22"/>
        </w:rPr>
      </w:pPr>
      <w:r w:rsidRPr="003A3716">
        <w:rPr>
          <w:rFonts w:ascii="メイリオ" w:eastAsia="メイリオ" w:hAnsi="メイリオ" w:hint="eastAsia"/>
          <w:b/>
          <w:sz w:val="22"/>
        </w:rPr>
        <w:t>１　目的</w:t>
      </w:r>
    </w:p>
    <w:p w14:paraId="26FC6990" w14:textId="77777777" w:rsidR="00A75204" w:rsidRPr="003A3716" w:rsidRDefault="00A75204" w:rsidP="00A75204">
      <w:pPr>
        <w:adjustRightInd w:val="0"/>
        <w:ind w:leftChars="100" w:left="210" w:firstLineChars="100" w:firstLine="220"/>
        <w:rPr>
          <w:rFonts w:ascii="メイリオ" w:eastAsia="メイリオ" w:hAnsi="メイリオ"/>
          <w:sz w:val="22"/>
        </w:rPr>
      </w:pPr>
      <w:r w:rsidRPr="00DE14F3">
        <w:rPr>
          <w:rFonts w:ascii="メイリオ" w:eastAsia="メイリオ" w:hAnsi="メイリオ" w:hint="eastAsia"/>
          <w:sz w:val="22"/>
        </w:rPr>
        <w:t>物価高騰の影響を強く受けている</w:t>
      </w:r>
      <w:r w:rsidR="008D33B8" w:rsidRPr="00DE14F3">
        <w:rPr>
          <w:rFonts w:ascii="メイリオ" w:eastAsia="メイリオ" w:hAnsi="メイリオ" w:hint="eastAsia"/>
          <w:sz w:val="22"/>
        </w:rPr>
        <w:t>入所・居住・通所</w:t>
      </w:r>
      <w:r w:rsidR="00D71A55" w:rsidRPr="00DE14F3">
        <w:rPr>
          <w:rFonts w:ascii="メイリオ" w:eastAsia="メイリオ" w:hAnsi="メイリオ" w:hint="eastAsia"/>
          <w:sz w:val="22"/>
        </w:rPr>
        <w:t>・訪問</w:t>
      </w:r>
      <w:r w:rsidR="008D33B8" w:rsidRPr="00DE14F3">
        <w:rPr>
          <w:rFonts w:ascii="メイリオ" w:eastAsia="メイリオ" w:hAnsi="メイリオ" w:hint="eastAsia"/>
          <w:sz w:val="22"/>
        </w:rPr>
        <w:t>系サービスを運営する高齢者・障害者（児）</w:t>
      </w:r>
      <w:r w:rsidR="008D33B8" w:rsidRPr="003A3716">
        <w:rPr>
          <w:rFonts w:ascii="メイリオ" w:eastAsia="メイリオ" w:hAnsi="メイリオ" w:hint="eastAsia"/>
          <w:sz w:val="22"/>
        </w:rPr>
        <w:t>施設</w:t>
      </w:r>
      <w:r w:rsidR="00D71A55" w:rsidRPr="003A3716">
        <w:rPr>
          <w:rFonts w:ascii="メイリオ" w:eastAsia="メイリオ" w:hAnsi="メイリオ" w:hint="eastAsia"/>
          <w:sz w:val="22"/>
        </w:rPr>
        <w:t>等</w:t>
      </w:r>
      <w:r w:rsidRPr="003A3716">
        <w:rPr>
          <w:rFonts w:ascii="メイリオ" w:eastAsia="メイリオ" w:hAnsi="メイリオ" w:hint="eastAsia"/>
          <w:sz w:val="22"/>
        </w:rPr>
        <w:t>に対し、事業の運営を支援するための給付金を交付することで、利用者への安定的なサービス提供に資することを目的とする。</w:t>
      </w:r>
    </w:p>
    <w:p w14:paraId="3C6A8E5B" w14:textId="77777777" w:rsidR="00A75204" w:rsidRPr="003A3716" w:rsidRDefault="00A75204" w:rsidP="00A75204">
      <w:pPr>
        <w:adjustRightInd w:val="0"/>
        <w:rPr>
          <w:rFonts w:ascii="メイリオ" w:eastAsia="メイリオ" w:hAnsi="メイリオ"/>
          <w:sz w:val="22"/>
        </w:rPr>
      </w:pPr>
    </w:p>
    <w:p w14:paraId="5EE4191D" w14:textId="77777777" w:rsidR="00F3637B" w:rsidRPr="003A3716" w:rsidRDefault="00EA03C0" w:rsidP="00A75204">
      <w:pPr>
        <w:adjustRightInd w:val="0"/>
        <w:rPr>
          <w:rFonts w:ascii="メイリオ" w:eastAsia="メイリオ" w:hAnsi="メイリオ"/>
          <w:b/>
          <w:sz w:val="22"/>
        </w:rPr>
      </w:pPr>
      <w:r w:rsidRPr="003A3716">
        <w:rPr>
          <w:rFonts w:ascii="メイリオ" w:eastAsia="メイリオ" w:hAnsi="メイリオ" w:hint="eastAsia"/>
          <w:b/>
          <w:sz w:val="22"/>
        </w:rPr>
        <w:t xml:space="preserve">２　</w:t>
      </w:r>
      <w:r w:rsidR="007876E5" w:rsidRPr="003A3716">
        <w:rPr>
          <w:rFonts w:ascii="メイリオ" w:eastAsia="メイリオ" w:hAnsi="メイリオ" w:hint="eastAsia"/>
          <w:b/>
          <w:sz w:val="22"/>
        </w:rPr>
        <w:t>支給対象者</w:t>
      </w:r>
    </w:p>
    <w:p w14:paraId="6FA4687D" w14:textId="3045BC2E" w:rsidR="008F29FC" w:rsidRPr="00DE14F3" w:rsidRDefault="008B6D11" w:rsidP="00A2297A">
      <w:pPr>
        <w:adjustRightInd w:val="0"/>
        <w:ind w:leftChars="100" w:left="210" w:firstLineChars="100" w:firstLine="220"/>
        <w:rPr>
          <w:rFonts w:ascii="メイリオ" w:eastAsia="メイリオ" w:hAnsi="メイリオ"/>
          <w:sz w:val="22"/>
        </w:rPr>
      </w:pPr>
      <w:r w:rsidRPr="003A3716">
        <w:rPr>
          <w:rFonts w:ascii="メイリオ" w:eastAsia="メイリオ" w:hAnsi="メイリオ" w:hint="eastAsia"/>
          <w:sz w:val="22"/>
        </w:rPr>
        <w:t>令和</w:t>
      </w:r>
      <w:r w:rsidR="005D6C8B" w:rsidRPr="003A3716">
        <w:rPr>
          <w:rFonts w:ascii="メイリオ" w:eastAsia="メイリオ" w:hAnsi="メイリオ" w:hint="eastAsia"/>
          <w:sz w:val="22"/>
        </w:rPr>
        <w:t>８</w:t>
      </w:r>
      <w:r w:rsidR="002D2229" w:rsidRPr="003A3716">
        <w:rPr>
          <w:rFonts w:ascii="メイリオ" w:eastAsia="メイリオ" w:hAnsi="メイリオ" w:hint="eastAsia"/>
          <w:sz w:val="22"/>
        </w:rPr>
        <w:t>年</w:t>
      </w:r>
      <w:r w:rsidR="005D6C8B" w:rsidRPr="003A3716">
        <w:rPr>
          <w:rFonts w:ascii="メイリオ" w:eastAsia="メイリオ" w:hAnsi="メイリオ" w:hint="eastAsia"/>
          <w:sz w:val="22"/>
        </w:rPr>
        <w:t>２</w:t>
      </w:r>
      <w:r w:rsidR="002D13AF" w:rsidRPr="003A3716">
        <w:rPr>
          <w:rFonts w:ascii="メイリオ" w:eastAsia="メイリオ" w:hAnsi="メイリオ" w:hint="eastAsia"/>
          <w:sz w:val="22"/>
        </w:rPr>
        <w:t>月１</w:t>
      </w:r>
      <w:r w:rsidR="00D578B1" w:rsidRPr="003A3716">
        <w:rPr>
          <w:rFonts w:ascii="メイリオ" w:eastAsia="メイリオ" w:hAnsi="メイリオ" w:hint="eastAsia"/>
          <w:sz w:val="22"/>
        </w:rPr>
        <w:t>日時点で、尼崎市から事業者指定を受けている者又はそれ以外で尼崎市内において福祉施設等（他</w:t>
      </w:r>
      <w:r w:rsidR="00D578B1" w:rsidRPr="00DE14F3">
        <w:rPr>
          <w:rFonts w:ascii="メイリオ" w:eastAsia="メイリオ" w:hAnsi="メイリオ" w:hint="eastAsia"/>
          <w:sz w:val="22"/>
        </w:rPr>
        <w:t>市のみで事業者指定を受けた事業所を除く。）を運営している者</w:t>
      </w:r>
    </w:p>
    <w:p w14:paraId="11498663" w14:textId="77777777" w:rsidR="00A2297A" w:rsidRPr="00DE14F3" w:rsidRDefault="00A2297A" w:rsidP="00A2297A">
      <w:pPr>
        <w:adjustRightInd w:val="0"/>
        <w:ind w:leftChars="100" w:left="210" w:firstLineChars="100" w:firstLine="220"/>
        <w:rPr>
          <w:rFonts w:ascii="メイリオ" w:eastAsia="メイリオ" w:hAnsi="メイリオ"/>
          <w:sz w:val="22"/>
        </w:rPr>
      </w:pPr>
      <w:r w:rsidRPr="00DE14F3">
        <w:rPr>
          <w:rFonts w:ascii="メイリオ" w:eastAsia="メイリオ" w:hAnsi="メイリオ" w:hint="eastAsia"/>
          <w:sz w:val="22"/>
        </w:rPr>
        <w:t>※　ただし、以下に該当する場合は対象外となる。</w:t>
      </w:r>
    </w:p>
    <w:p w14:paraId="4CB54AEC" w14:textId="77777777" w:rsidR="00A2297A" w:rsidRPr="00DE14F3" w:rsidRDefault="00A2297A" w:rsidP="00A2297A">
      <w:pPr>
        <w:adjustRightInd w:val="0"/>
        <w:ind w:leftChars="100" w:left="210" w:firstLineChars="100" w:firstLine="220"/>
        <w:rPr>
          <w:rFonts w:ascii="メイリオ" w:eastAsia="メイリオ" w:hAnsi="メイリオ"/>
          <w:sz w:val="22"/>
        </w:rPr>
      </w:pPr>
      <w:r w:rsidRPr="00DE14F3">
        <w:rPr>
          <w:rFonts w:ascii="メイリオ" w:eastAsia="メイリオ" w:hAnsi="メイリオ" w:hint="eastAsia"/>
          <w:sz w:val="22"/>
        </w:rPr>
        <w:t xml:space="preserve">　・　交付申請時点で事業を実施していない又は事業を休・廃止している場合</w:t>
      </w:r>
    </w:p>
    <w:p w14:paraId="62081A19" w14:textId="77777777" w:rsidR="00A2297A" w:rsidRPr="00DE14F3" w:rsidRDefault="00A2297A" w:rsidP="00A2297A">
      <w:pPr>
        <w:adjustRightInd w:val="0"/>
        <w:ind w:leftChars="100" w:left="210" w:firstLineChars="100" w:firstLine="220"/>
        <w:rPr>
          <w:rFonts w:ascii="メイリオ" w:eastAsia="メイリオ" w:hAnsi="メイリオ"/>
          <w:sz w:val="22"/>
        </w:rPr>
      </w:pPr>
      <w:r w:rsidRPr="00DE14F3">
        <w:rPr>
          <w:rFonts w:ascii="メイリオ" w:eastAsia="メイリオ" w:hAnsi="メイリオ" w:hint="eastAsia"/>
          <w:sz w:val="22"/>
        </w:rPr>
        <w:t xml:space="preserve">　・　国又は地方公共団体が運営している場合</w:t>
      </w:r>
    </w:p>
    <w:p w14:paraId="6BDE0D2B" w14:textId="77777777" w:rsidR="00A971EF" w:rsidRPr="00DE14F3" w:rsidRDefault="00A971EF" w:rsidP="003E0072">
      <w:pPr>
        <w:adjustRightInd w:val="0"/>
        <w:rPr>
          <w:rFonts w:ascii="メイリオ" w:eastAsia="メイリオ" w:hAnsi="メイリオ"/>
          <w:sz w:val="22"/>
        </w:rPr>
      </w:pPr>
    </w:p>
    <w:p w14:paraId="40AC0D87" w14:textId="77777777" w:rsidR="00A2297A" w:rsidRPr="00DE14F3" w:rsidRDefault="00A2297A" w:rsidP="003E0072">
      <w:pPr>
        <w:adjustRightInd w:val="0"/>
        <w:rPr>
          <w:rFonts w:ascii="メイリオ" w:eastAsia="メイリオ" w:hAnsi="メイリオ"/>
          <w:b/>
          <w:sz w:val="22"/>
        </w:rPr>
      </w:pPr>
      <w:r w:rsidRPr="00DE14F3">
        <w:rPr>
          <w:rFonts w:ascii="メイリオ" w:eastAsia="メイリオ" w:hAnsi="メイリオ" w:hint="eastAsia"/>
          <w:b/>
          <w:sz w:val="22"/>
        </w:rPr>
        <w:t>３</w:t>
      </w:r>
      <w:r w:rsidR="00EA03C0" w:rsidRPr="00DE14F3">
        <w:rPr>
          <w:rFonts w:ascii="メイリオ" w:eastAsia="メイリオ" w:hAnsi="メイリオ" w:hint="eastAsia"/>
          <w:b/>
          <w:sz w:val="22"/>
        </w:rPr>
        <w:t xml:space="preserve">　</w:t>
      </w:r>
      <w:r w:rsidRPr="00DE14F3">
        <w:rPr>
          <w:rFonts w:ascii="メイリオ" w:eastAsia="メイリオ" w:hAnsi="メイリオ" w:hint="eastAsia"/>
          <w:b/>
          <w:sz w:val="22"/>
        </w:rPr>
        <w:t>対象</w:t>
      </w:r>
      <w:r w:rsidR="00240573" w:rsidRPr="00DE14F3">
        <w:rPr>
          <w:rFonts w:ascii="メイリオ" w:eastAsia="メイリオ" w:hAnsi="メイリオ" w:hint="eastAsia"/>
          <w:b/>
          <w:sz w:val="22"/>
        </w:rPr>
        <w:t>施設等</w:t>
      </w:r>
      <w:r w:rsidRPr="00DE14F3">
        <w:rPr>
          <w:rFonts w:ascii="メイリオ" w:eastAsia="メイリオ" w:hAnsi="メイリオ" w:hint="eastAsia"/>
          <w:b/>
          <w:sz w:val="22"/>
        </w:rPr>
        <w:t>・支給額</w:t>
      </w:r>
    </w:p>
    <w:tbl>
      <w:tblPr>
        <w:tblStyle w:val="a7"/>
        <w:tblW w:w="0" w:type="auto"/>
        <w:tblInd w:w="279" w:type="dxa"/>
        <w:tblLook w:val="04A0" w:firstRow="1" w:lastRow="0" w:firstColumn="1" w:lastColumn="0" w:noHBand="0" w:noVBand="1"/>
      </w:tblPr>
      <w:tblGrid>
        <w:gridCol w:w="1276"/>
        <w:gridCol w:w="4819"/>
        <w:gridCol w:w="2686"/>
      </w:tblGrid>
      <w:tr w:rsidR="00DE14F3" w:rsidRPr="00DE14F3" w14:paraId="41596A71" w14:textId="77777777" w:rsidTr="00D578B1">
        <w:tc>
          <w:tcPr>
            <w:tcW w:w="6095" w:type="dxa"/>
            <w:gridSpan w:val="2"/>
            <w:shd w:val="clear" w:color="auto" w:fill="E2EFD9" w:themeFill="accent6" w:themeFillTint="33"/>
          </w:tcPr>
          <w:p w14:paraId="238FC4E5" w14:textId="77777777" w:rsidR="00D578B1" w:rsidRPr="00DE14F3" w:rsidRDefault="00D578B1" w:rsidP="007F4B73">
            <w:pPr>
              <w:adjustRightInd w:val="0"/>
              <w:spacing w:line="380" w:lineRule="exact"/>
              <w:jc w:val="center"/>
              <w:rPr>
                <w:rFonts w:ascii="メイリオ" w:eastAsia="メイリオ" w:hAnsi="メイリオ"/>
                <w:sz w:val="22"/>
              </w:rPr>
            </w:pPr>
            <w:r w:rsidRPr="00DE14F3">
              <w:rPr>
                <w:rFonts w:ascii="メイリオ" w:eastAsia="メイリオ" w:hAnsi="メイリオ" w:hint="eastAsia"/>
                <w:sz w:val="22"/>
              </w:rPr>
              <w:t>施設等種別</w:t>
            </w:r>
          </w:p>
        </w:tc>
        <w:tc>
          <w:tcPr>
            <w:tcW w:w="2686" w:type="dxa"/>
            <w:shd w:val="clear" w:color="auto" w:fill="E2EFD9" w:themeFill="accent6" w:themeFillTint="33"/>
          </w:tcPr>
          <w:p w14:paraId="5D81384B" w14:textId="77777777" w:rsidR="00D578B1" w:rsidRPr="00DE14F3" w:rsidRDefault="00D578B1" w:rsidP="007F4B73">
            <w:pPr>
              <w:adjustRightInd w:val="0"/>
              <w:spacing w:line="380" w:lineRule="exact"/>
              <w:jc w:val="center"/>
              <w:rPr>
                <w:rFonts w:ascii="メイリオ" w:eastAsia="メイリオ" w:hAnsi="メイリオ"/>
                <w:sz w:val="22"/>
              </w:rPr>
            </w:pPr>
            <w:r w:rsidRPr="00DE14F3">
              <w:rPr>
                <w:rFonts w:ascii="メイリオ" w:eastAsia="メイリオ" w:hAnsi="メイリオ" w:hint="eastAsia"/>
                <w:sz w:val="22"/>
              </w:rPr>
              <w:t>協力金の額</w:t>
            </w:r>
          </w:p>
        </w:tc>
      </w:tr>
      <w:tr w:rsidR="003A3716" w:rsidRPr="003A3716" w14:paraId="6C7EEA41" w14:textId="77777777" w:rsidTr="00720BEB">
        <w:tc>
          <w:tcPr>
            <w:tcW w:w="1276" w:type="dxa"/>
            <w:vMerge w:val="restart"/>
          </w:tcPr>
          <w:p w14:paraId="1E5538AF"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介護保険法に基づく施設等</w:t>
            </w:r>
          </w:p>
        </w:tc>
        <w:tc>
          <w:tcPr>
            <w:tcW w:w="4819" w:type="dxa"/>
          </w:tcPr>
          <w:p w14:paraId="466C5DED"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介護老人福祉施設</w:t>
            </w:r>
          </w:p>
          <w:p w14:paraId="465C2A75"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地域密着型介護老人福祉施設</w:t>
            </w:r>
          </w:p>
          <w:p w14:paraId="58D5B0C8"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介護老人保健施設</w:t>
            </w:r>
          </w:p>
          <w:p w14:paraId="5F2A89CB" w14:textId="57A00732"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短期入所生活介護事業所（※</w:t>
            </w:r>
            <w:r w:rsidR="00117A4C" w:rsidRPr="003A3716">
              <w:rPr>
                <w:rFonts w:ascii="メイリオ" w:eastAsia="メイリオ" w:hAnsi="メイリオ" w:hint="eastAsia"/>
                <w:sz w:val="22"/>
              </w:rPr>
              <w:t>１</w:t>
            </w:r>
            <w:r w:rsidRPr="003A3716">
              <w:rPr>
                <w:rFonts w:ascii="メイリオ" w:eastAsia="メイリオ" w:hAnsi="メイリオ" w:hint="eastAsia"/>
                <w:sz w:val="22"/>
              </w:rPr>
              <w:t>）</w:t>
            </w:r>
          </w:p>
          <w:p w14:paraId="7DF51CF0" w14:textId="22A77FA6"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短期入所療養介護事業所（※</w:t>
            </w:r>
            <w:r w:rsidR="00117A4C" w:rsidRPr="003A3716">
              <w:rPr>
                <w:rFonts w:ascii="メイリオ" w:eastAsia="メイリオ" w:hAnsi="メイリオ" w:hint="eastAsia"/>
                <w:sz w:val="22"/>
              </w:rPr>
              <w:t>１</w:t>
            </w:r>
            <w:r w:rsidRPr="003A3716">
              <w:rPr>
                <w:rFonts w:ascii="メイリオ" w:eastAsia="メイリオ" w:hAnsi="メイリオ" w:hint="eastAsia"/>
                <w:sz w:val="22"/>
              </w:rPr>
              <w:t>）</w:t>
            </w:r>
          </w:p>
          <w:p w14:paraId="22B67408"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介護医療院</w:t>
            </w:r>
          </w:p>
          <w:p w14:paraId="3F642E7B" w14:textId="77777777" w:rsidR="004901E0" w:rsidRPr="003A3716" w:rsidRDefault="004901E0" w:rsidP="007C6737">
            <w:pPr>
              <w:adjustRightInd w:val="0"/>
              <w:spacing w:line="380" w:lineRule="exact"/>
              <w:rPr>
                <w:rFonts w:ascii="メイリオ" w:eastAsia="メイリオ" w:hAnsi="メイリオ"/>
                <w:sz w:val="22"/>
              </w:rPr>
            </w:pPr>
          </w:p>
        </w:tc>
        <w:tc>
          <w:tcPr>
            <w:tcW w:w="2686" w:type="dxa"/>
          </w:tcPr>
          <w:p w14:paraId="0157F1F0" w14:textId="61DF0523" w:rsidR="007C6737" w:rsidRPr="003A3716" w:rsidRDefault="007C6737" w:rsidP="007C6737">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sz w:val="22"/>
                <w:u w:val="single"/>
              </w:rPr>
              <w:t>１定員あたり</w:t>
            </w:r>
            <w:r w:rsidR="00117A4C" w:rsidRPr="003A3716">
              <w:rPr>
                <w:rFonts w:ascii="メイリオ" w:eastAsia="メイリオ" w:hAnsi="メイリオ"/>
                <w:sz w:val="22"/>
                <w:u w:val="single"/>
              </w:rPr>
              <w:t>4,400円</w:t>
            </w:r>
          </w:p>
          <w:p w14:paraId="25E94215" w14:textId="77777777" w:rsidR="007C6737" w:rsidRPr="003A3716" w:rsidRDefault="007C6737" w:rsidP="007C6737">
            <w:pPr>
              <w:adjustRightInd w:val="0"/>
              <w:spacing w:line="380" w:lineRule="exact"/>
              <w:rPr>
                <w:rFonts w:ascii="メイリオ" w:eastAsia="メイリオ" w:hAnsi="メイリオ"/>
                <w:sz w:val="22"/>
              </w:rPr>
            </w:pPr>
          </w:p>
          <w:p w14:paraId="021B4DA8" w14:textId="6CEF44CF" w:rsidR="007C6737" w:rsidRPr="003A3716" w:rsidRDefault="007C6737" w:rsidP="007C6737">
            <w:pPr>
              <w:adjustRightInd w:val="0"/>
              <w:spacing w:line="380" w:lineRule="exact"/>
              <w:rPr>
                <w:rFonts w:ascii="メイリオ" w:eastAsia="メイリオ" w:hAnsi="メイリオ"/>
                <w:sz w:val="22"/>
                <w:u w:val="single"/>
              </w:rPr>
            </w:pPr>
            <w:r w:rsidRPr="003A3716">
              <w:rPr>
                <w:rFonts w:ascii="メイリオ" w:eastAsia="メイリオ" w:hAnsi="メイリオ" w:hint="eastAsia"/>
              </w:rPr>
              <w:t>※</w:t>
            </w:r>
            <w:r w:rsidR="00117A4C" w:rsidRPr="003A3716">
              <w:rPr>
                <w:rFonts w:ascii="メイリオ" w:eastAsia="メイリオ" w:hAnsi="メイリオ" w:hint="eastAsia"/>
              </w:rPr>
              <w:t>１</w:t>
            </w:r>
            <w:r w:rsidRPr="003A3716">
              <w:rPr>
                <w:rFonts w:ascii="メイリオ" w:eastAsia="メイリオ" w:hAnsi="メイリオ" w:hint="eastAsia"/>
              </w:rPr>
              <w:t xml:space="preserve"> 空床利用型を除く。</w:t>
            </w:r>
          </w:p>
        </w:tc>
      </w:tr>
      <w:tr w:rsidR="003A3716" w:rsidRPr="003A3716" w14:paraId="09CB5FB1" w14:textId="77777777" w:rsidTr="00720BEB">
        <w:tc>
          <w:tcPr>
            <w:tcW w:w="1276" w:type="dxa"/>
            <w:vMerge/>
          </w:tcPr>
          <w:p w14:paraId="075EA06B" w14:textId="77777777" w:rsidR="00117A4C" w:rsidRPr="003A3716" w:rsidRDefault="00117A4C" w:rsidP="007C6737">
            <w:pPr>
              <w:adjustRightInd w:val="0"/>
              <w:spacing w:line="380" w:lineRule="exact"/>
              <w:rPr>
                <w:rFonts w:ascii="メイリオ" w:eastAsia="メイリオ" w:hAnsi="メイリオ"/>
                <w:sz w:val="22"/>
              </w:rPr>
            </w:pPr>
          </w:p>
        </w:tc>
        <w:tc>
          <w:tcPr>
            <w:tcW w:w="4819" w:type="dxa"/>
          </w:tcPr>
          <w:p w14:paraId="5B78BB7E" w14:textId="2C16BAC0" w:rsidR="00117A4C" w:rsidRPr="003A3716" w:rsidRDefault="00117A4C" w:rsidP="00117A4C">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特定施設入居者生活介護事業所（※２）</w:t>
            </w:r>
          </w:p>
          <w:p w14:paraId="41BDB7F3" w14:textId="77777777" w:rsidR="00117A4C" w:rsidRPr="003A3716" w:rsidRDefault="00117A4C" w:rsidP="00117A4C">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地域密着型特定施設入居者生活介護事業所</w:t>
            </w:r>
          </w:p>
          <w:p w14:paraId="543CD9A6" w14:textId="2646C3B0" w:rsidR="00117A4C" w:rsidRPr="003A3716" w:rsidRDefault="00117A4C" w:rsidP="00117A4C">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認知症対応型共同生活介護事業所</w:t>
            </w:r>
          </w:p>
        </w:tc>
        <w:tc>
          <w:tcPr>
            <w:tcW w:w="2686" w:type="dxa"/>
          </w:tcPr>
          <w:p w14:paraId="2E23B98A" w14:textId="4DC1E135" w:rsidR="00117A4C" w:rsidRPr="003A3716" w:rsidRDefault="00117A4C" w:rsidP="00117A4C">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sz w:val="22"/>
                <w:u w:val="single"/>
              </w:rPr>
              <w:t>１定員あたり</w:t>
            </w:r>
            <w:r w:rsidR="00E536EA" w:rsidRPr="003A3716">
              <w:rPr>
                <w:rFonts w:ascii="メイリオ" w:eastAsia="メイリオ" w:hAnsi="メイリオ"/>
                <w:sz w:val="22"/>
                <w:u w:val="single"/>
              </w:rPr>
              <w:t>22,</w:t>
            </w:r>
            <w:r w:rsidR="005E48AC" w:rsidRPr="003A3716">
              <w:rPr>
                <w:rFonts w:ascii="メイリオ" w:eastAsia="メイリオ" w:hAnsi="メイリオ" w:hint="eastAsia"/>
                <w:sz w:val="22"/>
                <w:u w:val="single"/>
              </w:rPr>
              <w:t>4</w:t>
            </w:r>
            <w:r w:rsidR="00E536EA" w:rsidRPr="003A3716">
              <w:rPr>
                <w:rFonts w:ascii="メイリオ" w:eastAsia="メイリオ" w:hAnsi="メイリオ"/>
                <w:sz w:val="22"/>
                <w:u w:val="single"/>
              </w:rPr>
              <w:t>00円</w:t>
            </w:r>
          </w:p>
          <w:p w14:paraId="2B91B8B4" w14:textId="77777777" w:rsidR="00117A4C" w:rsidRPr="003A3716" w:rsidRDefault="00117A4C" w:rsidP="00117A4C">
            <w:pPr>
              <w:adjustRightInd w:val="0"/>
              <w:spacing w:line="380" w:lineRule="exact"/>
              <w:jc w:val="center"/>
              <w:rPr>
                <w:rFonts w:ascii="メイリオ" w:eastAsia="メイリオ" w:hAnsi="メイリオ"/>
                <w:sz w:val="22"/>
                <w:u w:val="single"/>
              </w:rPr>
            </w:pPr>
          </w:p>
          <w:p w14:paraId="3D7698A9" w14:textId="6C7DEF70" w:rsidR="00117A4C" w:rsidRPr="003A3716" w:rsidRDefault="00117A4C" w:rsidP="007C6737">
            <w:pPr>
              <w:adjustRightInd w:val="0"/>
              <w:spacing w:line="380" w:lineRule="exact"/>
              <w:jc w:val="center"/>
              <w:rPr>
                <w:rFonts w:ascii="メイリオ" w:eastAsia="メイリオ" w:hAnsi="メイリオ"/>
                <w:szCs w:val="21"/>
                <w:u w:val="single"/>
              </w:rPr>
            </w:pPr>
            <w:r w:rsidRPr="003A3716">
              <w:rPr>
                <w:rFonts w:ascii="メイリオ" w:eastAsia="メイリオ" w:hAnsi="メイリオ" w:hint="eastAsia"/>
                <w:szCs w:val="21"/>
                <w:u w:val="single"/>
              </w:rPr>
              <w:t>※２</w:t>
            </w:r>
            <w:r w:rsidRPr="003A3716">
              <w:rPr>
                <w:rFonts w:ascii="メイリオ" w:eastAsia="メイリオ" w:hAnsi="メイリオ"/>
                <w:szCs w:val="21"/>
                <w:u w:val="single"/>
              </w:rPr>
              <w:t xml:space="preserve"> 軽費老人ホーム及び養護老人ホームは除く（老人福祉法に基づく施設等として計上すること）。</w:t>
            </w:r>
          </w:p>
        </w:tc>
      </w:tr>
      <w:tr w:rsidR="003A3716" w:rsidRPr="003A3716" w14:paraId="005101A7" w14:textId="77777777" w:rsidTr="00720BEB">
        <w:tc>
          <w:tcPr>
            <w:tcW w:w="1276" w:type="dxa"/>
            <w:vMerge/>
          </w:tcPr>
          <w:p w14:paraId="5BEDA07E" w14:textId="77777777" w:rsidR="007C6737" w:rsidRPr="003A3716" w:rsidRDefault="007C6737" w:rsidP="007C6737">
            <w:pPr>
              <w:adjustRightInd w:val="0"/>
              <w:spacing w:line="380" w:lineRule="exact"/>
              <w:rPr>
                <w:rFonts w:ascii="メイリオ" w:eastAsia="メイリオ" w:hAnsi="メイリオ"/>
                <w:sz w:val="22"/>
              </w:rPr>
            </w:pPr>
          </w:p>
        </w:tc>
        <w:tc>
          <w:tcPr>
            <w:tcW w:w="4819" w:type="dxa"/>
          </w:tcPr>
          <w:p w14:paraId="4632E5CD"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小規模多機能型居宅介護事業所</w:t>
            </w:r>
          </w:p>
          <w:p w14:paraId="29A6D61F"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看護小規模多機能型居宅介護事業所</w:t>
            </w:r>
          </w:p>
          <w:p w14:paraId="00712547"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通所介護事業所</w:t>
            </w:r>
          </w:p>
          <w:p w14:paraId="0FAFC93F"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地域密着型通所介護事業所</w:t>
            </w:r>
          </w:p>
          <w:p w14:paraId="65C82F0E"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認知症対応型通所介護事業所</w:t>
            </w:r>
          </w:p>
          <w:p w14:paraId="4BC22821"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通所リハビリテーション事業所（※３）</w:t>
            </w:r>
          </w:p>
          <w:p w14:paraId="728A5BB1"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lastRenderedPageBreak/>
              <w:t>通所型サービス（第一号通所事業）（※４）</w:t>
            </w:r>
          </w:p>
        </w:tc>
        <w:tc>
          <w:tcPr>
            <w:tcW w:w="2686" w:type="dxa"/>
          </w:tcPr>
          <w:p w14:paraId="40EC901C" w14:textId="59A4B359" w:rsidR="007C6737" w:rsidRPr="003A3716" w:rsidRDefault="007C6737" w:rsidP="007C6737">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sz w:val="22"/>
                <w:u w:val="single"/>
              </w:rPr>
              <w:lastRenderedPageBreak/>
              <w:t>１定員あたり</w:t>
            </w:r>
            <w:r w:rsidR="00E536EA" w:rsidRPr="003A3716">
              <w:rPr>
                <w:rFonts w:ascii="メイリオ" w:eastAsia="メイリオ" w:hAnsi="メイリオ"/>
                <w:sz w:val="22"/>
                <w:u w:val="single"/>
              </w:rPr>
              <w:t>3,700円</w:t>
            </w:r>
          </w:p>
          <w:p w14:paraId="4E6150EC" w14:textId="77777777" w:rsidR="007C6737" w:rsidRPr="003A3716" w:rsidRDefault="007C6737" w:rsidP="007C6737">
            <w:pPr>
              <w:adjustRightInd w:val="0"/>
              <w:spacing w:line="380" w:lineRule="exact"/>
              <w:rPr>
                <w:rFonts w:ascii="メイリオ" w:eastAsia="メイリオ" w:hAnsi="メイリオ"/>
                <w:sz w:val="22"/>
              </w:rPr>
            </w:pPr>
          </w:p>
          <w:p w14:paraId="066A43E8" w14:textId="77777777" w:rsidR="007C6737" w:rsidRPr="003A3716" w:rsidRDefault="007C6737" w:rsidP="007C6737">
            <w:pPr>
              <w:adjustRightInd w:val="0"/>
              <w:spacing w:line="380" w:lineRule="exact"/>
              <w:ind w:left="210" w:hangingChars="100" w:hanging="210"/>
              <w:rPr>
                <w:rFonts w:ascii="メイリオ" w:eastAsia="メイリオ" w:hAnsi="メイリオ"/>
              </w:rPr>
            </w:pPr>
            <w:r w:rsidRPr="003A3716">
              <w:rPr>
                <w:rFonts w:ascii="メイリオ" w:eastAsia="メイリオ" w:hAnsi="メイリオ" w:hint="eastAsia"/>
              </w:rPr>
              <w:t>※３ 医療みなし指定を受ける事業所を除く。</w:t>
            </w:r>
          </w:p>
          <w:p w14:paraId="35BBCA69" w14:textId="77777777" w:rsidR="007C6737" w:rsidRPr="003A3716" w:rsidRDefault="007C6737" w:rsidP="007C6737">
            <w:pPr>
              <w:adjustRightInd w:val="0"/>
              <w:spacing w:line="380" w:lineRule="exact"/>
              <w:ind w:left="210" w:hangingChars="100" w:hanging="210"/>
              <w:rPr>
                <w:rFonts w:ascii="メイリオ" w:eastAsia="メイリオ" w:hAnsi="メイリオ"/>
                <w:sz w:val="22"/>
              </w:rPr>
            </w:pPr>
            <w:r w:rsidRPr="003A3716">
              <w:rPr>
                <w:rFonts w:ascii="メイリオ" w:eastAsia="メイリオ" w:hAnsi="メイリオ" w:hint="eastAsia"/>
                <w:kern w:val="0"/>
                <w:szCs w:val="24"/>
              </w:rPr>
              <w:t>※４ 通所介護及び地域密着型通所介護を実施し</w:t>
            </w:r>
            <w:r w:rsidRPr="003A3716">
              <w:rPr>
                <w:rFonts w:ascii="メイリオ" w:eastAsia="メイリオ" w:hAnsi="メイリオ" w:hint="eastAsia"/>
                <w:kern w:val="0"/>
                <w:szCs w:val="24"/>
              </w:rPr>
              <w:lastRenderedPageBreak/>
              <w:t>ていない事業所に限る。</w:t>
            </w:r>
          </w:p>
        </w:tc>
      </w:tr>
      <w:tr w:rsidR="003A3716" w:rsidRPr="003A3716" w14:paraId="6F14E61E" w14:textId="77777777" w:rsidTr="00720BEB">
        <w:tc>
          <w:tcPr>
            <w:tcW w:w="1276" w:type="dxa"/>
            <w:vMerge/>
          </w:tcPr>
          <w:p w14:paraId="3EB91F89" w14:textId="77777777" w:rsidR="007C6737" w:rsidRPr="003A3716" w:rsidRDefault="007C6737" w:rsidP="007C6737">
            <w:pPr>
              <w:adjustRightInd w:val="0"/>
              <w:spacing w:line="380" w:lineRule="exact"/>
              <w:rPr>
                <w:rFonts w:ascii="メイリオ" w:eastAsia="メイリオ" w:hAnsi="メイリオ"/>
                <w:sz w:val="22"/>
              </w:rPr>
            </w:pPr>
          </w:p>
        </w:tc>
        <w:tc>
          <w:tcPr>
            <w:tcW w:w="4819" w:type="dxa"/>
          </w:tcPr>
          <w:p w14:paraId="5EFBA9A1"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訪問介護事業所</w:t>
            </w:r>
          </w:p>
          <w:p w14:paraId="77A76C10"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訪問入浴事業所</w:t>
            </w:r>
          </w:p>
          <w:p w14:paraId="6CE99533"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訪問看護事業所（※５）</w:t>
            </w:r>
          </w:p>
          <w:p w14:paraId="580DBB3D"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訪問リハビリテーション事業所（※５）</w:t>
            </w:r>
          </w:p>
          <w:p w14:paraId="21D4FACA"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定期巡回・随時対応型訪問介護看護事業所</w:t>
            </w:r>
          </w:p>
          <w:p w14:paraId="02A5D2E1"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夜間対応型訪問介護事業所</w:t>
            </w:r>
          </w:p>
          <w:p w14:paraId="2E97BDC2"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居宅介護支援事業所</w:t>
            </w:r>
            <w:r w:rsidR="008B6D11" w:rsidRPr="003A3716">
              <w:rPr>
                <w:rFonts w:ascii="メイリオ" w:eastAsia="メイリオ" w:hAnsi="メイリオ" w:hint="eastAsia"/>
                <w:sz w:val="22"/>
              </w:rPr>
              <w:t>（※6）</w:t>
            </w:r>
          </w:p>
          <w:p w14:paraId="0E5781EA"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介護予防支援事業所</w:t>
            </w:r>
            <w:r w:rsidR="008B6D11" w:rsidRPr="003A3716">
              <w:rPr>
                <w:rFonts w:ascii="メイリオ" w:eastAsia="メイリオ" w:hAnsi="メイリオ" w:hint="eastAsia"/>
                <w:sz w:val="22"/>
              </w:rPr>
              <w:t>（※6）</w:t>
            </w:r>
          </w:p>
          <w:p w14:paraId="4E1FAE98" w14:textId="77777777" w:rsidR="008B6D11" w:rsidRPr="003A3716" w:rsidRDefault="008B6D11"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福祉用具貸与（※7）</w:t>
            </w:r>
          </w:p>
          <w:p w14:paraId="3079ED17" w14:textId="77777777" w:rsidR="008B6D11" w:rsidRPr="003A3716" w:rsidRDefault="008B6D11"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特定福祉用具販売（※7）</w:t>
            </w:r>
          </w:p>
        </w:tc>
        <w:tc>
          <w:tcPr>
            <w:tcW w:w="2686" w:type="dxa"/>
          </w:tcPr>
          <w:p w14:paraId="50894619" w14:textId="05861D0F" w:rsidR="007C6737" w:rsidRPr="003A3716" w:rsidRDefault="007C6737" w:rsidP="007C6737">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w w:val="92"/>
                <w:kern w:val="0"/>
                <w:sz w:val="22"/>
                <w:u w:val="single"/>
                <w:fitText w:val="2420" w:id="-1440968448"/>
              </w:rPr>
              <w:t>１事業所あたり</w:t>
            </w:r>
            <w:r w:rsidR="00E536EA" w:rsidRPr="003A3716">
              <w:rPr>
                <w:rFonts w:ascii="メイリオ" w:eastAsia="メイリオ" w:hAnsi="メイリオ"/>
                <w:w w:val="92"/>
                <w:kern w:val="0"/>
                <w:sz w:val="22"/>
                <w:u w:val="single"/>
                <w:fitText w:val="2420" w:id="-1440968448"/>
              </w:rPr>
              <w:t>13,700円</w:t>
            </w:r>
          </w:p>
          <w:p w14:paraId="3D531682" w14:textId="77777777" w:rsidR="007C6737" w:rsidRPr="003A3716" w:rsidRDefault="007C6737" w:rsidP="007C6737">
            <w:pPr>
              <w:adjustRightInd w:val="0"/>
              <w:spacing w:line="380" w:lineRule="exact"/>
              <w:ind w:left="210" w:hangingChars="100" w:hanging="210"/>
              <w:rPr>
                <w:rFonts w:ascii="メイリオ" w:eastAsia="メイリオ" w:hAnsi="メイリオ"/>
              </w:rPr>
            </w:pPr>
          </w:p>
          <w:p w14:paraId="37934282" w14:textId="77777777" w:rsidR="007C6737" w:rsidRPr="003A3716" w:rsidRDefault="007C6737" w:rsidP="007C6737">
            <w:pPr>
              <w:adjustRightInd w:val="0"/>
              <w:spacing w:line="380" w:lineRule="exact"/>
              <w:ind w:left="210" w:hangingChars="100" w:hanging="210"/>
              <w:rPr>
                <w:rFonts w:ascii="メイリオ" w:eastAsia="メイリオ" w:hAnsi="メイリオ"/>
              </w:rPr>
            </w:pPr>
            <w:r w:rsidRPr="003A3716">
              <w:rPr>
                <w:rFonts w:ascii="メイリオ" w:eastAsia="メイリオ" w:hAnsi="メイリオ" w:hint="eastAsia"/>
              </w:rPr>
              <w:t>※5 医療みなし指定を受ける事業所を除く。</w:t>
            </w:r>
          </w:p>
          <w:p w14:paraId="276B416E" w14:textId="77777777" w:rsidR="007C6737" w:rsidRPr="003A3716" w:rsidRDefault="008B6D11" w:rsidP="007C6737">
            <w:pPr>
              <w:adjustRightInd w:val="0"/>
              <w:spacing w:line="380" w:lineRule="exact"/>
              <w:jc w:val="left"/>
              <w:rPr>
                <w:rFonts w:ascii="メイリオ" w:eastAsia="メイリオ" w:hAnsi="メイリオ"/>
                <w:szCs w:val="21"/>
              </w:rPr>
            </w:pPr>
            <w:r w:rsidRPr="003A3716">
              <w:rPr>
                <w:rFonts w:ascii="メイリオ" w:eastAsia="メイリオ" w:hAnsi="メイリオ" w:hint="eastAsia"/>
                <w:szCs w:val="21"/>
              </w:rPr>
              <w:t>※6　居宅介護支援と介護予防支援を同じ事業所で行っている場合は、いずれか一つ。</w:t>
            </w:r>
          </w:p>
          <w:p w14:paraId="58B9E862" w14:textId="77777777" w:rsidR="008B6D11" w:rsidRPr="003A3716" w:rsidRDefault="008B6D11" w:rsidP="007C6737">
            <w:pPr>
              <w:adjustRightInd w:val="0"/>
              <w:spacing w:line="380" w:lineRule="exact"/>
              <w:jc w:val="left"/>
              <w:rPr>
                <w:rFonts w:ascii="メイリオ" w:eastAsia="メイリオ" w:hAnsi="メイリオ"/>
                <w:szCs w:val="21"/>
              </w:rPr>
            </w:pPr>
            <w:r w:rsidRPr="003A3716">
              <w:rPr>
                <w:rFonts w:ascii="メイリオ" w:eastAsia="メイリオ" w:hAnsi="メイリオ" w:hint="eastAsia"/>
                <w:szCs w:val="21"/>
              </w:rPr>
              <w:t>※7　福祉用具貸与と特定福祉用具販売を同じ事業所で行っている場合は、いずれか一つ。</w:t>
            </w:r>
          </w:p>
        </w:tc>
      </w:tr>
      <w:tr w:rsidR="003A3716" w:rsidRPr="003A3716" w14:paraId="1E179934" w14:textId="77777777" w:rsidTr="00720BEB">
        <w:tc>
          <w:tcPr>
            <w:tcW w:w="1276" w:type="dxa"/>
          </w:tcPr>
          <w:p w14:paraId="0FCD0A08"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老人福祉法に基づく施設等</w:t>
            </w:r>
          </w:p>
        </w:tc>
        <w:tc>
          <w:tcPr>
            <w:tcW w:w="4819" w:type="dxa"/>
          </w:tcPr>
          <w:p w14:paraId="48069592"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軽費老人ホーム</w:t>
            </w:r>
          </w:p>
          <w:p w14:paraId="3FA4D283" w14:textId="77777777" w:rsidR="007C6737" w:rsidRPr="003A3716" w:rsidRDefault="007C6737"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養護老人ホーム</w:t>
            </w:r>
          </w:p>
        </w:tc>
        <w:tc>
          <w:tcPr>
            <w:tcW w:w="2686" w:type="dxa"/>
          </w:tcPr>
          <w:p w14:paraId="312CC894" w14:textId="5EB5AB8A" w:rsidR="007C6737" w:rsidRPr="003A3716" w:rsidRDefault="007C6737" w:rsidP="007C6737">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sz w:val="22"/>
                <w:u w:val="single"/>
              </w:rPr>
              <w:t>１定員あたり</w:t>
            </w:r>
            <w:r w:rsidR="00E536EA" w:rsidRPr="003A3716">
              <w:rPr>
                <w:rFonts w:ascii="メイリオ" w:eastAsia="メイリオ" w:hAnsi="メイリオ"/>
                <w:sz w:val="22"/>
                <w:u w:val="single"/>
              </w:rPr>
              <w:t>4,400円</w:t>
            </w:r>
          </w:p>
        </w:tc>
      </w:tr>
      <w:tr w:rsidR="003A3716" w:rsidRPr="003A3716" w14:paraId="44567DE9" w14:textId="77777777" w:rsidTr="002D13AF">
        <w:trPr>
          <w:trHeight w:val="383"/>
        </w:trPr>
        <w:tc>
          <w:tcPr>
            <w:tcW w:w="1276" w:type="dxa"/>
            <w:vMerge w:val="restart"/>
          </w:tcPr>
          <w:p w14:paraId="0A5D25A7"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障害者総合支援法に基づく施設等</w:t>
            </w:r>
          </w:p>
        </w:tc>
        <w:tc>
          <w:tcPr>
            <w:tcW w:w="4819" w:type="dxa"/>
          </w:tcPr>
          <w:p w14:paraId="327A2F44"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障害者支援施設</w:t>
            </w:r>
          </w:p>
        </w:tc>
        <w:tc>
          <w:tcPr>
            <w:tcW w:w="2686" w:type="dxa"/>
          </w:tcPr>
          <w:p w14:paraId="14741501" w14:textId="439E2170" w:rsidR="002D13AF" w:rsidRPr="003A3716" w:rsidRDefault="00671F88" w:rsidP="007C6737">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sz w:val="22"/>
                <w:u w:val="single"/>
              </w:rPr>
              <w:t>１定員あたり</w:t>
            </w:r>
            <w:r w:rsidRPr="003A3716">
              <w:rPr>
                <w:rFonts w:ascii="メイリオ" w:eastAsia="メイリオ" w:hAnsi="メイリオ"/>
                <w:sz w:val="22"/>
                <w:u w:val="single"/>
              </w:rPr>
              <w:t>22,400円</w:t>
            </w:r>
          </w:p>
        </w:tc>
      </w:tr>
      <w:tr w:rsidR="003A3716" w:rsidRPr="003A3716" w14:paraId="347D975B" w14:textId="77777777" w:rsidTr="00720BEB">
        <w:trPr>
          <w:trHeight w:val="382"/>
        </w:trPr>
        <w:tc>
          <w:tcPr>
            <w:tcW w:w="1276" w:type="dxa"/>
            <w:vMerge/>
          </w:tcPr>
          <w:p w14:paraId="4529367A" w14:textId="77777777" w:rsidR="002D13AF" w:rsidRPr="003A3716" w:rsidRDefault="002D13AF" w:rsidP="007C6737">
            <w:pPr>
              <w:adjustRightInd w:val="0"/>
              <w:spacing w:line="380" w:lineRule="exact"/>
              <w:rPr>
                <w:rFonts w:ascii="メイリオ" w:eastAsia="メイリオ" w:hAnsi="メイリオ"/>
                <w:sz w:val="22"/>
              </w:rPr>
            </w:pPr>
          </w:p>
        </w:tc>
        <w:tc>
          <w:tcPr>
            <w:tcW w:w="4819" w:type="dxa"/>
          </w:tcPr>
          <w:p w14:paraId="591BB033"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共同生活援助事業所</w:t>
            </w:r>
          </w:p>
        </w:tc>
        <w:tc>
          <w:tcPr>
            <w:tcW w:w="2686" w:type="dxa"/>
          </w:tcPr>
          <w:p w14:paraId="1643721E" w14:textId="7CBBF231" w:rsidR="002D13AF" w:rsidRPr="003A3716" w:rsidRDefault="00671F88" w:rsidP="007C6737">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sz w:val="22"/>
                <w:u w:val="single"/>
              </w:rPr>
              <w:t>１定員あたり</w:t>
            </w:r>
            <w:r w:rsidRPr="003A3716">
              <w:rPr>
                <w:rFonts w:ascii="メイリオ" w:eastAsia="メイリオ" w:hAnsi="メイリオ"/>
                <w:sz w:val="22"/>
                <w:u w:val="single"/>
              </w:rPr>
              <w:t>18,700円</w:t>
            </w:r>
          </w:p>
        </w:tc>
      </w:tr>
      <w:tr w:rsidR="003A3716" w:rsidRPr="003A3716" w14:paraId="50ECCB38" w14:textId="77777777" w:rsidTr="00720BEB">
        <w:tc>
          <w:tcPr>
            <w:tcW w:w="1276" w:type="dxa"/>
            <w:vMerge/>
          </w:tcPr>
          <w:p w14:paraId="51244936" w14:textId="77777777" w:rsidR="002D13AF" w:rsidRPr="003A3716" w:rsidRDefault="002D13AF" w:rsidP="007C6737">
            <w:pPr>
              <w:adjustRightInd w:val="0"/>
              <w:spacing w:line="380" w:lineRule="exact"/>
              <w:rPr>
                <w:rFonts w:ascii="メイリオ" w:eastAsia="メイリオ" w:hAnsi="メイリオ"/>
                <w:sz w:val="22"/>
              </w:rPr>
            </w:pPr>
          </w:p>
        </w:tc>
        <w:tc>
          <w:tcPr>
            <w:tcW w:w="4819" w:type="dxa"/>
          </w:tcPr>
          <w:p w14:paraId="78197D92"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短期入所事業所（※</w:t>
            </w:r>
            <w:r w:rsidR="00E4532B" w:rsidRPr="003A3716">
              <w:rPr>
                <w:rFonts w:ascii="メイリオ" w:eastAsia="メイリオ" w:hAnsi="メイリオ" w:hint="eastAsia"/>
                <w:sz w:val="22"/>
              </w:rPr>
              <w:t>８</w:t>
            </w:r>
            <w:r w:rsidRPr="003A3716">
              <w:rPr>
                <w:rFonts w:ascii="メイリオ" w:eastAsia="メイリオ" w:hAnsi="メイリオ" w:hint="eastAsia"/>
                <w:sz w:val="22"/>
              </w:rPr>
              <w:t>）</w:t>
            </w:r>
          </w:p>
          <w:p w14:paraId="04F34BE5"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生活介護事業所</w:t>
            </w:r>
          </w:p>
          <w:p w14:paraId="04B33B6E"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自立訓練（機能・生活訓練）事業所</w:t>
            </w:r>
          </w:p>
          <w:p w14:paraId="6AFB9704"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就労移行支援事業所</w:t>
            </w:r>
          </w:p>
          <w:p w14:paraId="50DD6D29"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就労継続支援（Ａ型・Ｂ型）事業所</w:t>
            </w:r>
          </w:p>
          <w:p w14:paraId="5061AC5A" w14:textId="063CB5A7" w:rsidR="00671F88" w:rsidRPr="003A3716" w:rsidRDefault="00671F88"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就労選択支援事業所</w:t>
            </w:r>
          </w:p>
          <w:p w14:paraId="59B1AFB6" w14:textId="476031C2" w:rsidR="002D13AF" w:rsidRPr="003A3716" w:rsidRDefault="00E4532B"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地域活動支援センター（※９</w:t>
            </w:r>
            <w:r w:rsidR="002D13AF" w:rsidRPr="003A3716">
              <w:rPr>
                <w:rFonts w:ascii="メイリオ" w:eastAsia="メイリオ" w:hAnsi="メイリオ" w:hint="eastAsia"/>
                <w:sz w:val="22"/>
              </w:rPr>
              <w:t>）</w:t>
            </w:r>
          </w:p>
          <w:p w14:paraId="10AEAF96" w14:textId="77777777" w:rsidR="002D13AF" w:rsidRPr="003A3716" w:rsidRDefault="00E4532B"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小規模作業所（※10</w:t>
            </w:r>
            <w:r w:rsidR="002D13AF" w:rsidRPr="003A3716">
              <w:rPr>
                <w:rFonts w:ascii="メイリオ" w:eastAsia="メイリオ" w:hAnsi="メイリオ" w:hint="eastAsia"/>
                <w:sz w:val="22"/>
              </w:rPr>
              <w:t>）</w:t>
            </w:r>
          </w:p>
        </w:tc>
        <w:tc>
          <w:tcPr>
            <w:tcW w:w="2686" w:type="dxa"/>
          </w:tcPr>
          <w:p w14:paraId="54885328" w14:textId="269FD496" w:rsidR="002D13AF" w:rsidRPr="003A3716" w:rsidRDefault="00671F88"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u w:val="single"/>
              </w:rPr>
              <w:t>１定員あたり</w:t>
            </w:r>
            <w:r w:rsidRPr="003A3716">
              <w:rPr>
                <w:rFonts w:ascii="メイリオ" w:eastAsia="メイリオ" w:hAnsi="メイリオ"/>
                <w:sz w:val="22"/>
                <w:u w:val="single"/>
              </w:rPr>
              <w:t>3,700円</w:t>
            </w:r>
          </w:p>
          <w:p w14:paraId="0CEB0944" w14:textId="77777777" w:rsidR="002D13AF" w:rsidRPr="003A3716" w:rsidRDefault="00E4532B" w:rsidP="007C6737">
            <w:pPr>
              <w:adjustRightInd w:val="0"/>
              <w:spacing w:line="380" w:lineRule="exact"/>
              <w:rPr>
                <w:rFonts w:ascii="メイリオ" w:eastAsia="メイリオ" w:hAnsi="メイリオ"/>
                <w:sz w:val="22"/>
              </w:rPr>
            </w:pPr>
            <w:r w:rsidRPr="003A3716">
              <w:rPr>
                <w:rFonts w:ascii="メイリオ" w:eastAsia="メイリオ" w:hAnsi="メイリオ" w:hint="eastAsia"/>
              </w:rPr>
              <w:t>※８</w:t>
            </w:r>
            <w:r w:rsidR="002D13AF" w:rsidRPr="003A3716">
              <w:rPr>
                <w:rFonts w:ascii="メイリオ" w:eastAsia="メイリオ" w:hAnsi="メイリオ" w:hint="eastAsia"/>
              </w:rPr>
              <w:t xml:space="preserve"> 空床利用型を除く。</w:t>
            </w:r>
          </w:p>
          <w:p w14:paraId="2FCF201D" w14:textId="77777777" w:rsidR="002D13AF" w:rsidRPr="003A3716" w:rsidRDefault="00E4532B" w:rsidP="007C6737">
            <w:pPr>
              <w:adjustRightInd w:val="0"/>
              <w:spacing w:line="380" w:lineRule="exact"/>
              <w:ind w:left="210" w:hangingChars="100" w:hanging="210"/>
              <w:rPr>
                <w:rFonts w:ascii="メイリオ" w:eastAsia="メイリオ" w:hAnsi="メイリオ"/>
              </w:rPr>
            </w:pPr>
            <w:r w:rsidRPr="003A3716">
              <w:rPr>
                <w:rFonts w:ascii="メイリオ" w:eastAsia="メイリオ" w:hAnsi="メイリオ" w:hint="eastAsia"/>
              </w:rPr>
              <w:t xml:space="preserve">※９ </w:t>
            </w:r>
            <w:r w:rsidR="002D13AF" w:rsidRPr="003A3716">
              <w:rPr>
                <w:rFonts w:ascii="メイリオ" w:eastAsia="メイリオ" w:hAnsi="メイリオ" w:hint="eastAsia"/>
              </w:rPr>
              <w:t>地域活動支援センターの定員数はⅠ型を20人、Ⅱ型を15人、Ⅲ型を10人とする。</w:t>
            </w:r>
          </w:p>
          <w:p w14:paraId="380FCB08" w14:textId="77777777" w:rsidR="002D13AF" w:rsidRPr="003A3716" w:rsidRDefault="00E4532B" w:rsidP="007C6737">
            <w:pPr>
              <w:adjustRightInd w:val="0"/>
              <w:spacing w:line="380" w:lineRule="exact"/>
              <w:ind w:left="210" w:hangingChars="100" w:hanging="210"/>
              <w:rPr>
                <w:rFonts w:ascii="メイリオ" w:eastAsia="メイリオ" w:hAnsi="メイリオ"/>
                <w:sz w:val="22"/>
              </w:rPr>
            </w:pPr>
            <w:r w:rsidRPr="003A3716">
              <w:rPr>
                <w:rFonts w:ascii="メイリオ" w:eastAsia="メイリオ" w:hAnsi="メイリオ" w:hint="eastAsia"/>
              </w:rPr>
              <w:t>※10</w:t>
            </w:r>
            <w:r w:rsidR="002D13AF" w:rsidRPr="003A3716">
              <w:rPr>
                <w:rFonts w:ascii="メイリオ" w:eastAsia="メイリオ" w:hAnsi="メイリオ" w:hint="eastAsia"/>
              </w:rPr>
              <w:t xml:space="preserve"> 小規模作業所の定員数は５人とする。</w:t>
            </w:r>
          </w:p>
        </w:tc>
      </w:tr>
      <w:tr w:rsidR="003A3716" w:rsidRPr="003A3716" w14:paraId="715D9E54" w14:textId="77777777" w:rsidTr="00720BEB">
        <w:tc>
          <w:tcPr>
            <w:tcW w:w="1276" w:type="dxa"/>
            <w:vMerge/>
          </w:tcPr>
          <w:p w14:paraId="273D10F7" w14:textId="77777777" w:rsidR="002D13AF" w:rsidRPr="003A3716" w:rsidRDefault="002D13AF" w:rsidP="007C6737">
            <w:pPr>
              <w:adjustRightInd w:val="0"/>
              <w:spacing w:line="380" w:lineRule="exact"/>
              <w:rPr>
                <w:rFonts w:ascii="メイリオ" w:eastAsia="メイリオ" w:hAnsi="メイリオ"/>
                <w:sz w:val="22"/>
              </w:rPr>
            </w:pPr>
          </w:p>
        </w:tc>
        <w:tc>
          <w:tcPr>
            <w:tcW w:w="4819" w:type="dxa"/>
          </w:tcPr>
          <w:p w14:paraId="6CC0A39A"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居宅介護事業所</w:t>
            </w:r>
          </w:p>
          <w:p w14:paraId="35513CEA" w14:textId="77777777" w:rsidR="00E4532B" w:rsidRPr="003A3716" w:rsidRDefault="00E4532B"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自立生活援助（※11）</w:t>
            </w:r>
          </w:p>
          <w:p w14:paraId="089A9B21" w14:textId="77777777" w:rsidR="002D13AF" w:rsidRPr="003A3716" w:rsidRDefault="002D13AF" w:rsidP="007C6737">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特定相談支援事業所</w:t>
            </w:r>
            <w:r w:rsidR="00E4532B" w:rsidRPr="003A3716">
              <w:rPr>
                <w:rFonts w:ascii="メイリオ" w:eastAsia="メイリオ" w:hAnsi="メイリオ" w:hint="eastAsia"/>
                <w:sz w:val="22"/>
              </w:rPr>
              <w:t>（地域移行・地域定着支援を含む）</w:t>
            </w:r>
          </w:p>
        </w:tc>
        <w:tc>
          <w:tcPr>
            <w:tcW w:w="2686" w:type="dxa"/>
          </w:tcPr>
          <w:p w14:paraId="176E46B6" w14:textId="0EF43448" w:rsidR="00E4532B" w:rsidRPr="003A3716" w:rsidRDefault="00671F88" w:rsidP="007C6737">
            <w:pPr>
              <w:adjustRightInd w:val="0"/>
              <w:spacing w:line="380" w:lineRule="exact"/>
              <w:jc w:val="center"/>
              <w:rPr>
                <w:rFonts w:ascii="メイリオ" w:eastAsia="メイリオ" w:hAnsi="メイリオ"/>
                <w:kern w:val="0"/>
                <w:sz w:val="22"/>
                <w:u w:val="single"/>
              </w:rPr>
            </w:pPr>
            <w:r w:rsidRPr="003A3716">
              <w:rPr>
                <w:rFonts w:ascii="メイリオ" w:eastAsia="メイリオ" w:hAnsi="メイリオ" w:hint="eastAsia"/>
                <w:w w:val="92"/>
                <w:kern w:val="0"/>
                <w:sz w:val="22"/>
                <w:u w:val="single"/>
                <w:fitText w:val="2420" w:id="-1440968448"/>
              </w:rPr>
              <w:t>１事業所あたり</w:t>
            </w:r>
            <w:r w:rsidRPr="003A3716">
              <w:rPr>
                <w:rFonts w:ascii="メイリオ" w:eastAsia="メイリオ" w:hAnsi="メイリオ"/>
                <w:w w:val="92"/>
                <w:kern w:val="0"/>
                <w:sz w:val="22"/>
                <w:u w:val="single"/>
                <w:fitText w:val="2420" w:id="-1440968448"/>
              </w:rPr>
              <w:t>13,700円</w:t>
            </w:r>
          </w:p>
          <w:p w14:paraId="45591EA2" w14:textId="77777777" w:rsidR="00671F88" w:rsidRPr="003A3716" w:rsidRDefault="00671F88" w:rsidP="00E4532B">
            <w:pPr>
              <w:adjustRightInd w:val="0"/>
              <w:spacing w:line="380" w:lineRule="exact"/>
              <w:jc w:val="left"/>
              <w:rPr>
                <w:rFonts w:ascii="メイリオ" w:eastAsia="メイリオ" w:hAnsi="メイリオ"/>
                <w:kern w:val="0"/>
                <w:szCs w:val="21"/>
              </w:rPr>
            </w:pPr>
          </w:p>
          <w:p w14:paraId="7C9B6AD0" w14:textId="49866EE5" w:rsidR="00E4532B" w:rsidRPr="003A3716" w:rsidRDefault="00E4532B" w:rsidP="00E4532B">
            <w:pPr>
              <w:adjustRightInd w:val="0"/>
              <w:spacing w:line="380" w:lineRule="exact"/>
              <w:jc w:val="left"/>
              <w:rPr>
                <w:rFonts w:ascii="メイリオ" w:eastAsia="メイリオ" w:hAnsi="メイリオ"/>
                <w:szCs w:val="21"/>
              </w:rPr>
            </w:pPr>
            <w:r w:rsidRPr="003A3716">
              <w:rPr>
                <w:rFonts w:ascii="メイリオ" w:eastAsia="メイリオ" w:hAnsi="メイリオ" w:hint="eastAsia"/>
                <w:kern w:val="0"/>
                <w:szCs w:val="21"/>
              </w:rPr>
              <w:t>※11 自立生活援助と居宅介護もしくは特定相談支援（地域移行・地域定着支援を含む）を同じ事業所で行っている場合は、いずれか一つ。</w:t>
            </w:r>
          </w:p>
        </w:tc>
      </w:tr>
      <w:tr w:rsidR="001C4CF6" w:rsidRPr="003A3716" w14:paraId="438D1461" w14:textId="77777777" w:rsidTr="00720BEB">
        <w:tc>
          <w:tcPr>
            <w:tcW w:w="1276" w:type="dxa"/>
          </w:tcPr>
          <w:p w14:paraId="2F8FE498" w14:textId="77777777" w:rsidR="001C4CF6" w:rsidRPr="003A3716" w:rsidRDefault="001C4CF6" w:rsidP="001C4CF6">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児童福祉法に基づく施設等</w:t>
            </w:r>
          </w:p>
        </w:tc>
        <w:tc>
          <w:tcPr>
            <w:tcW w:w="4819" w:type="dxa"/>
          </w:tcPr>
          <w:p w14:paraId="3E415A3C" w14:textId="77777777" w:rsidR="001C4CF6" w:rsidRPr="003A3716" w:rsidRDefault="001C4CF6" w:rsidP="001C4CF6">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児童発達支援事業所（児童発達支援センターを含む。）</w:t>
            </w:r>
          </w:p>
          <w:p w14:paraId="6C2F806B" w14:textId="77777777" w:rsidR="001C4CF6" w:rsidRPr="003A3716" w:rsidRDefault="001C4CF6" w:rsidP="001C4CF6">
            <w:pPr>
              <w:adjustRightInd w:val="0"/>
              <w:spacing w:line="380" w:lineRule="exact"/>
              <w:rPr>
                <w:rFonts w:ascii="メイリオ" w:eastAsia="メイリオ" w:hAnsi="メイリオ"/>
                <w:sz w:val="22"/>
              </w:rPr>
            </w:pPr>
            <w:r w:rsidRPr="003A3716">
              <w:rPr>
                <w:rFonts w:ascii="メイリオ" w:eastAsia="メイリオ" w:hAnsi="メイリオ" w:hint="eastAsia"/>
                <w:sz w:val="22"/>
              </w:rPr>
              <w:t>放課後等デイサービス事業所</w:t>
            </w:r>
          </w:p>
        </w:tc>
        <w:tc>
          <w:tcPr>
            <w:tcW w:w="2686" w:type="dxa"/>
          </w:tcPr>
          <w:p w14:paraId="755E73CA" w14:textId="59ADB6B7" w:rsidR="001C4CF6" w:rsidRPr="003A3716" w:rsidRDefault="00671F88" w:rsidP="001C4CF6">
            <w:pPr>
              <w:adjustRightInd w:val="0"/>
              <w:spacing w:line="380" w:lineRule="exact"/>
              <w:jc w:val="center"/>
              <w:rPr>
                <w:rFonts w:ascii="メイリオ" w:eastAsia="メイリオ" w:hAnsi="メイリオ"/>
                <w:sz w:val="22"/>
                <w:u w:val="single"/>
              </w:rPr>
            </w:pPr>
            <w:r w:rsidRPr="003A3716">
              <w:rPr>
                <w:rFonts w:ascii="メイリオ" w:eastAsia="メイリオ" w:hAnsi="メイリオ" w:hint="eastAsia"/>
                <w:sz w:val="22"/>
                <w:u w:val="single"/>
              </w:rPr>
              <w:t>１定員あたり</w:t>
            </w:r>
            <w:r w:rsidRPr="003A3716">
              <w:rPr>
                <w:rFonts w:ascii="メイリオ" w:eastAsia="メイリオ" w:hAnsi="メイリオ"/>
                <w:sz w:val="22"/>
                <w:u w:val="single"/>
              </w:rPr>
              <w:t>3,700円</w:t>
            </w:r>
          </w:p>
        </w:tc>
      </w:tr>
    </w:tbl>
    <w:p w14:paraId="16539ACB" w14:textId="77777777" w:rsidR="000454A7" w:rsidRPr="003A3716" w:rsidRDefault="000454A7" w:rsidP="000454A7">
      <w:pPr>
        <w:adjustRightInd w:val="0"/>
        <w:rPr>
          <w:rFonts w:ascii="メイリオ" w:eastAsia="メイリオ" w:hAnsi="メイリオ"/>
          <w:sz w:val="22"/>
        </w:rPr>
      </w:pPr>
    </w:p>
    <w:p w14:paraId="20661126" w14:textId="77777777" w:rsidR="009B7A2C" w:rsidRPr="003A3716" w:rsidRDefault="009B7A2C" w:rsidP="009B7A2C">
      <w:pPr>
        <w:adjustRightInd w:val="0"/>
        <w:rPr>
          <w:rFonts w:ascii="メイリオ" w:eastAsia="メイリオ" w:hAnsi="メイリオ"/>
          <w:b/>
          <w:sz w:val="22"/>
        </w:rPr>
      </w:pPr>
      <w:r w:rsidRPr="003A3716">
        <w:rPr>
          <w:rFonts w:ascii="メイリオ" w:eastAsia="メイリオ" w:hAnsi="メイリオ" w:hint="eastAsia"/>
          <w:b/>
          <w:sz w:val="22"/>
        </w:rPr>
        <w:lastRenderedPageBreak/>
        <w:t>４　申請書類</w:t>
      </w:r>
    </w:p>
    <w:p w14:paraId="06ACA983" w14:textId="77777777" w:rsidR="00BE0CDE" w:rsidRPr="003A3716" w:rsidRDefault="00BE0CDE" w:rsidP="00BE0CDE">
      <w:pPr>
        <w:adjustRightInd w:val="0"/>
        <w:ind w:firstLineChars="100" w:firstLine="220"/>
        <w:rPr>
          <w:rFonts w:ascii="メイリオ" w:eastAsia="メイリオ" w:hAnsi="メイリオ"/>
          <w:sz w:val="22"/>
        </w:rPr>
      </w:pPr>
      <w:r w:rsidRPr="003A3716">
        <w:rPr>
          <w:rFonts w:ascii="メイリオ" w:eastAsia="メイリオ" w:hAnsi="メイリオ" w:hint="eastAsia"/>
          <w:sz w:val="22"/>
        </w:rPr>
        <w:t>⑴　給付金交付申請書兼請求書（様式第</w:t>
      </w:r>
      <w:r w:rsidRPr="003A3716">
        <w:rPr>
          <w:rFonts w:ascii="メイリオ" w:eastAsia="メイリオ" w:hAnsi="メイリオ"/>
          <w:sz w:val="22"/>
        </w:rPr>
        <w:t>1号）及び申請（請求）書作成フォーム</w:t>
      </w:r>
    </w:p>
    <w:p w14:paraId="28EFBDBD" w14:textId="77777777" w:rsidR="00BE0CDE" w:rsidRPr="003A3716" w:rsidRDefault="00BE0CDE" w:rsidP="00BE0CDE">
      <w:pPr>
        <w:adjustRightInd w:val="0"/>
        <w:ind w:leftChars="100" w:left="430" w:hangingChars="100" w:hanging="220"/>
        <w:rPr>
          <w:rFonts w:ascii="メイリオ" w:eastAsia="メイリオ" w:hAnsi="メイリオ"/>
          <w:sz w:val="22"/>
        </w:rPr>
      </w:pPr>
      <w:r w:rsidRPr="003A3716">
        <w:rPr>
          <w:rFonts w:ascii="メイリオ" w:eastAsia="メイリオ" w:hAnsi="メイリオ" w:hint="eastAsia"/>
          <w:sz w:val="22"/>
        </w:rPr>
        <w:t>⑵　振込先が確認できるもの（通帳の写し（金融機関名・支店名、預貯金種別、口座番号、口座名義カナの確認できる頁）等）</w:t>
      </w:r>
    </w:p>
    <w:p w14:paraId="104EC984" w14:textId="77777777" w:rsidR="00BE0CDE" w:rsidRPr="003A3716" w:rsidRDefault="00BE0CDE" w:rsidP="00BE0CDE">
      <w:pPr>
        <w:adjustRightInd w:val="0"/>
        <w:ind w:leftChars="100" w:left="440" w:hangingChars="100" w:hanging="230"/>
        <w:rPr>
          <w:rFonts w:ascii="メイリオ" w:eastAsia="メイリオ" w:hAnsi="メイリオ"/>
          <w:sz w:val="22"/>
        </w:rPr>
      </w:pPr>
      <w:r w:rsidRPr="003A3716">
        <w:rPr>
          <w:rFonts w:ascii="メイリオ" w:eastAsia="メイリオ" w:hAnsi="メイリオ" w:hint="eastAsia"/>
          <w:sz w:val="23"/>
          <w:szCs w:val="23"/>
          <w:shd w:val="clear" w:color="auto" w:fill="FFFFFF"/>
        </w:rPr>
        <w:t>※　「</w:t>
      </w:r>
      <w:r w:rsidR="00280742" w:rsidRPr="003A3716">
        <w:rPr>
          <w:rFonts w:ascii="メイリオ" w:eastAsia="メイリオ" w:hAnsi="メイリオ" w:hint="eastAsia"/>
          <w:sz w:val="23"/>
          <w:szCs w:val="23"/>
          <w:shd w:val="clear" w:color="auto" w:fill="FFFFFF"/>
        </w:rPr>
        <w:t>申請（請求）書作成フォーム</w:t>
      </w:r>
      <w:r w:rsidRPr="003A3716">
        <w:rPr>
          <w:rFonts w:ascii="メイリオ" w:eastAsia="メイリオ" w:hAnsi="メイリオ" w:hint="eastAsia"/>
          <w:sz w:val="23"/>
          <w:szCs w:val="23"/>
          <w:shd w:val="clear" w:color="auto" w:fill="FFFFFF"/>
        </w:rPr>
        <w:t>（エクセルファイル）」に必要事項を入力していただくと、同じエクセルファイル上の別シート「給付金交付申請書兼請求書（様式第1号）」へ自動で反映される仕様となっております。</w:t>
      </w:r>
    </w:p>
    <w:p w14:paraId="399575DD" w14:textId="77777777" w:rsidR="0017415C" w:rsidRPr="003A3716" w:rsidRDefault="00BE0CDE" w:rsidP="00BE0CDE">
      <w:pPr>
        <w:adjustRightInd w:val="0"/>
        <w:ind w:firstLineChars="100" w:firstLine="220"/>
        <w:rPr>
          <w:rFonts w:ascii="メイリオ" w:eastAsia="メイリオ" w:hAnsi="メイリオ"/>
          <w:sz w:val="22"/>
        </w:rPr>
      </w:pPr>
      <w:r w:rsidRPr="003A3716">
        <w:rPr>
          <w:rFonts w:ascii="メイリオ" w:eastAsia="メイリオ" w:hAnsi="メイリオ" w:hint="eastAsia"/>
          <w:sz w:val="22"/>
        </w:rPr>
        <w:t>※　⑴については、エクセルファイルのまま送付してください。</w:t>
      </w:r>
    </w:p>
    <w:p w14:paraId="275146A9" w14:textId="77777777" w:rsidR="009B7A2C" w:rsidRPr="003A3716" w:rsidRDefault="009B7A2C" w:rsidP="009B7A2C">
      <w:pPr>
        <w:adjustRightInd w:val="0"/>
        <w:rPr>
          <w:rFonts w:ascii="メイリオ" w:eastAsia="メイリオ" w:hAnsi="メイリオ"/>
          <w:b/>
          <w:sz w:val="22"/>
        </w:rPr>
      </w:pPr>
      <w:r w:rsidRPr="003A3716">
        <w:rPr>
          <w:rFonts w:ascii="メイリオ" w:eastAsia="メイリオ" w:hAnsi="メイリオ" w:hint="eastAsia"/>
          <w:b/>
          <w:sz w:val="22"/>
        </w:rPr>
        <w:t>５　申請方法</w:t>
      </w:r>
    </w:p>
    <w:p w14:paraId="74108128" w14:textId="77777777" w:rsidR="00E0177B" w:rsidRPr="003A3716" w:rsidRDefault="007F4B73" w:rsidP="00007D05">
      <w:pPr>
        <w:pStyle w:val="Default"/>
        <w:spacing w:line="360" w:lineRule="exact"/>
        <w:ind w:firstLineChars="200" w:firstLine="440"/>
        <w:rPr>
          <w:rFonts w:ascii="メイリオ" w:eastAsia="メイリオ" w:hAnsi="メイリオ"/>
          <w:color w:val="auto"/>
          <w:sz w:val="22"/>
        </w:rPr>
      </w:pPr>
      <w:r w:rsidRPr="003A3716">
        <w:rPr>
          <w:rFonts w:ascii="メイリオ" w:eastAsia="メイリオ" w:hAnsi="メイリオ" w:hint="eastAsia"/>
          <w:color w:val="auto"/>
          <w:sz w:val="22"/>
          <w:szCs w:val="21"/>
        </w:rPr>
        <w:t>法人単位</w:t>
      </w:r>
      <w:r w:rsidRPr="003A3716">
        <w:rPr>
          <w:rFonts w:ascii="メイリオ" w:eastAsia="メイリオ" w:hAnsi="メイリオ" w:hint="eastAsia"/>
          <w:color w:val="auto"/>
          <w:sz w:val="22"/>
        </w:rPr>
        <w:t>でとりまとめのうえ、</w:t>
      </w:r>
      <w:r w:rsidR="009B7A2C" w:rsidRPr="003A3716">
        <w:rPr>
          <w:rFonts w:ascii="メイリオ" w:eastAsia="メイリオ" w:hAnsi="メイリオ" w:hint="eastAsia"/>
          <w:color w:val="auto"/>
          <w:sz w:val="22"/>
        </w:rPr>
        <w:t>メール</w:t>
      </w:r>
      <w:r w:rsidR="007A1047" w:rsidRPr="003A3716">
        <w:rPr>
          <w:rFonts w:ascii="メイリオ" w:eastAsia="メイリオ" w:hAnsi="メイリオ" w:hint="eastAsia"/>
          <w:color w:val="auto"/>
          <w:sz w:val="22"/>
        </w:rPr>
        <w:t>による</w:t>
      </w:r>
      <w:r w:rsidRPr="003A3716">
        <w:rPr>
          <w:rFonts w:ascii="メイリオ" w:eastAsia="メイリオ" w:hAnsi="メイリオ" w:hint="eastAsia"/>
          <w:color w:val="auto"/>
          <w:sz w:val="22"/>
        </w:rPr>
        <w:t>申請</w:t>
      </w:r>
    </w:p>
    <w:p w14:paraId="3837CB7A" w14:textId="77777777" w:rsidR="00007D05" w:rsidRPr="003A3716" w:rsidRDefault="00E0177B" w:rsidP="00007D05">
      <w:pPr>
        <w:pStyle w:val="Default"/>
        <w:spacing w:line="360" w:lineRule="exact"/>
        <w:ind w:firstLineChars="200" w:firstLine="440"/>
        <w:rPr>
          <w:color w:val="auto"/>
          <w:sz w:val="21"/>
          <w:szCs w:val="21"/>
        </w:rPr>
      </w:pPr>
      <w:r w:rsidRPr="003A3716">
        <w:rPr>
          <w:rFonts w:ascii="メイリオ" w:eastAsia="メイリオ" w:hAnsi="メイリオ" w:hint="eastAsia"/>
          <w:color w:val="auto"/>
          <w:sz w:val="22"/>
        </w:rPr>
        <w:t>※　メールの件名は</w:t>
      </w:r>
      <w:r w:rsidRPr="003A3716">
        <w:rPr>
          <w:rFonts w:ascii="メイリオ" w:eastAsia="メイリオ" w:hAnsi="メイリオ" w:hint="eastAsia"/>
          <w:b/>
          <w:color w:val="auto"/>
          <w:sz w:val="22"/>
          <w:u w:val="single"/>
        </w:rPr>
        <w:t>「物価高騰給付金（法人名）」</w:t>
      </w:r>
      <w:r w:rsidRPr="003A3716">
        <w:rPr>
          <w:rFonts w:ascii="メイリオ" w:eastAsia="メイリオ" w:hAnsi="メイリオ" w:hint="eastAsia"/>
          <w:color w:val="auto"/>
          <w:sz w:val="22"/>
        </w:rPr>
        <w:t>としてください。</w:t>
      </w:r>
    </w:p>
    <w:p w14:paraId="4F85C92F" w14:textId="77777777" w:rsidR="00007D05" w:rsidRPr="003A3716" w:rsidRDefault="00007D05" w:rsidP="00007D05">
      <w:pPr>
        <w:pStyle w:val="Default"/>
        <w:spacing w:line="360" w:lineRule="exact"/>
        <w:rPr>
          <w:rFonts w:ascii="メイリオ" w:eastAsia="メイリオ" w:hAnsi="メイリオ"/>
          <w:color w:val="auto"/>
          <w:sz w:val="22"/>
          <w:szCs w:val="22"/>
        </w:rPr>
      </w:pPr>
      <w:r w:rsidRPr="003A3716">
        <w:rPr>
          <w:rFonts w:hint="eastAsia"/>
          <w:color w:val="auto"/>
          <w:sz w:val="21"/>
          <w:szCs w:val="21"/>
        </w:rPr>
        <w:t xml:space="preserve">　　</w:t>
      </w:r>
      <w:r w:rsidRPr="003A3716">
        <w:rPr>
          <w:rFonts w:ascii="メイリオ" w:eastAsia="メイリオ" w:hAnsi="メイリオ" w:hint="eastAsia"/>
          <w:color w:val="auto"/>
          <w:sz w:val="22"/>
          <w:szCs w:val="22"/>
        </w:rPr>
        <w:t>※　メールでの申請ができない場合は、事前にご相談ください。</w:t>
      </w:r>
    </w:p>
    <w:p w14:paraId="5A83DCF3" w14:textId="77777777" w:rsidR="009504A0" w:rsidRPr="003A3716" w:rsidRDefault="009504A0" w:rsidP="009B7A2C">
      <w:pPr>
        <w:adjustRightInd w:val="0"/>
        <w:rPr>
          <w:rFonts w:ascii="メイリオ" w:eastAsia="メイリオ" w:hAnsi="メイリオ"/>
          <w:sz w:val="22"/>
        </w:rPr>
      </w:pPr>
    </w:p>
    <w:p w14:paraId="0FC03E0E" w14:textId="77777777" w:rsidR="009B7A2C" w:rsidRPr="003A3716" w:rsidRDefault="009B7A2C" w:rsidP="009B7A2C">
      <w:pPr>
        <w:adjustRightInd w:val="0"/>
        <w:rPr>
          <w:rFonts w:ascii="メイリオ" w:eastAsia="メイリオ" w:hAnsi="メイリオ"/>
          <w:b/>
          <w:sz w:val="22"/>
        </w:rPr>
      </w:pPr>
      <w:r w:rsidRPr="003A3716">
        <w:rPr>
          <w:rFonts w:ascii="メイリオ" w:eastAsia="メイリオ" w:hAnsi="メイリオ" w:hint="eastAsia"/>
          <w:b/>
          <w:sz w:val="22"/>
        </w:rPr>
        <w:t>６　申請受付期間・交付時期</w:t>
      </w:r>
    </w:p>
    <w:p w14:paraId="5D196884" w14:textId="52A58D4C" w:rsidR="002D13AF" w:rsidRPr="003A3716" w:rsidRDefault="00870403" w:rsidP="00C06E31">
      <w:pPr>
        <w:adjustRightInd w:val="0"/>
        <w:rPr>
          <w:rFonts w:ascii="メイリオ" w:eastAsia="メイリオ" w:hAnsi="メイリオ"/>
          <w:sz w:val="22"/>
        </w:rPr>
      </w:pPr>
      <w:r w:rsidRPr="003A3716">
        <w:rPr>
          <w:rFonts w:ascii="メイリオ" w:eastAsia="メイリオ" w:hAnsi="メイリオ" w:hint="eastAsia"/>
          <w:b/>
          <w:sz w:val="22"/>
        </w:rPr>
        <w:t xml:space="preserve">　　</w:t>
      </w:r>
      <w:r w:rsidR="002D2229" w:rsidRPr="003A3716">
        <w:rPr>
          <w:rFonts w:ascii="メイリオ" w:eastAsia="メイリオ" w:hAnsi="メイリオ" w:hint="eastAsia"/>
          <w:sz w:val="22"/>
        </w:rPr>
        <w:t>令和</w:t>
      </w:r>
      <w:r w:rsidR="005E48AC" w:rsidRPr="003A3716">
        <w:rPr>
          <w:rFonts w:ascii="メイリオ" w:eastAsia="メイリオ" w:hAnsi="メイリオ" w:hint="eastAsia"/>
          <w:sz w:val="22"/>
        </w:rPr>
        <w:t>８</w:t>
      </w:r>
      <w:r w:rsidRPr="003A3716">
        <w:rPr>
          <w:rFonts w:ascii="メイリオ" w:eastAsia="メイリオ" w:hAnsi="メイリオ" w:hint="eastAsia"/>
          <w:sz w:val="22"/>
        </w:rPr>
        <w:t>年</w:t>
      </w:r>
      <w:r w:rsidR="005E48AC" w:rsidRPr="003A3716">
        <w:rPr>
          <w:rFonts w:ascii="メイリオ" w:eastAsia="メイリオ" w:hAnsi="メイリオ" w:hint="eastAsia"/>
          <w:sz w:val="22"/>
        </w:rPr>
        <w:t>３</w:t>
      </w:r>
      <w:r w:rsidRPr="003A3716">
        <w:rPr>
          <w:rFonts w:ascii="メイリオ" w:eastAsia="メイリオ" w:hAnsi="メイリオ" w:hint="eastAsia"/>
          <w:sz w:val="22"/>
        </w:rPr>
        <w:t>月</w:t>
      </w:r>
      <w:r w:rsidR="00F62AF6" w:rsidRPr="003A3716">
        <w:rPr>
          <w:rFonts w:ascii="メイリオ" w:eastAsia="メイリオ" w:hAnsi="メイリオ" w:hint="eastAsia"/>
          <w:sz w:val="22"/>
        </w:rPr>
        <w:t>９</w:t>
      </w:r>
      <w:r w:rsidR="007C6737" w:rsidRPr="003A3716">
        <w:rPr>
          <w:rFonts w:ascii="メイリオ" w:eastAsia="メイリオ" w:hAnsi="メイリオ" w:hint="eastAsia"/>
          <w:sz w:val="22"/>
        </w:rPr>
        <w:t>日（</w:t>
      </w:r>
      <w:r w:rsidR="005E48AC" w:rsidRPr="003A3716">
        <w:rPr>
          <w:rFonts w:ascii="メイリオ" w:eastAsia="メイリオ" w:hAnsi="メイリオ" w:hint="eastAsia"/>
          <w:sz w:val="22"/>
        </w:rPr>
        <w:t>月</w:t>
      </w:r>
      <w:r w:rsidR="008B6D11" w:rsidRPr="003A3716">
        <w:rPr>
          <w:rFonts w:ascii="メイリオ" w:eastAsia="メイリオ" w:hAnsi="メイリオ" w:hint="eastAsia"/>
          <w:sz w:val="22"/>
        </w:rPr>
        <w:t>）～令和</w:t>
      </w:r>
      <w:r w:rsidR="005E48AC" w:rsidRPr="003A3716">
        <w:rPr>
          <w:rFonts w:ascii="メイリオ" w:eastAsia="メイリオ" w:hAnsi="メイリオ" w:hint="eastAsia"/>
          <w:sz w:val="22"/>
        </w:rPr>
        <w:t>８</w:t>
      </w:r>
      <w:r w:rsidRPr="003A3716">
        <w:rPr>
          <w:rFonts w:ascii="メイリオ" w:eastAsia="メイリオ" w:hAnsi="メイリオ" w:hint="eastAsia"/>
          <w:sz w:val="22"/>
        </w:rPr>
        <w:t>年</w:t>
      </w:r>
      <w:r w:rsidR="005E48AC" w:rsidRPr="003A3716">
        <w:rPr>
          <w:rFonts w:ascii="メイリオ" w:eastAsia="メイリオ" w:hAnsi="メイリオ" w:hint="eastAsia"/>
          <w:sz w:val="22"/>
        </w:rPr>
        <w:t>３</w:t>
      </w:r>
      <w:r w:rsidRPr="003A3716">
        <w:rPr>
          <w:rFonts w:ascii="メイリオ" w:eastAsia="メイリオ" w:hAnsi="メイリオ" w:hint="eastAsia"/>
          <w:sz w:val="22"/>
        </w:rPr>
        <w:t>月</w:t>
      </w:r>
      <w:r w:rsidR="005E48AC" w:rsidRPr="003A3716">
        <w:rPr>
          <w:rFonts w:ascii="メイリオ" w:eastAsia="メイリオ" w:hAnsi="メイリオ" w:hint="eastAsia"/>
          <w:sz w:val="22"/>
        </w:rPr>
        <w:t>３１</w:t>
      </w:r>
      <w:r w:rsidR="00FF436A" w:rsidRPr="003A3716">
        <w:rPr>
          <w:rFonts w:ascii="メイリオ" w:eastAsia="メイリオ" w:hAnsi="メイリオ" w:hint="eastAsia"/>
          <w:sz w:val="22"/>
        </w:rPr>
        <w:t>日（</w:t>
      </w:r>
      <w:r w:rsidR="005E48AC" w:rsidRPr="003A3716">
        <w:rPr>
          <w:rFonts w:ascii="メイリオ" w:eastAsia="メイリオ" w:hAnsi="メイリオ" w:hint="eastAsia"/>
          <w:sz w:val="22"/>
        </w:rPr>
        <w:t>火</w:t>
      </w:r>
      <w:r w:rsidRPr="003A3716">
        <w:rPr>
          <w:rFonts w:ascii="メイリオ" w:eastAsia="メイリオ" w:hAnsi="メイリオ" w:hint="eastAsia"/>
          <w:sz w:val="22"/>
        </w:rPr>
        <w:t>）（※必着）</w:t>
      </w:r>
      <w:r w:rsidR="009B7A2C" w:rsidRPr="003A3716">
        <w:rPr>
          <w:rFonts w:ascii="メイリオ" w:eastAsia="メイリオ" w:hAnsi="メイリオ" w:hint="eastAsia"/>
          <w:sz w:val="22"/>
        </w:rPr>
        <w:t xml:space="preserve">　</w:t>
      </w:r>
    </w:p>
    <w:tbl>
      <w:tblPr>
        <w:tblW w:w="9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11"/>
        <w:gridCol w:w="709"/>
        <w:gridCol w:w="2687"/>
      </w:tblGrid>
      <w:tr w:rsidR="003A3716" w:rsidRPr="003A3716" w14:paraId="024F2561" w14:textId="77777777" w:rsidTr="00180D55">
        <w:tc>
          <w:tcPr>
            <w:tcW w:w="5811" w:type="dxa"/>
            <w:shd w:val="clear" w:color="auto" w:fill="E2EFD9"/>
          </w:tcPr>
          <w:p w14:paraId="32CB6A18" w14:textId="77777777" w:rsidR="002D13AF" w:rsidRPr="003A3716" w:rsidRDefault="002D13AF" w:rsidP="00401EE3">
            <w:pPr>
              <w:jc w:val="center"/>
              <w:rPr>
                <w:rFonts w:ascii="メイリオ" w:eastAsia="メイリオ" w:hAnsi="メイリオ" w:cs="メイリオ"/>
                <w:kern w:val="0"/>
                <w:sz w:val="22"/>
                <w:szCs w:val="21"/>
              </w:rPr>
            </w:pPr>
            <w:r w:rsidRPr="003A3716">
              <w:rPr>
                <w:rFonts w:ascii="メイリオ" w:eastAsia="メイリオ" w:hAnsi="メイリオ" w:cs="メイリオ" w:hint="eastAsia"/>
                <w:kern w:val="0"/>
                <w:sz w:val="22"/>
                <w:szCs w:val="21"/>
              </w:rPr>
              <w:t>申請受付時期</w:t>
            </w:r>
          </w:p>
        </w:tc>
        <w:tc>
          <w:tcPr>
            <w:tcW w:w="709" w:type="dxa"/>
            <w:shd w:val="clear" w:color="auto" w:fill="E2EFD9"/>
          </w:tcPr>
          <w:p w14:paraId="40B1E1E7" w14:textId="77777777" w:rsidR="002D13AF" w:rsidRPr="003A3716" w:rsidRDefault="002D13AF" w:rsidP="00401EE3">
            <w:pPr>
              <w:jc w:val="center"/>
              <w:rPr>
                <w:rFonts w:ascii="メイリオ" w:eastAsia="メイリオ" w:hAnsi="メイリオ" w:cs="メイリオ"/>
                <w:sz w:val="22"/>
                <w:szCs w:val="21"/>
              </w:rPr>
            </w:pPr>
          </w:p>
        </w:tc>
        <w:tc>
          <w:tcPr>
            <w:tcW w:w="2687" w:type="dxa"/>
            <w:shd w:val="clear" w:color="auto" w:fill="E2EFD9"/>
          </w:tcPr>
          <w:p w14:paraId="033423D4" w14:textId="77777777" w:rsidR="002D13AF" w:rsidRPr="003A3716" w:rsidRDefault="002D13AF" w:rsidP="00401EE3">
            <w:pPr>
              <w:jc w:val="center"/>
              <w:rPr>
                <w:rFonts w:ascii="メイリオ" w:eastAsia="メイリオ" w:hAnsi="メイリオ" w:cs="メイリオ"/>
                <w:sz w:val="22"/>
                <w:szCs w:val="21"/>
              </w:rPr>
            </w:pPr>
            <w:r w:rsidRPr="003A3716">
              <w:rPr>
                <w:rFonts w:ascii="メイリオ" w:eastAsia="メイリオ" w:hAnsi="メイリオ" w:cs="メイリオ" w:hint="eastAsia"/>
                <w:sz w:val="22"/>
                <w:szCs w:val="21"/>
              </w:rPr>
              <w:t>交付時期（予定）</w:t>
            </w:r>
          </w:p>
        </w:tc>
      </w:tr>
      <w:tr w:rsidR="003A3716" w:rsidRPr="003A3716" w14:paraId="16903F98" w14:textId="77777777" w:rsidTr="00180D55">
        <w:tc>
          <w:tcPr>
            <w:tcW w:w="5811" w:type="dxa"/>
            <w:shd w:val="clear" w:color="auto" w:fill="FFFFFF"/>
          </w:tcPr>
          <w:p w14:paraId="3159B7E8" w14:textId="431E9B2F" w:rsidR="00FF436A" w:rsidRPr="003A3716" w:rsidRDefault="008B6D11" w:rsidP="00150265">
            <w:pPr>
              <w:rPr>
                <w:rFonts w:ascii="メイリオ" w:eastAsia="メイリオ" w:hAnsi="メイリオ" w:cs="メイリオ"/>
                <w:sz w:val="22"/>
                <w:szCs w:val="21"/>
              </w:rPr>
            </w:pPr>
            <w:r w:rsidRPr="003A3716">
              <w:rPr>
                <w:rFonts w:ascii="メイリオ" w:eastAsia="メイリオ" w:hAnsi="メイリオ" w:cs="メイリオ" w:hint="eastAsia"/>
                <w:spacing w:val="16"/>
                <w:kern w:val="0"/>
                <w:sz w:val="22"/>
                <w:szCs w:val="21"/>
                <w:fitText w:val="5500" w:id="-869567487"/>
              </w:rPr>
              <w:t>令和</w:t>
            </w:r>
            <w:r w:rsidR="005E48AC" w:rsidRPr="003A3716">
              <w:rPr>
                <w:rFonts w:ascii="メイリオ" w:eastAsia="メイリオ" w:hAnsi="メイリオ" w:cs="メイリオ" w:hint="eastAsia"/>
                <w:spacing w:val="16"/>
                <w:kern w:val="0"/>
                <w:sz w:val="22"/>
                <w:szCs w:val="21"/>
                <w:fitText w:val="5500" w:id="-869567487"/>
              </w:rPr>
              <w:t>８</w:t>
            </w:r>
            <w:r w:rsidR="00FF436A" w:rsidRPr="003A3716">
              <w:rPr>
                <w:rFonts w:ascii="メイリオ" w:eastAsia="メイリオ" w:hAnsi="メイリオ" w:cs="メイリオ" w:hint="eastAsia"/>
                <w:spacing w:val="16"/>
                <w:kern w:val="0"/>
                <w:sz w:val="22"/>
                <w:szCs w:val="21"/>
                <w:fitText w:val="5500" w:id="-869567487"/>
              </w:rPr>
              <w:t>年</w:t>
            </w:r>
            <w:r w:rsidR="005E48AC" w:rsidRPr="003A3716">
              <w:rPr>
                <w:rFonts w:ascii="メイリオ" w:eastAsia="メイリオ" w:hAnsi="メイリオ" w:cs="メイリオ" w:hint="eastAsia"/>
                <w:spacing w:val="16"/>
                <w:kern w:val="0"/>
                <w:sz w:val="22"/>
                <w:szCs w:val="21"/>
                <w:fitText w:val="5500" w:id="-869567487"/>
              </w:rPr>
              <w:t>３</w:t>
            </w:r>
            <w:r w:rsidR="00FF436A" w:rsidRPr="003A3716">
              <w:rPr>
                <w:rFonts w:ascii="メイリオ" w:eastAsia="メイリオ" w:hAnsi="メイリオ" w:cs="メイリオ" w:hint="eastAsia"/>
                <w:spacing w:val="16"/>
                <w:kern w:val="0"/>
                <w:sz w:val="22"/>
                <w:szCs w:val="21"/>
                <w:fitText w:val="5500" w:id="-869567487"/>
              </w:rPr>
              <w:t>月</w:t>
            </w:r>
            <w:r w:rsidR="00F62AF6" w:rsidRPr="003A3716">
              <w:rPr>
                <w:rFonts w:ascii="メイリオ" w:eastAsia="メイリオ" w:hAnsi="メイリオ" w:cs="メイリオ" w:hint="eastAsia"/>
                <w:spacing w:val="16"/>
                <w:kern w:val="0"/>
                <w:sz w:val="22"/>
                <w:szCs w:val="21"/>
                <w:fitText w:val="5500" w:id="-869567487"/>
              </w:rPr>
              <w:t>９</w:t>
            </w:r>
            <w:r w:rsidR="00FF436A" w:rsidRPr="003A3716">
              <w:rPr>
                <w:rFonts w:ascii="メイリオ" w:eastAsia="メイリオ" w:hAnsi="メイリオ" w:cs="メイリオ" w:hint="eastAsia"/>
                <w:spacing w:val="16"/>
                <w:kern w:val="0"/>
                <w:sz w:val="22"/>
                <w:szCs w:val="21"/>
                <w:fitText w:val="5500" w:id="-869567487"/>
              </w:rPr>
              <w:t>日</w:t>
            </w:r>
            <w:r w:rsidRPr="003A3716">
              <w:rPr>
                <w:rFonts w:ascii="メイリオ" w:eastAsia="メイリオ" w:hAnsi="メイリオ" w:cs="メイリオ" w:hint="eastAsia"/>
                <w:spacing w:val="16"/>
                <w:kern w:val="0"/>
                <w:sz w:val="22"/>
                <w:szCs w:val="21"/>
                <w:fitText w:val="5500" w:id="-869567487"/>
              </w:rPr>
              <w:t>(</w:t>
            </w:r>
            <w:r w:rsidR="005E48AC" w:rsidRPr="003A3716">
              <w:rPr>
                <w:rFonts w:ascii="メイリオ" w:eastAsia="メイリオ" w:hAnsi="メイリオ" w:cs="メイリオ" w:hint="eastAsia"/>
                <w:spacing w:val="16"/>
                <w:kern w:val="0"/>
                <w:sz w:val="22"/>
                <w:szCs w:val="21"/>
                <w:fitText w:val="5500" w:id="-869567487"/>
              </w:rPr>
              <w:t>月</w:t>
            </w:r>
            <w:r w:rsidRPr="003A3716">
              <w:rPr>
                <w:rFonts w:ascii="メイリオ" w:eastAsia="メイリオ" w:hAnsi="メイリオ" w:cs="メイリオ" w:hint="eastAsia"/>
                <w:spacing w:val="16"/>
                <w:kern w:val="0"/>
                <w:sz w:val="22"/>
                <w:szCs w:val="21"/>
                <w:fitText w:val="5500" w:id="-869567487"/>
              </w:rPr>
              <w:t>)</w:t>
            </w:r>
            <w:r w:rsidR="004C7371" w:rsidRPr="003A3716">
              <w:rPr>
                <w:rFonts w:ascii="メイリオ" w:eastAsia="メイリオ" w:hAnsi="メイリオ" w:cs="メイリオ" w:hint="eastAsia"/>
                <w:spacing w:val="16"/>
                <w:kern w:val="0"/>
                <w:sz w:val="22"/>
                <w:szCs w:val="21"/>
                <w:fitText w:val="5500" w:id="-869567487"/>
              </w:rPr>
              <w:t>～</w:t>
            </w:r>
            <w:r w:rsidR="00184874" w:rsidRPr="003A3716">
              <w:rPr>
                <w:rFonts w:ascii="メイリオ" w:eastAsia="メイリオ" w:hAnsi="メイリオ" w:cs="メイリオ" w:hint="eastAsia"/>
                <w:spacing w:val="16"/>
                <w:kern w:val="0"/>
                <w:sz w:val="22"/>
                <w:szCs w:val="21"/>
                <w:fitText w:val="5500" w:id="-869567487"/>
              </w:rPr>
              <w:t>令和</w:t>
            </w:r>
            <w:r w:rsidR="005E48AC" w:rsidRPr="003A3716">
              <w:rPr>
                <w:rFonts w:ascii="メイリオ" w:eastAsia="メイリオ" w:hAnsi="メイリオ" w:cs="メイリオ" w:hint="eastAsia"/>
                <w:spacing w:val="16"/>
                <w:kern w:val="0"/>
                <w:sz w:val="22"/>
                <w:szCs w:val="21"/>
                <w:fitText w:val="5500" w:id="-869567487"/>
              </w:rPr>
              <w:t>８</w:t>
            </w:r>
            <w:r w:rsidR="00FF436A" w:rsidRPr="003A3716">
              <w:rPr>
                <w:rFonts w:ascii="メイリオ" w:eastAsia="メイリオ" w:hAnsi="メイリオ" w:cs="メイリオ" w:hint="eastAsia"/>
                <w:spacing w:val="16"/>
                <w:kern w:val="0"/>
                <w:sz w:val="22"/>
                <w:szCs w:val="21"/>
                <w:fitText w:val="5500" w:id="-869567487"/>
              </w:rPr>
              <w:t>年</w:t>
            </w:r>
            <w:r w:rsidR="005E48AC" w:rsidRPr="003A3716">
              <w:rPr>
                <w:rFonts w:ascii="メイリオ" w:eastAsia="メイリオ" w:hAnsi="メイリオ" w:cs="メイリオ" w:hint="eastAsia"/>
                <w:spacing w:val="16"/>
                <w:kern w:val="0"/>
                <w:sz w:val="22"/>
                <w:szCs w:val="21"/>
                <w:fitText w:val="5500" w:id="-869567487"/>
              </w:rPr>
              <w:t>３</w:t>
            </w:r>
            <w:r w:rsidR="00FF436A" w:rsidRPr="003A3716">
              <w:rPr>
                <w:rFonts w:ascii="メイリオ" w:eastAsia="メイリオ" w:hAnsi="メイリオ" w:cs="メイリオ" w:hint="eastAsia"/>
                <w:spacing w:val="16"/>
                <w:kern w:val="0"/>
                <w:sz w:val="22"/>
                <w:szCs w:val="21"/>
                <w:fitText w:val="5500" w:id="-869567487"/>
              </w:rPr>
              <w:t>月</w:t>
            </w:r>
            <w:r w:rsidR="005E48AC" w:rsidRPr="003A3716">
              <w:rPr>
                <w:rFonts w:ascii="メイリオ" w:eastAsia="メイリオ" w:hAnsi="メイリオ" w:cs="メイリオ" w:hint="eastAsia"/>
                <w:spacing w:val="16"/>
                <w:kern w:val="0"/>
                <w:sz w:val="22"/>
                <w:szCs w:val="21"/>
                <w:fitText w:val="5500" w:id="-869567487"/>
              </w:rPr>
              <w:t>１</w:t>
            </w:r>
            <w:r w:rsidR="003548A8" w:rsidRPr="003A3716">
              <w:rPr>
                <w:rFonts w:ascii="メイリオ" w:eastAsia="メイリオ" w:hAnsi="メイリオ" w:cs="メイリオ" w:hint="eastAsia"/>
                <w:spacing w:val="16"/>
                <w:kern w:val="0"/>
                <w:sz w:val="22"/>
                <w:szCs w:val="21"/>
                <w:fitText w:val="5500" w:id="-869567487"/>
              </w:rPr>
              <w:t>８</w:t>
            </w:r>
            <w:r w:rsidRPr="003A3716">
              <w:rPr>
                <w:rFonts w:ascii="メイリオ" w:eastAsia="メイリオ" w:hAnsi="メイリオ" w:cs="メイリオ" w:hint="eastAsia"/>
                <w:spacing w:val="16"/>
                <w:kern w:val="0"/>
                <w:sz w:val="22"/>
                <w:szCs w:val="21"/>
                <w:fitText w:val="5500" w:id="-869567487"/>
              </w:rPr>
              <w:t>日(</w:t>
            </w:r>
            <w:r w:rsidR="003548A8" w:rsidRPr="003A3716">
              <w:rPr>
                <w:rFonts w:ascii="メイリオ" w:eastAsia="メイリオ" w:hAnsi="メイリオ" w:cs="メイリオ" w:hint="eastAsia"/>
                <w:spacing w:val="16"/>
                <w:kern w:val="0"/>
                <w:sz w:val="22"/>
                <w:szCs w:val="21"/>
                <w:fitText w:val="5500" w:id="-869567487"/>
              </w:rPr>
              <w:t>水</w:t>
            </w:r>
            <w:r w:rsidRPr="003A3716">
              <w:rPr>
                <w:rFonts w:ascii="メイリオ" w:eastAsia="メイリオ" w:hAnsi="メイリオ" w:cs="メイリオ" w:hint="eastAsia"/>
                <w:spacing w:val="25"/>
                <w:kern w:val="0"/>
                <w:sz w:val="22"/>
                <w:szCs w:val="21"/>
                <w:fitText w:val="5500" w:id="-869567487"/>
              </w:rPr>
              <w:t>)</w:t>
            </w:r>
          </w:p>
        </w:tc>
        <w:tc>
          <w:tcPr>
            <w:tcW w:w="709" w:type="dxa"/>
            <w:vMerge w:val="restart"/>
            <w:shd w:val="clear" w:color="auto" w:fill="FFFFFF"/>
            <w:vAlign w:val="center"/>
          </w:tcPr>
          <w:p w14:paraId="59F11C90" w14:textId="77777777" w:rsidR="00FF436A" w:rsidRPr="003A3716" w:rsidRDefault="00FF436A" w:rsidP="002D2229">
            <w:pPr>
              <w:jc w:val="center"/>
              <w:rPr>
                <w:rFonts w:ascii="メイリオ" w:eastAsia="メイリオ" w:hAnsi="メイリオ" w:cs="メイリオ"/>
                <w:sz w:val="22"/>
                <w:szCs w:val="48"/>
              </w:rPr>
            </w:pPr>
            <w:r w:rsidRPr="003A3716">
              <w:rPr>
                <w:rFonts w:ascii="メイリオ" w:eastAsia="メイリオ" w:hAnsi="メイリオ" w:cs="メイリオ" w:hint="eastAsia"/>
                <w:sz w:val="22"/>
                <w:szCs w:val="48"/>
              </w:rPr>
              <w:t>➡</w:t>
            </w:r>
          </w:p>
        </w:tc>
        <w:tc>
          <w:tcPr>
            <w:tcW w:w="2687" w:type="dxa"/>
            <w:shd w:val="clear" w:color="auto" w:fill="FFFFFF"/>
          </w:tcPr>
          <w:p w14:paraId="11E197FB" w14:textId="24301E25" w:rsidR="00FF436A" w:rsidRPr="003A3716" w:rsidRDefault="00150265" w:rsidP="00401EE3">
            <w:pPr>
              <w:rPr>
                <w:rFonts w:ascii="メイリオ" w:eastAsia="メイリオ" w:hAnsi="メイリオ" w:cs="メイリオ"/>
                <w:sz w:val="22"/>
                <w:szCs w:val="21"/>
              </w:rPr>
            </w:pPr>
            <w:r w:rsidRPr="003A3716">
              <w:rPr>
                <w:rFonts w:ascii="メイリオ" w:eastAsia="メイリオ" w:hAnsi="メイリオ" w:cs="メイリオ" w:hint="eastAsia"/>
                <w:sz w:val="22"/>
                <w:szCs w:val="21"/>
              </w:rPr>
              <w:t>令和</w:t>
            </w:r>
            <w:r w:rsidR="005E48AC" w:rsidRPr="003A3716">
              <w:rPr>
                <w:rFonts w:ascii="メイリオ" w:eastAsia="メイリオ" w:hAnsi="メイリオ" w:cs="メイリオ" w:hint="eastAsia"/>
                <w:sz w:val="22"/>
                <w:szCs w:val="21"/>
              </w:rPr>
              <w:t>8</w:t>
            </w:r>
            <w:r w:rsidR="00FF436A" w:rsidRPr="003A3716">
              <w:rPr>
                <w:rFonts w:ascii="メイリオ" w:eastAsia="メイリオ" w:hAnsi="メイリオ" w:cs="メイリオ" w:hint="eastAsia"/>
                <w:sz w:val="22"/>
                <w:szCs w:val="21"/>
              </w:rPr>
              <w:t>年</w:t>
            </w:r>
            <w:r w:rsidR="005E48AC" w:rsidRPr="003A3716">
              <w:rPr>
                <w:rFonts w:ascii="メイリオ" w:eastAsia="メイリオ" w:hAnsi="メイリオ" w:cs="メイリオ" w:hint="eastAsia"/>
                <w:sz w:val="22"/>
                <w:szCs w:val="21"/>
              </w:rPr>
              <w:t>４</w:t>
            </w:r>
            <w:r w:rsidR="00FF436A" w:rsidRPr="003A3716">
              <w:rPr>
                <w:rFonts w:ascii="メイリオ" w:eastAsia="メイリオ" w:hAnsi="メイリオ" w:cs="メイリオ" w:hint="eastAsia"/>
                <w:sz w:val="22"/>
                <w:szCs w:val="21"/>
              </w:rPr>
              <w:t>月</w:t>
            </w:r>
            <w:r w:rsidR="006C365E" w:rsidRPr="003A3716">
              <w:rPr>
                <w:rFonts w:ascii="メイリオ" w:eastAsia="メイリオ" w:hAnsi="メイリオ" w:cs="メイリオ" w:hint="eastAsia"/>
                <w:sz w:val="22"/>
                <w:szCs w:val="21"/>
              </w:rPr>
              <w:t>末</w:t>
            </w:r>
            <w:r w:rsidR="00FF436A" w:rsidRPr="003A3716">
              <w:rPr>
                <w:rFonts w:ascii="メイリオ" w:eastAsia="メイリオ" w:hAnsi="メイリオ" w:cs="メイリオ" w:hint="eastAsia"/>
                <w:sz w:val="22"/>
                <w:szCs w:val="21"/>
              </w:rPr>
              <w:t>ごろ</w:t>
            </w:r>
          </w:p>
        </w:tc>
      </w:tr>
      <w:tr w:rsidR="003A3716" w:rsidRPr="003A3716" w14:paraId="1258BAFA" w14:textId="77777777" w:rsidTr="00180D55">
        <w:tc>
          <w:tcPr>
            <w:tcW w:w="5811" w:type="dxa"/>
            <w:shd w:val="clear" w:color="auto" w:fill="FFFFFF"/>
          </w:tcPr>
          <w:p w14:paraId="36E461AB" w14:textId="2D43E630" w:rsidR="00FF436A" w:rsidRPr="003A3716" w:rsidRDefault="00E536EA" w:rsidP="008B6D11">
            <w:pPr>
              <w:jc w:val="left"/>
              <w:rPr>
                <w:rFonts w:ascii="メイリオ" w:eastAsia="メイリオ" w:hAnsi="メイリオ" w:cs="メイリオ"/>
                <w:kern w:val="0"/>
                <w:sz w:val="22"/>
                <w:szCs w:val="21"/>
              </w:rPr>
            </w:pPr>
            <w:r w:rsidRPr="003A3716">
              <w:rPr>
                <w:rFonts w:ascii="メイリオ" w:eastAsia="メイリオ" w:hAnsi="メイリオ" w:cs="メイリオ" w:hint="eastAsia"/>
                <w:spacing w:val="12"/>
                <w:kern w:val="0"/>
                <w:sz w:val="22"/>
                <w:szCs w:val="21"/>
                <w:fitText w:val="5500" w:id="-869567232"/>
              </w:rPr>
              <w:t>令和</w:t>
            </w:r>
            <w:r w:rsidR="005E48AC" w:rsidRPr="003A3716">
              <w:rPr>
                <w:rFonts w:ascii="メイリオ" w:eastAsia="メイリオ" w:hAnsi="メイリオ" w:cs="メイリオ" w:hint="eastAsia"/>
                <w:spacing w:val="12"/>
                <w:kern w:val="0"/>
                <w:sz w:val="22"/>
                <w:szCs w:val="21"/>
                <w:fitText w:val="5500" w:id="-869567232"/>
              </w:rPr>
              <w:t>８</w:t>
            </w:r>
            <w:r w:rsidRPr="003A3716">
              <w:rPr>
                <w:rFonts w:ascii="メイリオ" w:eastAsia="メイリオ" w:hAnsi="メイリオ" w:cs="メイリオ" w:hint="eastAsia"/>
                <w:spacing w:val="12"/>
                <w:kern w:val="0"/>
                <w:sz w:val="22"/>
                <w:szCs w:val="21"/>
                <w:fitText w:val="5500" w:id="-869567232"/>
              </w:rPr>
              <w:t>年</w:t>
            </w:r>
            <w:r w:rsidR="005E48AC" w:rsidRPr="003A3716">
              <w:rPr>
                <w:rFonts w:ascii="メイリオ" w:eastAsia="メイリオ" w:hAnsi="メイリオ" w:cs="メイリオ" w:hint="eastAsia"/>
                <w:spacing w:val="12"/>
                <w:kern w:val="0"/>
                <w:sz w:val="22"/>
                <w:szCs w:val="21"/>
                <w:fitText w:val="5500" w:id="-869567232"/>
              </w:rPr>
              <w:t>３</w:t>
            </w:r>
            <w:r w:rsidRPr="003A3716">
              <w:rPr>
                <w:rFonts w:ascii="メイリオ" w:eastAsia="メイリオ" w:hAnsi="メイリオ" w:cs="メイリオ" w:hint="eastAsia"/>
                <w:spacing w:val="12"/>
                <w:kern w:val="0"/>
                <w:sz w:val="22"/>
                <w:szCs w:val="21"/>
                <w:fitText w:val="5500" w:id="-869567232"/>
              </w:rPr>
              <w:t>月</w:t>
            </w:r>
            <w:r w:rsidR="005E48AC" w:rsidRPr="003A3716">
              <w:rPr>
                <w:rFonts w:ascii="メイリオ" w:eastAsia="メイリオ" w:hAnsi="メイリオ" w:cs="メイリオ" w:hint="eastAsia"/>
                <w:spacing w:val="12"/>
                <w:kern w:val="0"/>
                <w:sz w:val="22"/>
                <w:szCs w:val="21"/>
                <w:fitText w:val="5500" w:id="-869567232"/>
              </w:rPr>
              <w:t>１</w:t>
            </w:r>
            <w:r w:rsidR="003548A8" w:rsidRPr="003A3716">
              <w:rPr>
                <w:rFonts w:ascii="メイリオ" w:eastAsia="メイリオ" w:hAnsi="メイリオ" w:cs="メイリオ" w:hint="eastAsia"/>
                <w:spacing w:val="12"/>
                <w:kern w:val="0"/>
                <w:sz w:val="22"/>
                <w:szCs w:val="21"/>
                <w:fitText w:val="5500" w:id="-869567232"/>
              </w:rPr>
              <w:t>9</w:t>
            </w:r>
            <w:r w:rsidRPr="003A3716">
              <w:rPr>
                <w:rFonts w:ascii="メイリオ" w:eastAsia="メイリオ" w:hAnsi="メイリオ" w:cs="メイリオ" w:hint="eastAsia"/>
                <w:spacing w:val="12"/>
                <w:kern w:val="0"/>
                <w:sz w:val="22"/>
                <w:szCs w:val="21"/>
                <w:fitText w:val="5500" w:id="-869567232"/>
              </w:rPr>
              <w:t>日</w:t>
            </w:r>
            <w:r w:rsidRPr="003A3716">
              <w:rPr>
                <w:rFonts w:ascii="メイリオ" w:eastAsia="メイリオ" w:hAnsi="メイリオ" w:cs="メイリオ"/>
                <w:spacing w:val="12"/>
                <w:kern w:val="0"/>
                <w:sz w:val="22"/>
                <w:szCs w:val="21"/>
                <w:fitText w:val="5500" w:id="-869567232"/>
              </w:rPr>
              <w:t>(</w:t>
            </w:r>
            <w:r w:rsidR="003548A8" w:rsidRPr="003A3716">
              <w:rPr>
                <w:rFonts w:ascii="メイリオ" w:eastAsia="メイリオ" w:hAnsi="メイリオ" w:cs="メイリオ" w:hint="eastAsia"/>
                <w:spacing w:val="12"/>
                <w:kern w:val="0"/>
                <w:sz w:val="22"/>
                <w:szCs w:val="21"/>
                <w:fitText w:val="5500" w:id="-869567232"/>
              </w:rPr>
              <w:t>木</w:t>
            </w:r>
            <w:r w:rsidRPr="003A3716">
              <w:rPr>
                <w:rFonts w:ascii="メイリオ" w:eastAsia="メイリオ" w:hAnsi="メイリオ" w:cs="メイリオ"/>
                <w:spacing w:val="12"/>
                <w:kern w:val="0"/>
                <w:sz w:val="22"/>
                <w:szCs w:val="21"/>
                <w:fitText w:val="5500" w:id="-869567232"/>
              </w:rPr>
              <w:t>)～令和</w:t>
            </w:r>
            <w:r w:rsidR="005E48AC" w:rsidRPr="003A3716">
              <w:rPr>
                <w:rFonts w:ascii="メイリオ" w:eastAsia="メイリオ" w:hAnsi="メイリオ" w:cs="メイリオ" w:hint="eastAsia"/>
                <w:spacing w:val="12"/>
                <w:kern w:val="0"/>
                <w:sz w:val="22"/>
                <w:szCs w:val="21"/>
                <w:fitText w:val="5500" w:id="-869567232"/>
              </w:rPr>
              <w:t>８</w:t>
            </w:r>
            <w:r w:rsidRPr="003A3716">
              <w:rPr>
                <w:rFonts w:ascii="メイリオ" w:eastAsia="メイリオ" w:hAnsi="メイリオ" w:cs="メイリオ"/>
                <w:spacing w:val="12"/>
                <w:kern w:val="0"/>
                <w:sz w:val="22"/>
                <w:szCs w:val="21"/>
                <w:fitText w:val="5500" w:id="-869567232"/>
              </w:rPr>
              <w:t>年</w:t>
            </w:r>
            <w:r w:rsidR="005E48AC" w:rsidRPr="003A3716">
              <w:rPr>
                <w:rFonts w:ascii="メイリオ" w:eastAsia="メイリオ" w:hAnsi="メイリオ" w:cs="メイリオ" w:hint="eastAsia"/>
                <w:spacing w:val="12"/>
                <w:kern w:val="0"/>
                <w:sz w:val="22"/>
                <w:szCs w:val="21"/>
                <w:fitText w:val="5500" w:id="-869567232"/>
              </w:rPr>
              <w:t>３</w:t>
            </w:r>
            <w:r w:rsidRPr="003A3716">
              <w:rPr>
                <w:rFonts w:ascii="メイリオ" w:eastAsia="メイリオ" w:hAnsi="メイリオ" w:cs="メイリオ"/>
                <w:spacing w:val="12"/>
                <w:kern w:val="0"/>
                <w:sz w:val="22"/>
                <w:szCs w:val="21"/>
                <w:fitText w:val="5500" w:id="-869567232"/>
              </w:rPr>
              <w:t>月</w:t>
            </w:r>
            <w:r w:rsidR="005E48AC" w:rsidRPr="003A3716">
              <w:rPr>
                <w:rFonts w:ascii="メイリオ" w:eastAsia="メイリオ" w:hAnsi="メイリオ" w:cs="メイリオ" w:hint="eastAsia"/>
                <w:spacing w:val="12"/>
                <w:kern w:val="0"/>
                <w:sz w:val="22"/>
                <w:szCs w:val="21"/>
                <w:fitText w:val="5500" w:id="-869567232"/>
              </w:rPr>
              <w:t>３１</w:t>
            </w:r>
            <w:r w:rsidRPr="003A3716">
              <w:rPr>
                <w:rFonts w:ascii="メイリオ" w:eastAsia="メイリオ" w:hAnsi="メイリオ" w:cs="メイリオ"/>
                <w:spacing w:val="12"/>
                <w:kern w:val="0"/>
                <w:sz w:val="22"/>
                <w:szCs w:val="21"/>
                <w:fitText w:val="5500" w:id="-869567232"/>
              </w:rPr>
              <w:t>日(</w:t>
            </w:r>
            <w:r w:rsidR="005E48AC" w:rsidRPr="003A3716">
              <w:rPr>
                <w:rFonts w:ascii="メイリオ" w:eastAsia="メイリオ" w:hAnsi="メイリオ" w:cs="メイリオ" w:hint="eastAsia"/>
                <w:spacing w:val="12"/>
                <w:kern w:val="0"/>
                <w:sz w:val="22"/>
                <w:szCs w:val="21"/>
                <w:fitText w:val="5500" w:id="-869567232"/>
              </w:rPr>
              <w:t>火</w:t>
            </w:r>
            <w:r w:rsidRPr="003A3716">
              <w:rPr>
                <w:rFonts w:ascii="メイリオ" w:eastAsia="メイリオ" w:hAnsi="メイリオ" w:cs="メイリオ"/>
                <w:spacing w:val="-12"/>
                <w:kern w:val="0"/>
                <w:sz w:val="22"/>
                <w:szCs w:val="21"/>
                <w:fitText w:val="5500" w:id="-869567232"/>
              </w:rPr>
              <w:t>)</w:t>
            </w:r>
          </w:p>
        </w:tc>
        <w:tc>
          <w:tcPr>
            <w:tcW w:w="709" w:type="dxa"/>
            <w:vMerge/>
            <w:shd w:val="clear" w:color="auto" w:fill="FFFFFF"/>
            <w:vAlign w:val="center"/>
          </w:tcPr>
          <w:p w14:paraId="7283A07B" w14:textId="77777777" w:rsidR="00FF436A" w:rsidRPr="003A3716" w:rsidRDefault="00FF436A" w:rsidP="002D2229">
            <w:pPr>
              <w:jc w:val="center"/>
              <w:rPr>
                <w:rFonts w:ascii="メイリオ" w:eastAsia="メイリオ" w:hAnsi="メイリオ" w:cs="メイリオ"/>
                <w:sz w:val="22"/>
                <w:szCs w:val="48"/>
              </w:rPr>
            </w:pPr>
          </w:p>
        </w:tc>
        <w:tc>
          <w:tcPr>
            <w:tcW w:w="2687" w:type="dxa"/>
            <w:shd w:val="clear" w:color="auto" w:fill="FFFFFF"/>
          </w:tcPr>
          <w:p w14:paraId="3EB073D6" w14:textId="5AA0327F" w:rsidR="00FF436A" w:rsidRPr="003A3716" w:rsidRDefault="00150265" w:rsidP="00401EE3">
            <w:pPr>
              <w:rPr>
                <w:rFonts w:ascii="メイリオ" w:eastAsia="メイリオ" w:hAnsi="メイリオ" w:cs="メイリオ"/>
                <w:sz w:val="22"/>
                <w:szCs w:val="21"/>
              </w:rPr>
            </w:pPr>
            <w:r w:rsidRPr="003A3716">
              <w:rPr>
                <w:rFonts w:ascii="メイリオ" w:eastAsia="メイリオ" w:hAnsi="メイリオ" w:cs="メイリオ" w:hint="eastAsia"/>
                <w:sz w:val="22"/>
                <w:szCs w:val="21"/>
              </w:rPr>
              <w:t>令和</w:t>
            </w:r>
            <w:r w:rsidR="005E48AC" w:rsidRPr="003A3716">
              <w:rPr>
                <w:rFonts w:ascii="メイリオ" w:eastAsia="メイリオ" w:hAnsi="メイリオ" w:cs="メイリオ" w:hint="eastAsia"/>
                <w:sz w:val="22"/>
                <w:szCs w:val="21"/>
              </w:rPr>
              <w:t>８</w:t>
            </w:r>
            <w:r w:rsidR="004C7371" w:rsidRPr="003A3716">
              <w:rPr>
                <w:rFonts w:ascii="メイリオ" w:eastAsia="メイリオ" w:hAnsi="メイリオ" w:cs="メイリオ" w:hint="eastAsia"/>
                <w:sz w:val="22"/>
                <w:szCs w:val="21"/>
              </w:rPr>
              <w:t>年</w:t>
            </w:r>
            <w:r w:rsidR="005E48AC" w:rsidRPr="003A3716">
              <w:rPr>
                <w:rFonts w:ascii="メイリオ" w:eastAsia="メイリオ" w:hAnsi="メイリオ" w:cs="メイリオ" w:hint="eastAsia"/>
                <w:sz w:val="22"/>
                <w:szCs w:val="21"/>
              </w:rPr>
              <w:t>５</w:t>
            </w:r>
            <w:r w:rsidR="004C7371" w:rsidRPr="003A3716">
              <w:rPr>
                <w:rFonts w:ascii="メイリオ" w:eastAsia="メイリオ" w:hAnsi="メイリオ" w:cs="メイリオ" w:hint="eastAsia"/>
                <w:sz w:val="22"/>
                <w:szCs w:val="21"/>
              </w:rPr>
              <w:t>月</w:t>
            </w:r>
            <w:r w:rsidR="005E48AC" w:rsidRPr="003A3716">
              <w:rPr>
                <w:rFonts w:ascii="メイリオ" w:eastAsia="メイリオ" w:hAnsi="メイリオ" w:cs="メイリオ" w:hint="eastAsia"/>
                <w:sz w:val="22"/>
                <w:szCs w:val="21"/>
              </w:rPr>
              <w:t>中</w:t>
            </w:r>
            <w:r w:rsidR="00FD6FFB" w:rsidRPr="003A3716">
              <w:rPr>
                <w:rFonts w:ascii="メイリオ" w:eastAsia="メイリオ" w:hAnsi="メイリオ" w:cs="メイリオ" w:hint="eastAsia"/>
                <w:sz w:val="22"/>
                <w:szCs w:val="21"/>
              </w:rPr>
              <w:t>旬ごろ</w:t>
            </w:r>
          </w:p>
        </w:tc>
      </w:tr>
    </w:tbl>
    <w:p w14:paraId="7109C150" w14:textId="77777777" w:rsidR="009B7A2C" w:rsidRPr="003A3716" w:rsidRDefault="009B7A2C" w:rsidP="00E71126">
      <w:pPr>
        <w:adjustRightInd w:val="0"/>
        <w:ind w:leftChars="200" w:left="420"/>
        <w:rPr>
          <w:rFonts w:ascii="メイリオ" w:eastAsia="メイリオ" w:hAnsi="メイリオ"/>
          <w:sz w:val="22"/>
        </w:rPr>
      </w:pPr>
      <w:r w:rsidRPr="003A3716">
        <w:rPr>
          <w:rFonts w:ascii="メイリオ" w:eastAsia="メイリオ" w:hAnsi="メイリオ" w:hint="eastAsia"/>
          <w:sz w:val="22"/>
        </w:rPr>
        <w:t>※　申請受付期間に遅れた場合、申請は受け付けられませんのでご注意ください。</w:t>
      </w:r>
    </w:p>
    <w:p w14:paraId="1E4A189E" w14:textId="77777777" w:rsidR="008F0D35" w:rsidRPr="003A3716" w:rsidRDefault="009B7A2C" w:rsidP="00E71126">
      <w:pPr>
        <w:adjustRightInd w:val="0"/>
        <w:ind w:leftChars="200" w:left="640" w:hangingChars="100" w:hanging="220"/>
        <w:rPr>
          <w:rFonts w:ascii="メイリオ" w:eastAsia="メイリオ" w:hAnsi="メイリオ"/>
          <w:sz w:val="22"/>
        </w:rPr>
      </w:pPr>
      <w:r w:rsidRPr="003A3716">
        <w:rPr>
          <w:rFonts w:ascii="メイリオ" w:eastAsia="メイリオ" w:hAnsi="メイリオ" w:hint="eastAsia"/>
          <w:sz w:val="22"/>
        </w:rPr>
        <w:t>※　交付時期については、予定</w:t>
      </w:r>
      <w:r w:rsidR="00047561" w:rsidRPr="003A3716">
        <w:rPr>
          <w:rFonts w:ascii="メイリオ" w:eastAsia="メイリオ" w:hAnsi="メイリオ" w:hint="eastAsia"/>
          <w:sz w:val="22"/>
        </w:rPr>
        <w:t>となりますので、申請状況等</w:t>
      </w:r>
      <w:r w:rsidRPr="003A3716">
        <w:rPr>
          <w:rFonts w:ascii="メイリオ" w:eastAsia="メイリオ" w:hAnsi="メイリオ" w:hint="eastAsia"/>
          <w:sz w:val="22"/>
        </w:rPr>
        <w:t>により遅れる場合が</w:t>
      </w:r>
      <w:r w:rsidR="00757E52" w:rsidRPr="003A3716">
        <w:rPr>
          <w:rFonts w:ascii="メイリオ" w:eastAsia="メイリオ" w:hAnsi="メイリオ" w:hint="eastAsia"/>
          <w:sz w:val="22"/>
        </w:rPr>
        <w:t>あります</w:t>
      </w:r>
      <w:r w:rsidRPr="003A3716">
        <w:rPr>
          <w:rFonts w:ascii="メイリオ" w:eastAsia="メイリオ" w:hAnsi="メイリオ" w:hint="eastAsia"/>
          <w:sz w:val="22"/>
        </w:rPr>
        <w:t>。</w:t>
      </w:r>
    </w:p>
    <w:p w14:paraId="1B9F374C" w14:textId="3C11244E" w:rsidR="00E71126" w:rsidRPr="003A3716" w:rsidRDefault="00C06E31" w:rsidP="00E71126">
      <w:pPr>
        <w:adjustRightInd w:val="0"/>
        <w:ind w:firstLineChars="200" w:firstLine="440"/>
        <w:rPr>
          <w:rFonts w:ascii="メイリオ" w:eastAsia="メイリオ" w:hAnsi="メイリオ"/>
          <w:sz w:val="22"/>
        </w:rPr>
      </w:pPr>
      <w:r w:rsidRPr="003A3716">
        <w:rPr>
          <w:rFonts w:ascii="メイリオ" w:eastAsia="メイリオ" w:hAnsi="メイリオ"/>
          <w:sz w:val="22"/>
        </w:rPr>
        <w:t>※</w:t>
      </w:r>
      <w:r w:rsidRPr="003A3716">
        <w:rPr>
          <w:rFonts w:ascii="メイリオ" w:eastAsia="メイリオ" w:hAnsi="メイリオ" w:hint="eastAsia"/>
          <w:sz w:val="22"/>
        </w:rPr>
        <w:t xml:space="preserve">　</w:t>
      </w:r>
      <w:r w:rsidR="005E48AC" w:rsidRPr="003A3716">
        <w:rPr>
          <w:rFonts w:ascii="メイリオ" w:eastAsia="メイリオ" w:hAnsi="メイリオ" w:hint="eastAsia"/>
          <w:sz w:val="22"/>
        </w:rPr>
        <w:t>令和８年３月</w:t>
      </w:r>
      <w:r w:rsidR="00F62AF6" w:rsidRPr="003A3716">
        <w:rPr>
          <w:rFonts w:ascii="メイリオ" w:eastAsia="メイリオ" w:hAnsi="メイリオ" w:hint="eastAsia"/>
          <w:sz w:val="22"/>
        </w:rPr>
        <w:t>９</w:t>
      </w:r>
      <w:r w:rsidR="005E48AC" w:rsidRPr="003A3716">
        <w:rPr>
          <w:rFonts w:ascii="メイリオ" w:eastAsia="メイリオ" w:hAnsi="メイリオ" w:hint="eastAsia"/>
          <w:sz w:val="22"/>
        </w:rPr>
        <w:t>日（月）～令和８年３月３１日（火）</w:t>
      </w:r>
      <w:r w:rsidR="008F0D35" w:rsidRPr="003A3716">
        <w:rPr>
          <w:rFonts w:ascii="メイリオ" w:eastAsia="メイリオ" w:hAnsi="メイリオ"/>
          <w:sz w:val="22"/>
        </w:rPr>
        <w:t>の申請受付期間内で申請できるの</w:t>
      </w:r>
    </w:p>
    <w:p w14:paraId="4619268A" w14:textId="77777777" w:rsidR="00C06E31" w:rsidRPr="003A3716" w:rsidRDefault="00E71126" w:rsidP="00E71126">
      <w:pPr>
        <w:adjustRightInd w:val="0"/>
        <w:ind w:firstLineChars="200" w:firstLine="440"/>
        <w:rPr>
          <w:rFonts w:ascii="メイリオ" w:eastAsia="メイリオ" w:hAnsi="メイリオ"/>
          <w:sz w:val="22"/>
        </w:rPr>
      </w:pPr>
      <w:r w:rsidRPr="003A3716">
        <w:rPr>
          <w:rFonts w:ascii="メイリオ" w:eastAsia="メイリオ" w:hAnsi="メイリオ" w:hint="eastAsia"/>
          <w:sz w:val="22"/>
        </w:rPr>
        <w:t xml:space="preserve">　</w:t>
      </w:r>
      <w:r w:rsidR="008F0D35" w:rsidRPr="003A3716">
        <w:rPr>
          <w:rFonts w:ascii="メイリオ" w:eastAsia="メイリオ" w:hAnsi="メイリオ"/>
          <w:sz w:val="22"/>
        </w:rPr>
        <w:t>は１法人につき１回のみとなります。複数回の申請はできません。</w:t>
      </w:r>
    </w:p>
    <w:p w14:paraId="4DE8645C" w14:textId="77777777" w:rsidR="00E71126" w:rsidRPr="003A3716" w:rsidRDefault="008F0D35" w:rsidP="00E71126">
      <w:pPr>
        <w:adjustRightInd w:val="0"/>
        <w:ind w:firstLineChars="200" w:firstLine="440"/>
        <w:rPr>
          <w:rFonts w:ascii="メイリオ" w:eastAsia="メイリオ" w:hAnsi="メイリオ"/>
          <w:sz w:val="22"/>
        </w:rPr>
      </w:pPr>
      <w:r w:rsidRPr="003A3716">
        <w:rPr>
          <w:rFonts w:ascii="メイリオ" w:eastAsia="メイリオ" w:hAnsi="メイリオ"/>
          <w:sz w:val="22"/>
        </w:rPr>
        <w:t>※</w:t>
      </w:r>
      <w:r w:rsidR="00757E52" w:rsidRPr="003A3716">
        <w:rPr>
          <w:rFonts w:ascii="メイリオ" w:eastAsia="メイリオ" w:hAnsi="メイリオ" w:hint="eastAsia"/>
          <w:sz w:val="22"/>
        </w:rPr>
        <w:t xml:space="preserve">　</w:t>
      </w:r>
      <w:r w:rsidRPr="003A3716">
        <w:rPr>
          <w:rFonts w:ascii="メイリオ" w:eastAsia="メイリオ" w:hAnsi="メイリオ"/>
          <w:sz w:val="22"/>
        </w:rPr>
        <w:t>複数事業所の指定を受けている場合は、法人単位でとりまとめのうえ申請していただきま</w:t>
      </w:r>
    </w:p>
    <w:p w14:paraId="675EEA4C" w14:textId="77777777" w:rsidR="00757E52" w:rsidRPr="003A3716" w:rsidRDefault="00E71126" w:rsidP="00E71126">
      <w:pPr>
        <w:adjustRightInd w:val="0"/>
        <w:ind w:firstLineChars="200" w:firstLine="440"/>
        <w:rPr>
          <w:rFonts w:ascii="メイリオ" w:eastAsia="メイリオ" w:hAnsi="メイリオ"/>
          <w:sz w:val="22"/>
        </w:rPr>
      </w:pPr>
      <w:r w:rsidRPr="003A3716">
        <w:rPr>
          <w:rFonts w:ascii="メイリオ" w:eastAsia="メイリオ" w:hAnsi="メイリオ" w:hint="eastAsia"/>
          <w:sz w:val="22"/>
        </w:rPr>
        <w:t xml:space="preserve">　</w:t>
      </w:r>
      <w:r w:rsidR="008F0D35" w:rsidRPr="003A3716">
        <w:rPr>
          <w:rFonts w:ascii="メイリオ" w:eastAsia="メイリオ" w:hAnsi="メイリオ"/>
          <w:sz w:val="22"/>
        </w:rPr>
        <w:t>すようお願いします。</w:t>
      </w:r>
    </w:p>
    <w:p w14:paraId="3F4F4D63" w14:textId="77777777" w:rsidR="00E71126" w:rsidRPr="003A3716" w:rsidRDefault="00831F22" w:rsidP="00E71126">
      <w:pPr>
        <w:adjustRightInd w:val="0"/>
        <w:ind w:firstLineChars="200" w:firstLine="440"/>
        <w:rPr>
          <w:rFonts w:ascii="メイリオ" w:eastAsia="メイリオ" w:hAnsi="メイリオ"/>
          <w:sz w:val="22"/>
          <w:szCs w:val="21"/>
        </w:rPr>
      </w:pPr>
      <w:r w:rsidRPr="003A3716">
        <w:rPr>
          <w:rFonts w:ascii="メイリオ" w:eastAsia="メイリオ" w:hAnsi="メイリオ" w:hint="eastAsia"/>
          <w:sz w:val="22"/>
          <w:szCs w:val="21"/>
        </w:rPr>
        <w:t>※　「介護保険サービス等」と「障害福祉サービス等」の両方の指定を受けている場合は、そ</w:t>
      </w:r>
    </w:p>
    <w:p w14:paraId="60589865" w14:textId="77777777" w:rsidR="00831F22" w:rsidRPr="003A3716" w:rsidRDefault="00E71126" w:rsidP="00E71126">
      <w:pPr>
        <w:adjustRightInd w:val="0"/>
        <w:ind w:firstLineChars="200" w:firstLine="440"/>
        <w:rPr>
          <w:rFonts w:ascii="メイリオ" w:eastAsia="メイリオ" w:hAnsi="メイリオ"/>
          <w:sz w:val="22"/>
        </w:rPr>
      </w:pPr>
      <w:r w:rsidRPr="003A3716">
        <w:rPr>
          <w:rFonts w:ascii="メイリオ" w:eastAsia="メイリオ" w:hAnsi="メイリオ" w:hint="eastAsia"/>
          <w:sz w:val="22"/>
          <w:szCs w:val="21"/>
        </w:rPr>
        <w:t xml:space="preserve">　</w:t>
      </w:r>
      <w:r w:rsidR="00831F22" w:rsidRPr="003A3716">
        <w:rPr>
          <w:rFonts w:ascii="メイリオ" w:eastAsia="メイリオ" w:hAnsi="メイリオ" w:hint="eastAsia"/>
          <w:sz w:val="22"/>
          <w:szCs w:val="21"/>
        </w:rPr>
        <w:t>れぞれの担当課に申請をしていただきますようお願いします。</w:t>
      </w:r>
    </w:p>
    <w:p w14:paraId="41DB34D5" w14:textId="77777777" w:rsidR="008F0D35" w:rsidRPr="00DE14F3" w:rsidRDefault="008F0D35" w:rsidP="008F0D35">
      <w:pPr>
        <w:adjustRightInd w:val="0"/>
        <w:ind w:leftChars="200" w:left="640" w:hangingChars="100" w:hanging="220"/>
        <w:rPr>
          <w:rFonts w:ascii="メイリオ" w:eastAsia="メイリオ" w:hAnsi="メイリオ"/>
          <w:sz w:val="22"/>
        </w:rPr>
      </w:pPr>
    </w:p>
    <w:p w14:paraId="11869690" w14:textId="77777777" w:rsidR="00DC58A7" w:rsidRPr="00DE14F3" w:rsidRDefault="00371665" w:rsidP="000454A7">
      <w:pPr>
        <w:adjustRightInd w:val="0"/>
        <w:rPr>
          <w:rFonts w:ascii="メイリオ" w:eastAsia="メイリオ" w:hAnsi="メイリオ"/>
          <w:b/>
          <w:sz w:val="22"/>
        </w:rPr>
      </w:pPr>
      <w:r w:rsidRPr="00DE14F3">
        <w:rPr>
          <w:rFonts w:ascii="メイリオ" w:eastAsia="メイリオ" w:hAnsi="メイリオ" w:hint="eastAsia"/>
          <w:b/>
          <w:sz w:val="22"/>
        </w:rPr>
        <w:t>７</w:t>
      </w:r>
      <w:r w:rsidR="00DC58A7" w:rsidRPr="00DE14F3">
        <w:rPr>
          <w:rFonts w:ascii="メイリオ" w:eastAsia="メイリオ" w:hAnsi="メイリオ" w:hint="eastAsia"/>
          <w:b/>
          <w:sz w:val="22"/>
        </w:rPr>
        <w:t xml:space="preserve">　提出先及び問い合わせ先</w:t>
      </w:r>
    </w:p>
    <w:p w14:paraId="734ADB37" w14:textId="77777777" w:rsidR="00D01E72" w:rsidRPr="00DE14F3" w:rsidRDefault="00D01E72" w:rsidP="00D01E72">
      <w:pPr>
        <w:autoSpaceDE w:val="0"/>
        <w:autoSpaceDN w:val="0"/>
        <w:adjustRightInd w:val="0"/>
        <w:jc w:val="left"/>
        <w:rPr>
          <w:rFonts w:ascii="メイリオ" w:eastAsia="メイリオ" w:hAnsi="メイリオ"/>
          <w:sz w:val="22"/>
          <w:szCs w:val="21"/>
        </w:rPr>
      </w:pPr>
      <w:r w:rsidRPr="00DE14F3">
        <w:rPr>
          <w:rFonts w:ascii="メイリオ" w:eastAsia="メイリオ" w:hAnsi="メイリオ" w:hint="eastAsia"/>
          <w:sz w:val="22"/>
          <w:szCs w:val="21"/>
        </w:rPr>
        <w:t xml:space="preserve">　⑴　介護保険サービス</w:t>
      </w:r>
      <w:r w:rsidR="003909FC" w:rsidRPr="00DE14F3">
        <w:rPr>
          <w:rFonts w:ascii="メイリオ" w:eastAsia="メイリオ" w:hAnsi="メイリオ" w:hint="eastAsia"/>
          <w:sz w:val="22"/>
          <w:szCs w:val="21"/>
        </w:rPr>
        <w:t>等</w:t>
      </w:r>
      <w:r w:rsidRPr="00DE14F3">
        <w:rPr>
          <w:rFonts w:ascii="メイリオ" w:eastAsia="メイリオ" w:hAnsi="メイリオ" w:hint="eastAsia"/>
          <w:sz w:val="22"/>
          <w:szCs w:val="21"/>
        </w:rPr>
        <w:t>事業所</w:t>
      </w:r>
      <w:r w:rsidR="007F4B73" w:rsidRPr="00DE14F3">
        <w:rPr>
          <w:rFonts w:ascii="メイリオ" w:eastAsia="メイリオ" w:hAnsi="メイリオ" w:hint="eastAsia"/>
          <w:sz w:val="22"/>
          <w:szCs w:val="21"/>
        </w:rPr>
        <w:t>（介護保険法・老人福祉法に基づく施設等）</w:t>
      </w:r>
    </w:p>
    <w:p w14:paraId="19C8C312" w14:textId="77777777" w:rsidR="00D01E72" w:rsidRPr="00DE14F3" w:rsidRDefault="00D01E72" w:rsidP="00D01E72">
      <w:pPr>
        <w:autoSpaceDE w:val="0"/>
        <w:autoSpaceDN w:val="0"/>
        <w:adjustRightInd w:val="0"/>
        <w:jc w:val="left"/>
        <w:rPr>
          <w:rFonts w:ascii="メイリオ" w:eastAsia="メイリオ" w:hAnsi="メイリオ"/>
          <w:sz w:val="22"/>
          <w:szCs w:val="21"/>
        </w:rPr>
      </w:pPr>
      <w:r w:rsidRPr="00DE14F3">
        <w:rPr>
          <w:rFonts w:ascii="メイリオ" w:eastAsia="メイリオ" w:hAnsi="メイリオ" w:hint="eastAsia"/>
          <w:sz w:val="22"/>
          <w:szCs w:val="21"/>
        </w:rPr>
        <w:t xml:space="preserve">　　　〒</w:t>
      </w:r>
      <w:r w:rsidRPr="00DE14F3">
        <w:rPr>
          <w:rFonts w:ascii="メイリオ" w:eastAsia="メイリオ" w:hAnsi="メイリオ"/>
          <w:sz w:val="22"/>
          <w:szCs w:val="21"/>
        </w:rPr>
        <w:t>660-8501 尼崎市東七松町</w:t>
      </w:r>
      <w:r w:rsidRPr="00DE14F3">
        <w:rPr>
          <w:rFonts w:ascii="メイリオ" w:eastAsia="メイリオ" w:hAnsi="メイリオ" w:hint="eastAsia"/>
          <w:sz w:val="22"/>
          <w:szCs w:val="21"/>
        </w:rPr>
        <w:t>１</w:t>
      </w:r>
      <w:r w:rsidRPr="00DE14F3">
        <w:rPr>
          <w:rFonts w:ascii="メイリオ" w:eastAsia="メイリオ" w:hAnsi="メイリオ"/>
          <w:sz w:val="22"/>
          <w:szCs w:val="21"/>
        </w:rPr>
        <w:t>丁目23番</w:t>
      </w:r>
      <w:r w:rsidRPr="00DE14F3">
        <w:rPr>
          <w:rFonts w:ascii="メイリオ" w:eastAsia="メイリオ" w:hAnsi="メイリオ" w:hint="eastAsia"/>
          <w:sz w:val="22"/>
          <w:szCs w:val="21"/>
        </w:rPr>
        <w:t>１</w:t>
      </w:r>
      <w:r w:rsidRPr="00DE14F3">
        <w:rPr>
          <w:rFonts w:ascii="メイリオ" w:eastAsia="メイリオ" w:hAnsi="メイリオ"/>
          <w:sz w:val="22"/>
          <w:szCs w:val="21"/>
        </w:rPr>
        <w:t>号 本庁北館</w:t>
      </w:r>
      <w:r w:rsidRPr="00DE14F3">
        <w:rPr>
          <w:rFonts w:ascii="メイリオ" w:eastAsia="メイリオ" w:hAnsi="メイリオ" w:hint="eastAsia"/>
          <w:sz w:val="22"/>
          <w:szCs w:val="21"/>
        </w:rPr>
        <w:t>３</w:t>
      </w:r>
      <w:r w:rsidRPr="00DE14F3">
        <w:rPr>
          <w:rFonts w:ascii="メイリオ" w:eastAsia="メイリオ" w:hAnsi="メイリオ"/>
          <w:sz w:val="22"/>
          <w:szCs w:val="21"/>
        </w:rPr>
        <w:t>階</w:t>
      </w:r>
      <w:r w:rsidR="007F4B73" w:rsidRPr="00DE14F3">
        <w:rPr>
          <w:rFonts w:ascii="メイリオ" w:eastAsia="メイリオ" w:hAnsi="メイリオ" w:hint="eastAsia"/>
          <w:sz w:val="22"/>
          <w:szCs w:val="21"/>
        </w:rPr>
        <w:t xml:space="preserve">　TEL：</w:t>
      </w:r>
      <w:r w:rsidR="002D13AF" w:rsidRPr="00DE14F3">
        <w:rPr>
          <w:rFonts w:ascii="メイリオ" w:eastAsia="メイリオ" w:hAnsi="メイリオ" w:hint="eastAsia"/>
          <w:sz w:val="22"/>
          <w:szCs w:val="21"/>
        </w:rPr>
        <w:t>06-6489-6322</w:t>
      </w:r>
    </w:p>
    <w:p w14:paraId="45F04734" w14:textId="77777777" w:rsidR="00D01E72" w:rsidRPr="00DE14F3" w:rsidRDefault="00D01E72" w:rsidP="00D01E72">
      <w:pPr>
        <w:autoSpaceDE w:val="0"/>
        <w:autoSpaceDN w:val="0"/>
        <w:adjustRightInd w:val="0"/>
        <w:jc w:val="left"/>
        <w:rPr>
          <w:rFonts w:ascii="メイリオ" w:eastAsia="メイリオ" w:hAnsi="メイリオ"/>
          <w:sz w:val="22"/>
          <w:szCs w:val="21"/>
        </w:rPr>
      </w:pPr>
      <w:r w:rsidRPr="00DE14F3">
        <w:rPr>
          <w:rFonts w:ascii="メイリオ" w:eastAsia="メイリオ" w:hAnsi="メイリオ" w:hint="eastAsia"/>
          <w:sz w:val="22"/>
          <w:szCs w:val="21"/>
        </w:rPr>
        <w:t xml:space="preserve">　　　尼崎市</w:t>
      </w:r>
      <w:r w:rsidRPr="00DE14F3">
        <w:rPr>
          <w:rFonts w:ascii="メイリオ" w:eastAsia="メイリオ" w:hAnsi="メイリオ"/>
          <w:sz w:val="22"/>
          <w:szCs w:val="21"/>
        </w:rPr>
        <w:t xml:space="preserve"> 介護保険事業担当</w:t>
      </w:r>
      <w:r w:rsidRPr="00DE14F3">
        <w:rPr>
          <w:rFonts w:ascii="メイリオ" w:eastAsia="メイリオ" w:hAnsi="メイリオ" w:hint="eastAsia"/>
          <w:sz w:val="22"/>
          <w:szCs w:val="21"/>
        </w:rPr>
        <w:t xml:space="preserve">　</w:t>
      </w:r>
      <w:r w:rsidRPr="00DE14F3">
        <w:rPr>
          <w:rFonts w:ascii="メイリオ" w:eastAsia="メイリオ" w:hAnsi="メイリオ"/>
          <w:sz w:val="22"/>
          <w:szCs w:val="21"/>
        </w:rPr>
        <w:t>給付</w:t>
      </w:r>
      <w:r w:rsidR="002D13AF" w:rsidRPr="00DE14F3">
        <w:rPr>
          <w:rFonts w:ascii="メイリオ" w:eastAsia="メイリオ" w:hAnsi="メイリオ" w:hint="eastAsia"/>
          <w:sz w:val="22"/>
          <w:szCs w:val="21"/>
        </w:rPr>
        <w:t>適正化</w:t>
      </w:r>
      <w:r w:rsidRPr="00DE14F3">
        <w:rPr>
          <w:rFonts w:ascii="メイリオ" w:eastAsia="メイリオ" w:hAnsi="メイリオ"/>
          <w:sz w:val="22"/>
          <w:szCs w:val="21"/>
        </w:rPr>
        <w:t>担当</w:t>
      </w:r>
      <w:r w:rsidRPr="00DE14F3">
        <w:rPr>
          <w:rFonts w:ascii="メイリオ" w:eastAsia="メイリオ" w:hAnsi="メイリオ" w:hint="eastAsia"/>
          <w:sz w:val="22"/>
          <w:szCs w:val="21"/>
        </w:rPr>
        <w:t xml:space="preserve">　</w:t>
      </w:r>
      <w:hyperlink r:id="rId8" w:history="1">
        <w:r w:rsidRPr="00DE14F3">
          <w:rPr>
            <w:rStyle w:val="ab"/>
            <w:rFonts w:ascii="メイリオ" w:eastAsia="メイリオ" w:hAnsi="メイリオ"/>
            <w:color w:val="auto"/>
            <w:sz w:val="22"/>
            <w:szCs w:val="21"/>
          </w:rPr>
          <w:t>ama-kaigo@city.amagasaki.hyogo.jp</w:t>
        </w:r>
      </w:hyperlink>
    </w:p>
    <w:p w14:paraId="2DE8828A" w14:textId="77777777" w:rsidR="00D01E72" w:rsidRPr="00DE14F3" w:rsidRDefault="00D01E72" w:rsidP="00D01E72">
      <w:pPr>
        <w:autoSpaceDE w:val="0"/>
        <w:autoSpaceDN w:val="0"/>
        <w:adjustRightInd w:val="0"/>
        <w:jc w:val="left"/>
        <w:rPr>
          <w:rFonts w:ascii="メイリオ" w:eastAsia="メイリオ" w:hAnsi="メイリオ"/>
          <w:sz w:val="22"/>
          <w:szCs w:val="21"/>
        </w:rPr>
      </w:pPr>
      <w:r w:rsidRPr="00DE14F3">
        <w:rPr>
          <w:rFonts w:ascii="メイリオ" w:eastAsia="メイリオ" w:hAnsi="メイリオ" w:hint="eastAsia"/>
          <w:sz w:val="22"/>
          <w:szCs w:val="21"/>
        </w:rPr>
        <w:t xml:space="preserve">　⑵　障害福祉サービス等事業所</w:t>
      </w:r>
      <w:r w:rsidR="007F4B73" w:rsidRPr="00DE14F3">
        <w:rPr>
          <w:rFonts w:ascii="メイリオ" w:eastAsia="メイリオ" w:hAnsi="メイリオ" w:hint="eastAsia"/>
          <w:sz w:val="22"/>
          <w:szCs w:val="21"/>
        </w:rPr>
        <w:t>（障害者総合支援法・児童福祉法に基づく施設等）</w:t>
      </w:r>
    </w:p>
    <w:p w14:paraId="4BE4AA25" w14:textId="77777777" w:rsidR="00D01E72" w:rsidRPr="00DE14F3" w:rsidRDefault="00D01E72" w:rsidP="00D01E72">
      <w:pPr>
        <w:autoSpaceDE w:val="0"/>
        <w:autoSpaceDN w:val="0"/>
        <w:adjustRightInd w:val="0"/>
        <w:jc w:val="left"/>
        <w:rPr>
          <w:rFonts w:ascii="メイリオ" w:eastAsia="メイリオ" w:hAnsi="メイリオ"/>
          <w:sz w:val="22"/>
          <w:szCs w:val="21"/>
        </w:rPr>
      </w:pPr>
      <w:r w:rsidRPr="00DE14F3">
        <w:rPr>
          <w:rFonts w:ascii="メイリオ" w:eastAsia="メイリオ" w:hAnsi="メイリオ" w:hint="eastAsia"/>
          <w:sz w:val="22"/>
          <w:szCs w:val="21"/>
        </w:rPr>
        <w:t xml:space="preserve">　　　〒</w:t>
      </w:r>
      <w:r w:rsidRPr="00DE14F3">
        <w:rPr>
          <w:rFonts w:ascii="メイリオ" w:eastAsia="メイリオ" w:hAnsi="メイリオ"/>
          <w:sz w:val="22"/>
          <w:szCs w:val="21"/>
        </w:rPr>
        <w:t>660-8501 尼崎市東七松町</w:t>
      </w:r>
      <w:r w:rsidRPr="00DE14F3">
        <w:rPr>
          <w:rFonts w:ascii="メイリオ" w:eastAsia="メイリオ" w:hAnsi="メイリオ" w:hint="eastAsia"/>
          <w:sz w:val="22"/>
          <w:szCs w:val="21"/>
        </w:rPr>
        <w:t>１</w:t>
      </w:r>
      <w:r w:rsidRPr="00DE14F3">
        <w:rPr>
          <w:rFonts w:ascii="メイリオ" w:eastAsia="メイリオ" w:hAnsi="メイリオ"/>
          <w:sz w:val="22"/>
          <w:szCs w:val="21"/>
        </w:rPr>
        <w:t>丁目23番</w:t>
      </w:r>
      <w:r w:rsidRPr="00DE14F3">
        <w:rPr>
          <w:rFonts w:ascii="メイリオ" w:eastAsia="メイリオ" w:hAnsi="メイリオ" w:hint="eastAsia"/>
          <w:sz w:val="22"/>
          <w:szCs w:val="21"/>
        </w:rPr>
        <w:t>１</w:t>
      </w:r>
      <w:r w:rsidRPr="00DE14F3">
        <w:rPr>
          <w:rFonts w:ascii="メイリオ" w:eastAsia="メイリオ" w:hAnsi="メイリオ"/>
          <w:sz w:val="22"/>
          <w:szCs w:val="21"/>
        </w:rPr>
        <w:t>号</w:t>
      </w:r>
      <w:r w:rsidR="0063630F" w:rsidRPr="00DE14F3">
        <w:rPr>
          <w:rFonts w:ascii="メイリオ" w:eastAsia="メイリオ" w:hAnsi="メイリオ" w:hint="eastAsia"/>
          <w:sz w:val="22"/>
          <w:szCs w:val="21"/>
        </w:rPr>
        <w:t xml:space="preserve">　本庁南館２</w:t>
      </w:r>
      <w:r w:rsidRPr="00DE14F3">
        <w:rPr>
          <w:rFonts w:ascii="メイリオ" w:eastAsia="メイリオ" w:hAnsi="メイリオ" w:hint="eastAsia"/>
          <w:sz w:val="22"/>
          <w:szCs w:val="21"/>
        </w:rPr>
        <w:t>階</w:t>
      </w:r>
      <w:r w:rsidR="007F4B73" w:rsidRPr="00DE14F3">
        <w:rPr>
          <w:rFonts w:ascii="メイリオ" w:eastAsia="メイリオ" w:hAnsi="メイリオ" w:hint="eastAsia"/>
          <w:sz w:val="22"/>
          <w:szCs w:val="21"/>
        </w:rPr>
        <w:t xml:space="preserve">　TEL：06-6489-6577</w:t>
      </w:r>
    </w:p>
    <w:p w14:paraId="1E602842" w14:textId="77777777" w:rsidR="00D01E72" w:rsidRPr="00DE14F3" w:rsidRDefault="00D01E72" w:rsidP="00D01E72">
      <w:pPr>
        <w:autoSpaceDE w:val="0"/>
        <w:autoSpaceDN w:val="0"/>
        <w:adjustRightInd w:val="0"/>
        <w:jc w:val="left"/>
        <w:rPr>
          <w:rStyle w:val="ab"/>
          <w:rFonts w:ascii="メイリオ" w:eastAsia="メイリオ" w:hAnsi="メイリオ"/>
          <w:color w:val="auto"/>
          <w:sz w:val="22"/>
          <w:szCs w:val="21"/>
        </w:rPr>
      </w:pPr>
      <w:r w:rsidRPr="00DE14F3">
        <w:rPr>
          <w:rFonts w:ascii="メイリオ" w:eastAsia="メイリオ" w:hAnsi="メイリオ" w:hint="eastAsia"/>
          <w:sz w:val="22"/>
          <w:szCs w:val="21"/>
        </w:rPr>
        <w:t xml:space="preserve">　　　尼崎市</w:t>
      </w:r>
      <w:r w:rsidRPr="00DE14F3">
        <w:rPr>
          <w:rFonts w:ascii="メイリオ" w:eastAsia="メイリオ" w:hAnsi="メイリオ"/>
          <w:sz w:val="22"/>
          <w:szCs w:val="21"/>
        </w:rPr>
        <w:t xml:space="preserve"> 障害福祉政策担当</w:t>
      </w:r>
      <w:r w:rsidRPr="00DE14F3">
        <w:rPr>
          <w:rFonts w:ascii="メイリオ" w:eastAsia="メイリオ" w:hAnsi="メイリオ" w:hint="eastAsia"/>
          <w:sz w:val="22"/>
          <w:szCs w:val="21"/>
        </w:rPr>
        <w:t xml:space="preserve">　</w:t>
      </w:r>
      <w:hyperlink r:id="rId9" w:history="1">
        <w:r w:rsidRPr="00DE14F3">
          <w:rPr>
            <w:rStyle w:val="ab"/>
            <w:rFonts w:ascii="メイリオ" w:eastAsia="メイリオ" w:hAnsi="メイリオ"/>
            <w:color w:val="auto"/>
            <w:sz w:val="22"/>
            <w:szCs w:val="21"/>
          </w:rPr>
          <w:t>ama-syougai-kikaku@city.amagasaki.hyogo.jp</w:t>
        </w:r>
      </w:hyperlink>
    </w:p>
    <w:p w14:paraId="7C9EECFB" w14:textId="77777777" w:rsidR="00F3637B" w:rsidRPr="00E262A3" w:rsidRDefault="00745B50" w:rsidP="00E262A3">
      <w:pPr>
        <w:wordWrap w:val="0"/>
        <w:autoSpaceDE w:val="0"/>
        <w:autoSpaceDN w:val="0"/>
        <w:adjustRightInd w:val="0"/>
        <w:ind w:left="660" w:hangingChars="300" w:hanging="660"/>
        <w:jc w:val="right"/>
        <w:rPr>
          <w:rFonts w:ascii="メイリオ" w:eastAsia="メイリオ" w:hAnsi="メイリオ"/>
          <w:color w:val="000000" w:themeColor="text1"/>
          <w:sz w:val="22"/>
          <w:szCs w:val="21"/>
        </w:rPr>
      </w:pPr>
      <w:r w:rsidRPr="00745B50">
        <w:rPr>
          <w:rFonts w:ascii="メイリオ" w:eastAsia="メイリオ" w:hAnsi="メイリオ" w:hint="eastAsia"/>
          <w:color w:val="000000" w:themeColor="text1"/>
          <w:sz w:val="22"/>
          <w:szCs w:val="21"/>
        </w:rPr>
        <w:t xml:space="preserve">以　上　</w:t>
      </w:r>
    </w:p>
    <w:sectPr w:rsidR="00F3637B" w:rsidRPr="00E262A3" w:rsidSect="003909FC">
      <w:headerReference w:type="default" r:id="rId10"/>
      <w:footerReference w:type="default" r:id="rId11"/>
      <w:pgSz w:w="11906" w:h="16838" w:code="9"/>
      <w:pgMar w:top="709" w:right="1134" w:bottom="993" w:left="1134" w:header="624"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0BA6" w14:textId="77777777" w:rsidR="003958A9" w:rsidRDefault="003958A9">
      <w:r>
        <w:separator/>
      </w:r>
    </w:p>
  </w:endnote>
  <w:endnote w:type="continuationSeparator" w:id="0">
    <w:p w14:paraId="23390741" w14:textId="77777777" w:rsidR="003958A9" w:rsidRDefault="0039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74336"/>
      <w:docPartObj>
        <w:docPartGallery w:val="Page Numbers (Bottom of Page)"/>
        <w:docPartUnique/>
      </w:docPartObj>
    </w:sdtPr>
    <w:sdtEndPr/>
    <w:sdtContent>
      <w:p w14:paraId="07EE7C67" w14:textId="77777777" w:rsidR="003E0072" w:rsidRDefault="003E0072">
        <w:pPr>
          <w:pStyle w:val="a5"/>
          <w:jc w:val="center"/>
        </w:pPr>
        <w:r>
          <w:fldChar w:fldCharType="begin"/>
        </w:r>
        <w:r>
          <w:instrText>PAGE   \* MERGEFORMAT</w:instrText>
        </w:r>
        <w:r>
          <w:fldChar w:fldCharType="separate"/>
        </w:r>
        <w:r w:rsidR="008721E6" w:rsidRPr="008721E6">
          <w:rPr>
            <w:noProof/>
            <w:lang w:val="ja-JP"/>
          </w:rPr>
          <w:t>1</w:t>
        </w:r>
        <w:r>
          <w:fldChar w:fldCharType="end"/>
        </w:r>
      </w:p>
    </w:sdtContent>
  </w:sdt>
  <w:p w14:paraId="632739D5" w14:textId="77777777" w:rsidR="003E0072" w:rsidRDefault="003E00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485A" w14:textId="77777777" w:rsidR="003958A9" w:rsidRDefault="003958A9">
      <w:r>
        <w:separator/>
      </w:r>
    </w:p>
  </w:footnote>
  <w:footnote w:type="continuationSeparator" w:id="0">
    <w:p w14:paraId="39E06A0C" w14:textId="77777777" w:rsidR="003958A9" w:rsidRDefault="0039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125B" w14:textId="77777777" w:rsidR="00C83363" w:rsidRDefault="00C83363" w:rsidP="00C833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A06"/>
    <w:multiLevelType w:val="hybridMultilevel"/>
    <w:tmpl w:val="CEF63B80"/>
    <w:lvl w:ilvl="0" w:tplc="170A1BDC">
      <w:start w:val="1"/>
      <w:numFmt w:val="decimalEnclosedParen"/>
      <w:lvlText w:val="%1"/>
      <w:lvlJc w:val="left"/>
      <w:pPr>
        <w:ind w:left="840" w:hanging="360"/>
      </w:pPr>
      <w:rPr>
        <w:rFonts w:ascii="メイリオ" w:eastAsia="メイリオ" w:hAnsi="メイリオ"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383F03"/>
    <w:multiLevelType w:val="hybridMultilevel"/>
    <w:tmpl w:val="5B3CA8F8"/>
    <w:lvl w:ilvl="0" w:tplc="A6AA5A34">
      <w:start w:val="1"/>
      <w:numFmt w:val="decimalEnclosedParen"/>
      <w:lvlText w:val="%1"/>
      <w:lvlJc w:val="left"/>
      <w:pPr>
        <w:ind w:left="840" w:hanging="360"/>
      </w:pPr>
      <w:rPr>
        <w:rFonts w:ascii="メイリオ" w:eastAsia="メイリオ" w:hAnsi="メイリオ"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044521B"/>
    <w:multiLevelType w:val="hybridMultilevel"/>
    <w:tmpl w:val="29C6D580"/>
    <w:lvl w:ilvl="0" w:tplc="13CA7F4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0170278"/>
    <w:multiLevelType w:val="hybridMultilevel"/>
    <w:tmpl w:val="5080D090"/>
    <w:lvl w:ilvl="0" w:tplc="8D241490">
      <w:start w:val="1"/>
      <w:numFmt w:val="bullet"/>
      <w:lvlText w:val="・"/>
      <w:lvlJc w:val="left"/>
      <w:pPr>
        <w:ind w:left="1080" w:hanging="360"/>
      </w:pPr>
      <w:rPr>
        <w:rFonts w:ascii="メイリオ" w:eastAsia="メイリオ" w:hAnsi="メイリオ" w:cs="Segoe UI Symbol"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659043589">
    <w:abstractNumId w:val="0"/>
  </w:num>
  <w:num w:numId="2" w16cid:durableId="1832210426">
    <w:abstractNumId w:val="1"/>
  </w:num>
  <w:num w:numId="3" w16cid:durableId="1155099323">
    <w:abstractNumId w:val="2"/>
  </w:num>
  <w:num w:numId="4" w16cid:durableId="534583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7B"/>
    <w:rsid w:val="000024BC"/>
    <w:rsid w:val="00006E45"/>
    <w:rsid w:val="00007D05"/>
    <w:rsid w:val="00013448"/>
    <w:rsid w:val="00014733"/>
    <w:rsid w:val="00014D1B"/>
    <w:rsid w:val="00022E0D"/>
    <w:rsid w:val="00042EB0"/>
    <w:rsid w:val="000454A7"/>
    <w:rsid w:val="0004610E"/>
    <w:rsid w:val="00047561"/>
    <w:rsid w:val="00065BDF"/>
    <w:rsid w:val="00066C96"/>
    <w:rsid w:val="00091540"/>
    <w:rsid w:val="00091632"/>
    <w:rsid w:val="000B61FA"/>
    <w:rsid w:val="000D6C01"/>
    <w:rsid w:val="000E7A0D"/>
    <w:rsid w:val="000E7B9A"/>
    <w:rsid w:val="000F5ED5"/>
    <w:rsid w:val="00106055"/>
    <w:rsid w:val="00111BD9"/>
    <w:rsid w:val="00117641"/>
    <w:rsid w:val="00117A4C"/>
    <w:rsid w:val="00131F88"/>
    <w:rsid w:val="001329B8"/>
    <w:rsid w:val="00142E61"/>
    <w:rsid w:val="00150265"/>
    <w:rsid w:val="00152A11"/>
    <w:rsid w:val="001577EC"/>
    <w:rsid w:val="00166835"/>
    <w:rsid w:val="001721CB"/>
    <w:rsid w:val="0017415C"/>
    <w:rsid w:val="00180D55"/>
    <w:rsid w:val="001819F8"/>
    <w:rsid w:val="00184874"/>
    <w:rsid w:val="00186288"/>
    <w:rsid w:val="001B306C"/>
    <w:rsid w:val="001C4636"/>
    <w:rsid w:val="001C4CF6"/>
    <w:rsid w:val="001C60E2"/>
    <w:rsid w:val="001D5729"/>
    <w:rsid w:val="001E03D4"/>
    <w:rsid w:val="001F5148"/>
    <w:rsid w:val="00204EDF"/>
    <w:rsid w:val="0021124A"/>
    <w:rsid w:val="00233BAF"/>
    <w:rsid w:val="002363BD"/>
    <w:rsid w:val="00240573"/>
    <w:rsid w:val="0024406C"/>
    <w:rsid w:val="00253090"/>
    <w:rsid w:val="00272C85"/>
    <w:rsid w:val="00277EF9"/>
    <w:rsid w:val="00280742"/>
    <w:rsid w:val="002A116A"/>
    <w:rsid w:val="002B4E15"/>
    <w:rsid w:val="002D13AF"/>
    <w:rsid w:val="002D2229"/>
    <w:rsid w:val="002E6996"/>
    <w:rsid w:val="002E73A3"/>
    <w:rsid w:val="002F1293"/>
    <w:rsid w:val="00302A91"/>
    <w:rsid w:val="00302C6A"/>
    <w:rsid w:val="003053BE"/>
    <w:rsid w:val="00324C12"/>
    <w:rsid w:val="00325950"/>
    <w:rsid w:val="003548A8"/>
    <w:rsid w:val="00370790"/>
    <w:rsid w:val="00371665"/>
    <w:rsid w:val="00376455"/>
    <w:rsid w:val="003862F4"/>
    <w:rsid w:val="003909FC"/>
    <w:rsid w:val="003958A9"/>
    <w:rsid w:val="003A3716"/>
    <w:rsid w:val="003B048C"/>
    <w:rsid w:val="003B1DD6"/>
    <w:rsid w:val="003B2C0E"/>
    <w:rsid w:val="003E0072"/>
    <w:rsid w:val="003E2035"/>
    <w:rsid w:val="003E28BE"/>
    <w:rsid w:val="003E576C"/>
    <w:rsid w:val="003F1C33"/>
    <w:rsid w:val="003F3F08"/>
    <w:rsid w:val="0040408A"/>
    <w:rsid w:val="00405274"/>
    <w:rsid w:val="004115F4"/>
    <w:rsid w:val="0044234E"/>
    <w:rsid w:val="004437F0"/>
    <w:rsid w:val="00450623"/>
    <w:rsid w:val="00452513"/>
    <w:rsid w:val="0046427E"/>
    <w:rsid w:val="00465CC7"/>
    <w:rsid w:val="00474446"/>
    <w:rsid w:val="00487D0D"/>
    <w:rsid w:val="004901E0"/>
    <w:rsid w:val="004A052C"/>
    <w:rsid w:val="004A660E"/>
    <w:rsid w:val="004C7371"/>
    <w:rsid w:val="004E4C74"/>
    <w:rsid w:val="004F60F2"/>
    <w:rsid w:val="004F7C90"/>
    <w:rsid w:val="00501D9C"/>
    <w:rsid w:val="0050322D"/>
    <w:rsid w:val="00505827"/>
    <w:rsid w:val="00517106"/>
    <w:rsid w:val="00521351"/>
    <w:rsid w:val="00540709"/>
    <w:rsid w:val="0054076E"/>
    <w:rsid w:val="00550452"/>
    <w:rsid w:val="005517E9"/>
    <w:rsid w:val="0055368F"/>
    <w:rsid w:val="00567174"/>
    <w:rsid w:val="005878C7"/>
    <w:rsid w:val="0059231F"/>
    <w:rsid w:val="005929E4"/>
    <w:rsid w:val="005A1F65"/>
    <w:rsid w:val="005B1F94"/>
    <w:rsid w:val="005D6C8B"/>
    <w:rsid w:val="005E48AC"/>
    <w:rsid w:val="005E52A0"/>
    <w:rsid w:val="005F5AA9"/>
    <w:rsid w:val="00607493"/>
    <w:rsid w:val="006143F2"/>
    <w:rsid w:val="00616AE1"/>
    <w:rsid w:val="00633C10"/>
    <w:rsid w:val="0063630F"/>
    <w:rsid w:val="00642AEC"/>
    <w:rsid w:val="006536A8"/>
    <w:rsid w:val="006565E9"/>
    <w:rsid w:val="006676C8"/>
    <w:rsid w:val="00671F88"/>
    <w:rsid w:val="00672676"/>
    <w:rsid w:val="00676992"/>
    <w:rsid w:val="006813B7"/>
    <w:rsid w:val="006B05B6"/>
    <w:rsid w:val="006C365E"/>
    <w:rsid w:val="006C3F71"/>
    <w:rsid w:val="006F27DE"/>
    <w:rsid w:val="00703719"/>
    <w:rsid w:val="00710ECE"/>
    <w:rsid w:val="007412DE"/>
    <w:rsid w:val="007429CD"/>
    <w:rsid w:val="00745B50"/>
    <w:rsid w:val="00754E95"/>
    <w:rsid w:val="00757E52"/>
    <w:rsid w:val="007624F2"/>
    <w:rsid w:val="007663F0"/>
    <w:rsid w:val="00767DC8"/>
    <w:rsid w:val="007766D1"/>
    <w:rsid w:val="00777E32"/>
    <w:rsid w:val="00782344"/>
    <w:rsid w:val="007876E5"/>
    <w:rsid w:val="007A02A1"/>
    <w:rsid w:val="007A1047"/>
    <w:rsid w:val="007A6A69"/>
    <w:rsid w:val="007C6737"/>
    <w:rsid w:val="007E205E"/>
    <w:rsid w:val="007E5E6D"/>
    <w:rsid w:val="007F4282"/>
    <w:rsid w:val="007F4B73"/>
    <w:rsid w:val="007F5236"/>
    <w:rsid w:val="00814E3C"/>
    <w:rsid w:val="00831F22"/>
    <w:rsid w:val="0083356C"/>
    <w:rsid w:val="00835790"/>
    <w:rsid w:val="00845BE0"/>
    <w:rsid w:val="00856330"/>
    <w:rsid w:val="00857CDE"/>
    <w:rsid w:val="0086060C"/>
    <w:rsid w:val="00870403"/>
    <w:rsid w:val="008721E6"/>
    <w:rsid w:val="00880BEF"/>
    <w:rsid w:val="00883561"/>
    <w:rsid w:val="008A10A6"/>
    <w:rsid w:val="008B1209"/>
    <w:rsid w:val="008B4A62"/>
    <w:rsid w:val="008B6D11"/>
    <w:rsid w:val="008D33B8"/>
    <w:rsid w:val="008E31C5"/>
    <w:rsid w:val="008F028A"/>
    <w:rsid w:val="008F0D0F"/>
    <w:rsid w:val="008F0D35"/>
    <w:rsid w:val="008F15BA"/>
    <w:rsid w:val="008F29FC"/>
    <w:rsid w:val="008F4BD0"/>
    <w:rsid w:val="00915949"/>
    <w:rsid w:val="009216CD"/>
    <w:rsid w:val="009239FC"/>
    <w:rsid w:val="009504A0"/>
    <w:rsid w:val="009562AC"/>
    <w:rsid w:val="009600A2"/>
    <w:rsid w:val="009933B0"/>
    <w:rsid w:val="009A0B8A"/>
    <w:rsid w:val="009A7F8B"/>
    <w:rsid w:val="009B5986"/>
    <w:rsid w:val="009B7A2C"/>
    <w:rsid w:val="009C139D"/>
    <w:rsid w:val="009C21CE"/>
    <w:rsid w:val="009C769E"/>
    <w:rsid w:val="009E5103"/>
    <w:rsid w:val="009F5447"/>
    <w:rsid w:val="00A10F18"/>
    <w:rsid w:val="00A21606"/>
    <w:rsid w:val="00A21D62"/>
    <w:rsid w:val="00A2297A"/>
    <w:rsid w:val="00A31B34"/>
    <w:rsid w:val="00A75204"/>
    <w:rsid w:val="00A81748"/>
    <w:rsid w:val="00A964A9"/>
    <w:rsid w:val="00A971EF"/>
    <w:rsid w:val="00AA2F41"/>
    <w:rsid w:val="00AB7E20"/>
    <w:rsid w:val="00AE4809"/>
    <w:rsid w:val="00AE5E2F"/>
    <w:rsid w:val="00AF4968"/>
    <w:rsid w:val="00B04CD8"/>
    <w:rsid w:val="00B05075"/>
    <w:rsid w:val="00B10517"/>
    <w:rsid w:val="00B17AD3"/>
    <w:rsid w:val="00B30C72"/>
    <w:rsid w:val="00B4302B"/>
    <w:rsid w:val="00B46478"/>
    <w:rsid w:val="00B5203D"/>
    <w:rsid w:val="00B8283E"/>
    <w:rsid w:val="00BA205E"/>
    <w:rsid w:val="00BB1B68"/>
    <w:rsid w:val="00BC0AE1"/>
    <w:rsid w:val="00BC3FEA"/>
    <w:rsid w:val="00BD004D"/>
    <w:rsid w:val="00BD5768"/>
    <w:rsid w:val="00BE0CDE"/>
    <w:rsid w:val="00BE64A1"/>
    <w:rsid w:val="00C06E31"/>
    <w:rsid w:val="00C14628"/>
    <w:rsid w:val="00C67AA8"/>
    <w:rsid w:val="00C83363"/>
    <w:rsid w:val="00C86136"/>
    <w:rsid w:val="00C90B10"/>
    <w:rsid w:val="00CD5D8F"/>
    <w:rsid w:val="00CE5770"/>
    <w:rsid w:val="00CF407A"/>
    <w:rsid w:val="00D00286"/>
    <w:rsid w:val="00D01E72"/>
    <w:rsid w:val="00D10386"/>
    <w:rsid w:val="00D2185B"/>
    <w:rsid w:val="00D325EC"/>
    <w:rsid w:val="00D3731A"/>
    <w:rsid w:val="00D45642"/>
    <w:rsid w:val="00D467F9"/>
    <w:rsid w:val="00D578B1"/>
    <w:rsid w:val="00D71A55"/>
    <w:rsid w:val="00DA061C"/>
    <w:rsid w:val="00DB3E0C"/>
    <w:rsid w:val="00DB7EB2"/>
    <w:rsid w:val="00DC58A7"/>
    <w:rsid w:val="00DC642C"/>
    <w:rsid w:val="00DE14F3"/>
    <w:rsid w:val="00DE71BE"/>
    <w:rsid w:val="00E015AC"/>
    <w:rsid w:val="00E0177B"/>
    <w:rsid w:val="00E158D0"/>
    <w:rsid w:val="00E262A3"/>
    <w:rsid w:val="00E315C6"/>
    <w:rsid w:val="00E4532B"/>
    <w:rsid w:val="00E50061"/>
    <w:rsid w:val="00E536EA"/>
    <w:rsid w:val="00E567AD"/>
    <w:rsid w:val="00E70A3F"/>
    <w:rsid w:val="00E71126"/>
    <w:rsid w:val="00E90805"/>
    <w:rsid w:val="00E96378"/>
    <w:rsid w:val="00EA03C0"/>
    <w:rsid w:val="00EB1814"/>
    <w:rsid w:val="00EC63C3"/>
    <w:rsid w:val="00ED4FFF"/>
    <w:rsid w:val="00EE68E3"/>
    <w:rsid w:val="00EE6A28"/>
    <w:rsid w:val="00EF01BF"/>
    <w:rsid w:val="00EF293A"/>
    <w:rsid w:val="00F139D5"/>
    <w:rsid w:val="00F3465F"/>
    <w:rsid w:val="00F362C2"/>
    <w:rsid w:val="00F3637B"/>
    <w:rsid w:val="00F47A82"/>
    <w:rsid w:val="00F57DFD"/>
    <w:rsid w:val="00F62AF6"/>
    <w:rsid w:val="00F63A69"/>
    <w:rsid w:val="00F76C8C"/>
    <w:rsid w:val="00F87A7A"/>
    <w:rsid w:val="00F87BED"/>
    <w:rsid w:val="00F97649"/>
    <w:rsid w:val="00FB3F3D"/>
    <w:rsid w:val="00FD3335"/>
    <w:rsid w:val="00FD38FD"/>
    <w:rsid w:val="00FD6FFB"/>
    <w:rsid w:val="00FE44CA"/>
    <w:rsid w:val="00FF436A"/>
    <w:rsid w:val="00FF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0D6E79"/>
  <w15:chartTrackingRefBased/>
  <w15:docId w15:val="{49588AA2-0696-4F30-BAF2-F930A72B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rsid w:val="00550452"/>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12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24A"/>
    <w:rPr>
      <w:rFonts w:asciiTheme="majorHAnsi" w:eastAsiaTheme="majorEastAsia" w:hAnsiTheme="majorHAnsi" w:cstheme="majorBidi"/>
      <w:sz w:val="18"/>
      <w:szCs w:val="18"/>
    </w:rPr>
  </w:style>
  <w:style w:type="paragraph" w:styleId="aa">
    <w:name w:val="List Paragraph"/>
    <w:basedOn w:val="a"/>
    <w:uiPriority w:val="34"/>
    <w:qFormat/>
    <w:rsid w:val="001577EC"/>
    <w:pPr>
      <w:ind w:leftChars="400" w:left="840"/>
    </w:pPr>
  </w:style>
  <w:style w:type="paragraph" w:styleId="Web">
    <w:name w:val="Normal (Web)"/>
    <w:basedOn w:val="a"/>
    <w:uiPriority w:val="99"/>
    <w:unhideWhenUsed/>
    <w:rsid w:val="00857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D01E72"/>
    <w:rPr>
      <w:color w:val="0563C1" w:themeColor="hyperlink"/>
      <w:u w:val="single"/>
    </w:rPr>
  </w:style>
  <w:style w:type="paragraph" w:customStyle="1" w:styleId="Default">
    <w:name w:val="Default"/>
    <w:rsid w:val="00007D05"/>
    <w:pPr>
      <w:widowControl w:val="0"/>
      <w:autoSpaceDE w:val="0"/>
      <w:autoSpaceDN w:val="0"/>
      <w:adjustRightInd w:val="0"/>
    </w:pPr>
    <w:rPr>
      <w:rFonts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1528">
      <w:bodyDiv w:val="1"/>
      <w:marLeft w:val="0"/>
      <w:marRight w:val="0"/>
      <w:marTop w:val="0"/>
      <w:marBottom w:val="0"/>
      <w:divBdr>
        <w:top w:val="none" w:sz="0" w:space="0" w:color="auto"/>
        <w:left w:val="none" w:sz="0" w:space="0" w:color="auto"/>
        <w:bottom w:val="none" w:sz="0" w:space="0" w:color="auto"/>
        <w:right w:val="none" w:sz="0" w:space="0" w:color="auto"/>
      </w:divBdr>
    </w:div>
    <w:div w:id="462969951">
      <w:bodyDiv w:val="1"/>
      <w:marLeft w:val="0"/>
      <w:marRight w:val="0"/>
      <w:marTop w:val="0"/>
      <w:marBottom w:val="0"/>
      <w:divBdr>
        <w:top w:val="none" w:sz="0" w:space="0" w:color="auto"/>
        <w:left w:val="none" w:sz="0" w:space="0" w:color="auto"/>
        <w:bottom w:val="none" w:sz="0" w:space="0" w:color="auto"/>
        <w:right w:val="none" w:sz="0" w:space="0" w:color="auto"/>
      </w:divBdr>
    </w:div>
    <w:div w:id="479007626">
      <w:bodyDiv w:val="1"/>
      <w:marLeft w:val="0"/>
      <w:marRight w:val="0"/>
      <w:marTop w:val="0"/>
      <w:marBottom w:val="0"/>
      <w:divBdr>
        <w:top w:val="none" w:sz="0" w:space="0" w:color="auto"/>
        <w:left w:val="none" w:sz="0" w:space="0" w:color="auto"/>
        <w:bottom w:val="none" w:sz="0" w:space="0" w:color="auto"/>
        <w:right w:val="none" w:sz="0" w:space="0" w:color="auto"/>
      </w:divBdr>
    </w:div>
    <w:div w:id="610091032">
      <w:bodyDiv w:val="1"/>
      <w:marLeft w:val="0"/>
      <w:marRight w:val="0"/>
      <w:marTop w:val="0"/>
      <w:marBottom w:val="0"/>
      <w:divBdr>
        <w:top w:val="none" w:sz="0" w:space="0" w:color="auto"/>
        <w:left w:val="none" w:sz="0" w:space="0" w:color="auto"/>
        <w:bottom w:val="none" w:sz="0" w:space="0" w:color="auto"/>
        <w:right w:val="none" w:sz="0" w:space="0" w:color="auto"/>
      </w:divBdr>
    </w:div>
    <w:div w:id="769938047">
      <w:bodyDiv w:val="1"/>
      <w:marLeft w:val="0"/>
      <w:marRight w:val="0"/>
      <w:marTop w:val="0"/>
      <w:marBottom w:val="0"/>
      <w:divBdr>
        <w:top w:val="none" w:sz="0" w:space="0" w:color="auto"/>
        <w:left w:val="none" w:sz="0" w:space="0" w:color="auto"/>
        <w:bottom w:val="none" w:sz="0" w:space="0" w:color="auto"/>
        <w:right w:val="none" w:sz="0" w:space="0" w:color="auto"/>
      </w:divBdr>
    </w:div>
    <w:div w:id="1723822254">
      <w:bodyDiv w:val="1"/>
      <w:marLeft w:val="0"/>
      <w:marRight w:val="0"/>
      <w:marTop w:val="0"/>
      <w:marBottom w:val="0"/>
      <w:divBdr>
        <w:top w:val="none" w:sz="0" w:space="0" w:color="auto"/>
        <w:left w:val="none" w:sz="0" w:space="0" w:color="auto"/>
        <w:bottom w:val="none" w:sz="0" w:space="0" w:color="auto"/>
        <w:right w:val="none" w:sz="0" w:space="0" w:color="auto"/>
      </w:divBdr>
    </w:div>
    <w:div w:id="1868643206">
      <w:bodyDiv w:val="1"/>
      <w:marLeft w:val="0"/>
      <w:marRight w:val="0"/>
      <w:marTop w:val="0"/>
      <w:marBottom w:val="0"/>
      <w:divBdr>
        <w:top w:val="none" w:sz="0" w:space="0" w:color="auto"/>
        <w:left w:val="none" w:sz="0" w:space="0" w:color="auto"/>
        <w:bottom w:val="none" w:sz="0" w:space="0" w:color="auto"/>
        <w:right w:val="none" w:sz="0" w:space="0" w:color="auto"/>
      </w:divBdr>
    </w:div>
    <w:div w:id="19042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kaigo@city.amagasaki.hyo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a-syougai-kikaku@city.amagasaki.hy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5B596FD-4E90-4669-B9D7-B17A9838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翔太</dc:creator>
  <cp:keywords/>
  <dc:description/>
  <cp:lastModifiedBy>秋山 達文</cp:lastModifiedBy>
  <cp:revision>11</cp:revision>
  <cp:lastPrinted>2026-02-17T01:05:00Z</cp:lastPrinted>
  <dcterms:created xsi:type="dcterms:W3CDTF">2024-12-23T07:03:00Z</dcterms:created>
  <dcterms:modified xsi:type="dcterms:W3CDTF">2026-03-06T01:16:00Z</dcterms:modified>
</cp:coreProperties>
</file>