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87F" w:rsidRDefault="00DB2780" w:rsidP="00FB187F">
      <w:pPr>
        <w:spacing w:line="0" w:lineRule="atLeast"/>
        <w:ind w:firstLineChars="200" w:firstLine="560"/>
        <w:rPr>
          <w:rFonts w:asciiTheme="minorEastAsia" w:hAnsiTheme="minorEastAsia"/>
          <w:sz w:val="28"/>
          <w:szCs w:val="28"/>
        </w:rPr>
      </w:pPr>
      <w:r w:rsidRPr="00DB2780">
        <w:rPr>
          <w:rFonts w:asciiTheme="minorEastAsia" w:hAnsiTheme="minorEastAsia" w:hint="eastAsia"/>
          <w:sz w:val="28"/>
          <w:szCs w:val="28"/>
        </w:rPr>
        <w:t>一団の土地上に存する老朽危険</w:t>
      </w:r>
      <w:proofErr w:type="gramStart"/>
      <w:r w:rsidRPr="00DB2780">
        <w:rPr>
          <w:rFonts w:asciiTheme="minorEastAsia" w:hAnsiTheme="minorEastAsia" w:hint="eastAsia"/>
          <w:sz w:val="28"/>
          <w:szCs w:val="28"/>
        </w:rPr>
        <w:t>空家</w:t>
      </w:r>
      <w:proofErr w:type="gramEnd"/>
      <w:r w:rsidRPr="00DB2780">
        <w:rPr>
          <w:rFonts w:asciiTheme="minorEastAsia" w:hAnsiTheme="minorEastAsia" w:hint="eastAsia"/>
          <w:sz w:val="28"/>
          <w:szCs w:val="28"/>
        </w:rPr>
        <w:t>等に該当する住宅</w:t>
      </w:r>
      <w:r w:rsidR="00FB187F">
        <w:rPr>
          <w:rFonts w:asciiTheme="minorEastAsia" w:hAnsiTheme="minorEastAsia" w:hint="eastAsia"/>
          <w:sz w:val="28"/>
          <w:szCs w:val="28"/>
        </w:rPr>
        <w:t>等の</w:t>
      </w:r>
      <w:r w:rsidRPr="00DB2780">
        <w:rPr>
          <w:rFonts w:asciiTheme="minorEastAsia" w:hAnsiTheme="minorEastAsia" w:hint="eastAsia"/>
          <w:sz w:val="28"/>
          <w:szCs w:val="28"/>
        </w:rPr>
        <w:t>除却費補助</w:t>
      </w:r>
    </w:p>
    <w:p w:rsidR="00AF2DBD" w:rsidRPr="00DB2780" w:rsidRDefault="008004BF" w:rsidP="00FB187F">
      <w:pPr>
        <w:spacing w:line="0" w:lineRule="atLeast"/>
        <w:ind w:firstLineChars="100" w:firstLine="280"/>
        <w:rPr>
          <w:rFonts w:asciiTheme="minorEastAsia" w:hAnsiTheme="minorEastAsia"/>
          <w:sz w:val="28"/>
          <w:szCs w:val="28"/>
        </w:rPr>
      </w:pPr>
      <w:r w:rsidRPr="00DB2780">
        <w:rPr>
          <w:rFonts w:asciiTheme="minorEastAsia" w:hAnsiTheme="minorEastAsia" w:hint="eastAsia"/>
          <w:sz w:val="28"/>
          <w:szCs w:val="28"/>
        </w:rPr>
        <w:t>工事</w:t>
      </w:r>
      <w:r w:rsidR="00AF2DBD" w:rsidRPr="00DB2780">
        <w:rPr>
          <w:rFonts w:asciiTheme="minorEastAsia" w:hAnsiTheme="minorEastAsia" w:hint="eastAsia"/>
          <w:sz w:val="28"/>
          <w:szCs w:val="28"/>
        </w:rPr>
        <w:t>実施計画書</w:t>
      </w:r>
    </w:p>
    <w:p w:rsidR="00AF2DBD" w:rsidRPr="00AF2DBD" w:rsidRDefault="008004BF" w:rsidP="00AF2DBD">
      <w:r>
        <w:rPr>
          <w:rFonts w:hint="eastAsia"/>
        </w:rPr>
        <w:t>１．老朽危険空家等</w:t>
      </w:r>
      <w:r w:rsidR="00A7139C">
        <w:rPr>
          <w:rFonts w:hint="eastAsia"/>
        </w:rPr>
        <w:t>除却工事</w:t>
      </w:r>
      <w:r w:rsidR="00AF2DBD">
        <w:rPr>
          <w:rFonts w:hint="eastAsia"/>
        </w:rPr>
        <w:t>の概要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60"/>
        <w:gridCol w:w="1050"/>
        <w:gridCol w:w="7455"/>
      </w:tblGrid>
      <w:tr w:rsidR="00AF2DBD" w:rsidTr="00A60C37">
        <w:trPr>
          <w:trHeight w:val="350"/>
        </w:trPr>
        <w:tc>
          <w:tcPr>
            <w:tcW w:w="2310" w:type="dxa"/>
            <w:gridSpan w:val="2"/>
            <w:vAlign w:val="center"/>
          </w:tcPr>
          <w:p w:rsidR="00AF2DBD" w:rsidRDefault="000F5A7D" w:rsidP="00801CC0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7455" w:type="dxa"/>
            <w:vAlign w:val="center"/>
          </w:tcPr>
          <w:p w:rsidR="00AF2DBD" w:rsidRDefault="00AF2DBD" w:rsidP="00801CC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F2DBD" w:rsidTr="00A60C37">
        <w:trPr>
          <w:trHeight w:val="718"/>
        </w:trPr>
        <w:tc>
          <w:tcPr>
            <w:tcW w:w="2310" w:type="dxa"/>
            <w:gridSpan w:val="2"/>
            <w:vAlign w:val="center"/>
          </w:tcPr>
          <w:p w:rsidR="00AF2DBD" w:rsidRDefault="000F5A7D" w:rsidP="00801CC0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所有者</w:t>
            </w:r>
          </w:p>
        </w:tc>
        <w:tc>
          <w:tcPr>
            <w:tcW w:w="7455" w:type="dxa"/>
            <w:vAlign w:val="center"/>
          </w:tcPr>
          <w:p w:rsidR="00AF2DBD" w:rsidRDefault="00AF2DBD" w:rsidP="00801CC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C3A6E" w:rsidTr="00A60C37">
        <w:trPr>
          <w:trHeight w:val="730"/>
        </w:trPr>
        <w:tc>
          <w:tcPr>
            <w:tcW w:w="2310" w:type="dxa"/>
            <w:gridSpan w:val="2"/>
            <w:tcBorders>
              <w:bottom w:val="single" w:sz="4" w:space="0" w:color="auto"/>
            </w:tcBorders>
            <w:vAlign w:val="center"/>
          </w:tcPr>
          <w:p w:rsidR="00EC3A6E" w:rsidRDefault="0099712E" w:rsidP="00801CC0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規模</w:t>
            </w:r>
          </w:p>
        </w:tc>
        <w:tc>
          <w:tcPr>
            <w:tcW w:w="7455" w:type="dxa"/>
            <w:tcBorders>
              <w:bottom w:val="single" w:sz="4" w:space="0" w:color="auto"/>
            </w:tcBorders>
            <w:vAlign w:val="center"/>
          </w:tcPr>
          <w:p w:rsidR="0099712E" w:rsidRDefault="0099712E" w:rsidP="0099712E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延べ面積　　　　　　　　</w:t>
            </w:r>
            <w:r w:rsidR="00A7139C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 xml:space="preserve">　　　</w:t>
            </w:r>
            <w:r w:rsidR="00A851F9">
              <w:rPr>
                <w:rFonts w:asciiTheme="minorEastAsia" w:hAnsiTheme="minorEastAsia" w:hint="eastAsia"/>
                <w:sz w:val="24"/>
              </w:rPr>
              <w:t>㎡</w:t>
            </w:r>
          </w:p>
          <w:p w:rsidR="00EC3A6E" w:rsidRDefault="0099712E" w:rsidP="0099712E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階数　　　　　　　　　</w:t>
            </w:r>
            <w:r w:rsidR="00A7139C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 xml:space="preserve">　　　　階</w:t>
            </w:r>
          </w:p>
        </w:tc>
      </w:tr>
      <w:tr w:rsidR="000F5A7D" w:rsidTr="00A60C37">
        <w:trPr>
          <w:trHeight w:val="305"/>
        </w:trPr>
        <w:tc>
          <w:tcPr>
            <w:tcW w:w="2310" w:type="dxa"/>
            <w:gridSpan w:val="2"/>
            <w:vAlign w:val="center"/>
          </w:tcPr>
          <w:p w:rsidR="000F5A7D" w:rsidRDefault="00962FAF" w:rsidP="00801CC0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構造</w:t>
            </w:r>
          </w:p>
        </w:tc>
        <w:tc>
          <w:tcPr>
            <w:tcW w:w="7455" w:type="dxa"/>
            <w:vAlign w:val="center"/>
          </w:tcPr>
          <w:p w:rsidR="000F5A7D" w:rsidRDefault="0099712E" w:rsidP="0099712E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□ 木造　□ 鉄骨造　□ その他（　　　　　　　　　　</w:t>
            </w:r>
            <w:r w:rsidR="00A60C37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 xml:space="preserve">　　　 ）</w:t>
            </w:r>
          </w:p>
        </w:tc>
      </w:tr>
      <w:tr w:rsidR="00C415F6" w:rsidTr="00A60C37">
        <w:trPr>
          <w:trHeight w:val="305"/>
        </w:trPr>
        <w:tc>
          <w:tcPr>
            <w:tcW w:w="2310" w:type="dxa"/>
            <w:gridSpan w:val="2"/>
            <w:vAlign w:val="center"/>
          </w:tcPr>
          <w:p w:rsidR="00C415F6" w:rsidRDefault="00C415F6" w:rsidP="00801CC0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用途（種類）</w:t>
            </w:r>
          </w:p>
        </w:tc>
        <w:tc>
          <w:tcPr>
            <w:tcW w:w="7455" w:type="dxa"/>
            <w:vAlign w:val="center"/>
          </w:tcPr>
          <w:p w:rsidR="00C415F6" w:rsidRDefault="00C415F6" w:rsidP="00C415F6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□ 戸建　□ 長屋　</w:t>
            </w:r>
            <w:r w:rsidR="0099712E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>□ 共同住宅　□ その他（</w:t>
            </w:r>
            <w:r w:rsidR="0099712E">
              <w:rPr>
                <w:rFonts w:asciiTheme="minorEastAsia" w:hAnsiTheme="minorEastAsia" w:hint="eastAsia"/>
                <w:sz w:val="24"/>
              </w:rPr>
              <w:t xml:space="preserve">　　　　</w:t>
            </w:r>
            <w:r w:rsidR="00A60C37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99712E">
              <w:rPr>
                <w:rFonts w:asciiTheme="minorEastAsia" w:hAnsiTheme="minorEastAsia" w:hint="eastAsia"/>
                <w:sz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</w:rPr>
              <w:t xml:space="preserve">　）</w:t>
            </w:r>
          </w:p>
        </w:tc>
      </w:tr>
      <w:tr w:rsidR="005B6B28" w:rsidTr="00A60C37">
        <w:trPr>
          <w:trHeight w:val="305"/>
        </w:trPr>
        <w:tc>
          <w:tcPr>
            <w:tcW w:w="2310" w:type="dxa"/>
            <w:gridSpan w:val="2"/>
            <w:vAlign w:val="center"/>
          </w:tcPr>
          <w:p w:rsidR="005B6B28" w:rsidRDefault="005B6B28" w:rsidP="00801CC0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附属する工作物</w:t>
            </w:r>
            <w:r w:rsidR="00BC6B2E">
              <w:rPr>
                <w:rFonts w:asciiTheme="minorEastAsia" w:hAnsiTheme="minorEastAsia" w:hint="eastAsia"/>
                <w:sz w:val="24"/>
              </w:rPr>
              <w:t>等</w:t>
            </w:r>
          </w:p>
        </w:tc>
        <w:tc>
          <w:tcPr>
            <w:tcW w:w="7455" w:type="dxa"/>
            <w:vAlign w:val="center"/>
          </w:tcPr>
          <w:p w:rsidR="005B6B28" w:rsidRDefault="005B6B28" w:rsidP="0092744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□ 無　　□ 有(　　　　　</w:t>
            </w:r>
            <w:r w:rsidR="0092744A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 xml:space="preserve">　　　　　　　　　　　　</w:t>
            </w:r>
            <w:r w:rsidR="00A60C37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 xml:space="preserve">　　　)</w:t>
            </w:r>
          </w:p>
        </w:tc>
      </w:tr>
      <w:tr w:rsidR="00A7139C" w:rsidTr="00A60C37">
        <w:trPr>
          <w:trHeight w:val="360"/>
        </w:trPr>
        <w:tc>
          <w:tcPr>
            <w:tcW w:w="2310" w:type="dxa"/>
            <w:gridSpan w:val="2"/>
            <w:vAlign w:val="center"/>
          </w:tcPr>
          <w:p w:rsidR="00A7139C" w:rsidRDefault="00A7139C" w:rsidP="00801CC0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隣家の壁</w:t>
            </w:r>
            <w:r w:rsidR="00BC6B2E">
              <w:rPr>
                <w:rFonts w:asciiTheme="minorEastAsia" w:hAnsiTheme="minorEastAsia" w:hint="eastAsia"/>
                <w:sz w:val="24"/>
              </w:rPr>
              <w:t>面</w:t>
            </w:r>
            <w:r>
              <w:rPr>
                <w:rFonts w:asciiTheme="minorEastAsia" w:hAnsiTheme="minorEastAsia" w:hint="eastAsia"/>
                <w:sz w:val="24"/>
              </w:rPr>
              <w:t>補修</w:t>
            </w:r>
          </w:p>
        </w:tc>
        <w:tc>
          <w:tcPr>
            <w:tcW w:w="7455" w:type="dxa"/>
            <w:vAlign w:val="center"/>
          </w:tcPr>
          <w:p w:rsidR="00A7139C" w:rsidRDefault="00A7139C" w:rsidP="00C415F6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□ </w:t>
            </w:r>
            <w:r w:rsidR="005B6B28">
              <w:rPr>
                <w:rFonts w:asciiTheme="minorEastAsia" w:hAnsiTheme="minorEastAsia" w:hint="eastAsia"/>
                <w:sz w:val="24"/>
              </w:rPr>
              <w:t>無</w:t>
            </w:r>
            <w:r>
              <w:rPr>
                <w:rFonts w:asciiTheme="minorEastAsia" w:hAnsiTheme="minorEastAsia" w:hint="eastAsia"/>
                <w:sz w:val="24"/>
              </w:rPr>
              <w:t xml:space="preserve">　　□ </w:t>
            </w:r>
            <w:r w:rsidR="005B6B28">
              <w:rPr>
                <w:rFonts w:asciiTheme="minorEastAsia" w:hAnsiTheme="minorEastAsia" w:hint="eastAsia"/>
                <w:sz w:val="24"/>
              </w:rPr>
              <w:t>有</w:t>
            </w:r>
          </w:p>
        </w:tc>
      </w:tr>
      <w:tr w:rsidR="00A7139C" w:rsidTr="00A60C37">
        <w:trPr>
          <w:trHeight w:val="360"/>
        </w:trPr>
        <w:tc>
          <w:tcPr>
            <w:tcW w:w="2310" w:type="dxa"/>
            <w:gridSpan w:val="2"/>
            <w:vAlign w:val="center"/>
          </w:tcPr>
          <w:p w:rsidR="00A7139C" w:rsidRDefault="00383219" w:rsidP="00801CC0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壁</w:t>
            </w:r>
            <w:r w:rsidR="00BC6B2E">
              <w:rPr>
                <w:rFonts w:asciiTheme="minorEastAsia" w:hAnsiTheme="minorEastAsia" w:hint="eastAsia"/>
                <w:sz w:val="24"/>
              </w:rPr>
              <w:t>面</w:t>
            </w:r>
            <w:r w:rsidR="00A7139C">
              <w:rPr>
                <w:rFonts w:asciiTheme="minorEastAsia" w:hAnsiTheme="minorEastAsia" w:hint="eastAsia"/>
                <w:sz w:val="24"/>
              </w:rPr>
              <w:t>補修の方法</w:t>
            </w:r>
          </w:p>
        </w:tc>
        <w:tc>
          <w:tcPr>
            <w:tcW w:w="7455" w:type="dxa"/>
            <w:vAlign w:val="center"/>
          </w:tcPr>
          <w:p w:rsidR="00A7139C" w:rsidRDefault="00A7139C" w:rsidP="00C415F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962FAF" w:rsidTr="00A60C37">
        <w:trPr>
          <w:trHeight w:val="900"/>
        </w:trPr>
        <w:tc>
          <w:tcPr>
            <w:tcW w:w="1260" w:type="dxa"/>
            <w:vMerge w:val="restart"/>
            <w:vAlign w:val="center"/>
          </w:tcPr>
          <w:p w:rsidR="00962FAF" w:rsidRDefault="00AB77B2" w:rsidP="00A80FE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施工業者</w:t>
            </w:r>
          </w:p>
        </w:tc>
        <w:tc>
          <w:tcPr>
            <w:tcW w:w="1050" w:type="dxa"/>
            <w:vAlign w:val="center"/>
          </w:tcPr>
          <w:p w:rsidR="00962FAF" w:rsidRDefault="00962FAF" w:rsidP="00A80FE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住　所</w:t>
            </w:r>
          </w:p>
        </w:tc>
        <w:tc>
          <w:tcPr>
            <w:tcW w:w="7455" w:type="dxa"/>
            <w:vAlign w:val="center"/>
          </w:tcPr>
          <w:p w:rsidR="00962FAF" w:rsidRDefault="00A851F9" w:rsidP="00A80FE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〒　　　－</w:t>
            </w:r>
          </w:p>
          <w:p w:rsidR="00A851F9" w:rsidRDefault="00A851F9" w:rsidP="00A80FE2">
            <w:pPr>
              <w:rPr>
                <w:rFonts w:asciiTheme="minorEastAsia" w:hAnsiTheme="minorEastAsia"/>
                <w:sz w:val="24"/>
              </w:rPr>
            </w:pPr>
          </w:p>
          <w:p w:rsidR="00A851F9" w:rsidRDefault="00A851F9" w:rsidP="00A80FE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962FAF" w:rsidTr="00A60C37">
        <w:trPr>
          <w:trHeight w:val="587"/>
        </w:trPr>
        <w:tc>
          <w:tcPr>
            <w:tcW w:w="1260" w:type="dxa"/>
            <w:vMerge/>
            <w:vAlign w:val="center"/>
          </w:tcPr>
          <w:p w:rsidR="00962FAF" w:rsidRDefault="00962FAF" w:rsidP="00A80FE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962FAF" w:rsidRDefault="00962FAF" w:rsidP="00A80FE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会社名</w:t>
            </w:r>
          </w:p>
        </w:tc>
        <w:tc>
          <w:tcPr>
            <w:tcW w:w="7455" w:type="dxa"/>
            <w:vAlign w:val="center"/>
          </w:tcPr>
          <w:p w:rsidR="00962FAF" w:rsidRDefault="00A80FE2" w:rsidP="0092744A">
            <w:pPr>
              <w:ind w:firstLineChars="2000" w:firstLine="480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担当者</w:t>
            </w:r>
            <w:r w:rsidR="00A851F9">
              <w:rPr>
                <w:rFonts w:asciiTheme="minorEastAsia" w:hAnsiTheme="minorEastAsia" w:hint="eastAsia"/>
                <w:sz w:val="24"/>
              </w:rPr>
              <w:t xml:space="preserve">名（　　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92744A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A60C37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>）</w:t>
            </w:r>
          </w:p>
        </w:tc>
      </w:tr>
      <w:tr w:rsidR="00962FAF" w:rsidTr="00A60C37">
        <w:trPr>
          <w:trHeight w:val="404"/>
        </w:trPr>
        <w:tc>
          <w:tcPr>
            <w:tcW w:w="1260" w:type="dxa"/>
            <w:vMerge/>
            <w:vAlign w:val="center"/>
          </w:tcPr>
          <w:p w:rsidR="00962FAF" w:rsidRDefault="00962FAF" w:rsidP="00A80FE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962FAF" w:rsidRDefault="00962FAF" w:rsidP="00A80FE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電　話</w:t>
            </w:r>
          </w:p>
        </w:tc>
        <w:tc>
          <w:tcPr>
            <w:tcW w:w="7455" w:type="dxa"/>
            <w:vAlign w:val="center"/>
          </w:tcPr>
          <w:p w:rsidR="00962FAF" w:rsidRDefault="00801CC0" w:rsidP="00801CC0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　　　　）　　　　　－</w:t>
            </w:r>
          </w:p>
        </w:tc>
      </w:tr>
      <w:tr w:rsidR="00962FAF" w:rsidTr="00A60C37">
        <w:trPr>
          <w:trHeight w:val="343"/>
        </w:trPr>
        <w:tc>
          <w:tcPr>
            <w:tcW w:w="2310" w:type="dxa"/>
            <w:gridSpan w:val="2"/>
            <w:vAlign w:val="center"/>
          </w:tcPr>
          <w:p w:rsidR="00962FAF" w:rsidRDefault="00962FAF" w:rsidP="00A80FE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工事着手予定日</w:t>
            </w:r>
          </w:p>
        </w:tc>
        <w:tc>
          <w:tcPr>
            <w:tcW w:w="7455" w:type="dxa"/>
            <w:vAlign w:val="center"/>
          </w:tcPr>
          <w:p w:rsidR="00962FAF" w:rsidRDefault="00A851F9" w:rsidP="00A80FE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年　　　　月　　　　日</w:t>
            </w:r>
          </w:p>
        </w:tc>
      </w:tr>
      <w:tr w:rsidR="00962FAF" w:rsidTr="00A60C37">
        <w:trPr>
          <w:trHeight w:val="339"/>
        </w:trPr>
        <w:tc>
          <w:tcPr>
            <w:tcW w:w="2310" w:type="dxa"/>
            <w:gridSpan w:val="2"/>
            <w:vAlign w:val="center"/>
          </w:tcPr>
          <w:p w:rsidR="00962FAF" w:rsidRDefault="00962FAF" w:rsidP="00A80FE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工事完了予定日</w:t>
            </w:r>
          </w:p>
        </w:tc>
        <w:tc>
          <w:tcPr>
            <w:tcW w:w="7455" w:type="dxa"/>
            <w:vAlign w:val="center"/>
          </w:tcPr>
          <w:p w:rsidR="00962FAF" w:rsidRDefault="00A851F9" w:rsidP="00A80FE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年　　　　月　　　　日</w:t>
            </w:r>
          </w:p>
        </w:tc>
      </w:tr>
    </w:tbl>
    <w:p w:rsidR="00EC3A6E" w:rsidRDefault="00EC3A6E" w:rsidP="00AF2DBD">
      <w:pPr>
        <w:jc w:val="left"/>
        <w:rPr>
          <w:rFonts w:asciiTheme="minorEastAsia" w:hAnsiTheme="minorEastAsia"/>
          <w:sz w:val="24"/>
        </w:rPr>
      </w:pPr>
    </w:p>
    <w:p w:rsidR="00EC3A6E" w:rsidRDefault="00667F03" w:rsidP="00AF2DBD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</w:t>
      </w:r>
      <w:r w:rsidR="00EC3A6E">
        <w:rPr>
          <w:rFonts w:asciiTheme="minorEastAsia" w:hAnsiTheme="minorEastAsia" w:hint="eastAsia"/>
          <w:sz w:val="24"/>
        </w:rPr>
        <w:t>．交付申請額の算出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310"/>
        <w:gridCol w:w="2625"/>
        <w:gridCol w:w="630"/>
        <w:gridCol w:w="1785"/>
        <w:gridCol w:w="2415"/>
      </w:tblGrid>
      <w:tr w:rsidR="00AF2DBD" w:rsidTr="00A60C37">
        <w:trPr>
          <w:trHeight w:val="695"/>
        </w:trPr>
        <w:tc>
          <w:tcPr>
            <w:tcW w:w="2310" w:type="dxa"/>
            <w:vAlign w:val="center"/>
          </w:tcPr>
          <w:p w:rsidR="00AF2DBD" w:rsidRDefault="005B6B28" w:rsidP="00382169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老朽危険</w:t>
            </w:r>
            <w:proofErr w:type="gramStart"/>
            <w:r>
              <w:rPr>
                <w:rFonts w:asciiTheme="minorEastAsia" w:hAnsiTheme="minorEastAsia" w:hint="eastAsia"/>
                <w:sz w:val="24"/>
              </w:rPr>
              <w:t>空家</w:t>
            </w:r>
            <w:proofErr w:type="gramEnd"/>
            <w:r>
              <w:rPr>
                <w:rFonts w:asciiTheme="minorEastAsia" w:hAnsiTheme="minorEastAsia" w:hint="eastAsia"/>
                <w:sz w:val="24"/>
              </w:rPr>
              <w:t>等</w:t>
            </w:r>
            <w:r w:rsidR="00382169">
              <w:rPr>
                <w:rFonts w:asciiTheme="minorEastAsia" w:hAnsiTheme="minorEastAsia" w:hint="eastAsia"/>
                <w:sz w:val="24"/>
              </w:rPr>
              <w:t>の除却工事</w:t>
            </w:r>
            <w:bookmarkStart w:id="0" w:name="_GoBack"/>
            <w:bookmarkEnd w:id="0"/>
            <w:r w:rsidR="00382169">
              <w:rPr>
                <w:rFonts w:asciiTheme="minorEastAsia" w:hAnsiTheme="minorEastAsia" w:hint="eastAsia"/>
                <w:sz w:val="24"/>
              </w:rPr>
              <w:t>費</w:t>
            </w:r>
            <w:r w:rsidR="00962FAF">
              <w:rPr>
                <w:rFonts w:asciiTheme="minorEastAsia" w:hAnsiTheme="minorEastAsia" w:hint="eastAsia"/>
                <w:sz w:val="24"/>
              </w:rPr>
              <w:t>(</w:t>
            </w:r>
            <w:r w:rsidR="002517AF">
              <w:rPr>
                <w:rFonts w:asciiTheme="minorEastAsia" w:hAnsiTheme="minorEastAsia" w:hint="eastAsia"/>
                <w:sz w:val="24"/>
              </w:rPr>
              <w:t>a</w:t>
            </w:r>
            <w:r w:rsidR="00962FAF">
              <w:rPr>
                <w:rFonts w:asciiTheme="minorEastAsia" w:hAnsiTheme="minorEastAsia" w:hint="eastAsia"/>
                <w:sz w:val="24"/>
              </w:rPr>
              <w:t>)</w:t>
            </w:r>
          </w:p>
        </w:tc>
        <w:tc>
          <w:tcPr>
            <w:tcW w:w="7455" w:type="dxa"/>
            <w:gridSpan w:val="4"/>
            <w:vAlign w:val="center"/>
          </w:tcPr>
          <w:p w:rsidR="00AF2DBD" w:rsidRDefault="002517AF" w:rsidP="00A851F9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A80FE2" w:rsidTr="00A60C37">
        <w:trPr>
          <w:trHeight w:val="752"/>
        </w:trPr>
        <w:tc>
          <w:tcPr>
            <w:tcW w:w="2310" w:type="dxa"/>
            <w:vMerge w:val="restart"/>
            <w:vAlign w:val="center"/>
          </w:tcPr>
          <w:p w:rsidR="002517AF" w:rsidRDefault="002517AF" w:rsidP="00A80FE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国土交通大臣が定める標準除却費のうちの除却工事費</w:t>
            </w:r>
          </w:p>
        </w:tc>
        <w:tc>
          <w:tcPr>
            <w:tcW w:w="2625" w:type="dxa"/>
            <w:tcBorders>
              <w:bottom w:val="dashSmallGap" w:sz="4" w:space="0" w:color="auto"/>
            </w:tcBorders>
            <w:vAlign w:val="center"/>
          </w:tcPr>
          <w:p w:rsidR="002517AF" w:rsidRDefault="002517AF" w:rsidP="00A851F9">
            <w:pPr>
              <w:ind w:left="206" w:hangingChars="86" w:hanging="206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(b)　除却工事費の１㎡当たりの額</w:t>
            </w:r>
          </w:p>
        </w:tc>
        <w:tc>
          <w:tcPr>
            <w:tcW w:w="2415" w:type="dxa"/>
            <w:gridSpan w:val="2"/>
            <w:tcBorders>
              <w:bottom w:val="dashSmallGap" w:sz="4" w:space="0" w:color="auto"/>
            </w:tcBorders>
            <w:vAlign w:val="center"/>
          </w:tcPr>
          <w:p w:rsidR="002517AF" w:rsidRDefault="00A80FE2" w:rsidP="00A851F9">
            <w:pPr>
              <w:ind w:left="206" w:hangingChars="86" w:hanging="206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(c)　</w:t>
            </w:r>
            <w:r w:rsidR="005E0C96">
              <w:rPr>
                <w:rFonts w:asciiTheme="minorEastAsia" w:hAnsiTheme="minorEastAsia" w:hint="eastAsia"/>
                <w:sz w:val="24"/>
              </w:rPr>
              <w:t>老朽危険</w:t>
            </w:r>
            <w:proofErr w:type="gramStart"/>
            <w:r w:rsidR="005E0C96">
              <w:rPr>
                <w:rFonts w:asciiTheme="minorEastAsia" w:hAnsiTheme="minorEastAsia" w:hint="eastAsia"/>
                <w:sz w:val="24"/>
              </w:rPr>
              <w:t>空家</w:t>
            </w:r>
            <w:proofErr w:type="gramEnd"/>
            <w:r w:rsidR="005E0C96">
              <w:rPr>
                <w:rFonts w:asciiTheme="minorEastAsia" w:hAnsiTheme="minorEastAsia" w:hint="eastAsia"/>
                <w:sz w:val="24"/>
              </w:rPr>
              <w:t>等</w:t>
            </w:r>
            <w:r w:rsidR="002517AF">
              <w:rPr>
                <w:rFonts w:asciiTheme="minorEastAsia" w:hAnsiTheme="minorEastAsia" w:hint="eastAsia"/>
                <w:sz w:val="24"/>
              </w:rPr>
              <w:t>の延べ面積</w:t>
            </w:r>
          </w:p>
        </w:tc>
        <w:tc>
          <w:tcPr>
            <w:tcW w:w="2415" w:type="dxa"/>
            <w:tcBorders>
              <w:bottom w:val="dashSmallGap" w:sz="4" w:space="0" w:color="auto"/>
            </w:tcBorders>
            <w:vAlign w:val="center"/>
          </w:tcPr>
          <w:p w:rsidR="002517AF" w:rsidRDefault="00A80FE2" w:rsidP="00A80FE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(d)　</w:t>
            </w:r>
            <w:r w:rsidR="002517AF">
              <w:rPr>
                <w:rFonts w:asciiTheme="minorEastAsia" w:hAnsiTheme="minorEastAsia" w:hint="eastAsia"/>
                <w:sz w:val="24"/>
              </w:rPr>
              <w:t>標準除却費</w:t>
            </w:r>
          </w:p>
          <w:p w:rsidR="00A80FE2" w:rsidRDefault="00A80FE2" w:rsidP="00A80FE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(b)×(c)</w:t>
            </w:r>
          </w:p>
        </w:tc>
      </w:tr>
      <w:tr w:rsidR="00A80FE2" w:rsidTr="00A60C37">
        <w:trPr>
          <w:trHeight w:val="435"/>
        </w:trPr>
        <w:tc>
          <w:tcPr>
            <w:tcW w:w="2310" w:type="dxa"/>
            <w:vMerge/>
            <w:vAlign w:val="center"/>
          </w:tcPr>
          <w:p w:rsidR="002517AF" w:rsidRDefault="002517AF" w:rsidP="00A80FE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25" w:type="dxa"/>
            <w:tcBorders>
              <w:top w:val="dashSmallGap" w:sz="4" w:space="0" w:color="auto"/>
            </w:tcBorders>
            <w:vAlign w:val="center"/>
          </w:tcPr>
          <w:p w:rsidR="002517AF" w:rsidRDefault="002517AF" w:rsidP="00A851F9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円</w:t>
            </w:r>
          </w:p>
        </w:tc>
        <w:tc>
          <w:tcPr>
            <w:tcW w:w="2415" w:type="dxa"/>
            <w:gridSpan w:val="2"/>
            <w:tcBorders>
              <w:top w:val="dashSmallGap" w:sz="4" w:space="0" w:color="auto"/>
            </w:tcBorders>
            <w:vAlign w:val="center"/>
          </w:tcPr>
          <w:p w:rsidR="002517AF" w:rsidRDefault="002517AF" w:rsidP="00A851F9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㎡</w:t>
            </w:r>
          </w:p>
        </w:tc>
        <w:tc>
          <w:tcPr>
            <w:tcW w:w="2415" w:type="dxa"/>
            <w:tcBorders>
              <w:top w:val="dashSmallGap" w:sz="4" w:space="0" w:color="auto"/>
            </w:tcBorders>
            <w:vAlign w:val="center"/>
          </w:tcPr>
          <w:p w:rsidR="002517AF" w:rsidRDefault="002517AF" w:rsidP="00A851F9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382169" w:rsidTr="00A60C37">
        <w:trPr>
          <w:trHeight w:val="343"/>
        </w:trPr>
        <w:tc>
          <w:tcPr>
            <w:tcW w:w="2310" w:type="dxa"/>
            <w:vAlign w:val="center"/>
          </w:tcPr>
          <w:p w:rsidR="00382169" w:rsidRDefault="00382169" w:rsidP="00283D6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限度額を考慮した除却工事費(e)</w:t>
            </w:r>
          </w:p>
        </w:tc>
        <w:tc>
          <w:tcPr>
            <w:tcW w:w="3255" w:type="dxa"/>
            <w:gridSpan w:val="2"/>
            <w:vAlign w:val="center"/>
          </w:tcPr>
          <w:p w:rsidR="00382169" w:rsidRDefault="00382169" w:rsidP="00283D6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(a)と(d)の少ない方の額</w:t>
            </w:r>
          </w:p>
        </w:tc>
        <w:tc>
          <w:tcPr>
            <w:tcW w:w="4200" w:type="dxa"/>
            <w:gridSpan w:val="2"/>
            <w:vAlign w:val="center"/>
          </w:tcPr>
          <w:p w:rsidR="00382169" w:rsidRDefault="00382169" w:rsidP="00283D6A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C415F6" w:rsidTr="00A60C37">
        <w:trPr>
          <w:trHeight w:val="113"/>
        </w:trPr>
        <w:tc>
          <w:tcPr>
            <w:tcW w:w="2310" w:type="dxa"/>
            <w:vAlign w:val="center"/>
          </w:tcPr>
          <w:p w:rsidR="00C415F6" w:rsidRDefault="00BC6B2E" w:rsidP="00A80FE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附属する</w:t>
            </w:r>
            <w:r w:rsidR="005B6B28">
              <w:rPr>
                <w:rFonts w:asciiTheme="minorEastAsia" w:hAnsiTheme="minorEastAsia" w:hint="eastAsia"/>
                <w:sz w:val="24"/>
              </w:rPr>
              <w:t>工作物等の除却工事費</w:t>
            </w:r>
            <w:r w:rsidR="00382169">
              <w:rPr>
                <w:rFonts w:asciiTheme="minorEastAsia" w:hAnsiTheme="minorEastAsia" w:hint="eastAsia"/>
                <w:sz w:val="24"/>
              </w:rPr>
              <w:t>(f)</w:t>
            </w:r>
          </w:p>
        </w:tc>
        <w:tc>
          <w:tcPr>
            <w:tcW w:w="7455" w:type="dxa"/>
            <w:gridSpan w:val="4"/>
            <w:tcBorders>
              <w:top w:val="single" w:sz="4" w:space="0" w:color="auto"/>
            </w:tcBorders>
            <w:vAlign w:val="center"/>
          </w:tcPr>
          <w:p w:rsidR="00C415F6" w:rsidRDefault="00382169" w:rsidP="00A851F9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A80FE2" w:rsidTr="00A60C37">
        <w:trPr>
          <w:trHeight w:val="343"/>
        </w:trPr>
        <w:tc>
          <w:tcPr>
            <w:tcW w:w="2310" w:type="dxa"/>
            <w:vAlign w:val="center"/>
          </w:tcPr>
          <w:p w:rsidR="00A80FE2" w:rsidRDefault="00A80FE2" w:rsidP="00A80FE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補助対象経費</w:t>
            </w:r>
            <w:r w:rsidR="00382169">
              <w:rPr>
                <w:rFonts w:asciiTheme="minorEastAsia" w:hAnsiTheme="minorEastAsia" w:hint="eastAsia"/>
                <w:sz w:val="24"/>
              </w:rPr>
              <w:t>(g</w:t>
            </w:r>
            <w:r w:rsidR="00801CC0">
              <w:rPr>
                <w:rFonts w:asciiTheme="minorEastAsia" w:hAnsiTheme="minorEastAsia" w:hint="eastAsia"/>
                <w:sz w:val="24"/>
              </w:rPr>
              <w:t>)</w:t>
            </w:r>
          </w:p>
        </w:tc>
        <w:tc>
          <w:tcPr>
            <w:tcW w:w="3255" w:type="dxa"/>
            <w:gridSpan w:val="2"/>
            <w:vAlign w:val="center"/>
          </w:tcPr>
          <w:p w:rsidR="00A80FE2" w:rsidRDefault="00382169" w:rsidP="00A80FE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(e</w:t>
            </w:r>
            <w:r w:rsidR="00A80FE2">
              <w:rPr>
                <w:rFonts w:asciiTheme="minorEastAsia" w:hAnsiTheme="minorEastAsia" w:hint="eastAsia"/>
                <w:sz w:val="24"/>
              </w:rPr>
              <w:t>)</w:t>
            </w:r>
            <w:r>
              <w:rPr>
                <w:rFonts w:asciiTheme="minorEastAsia" w:hAnsiTheme="minorEastAsia" w:hint="eastAsia"/>
                <w:sz w:val="24"/>
              </w:rPr>
              <w:t>＋(f</w:t>
            </w:r>
            <w:r w:rsidR="00383219">
              <w:rPr>
                <w:rFonts w:asciiTheme="minorEastAsia" w:hAnsiTheme="minorEastAsia" w:hint="eastAsia"/>
                <w:sz w:val="24"/>
              </w:rPr>
              <w:t>)</w:t>
            </w:r>
          </w:p>
        </w:tc>
        <w:tc>
          <w:tcPr>
            <w:tcW w:w="4200" w:type="dxa"/>
            <w:gridSpan w:val="2"/>
            <w:vAlign w:val="center"/>
          </w:tcPr>
          <w:p w:rsidR="00A80FE2" w:rsidRDefault="00A80FE2" w:rsidP="00A851F9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A80FE2" w:rsidTr="00A60C37">
        <w:trPr>
          <w:trHeight w:val="339"/>
        </w:trPr>
        <w:tc>
          <w:tcPr>
            <w:tcW w:w="2310" w:type="dxa"/>
            <w:vAlign w:val="center"/>
          </w:tcPr>
          <w:p w:rsidR="00A80FE2" w:rsidRPr="007D72B4" w:rsidRDefault="00A80FE2" w:rsidP="00A80FE2">
            <w:pPr>
              <w:rPr>
                <w:rFonts w:asciiTheme="minorEastAsia" w:hAnsiTheme="minorEastAsia"/>
                <w:sz w:val="24"/>
              </w:rPr>
            </w:pPr>
            <w:r w:rsidRPr="007D72B4">
              <w:rPr>
                <w:rFonts w:asciiTheme="minorEastAsia" w:hAnsiTheme="minorEastAsia" w:hint="eastAsia"/>
                <w:sz w:val="24"/>
              </w:rPr>
              <w:t>補助金額相当額</w:t>
            </w:r>
            <w:r w:rsidR="00382169" w:rsidRPr="007D72B4">
              <w:rPr>
                <w:rFonts w:asciiTheme="minorEastAsia" w:hAnsiTheme="minorEastAsia" w:hint="eastAsia"/>
                <w:sz w:val="24"/>
              </w:rPr>
              <w:t>(h</w:t>
            </w:r>
            <w:r w:rsidR="00801CC0" w:rsidRPr="007D72B4">
              <w:rPr>
                <w:rFonts w:asciiTheme="minorEastAsia" w:hAnsiTheme="minorEastAsia" w:hint="eastAsia"/>
                <w:sz w:val="24"/>
              </w:rPr>
              <w:t>)</w:t>
            </w:r>
          </w:p>
        </w:tc>
        <w:tc>
          <w:tcPr>
            <w:tcW w:w="3255" w:type="dxa"/>
            <w:gridSpan w:val="2"/>
            <w:vAlign w:val="center"/>
          </w:tcPr>
          <w:p w:rsidR="00A80FE2" w:rsidRPr="007D72B4" w:rsidRDefault="00382169" w:rsidP="00A80FE2">
            <w:pPr>
              <w:rPr>
                <w:rFonts w:asciiTheme="minorEastAsia" w:hAnsiTheme="minorEastAsia"/>
                <w:sz w:val="24"/>
              </w:rPr>
            </w:pPr>
            <w:r w:rsidRPr="007D72B4">
              <w:rPr>
                <w:rFonts w:asciiTheme="minorEastAsia" w:hAnsiTheme="minorEastAsia" w:hint="eastAsia"/>
                <w:sz w:val="24"/>
              </w:rPr>
              <w:t>(g</w:t>
            </w:r>
            <w:r w:rsidR="00801CC0" w:rsidRPr="007D72B4">
              <w:rPr>
                <w:rFonts w:asciiTheme="minorEastAsia" w:hAnsiTheme="minorEastAsia" w:hint="eastAsia"/>
                <w:sz w:val="24"/>
              </w:rPr>
              <w:t>)</w:t>
            </w:r>
            <w:r w:rsidR="00383219" w:rsidRPr="007D72B4">
              <w:rPr>
                <w:rFonts w:asciiTheme="minorEastAsia" w:hAnsiTheme="minorEastAsia" w:hint="eastAsia"/>
                <w:sz w:val="24"/>
              </w:rPr>
              <w:t>×2</w:t>
            </w:r>
            <w:r w:rsidR="00801CC0" w:rsidRPr="007D72B4">
              <w:rPr>
                <w:rFonts w:asciiTheme="minorEastAsia" w:hAnsiTheme="minorEastAsia" w:hint="eastAsia"/>
                <w:sz w:val="24"/>
              </w:rPr>
              <w:t>/</w:t>
            </w:r>
            <w:r w:rsidR="00383219" w:rsidRPr="007D72B4">
              <w:rPr>
                <w:rFonts w:asciiTheme="minorEastAsia" w:hAnsiTheme="minorEastAsia" w:hint="eastAsia"/>
                <w:sz w:val="24"/>
              </w:rPr>
              <w:t>3</w:t>
            </w:r>
          </w:p>
        </w:tc>
        <w:tc>
          <w:tcPr>
            <w:tcW w:w="4200" w:type="dxa"/>
            <w:gridSpan w:val="2"/>
            <w:vAlign w:val="center"/>
          </w:tcPr>
          <w:p w:rsidR="00A80FE2" w:rsidRDefault="00801CC0" w:rsidP="00A851F9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801CC0" w:rsidTr="00A60C37">
        <w:trPr>
          <w:trHeight w:val="720"/>
        </w:trPr>
        <w:tc>
          <w:tcPr>
            <w:tcW w:w="2310" w:type="dxa"/>
            <w:vAlign w:val="center"/>
          </w:tcPr>
          <w:p w:rsidR="00801CC0" w:rsidRPr="007D72B4" w:rsidRDefault="00801CC0" w:rsidP="00A80FE2">
            <w:pPr>
              <w:rPr>
                <w:rFonts w:asciiTheme="minorEastAsia" w:hAnsiTheme="minorEastAsia"/>
                <w:sz w:val="24"/>
              </w:rPr>
            </w:pPr>
            <w:r w:rsidRPr="007D72B4">
              <w:rPr>
                <w:rFonts w:asciiTheme="minorEastAsia" w:hAnsiTheme="minorEastAsia" w:hint="eastAsia"/>
                <w:sz w:val="24"/>
              </w:rPr>
              <w:t>補助金交付申請額</w:t>
            </w:r>
          </w:p>
        </w:tc>
        <w:tc>
          <w:tcPr>
            <w:tcW w:w="3255" w:type="dxa"/>
            <w:gridSpan w:val="2"/>
            <w:vAlign w:val="center"/>
          </w:tcPr>
          <w:p w:rsidR="00801CC0" w:rsidRPr="007D72B4" w:rsidRDefault="00382169" w:rsidP="00A80FE2">
            <w:pPr>
              <w:rPr>
                <w:rFonts w:asciiTheme="minorEastAsia" w:hAnsiTheme="minorEastAsia"/>
                <w:sz w:val="24"/>
              </w:rPr>
            </w:pPr>
            <w:r w:rsidRPr="007D72B4">
              <w:rPr>
                <w:rFonts w:asciiTheme="minorEastAsia" w:hAnsiTheme="minorEastAsia" w:hint="eastAsia"/>
                <w:sz w:val="24"/>
              </w:rPr>
              <w:t>(h</w:t>
            </w:r>
            <w:r w:rsidR="00801CC0" w:rsidRPr="007D72B4">
              <w:rPr>
                <w:rFonts w:asciiTheme="minorEastAsia" w:hAnsiTheme="minorEastAsia" w:hint="eastAsia"/>
                <w:sz w:val="24"/>
              </w:rPr>
              <w:t>)と</w:t>
            </w:r>
            <w:r w:rsidR="00EE5425">
              <w:rPr>
                <w:rFonts w:asciiTheme="minorEastAsia" w:hAnsiTheme="minorEastAsia" w:hint="eastAsia"/>
                <w:sz w:val="24"/>
              </w:rPr>
              <w:t>別表第2に掲げる上限金額</w:t>
            </w:r>
            <w:r w:rsidR="00801CC0" w:rsidRPr="007D72B4">
              <w:rPr>
                <w:rFonts w:asciiTheme="minorEastAsia" w:hAnsiTheme="minorEastAsia" w:hint="eastAsia"/>
                <w:sz w:val="24"/>
              </w:rPr>
              <w:t>の少ない方の額（1,000円未満切捨て）</w:t>
            </w:r>
          </w:p>
        </w:tc>
        <w:tc>
          <w:tcPr>
            <w:tcW w:w="4200" w:type="dxa"/>
            <w:gridSpan w:val="2"/>
            <w:vAlign w:val="center"/>
          </w:tcPr>
          <w:p w:rsidR="00801CC0" w:rsidRPr="00801CC0" w:rsidRDefault="00801CC0" w:rsidP="00A851F9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</w:tbl>
    <w:p w:rsidR="00EB276A" w:rsidRPr="00612ABA" w:rsidRDefault="00801CC0" w:rsidP="00AF2DB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（注）</w:t>
      </w:r>
      <w:r w:rsidR="00C47B81">
        <w:rPr>
          <w:rFonts w:asciiTheme="minorEastAsia" w:hAnsiTheme="minorEastAsia" w:hint="eastAsia"/>
          <w:sz w:val="24"/>
        </w:rPr>
        <w:t>変更申請の場合は、変更前の記載内容を上段に（　　）書きすること。</w:t>
      </w:r>
    </w:p>
    <w:sectPr w:rsidR="00EB276A" w:rsidRPr="00612ABA" w:rsidSect="00AF2DBD">
      <w:headerReference w:type="default" r:id="rId7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D6A" w:rsidRDefault="00283D6A" w:rsidP="00AE710A">
      <w:r>
        <w:separator/>
      </w:r>
    </w:p>
  </w:endnote>
  <w:endnote w:type="continuationSeparator" w:id="0">
    <w:p w:rsidR="00283D6A" w:rsidRDefault="00283D6A" w:rsidP="00AE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D6A" w:rsidRDefault="00283D6A" w:rsidP="00AE710A">
      <w:r>
        <w:separator/>
      </w:r>
    </w:p>
  </w:footnote>
  <w:footnote w:type="continuationSeparator" w:id="0">
    <w:p w:rsidR="00283D6A" w:rsidRDefault="00283D6A" w:rsidP="00AE7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D6A" w:rsidRDefault="00283D6A">
    <w:pPr>
      <w:pStyle w:val="a3"/>
    </w:pPr>
    <w:r>
      <w:rPr>
        <w:rFonts w:asciiTheme="minorEastAsia" w:hAnsiTheme="minorEastAsia" w:hint="eastAsia"/>
        <w:sz w:val="24"/>
      </w:rPr>
      <w:t>第４号</w:t>
    </w:r>
    <w:r w:rsidR="00DB2780">
      <w:rPr>
        <w:rFonts w:asciiTheme="minorEastAsia" w:hAnsiTheme="minorEastAsia" w:hint="eastAsia"/>
        <w:sz w:val="24"/>
      </w:rPr>
      <w:t>様式</w:t>
    </w:r>
    <w:r>
      <w:rPr>
        <w:rFonts w:asciiTheme="minorEastAsia" w:hAnsiTheme="minorEastAsia" w:hint="eastAsia"/>
        <w:sz w:val="24"/>
      </w:rPr>
      <w:t>（第７</w:t>
    </w:r>
    <w:r w:rsidRPr="00612ABA">
      <w:rPr>
        <w:rFonts w:asciiTheme="minorEastAsia" w:hAnsiTheme="minorEastAsia" w:hint="eastAsia"/>
        <w:sz w:val="24"/>
      </w:rPr>
      <w:t>条</w:t>
    </w:r>
    <w:r>
      <w:rPr>
        <w:rFonts w:asciiTheme="minorEastAsia" w:hAnsiTheme="minorEastAsia" w:hint="eastAsia"/>
        <w:sz w:val="24"/>
      </w:rPr>
      <w:t>第１項第１号</w:t>
    </w:r>
    <w:r w:rsidRPr="00612ABA">
      <w:rPr>
        <w:rFonts w:asciiTheme="minorEastAsia" w:hAnsiTheme="minorEastAsia" w:hint="eastAsia"/>
        <w:sz w:val="24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61E2"/>
    <w:rsid w:val="00005048"/>
    <w:rsid w:val="00007B8F"/>
    <w:rsid w:val="000119A8"/>
    <w:rsid w:val="00011CF2"/>
    <w:rsid w:val="00012D12"/>
    <w:rsid w:val="000141B2"/>
    <w:rsid w:val="00015CBB"/>
    <w:rsid w:val="000170A2"/>
    <w:rsid w:val="00020B77"/>
    <w:rsid w:val="00020D71"/>
    <w:rsid w:val="0002211C"/>
    <w:rsid w:val="00022D3A"/>
    <w:rsid w:val="00023051"/>
    <w:rsid w:val="000256AB"/>
    <w:rsid w:val="00025C53"/>
    <w:rsid w:val="0002617D"/>
    <w:rsid w:val="000305A1"/>
    <w:rsid w:val="00030692"/>
    <w:rsid w:val="0003224D"/>
    <w:rsid w:val="00032601"/>
    <w:rsid w:val="00032BF7"/>
    <w:rsid w:val="00032D1D"/>
    <w:rsid w:val="00035724"/>
    <w:rsid w:val="00035FF4"/>
    <w:rsid w:val="000402C9"/>
    <w:rsid w:val="0004054B"/>
    <w:rsid w:val="00040FC7"/>
    <w:rsid w:val="00044126"/>
    <w:rsid w:val="000461E2"/>
    <w:rsid w:val="00046BA7"/>
    <w:rsid w:val="00047589"/>
    <w:rsid w:val="000476A1"/>
    <w:rsid w:val="000501CC"/>
    <w:rsid w:val="00050206"/>
    <w:rsid w:val="00050ABC"/>
    <w:rsid w:val="00050CDD"/>
    <w:rsid w:val="00051476"/>
    <w:rsid w:val="00051851"/>
    <w:rsid w:val="00052314"/>
    <w:rsid w:val="00052483"/>
    <w:rsid w:val="00054D05"/>
    <w:rsid w:val="00055393"/>
    <w:rsid w:val="00055CF2"/>
    <w:rsid w:val="0005635F"/>
    <w:rsid w:val="000573CB"/>
    <w:rsid w:val="000573F9"/>
    <w:rsid w:val="000576D3"/>
    <w:rsid w:val="00060491"/>
    <w:rsid w:val="00061395"/>
    <w:rsid w:val="00062CA4"/>
    <w:rsid w:val="000630D2"/>
    <w:rsid w:val="00067BDD"/>
    <w:rsid w:val="00067C23"/>
    <w:rsid w:val="00070411"/>
    <w:rsid w:val="00071AAA"/>
    <w:rsid w:val="00072AAD"/>
    <w:rsid w:val="00072E26"/>
    <w:rsid w:val="00073835"/>
    <w:rsid w:val="00075C79"/>
    <w:rsid w:val="000768F1"/>
    <w:rsid w:val="00077CA2"/>
    <w:rsid w:val="000849CA"/>
    <w:rsid w:val="000855C0"/>
    <w:rsid w:val="00085E50"/>
    <w:rsid w:val="00086C19"/>
    <w:rsid w:val="0009035C"/>
    <w:rsid w:val="000911A6"/>
    <w:rsid w:val="000913CD"/>
    <w:rsid w:val="00092B25"/>
    <w:rsid w:val="00092ECD"/>
    <w:rsid w:val="00092F55"/>
    <w:rsid w:val="0009403A"/>
    <w:rsid w:val="00094102"/>
    <w:rsid w:val="00094317"/>
    <w:rsid w:val="0009492F"/>
    <w:rsid w:val="00096AA7"/>
    <w:rsid w:val="00097215"/>
    <w:rsid w:val="000A463B"/>
    <w:rsid w:val="000A4761"/>
    <w:rsid w:val="000A6533"/>
    <w:rsid w:val="000A6680"/>
    <w:rsid w:val="000A7271"/>
    <w:rsid w:val="000B0AE1"/>
    <w:rsid w:val="000B2B16"/>
    <w:rsid w:val="000B39FE"/>
    <w:rsid w:val="000B3F90"/>
    <w:rsid w:val="000B484C"/>
    <w:rsid w:val="000B4D20"/>
    <w:rsid w:val="000B6017"/>
    <w:rsid w:val="000B72EF"/>
    <w:rsid w:val="000C002A"/>
    <w:rsid w:val="000C1CE0"/>
    <w:rsid w:val="000C1E8B"/>
    <w:rsid w:val="000C2C8D"/>
    <w:rsid w:val="000C68BA"/>
    <w:rsid w:val="000C79C1"/>
    <w:rsid w:val="000D17D5"/>
    <w:rsid w:val="000D43EF"/>
    <w:rsid w:val="000D4E2C"/>
    <w:rsid w:val="000D5432"/>
    <w:rsid w:val="000D5C87"/>
    <w:rsid w:val="000D67DC"/>
    <w:rsid w:val="000E5C4B"/>
    <w:rsid w:val="000E6AFA"/>
    <w:rsid w:val="000E6D12"/>
    <w:rsid w:val="000F3363"/>
    <w:rsid w:val="000F374B"/>
    <w:rsid w:val="000F5A7D"/>
    <w:rsid w:val="000F5BD4"/>
    <w:rsid w:val="00100FA9"/>
    <w:rsid w:val="0010115A"/>
    <w:rsid w:val="0010187F"/>
    <w:rsid w:val="00101CF2"/>
    <w:rsid w:val="00102A77"/>
    <w:rsid w:val="00103321"/>
    <w:rsid w:val="0010349B"/>
    <w:rsid w:val="001040D6"/>
    <w:rsid w:val="00107F68"/>
    <w:rsid w:val="0011028E"/>
    <w:rsid w:val="001105B8"/>
    <w:rsid w:val="00110622"/>
    <w:rsid w:val="00111844"/>
    <w:rsid w:val="00113C4C"/>
    <w:rsid w:val="0011466A"/>
    <w:rsid w:val="0011571B"/>
    <w:rsid w:val="00116CCE"/>
    <w:rsid w:val="00117AD6"/>
    <w:rsid w:val="00117BFE"/>
    <w:rsid w:val="001208CF"/>
    <w:rsid w:val="00120F9D"/>
    <w:rsid w:val="0012155B"/>
    <w:rsid w:val="00121B08"/>
    <w:rsid w:val="00121DDD"/>
    <w:rsid w:val="00121FED"/>
    <w:rsid w:val="001227ED"/>
    <w:rsid w:val="00122CDE"/>
    <w:rsid w:val="00123F9B"/>
    <w:rsid w:val="0012423F"/>
    <w:rsid w:val="001248FE"/>
    <w:rsid w:val="00124A12"/>
    <w:rsid w:val="00124E97"/>
    <w:rsid w:val="00125E32"/>
    <w:rsid w:val="001315A2"/>
    <w:rsid w:val="00131B0F"/>
    <w:rsid w:val="00131E46"/>
    <w:rsid w:val="00137281"/>
    <w:rsid w:val="00140C37"/>
    <w:rsid w:val="001415E9"/>
    <w:rsid w:val="00143BA2"/>
    <w:rsid w:val="00147682"/>
    <w:rsid w:val="001502B0"/>
    <w:rsid w:val="00150D07"/>
    <w:rsid w:val="00150D15"/>
    <w:rsid w:val="0015123E"/>
    <w:rsid w:val="00151F95"/>
    <w:rsid w:val="00152BDD"/>
    <w:rsid w:val="00152D6C"/>
    <w:rsid w:val="00153F1A"/>
    <w:rsid w:val="0015414D"/>
    <w:rsid w:val="00154E8D"/>
    <w:rsid w:val="00155030"/>
    <w:rsid w:val="00155CDC"/>
    <w:rsid w:val="00156992"/>
    <w:rsid w:val="00157792"/>
    <w:rsid w:val="00161546"/>
    <w:rsid w:val="00162413"/>
    <w:rsid w:val="0016329F"/>
    <w:rsid w:val="001644FE"/>
    <w:rsid w:val="00165360"/>
    <w:rsid w:val="001675D8"/>
    <w:rsid w:val="0016776A"/>
    <w:rsid w:val="00170563"/>
    <w:rsid w:val="00173D25"/>
    <w:rsid w:val="001769F4"/>
    <w:rsid w:val="0018092F"/>
    <w:rsid w:val="001835FB"/>
    <w:rsid w:val="001836A8"/>
    <w:rsid w:val="00185838"/>
    <w:rsid w:val="00185E87"/>
    <w:rsid w:val="0018640D"/>
    <w:rsid w:val="00194AB2"/>
    <w:rsid w:val="00196AEA"/>
    <w:rsid w:val="001975F1"/>
    <w:rsid w:val="0019796A"/>
    <w:rsid w:val="001A0842"/>
    <w:rsid w:val="001A1D4C"/>
    <w:rsid w:val="001A2177"/>
    <w:rsid w:val="001A2746"/>
    <w:rsid w:val="001A368F"/>
    <w:rsid w:val="001A515A"/>
    <w:rsid w:val="001A681C"/>
    <w:rsid w:val="001B2DE1"/>
    <w:rsid w:val="001B3A11"/>
    <w:rsid w:val="001B3D10"/>
    <w:rsid w:val="001B7372"/>
    <w:rsid w:val="001C3B53"/>
    <w:rsid w:val="001D007C"/>
    <w:rsid w:val="001D13FA"/>
    <w:rsid w:val="001D1FEC"/>
    <w:rsid w:val="001D24F4"/>
    <w:rsid w:val="001D2B2B"/>
    <w:rsid w:val="001D44CB"/>
    <w:rsid w:val="001D49CE"/>
    <w:rsid w:val="001D5102"/>
    <w:rsid w:val="001D5229"/>
    <w:rsid w:val="001D562F"/>
    <w:rsid w:val="001D7AE3"/>
    <w:rsid w:val="001D7F56"/>
    <w:rsid w:val="001E3F0D"/>
    <w:rsid w:val="001E5D3F"/>
    <w:rsid w:val="001E5DF3"/>
    <w:rsid w:val="001E69CA"/>
    <w:rsid w:val="001E7632"/>
    <w:rsid w:val="001E7B7F"/>
    <w:rsid w:val="001F160B"/>
    <w:rsid w:val="001F2727"/>
    <w:rsid w:val="001F27EA"/>
    <w:rsid w:val="001F318E"/>
    <w:rsid w:val="001F4A70"/>
    <w:rsid w:val="001F5100"/>
    <w:rsid w:val="001F5547"/>
    <w:rsid w:val="001F5D15"/>
    <w:rsid w:val="001F7BFA"/>
    <w:rsid w:val="00201628"/>
    <w:rsid w:val="00202EF2"/>
    <w:rsid w:val="002120E7"/>
    <w:rsid w:val="002124CD"/>
    <w:rsid w:val="00213FA0"/>
    <w:rsid w:val="00214179"/>
    <w:rsid w:val="0021429C"/>
    <w:rsid w:val="002146E0"/>
    <w:rsid w:val="00220573"/>
    <w:rsid w:val="00222A75"/>
    <w:rsid w:val="002313A0"/>
    <w:rsid w:val="002335BF"/>
    <w:rsid w:val="002340FE"/>
    <w:rsid w:val="00234D37"/>
    <w:rsid w:val="002351CF"/>
    <w:rsid w:val="00235843"/>
    <w:rsid w:val="00236EB8"/>
    <w:rsid w:val="00237122"/>
    <w:rsid w:val="00237439"/>
    <w:rsid w:val="00237A2D"/>
    <w:rsid w:val="00240DEC"/>
    <w:rsid w:val="002414A8"/>
    <w:rsid w:val="0024196C"/>
    <w:rsid w:val="00242EDB"/>
    <w:rsid w:val="00244C65"/>
    <w:rsid w:val="0024583B"/>
    <w:rsid w:val="002461B2"/>
    <w:rsid w:val="0025000E"/>
    <w:rsid w:val="002517AF"/>
    <w:rsid w:val="00253213"/>
    <w:rsid w:val="0025533E"/>
    <w:rsid w:val="0025719A"/>
    <w:rsid w:val="00257A8F"/>
    <w:rsid w:val="002602FA"/>
    <w:rsid w:val="00260A19"/>
    <w:rsid w:val="00261D2E"/>
    <w:rsid w:val="00262AAC"/>
    <w:rsid w:val="00262F7C"/>
    <w:rsid w:val="00263055"/>
    <w:rsid w:val="00263F3C"/>
    <w:rsid w:val="00264032"/>
    <w:rsid w:val="002640CE"/>
    <w:rsid w:val="00264846"/>
    <w:rsid w:val="00264CE9"/>
    <w:rsid w:val="00265B1A"/>
    <w:rsid w:val="00265F64"/>
    <w:rsid w:val="002669B3"/>
    <w:rsid w:val="00270BBD"/>
    <w:rsid w:val="00271099"/>
    <w:rsid w:val="0027239B"/>
    <w:rsid w:val="00275AD8"/>
    <w:rsid w:val="002777BC"/>
    <w:rsid w:val="00281296"/>
    <w:rsid w:val="00281895"/>
    <w:rsid w:val="00281CBC"/>
    <w:rsid w:val="00283D6A"/>
    <w:rsid w:val="00283F37"/>
    <w:rsid w:val="002853DD"/>
    <w:rsid w:val="00285940"/>
    <w:rsid w:val="002901D2"/>
    <w:rsid w:val="00291228"/>
    <w:rsid w:val="00291411"/>
    <w:rsid w:val="00291AF8"/>
    <w:rsid w:val="00295B56"/>
    <w:rsid w:val="00295FB7"/>
    <w:rsid w:val="00296093"/>
    <w:rsid w:val="0029752F"/>
    <w:rsid w:val="002A0202"/>
    <w:rsid w:val="002A03C0"/>
    <w:rsid w:val="002A08B5"/>
    <w:rsid w:val="002A096A"/>
    <w:rsid w:val="002A1FA7"/>
    <w:rsid w:val="002A37C8"/>
    <w:rsid w:val="002A584F"/>
    <w:rsid w:val="002A6476"/>
    <w:rsid w:val="002B0C19"/>
    <w:rsid w:val="002B1488"/>
    <w:rsid w:val="002B16EC"/>
    <w:rsid w:val="002B17EA"/>
    <w:rsid w:val="002B249C"/>
    <w:rsid w:val="002B2B1E"/>
    <w:rsid w:val="002B2BD5"/>
    <w:rsid w:val="002B2D9D"/>
    <w:rsid w:val="002B3E69"/>
    <w:rsid w:val="002B4253"/>
    <w:rsid w:val="002B49B5"/>
    <w:rsid w:val="002B6546"/>
    <w:rsid w:val="002B7BE5"/>
    <w:rsid w:val="002C010D"/>
    <w:rsid w:val="002C092C"/>
    <w:rsid w:val="002C1099"/>
    <w:rsid w:val="002C2940"/>
    <w:rsid w:val="002C2A83"/>
    <w:rsid w:val="002C3C2C"/>
    <w:rsid w:val="002C4C68"/>
    <w:rsid w:val="002C705A"/>
    <w:rsid w:val="002D267B"/>
    <w:rsid w:val="002D2681"/>
    <w:rsid w:val="002D2D49"/>
    <w:rsid w:val="002D485C"/>
    <w:rsid w:val="002D6EF4"/>
    <w:rsid w:val="002D719C"/>
    <w:rsid w:val="002D7C17"/>
    <w:rsid w:val="002D7D21"/>
    <w:rsid w:val="002D7F46"/>
    <w:rsid w:val="002E1793"/>
    <w:rsid w:val="002E302B"/>
    <w:rsid w:val="002E369E"/>
    <w:rsid w:val="002E3CF6"/>
    <w:rsid w:val="002E6049"/>
    <w:rsid w:val="002E76ED"/>
    <w:rsid w:val="002F0E42"/>
    <w:rsid w:val="002F3CB6"/>
    <w:rsid w:val="002F4217"/>
    <w:rsid w:val="002F6254"/>
    <w:rsid w:val="002F6548"/>
    <w:rsid w:val="002F7B2A"/>
    <w:rsid w:val="00300C0B"/>
    <w:rsid w:val="0030468F"/>
    <w:rsid w:val="0030483E"/>
    <w:rsid w:val="00305063"/>
    <w:rsid w:val="003071D9"/>
    <w:rsid w:val="00307532"/>
    <w:rsid w:val="00310A0D"/>
    <w:rsid w:val="00311C99"/>
    <w:rsid w:val="00312BEC"/>
    <w:rsid w:val="00312E6D"/>
    <w:rsid w:val="00314293"/>
    <w:rsid w:val="00314B42"/>
    <w:rsid w:val="00314FE9"/>
    <w:rsid w:val="003150F3"/>
    <w:rsid w:val="00315CA3"/>
    <w:rsid w:val="00316103"/>
    <w:rsid w:val="0032035B"/>
    <w:rsid w:val="003205FF"/>
    <w:rsid w:val="003207FE"/>
    <w:rsid w:val="00321B7D"/>
    <w:rsid w:val="003221AA"/>
    <w:rsid w:val="00322971"/>
    <w:rsid w:val="00323A50"/>
    <w:rsid w:val="003241C8"/>
    <w:rsid w:val="00324E96"/>
    <w:rsid w:val="0032584C"/>
    <w:rsid w:val="003260F7"/>
    <w:rsid w:val="00330C98"/>
    <w:rsid w:val="00331833"/>
    <w:rsid w:val="003319A1"/>
    <w:rsid w:val="00332D43"/>
    <w:rsid w:val="003343FB"/>
    <w:rsid w:val="00334CE8"/>
    <w:rsid w:val="00336077"/>
    <w:rsid w:val="00336418"/>
    <w:rsid w:val="003400A6"/>
    <w:rsid w:val="00340CC5"/>
    <w:rsid w:val="0034174A"/>
    <w:rsid w:val="00342733"/>
    <w:rsid w:val="00344AA3"/>
    <w:rsid w:val="00344AB6"/>
    <w:rsid w:val="003455A8"/>
    <w:rsid w:val="003474C5"/>
    <w:rsid w:val="00350F63"/>
    <w:rsid w:val="0035204D"/>
    <w:rsid w:val="00352CEF"/>
    <w:rsid w:val="00352DCD"/>
    <w:rsid w:val="00353C2B"/>
    <w:rsid w:val="00353E10"/>
    <w:rsid w:val="00357820"/>
    <w:rsid w:val="00357EF6"/>
    <w:rsid w:val="00360066"/>
    <w:rsid w:val="00365506"/>
    <w:rsid w:val="00366408"/>
    <w:rsid w:val="00366C5E"/>
    <w:rsid w:val="00367794"/>
    <w:rsid w:val="00367BC2"/>
    <w:rsid w:val="00373BBF"/>
    <w:rsid w:val="00380074"/>
    <w:rsid w:val="00380723"/>
    <w:rsid w:val="00380CAD"/>
    <w:rsid w:val="00382169"/>
    <w:rsid w:val="00383219"/>
    <w:rsid w:val="0038644B"/>
    <w:rsid w:val="00386615"/>
    <w:rsid w:val="003869C7"/>
    <w:rsid w:val="0038731A"/>
    <w:rsid w:val="0038751C"/>
    <w:rsid w:val="00387924"/>
    <w:rsid w:val="00390E2A"/>
    <w:rsid w:val="00391D2C"/>
    <w:rsid w:val="00391D46"/>
    <w:rsid w:val="0039241C"/>
    <w:rsid w:val="00392DD5"/>
    <w:rsid w:val="003955A7"/>
    <w:rsid w:val="00395955"/>
    <w:rsid w:val="00396865"/>
    <w:rsid w:val="003973EB"/>
    <w:rsid w:val="00397C1B"/>
    <w:rsid w:val="003A07C2"/>
    <w:rsid w:val="003A0831"/>
    <w:rsid w:val="003A2304"/>
    <w:rsid w:val="003A3D42"/>
    <w:rsid w:val="003A4ECA"/>
    <w:rsid w:val="003A52C2"/>
    <w:rsid w:val="003A5D1F"/>
    <w:rsid w:val="003A6B69"/>
    <w:rsid w:val="003A7C48"/>
    <w:rsid w:val="003B210E"/>
    <w:rsid w:val="003B30F4"/>
    <w:rsid w:val="003B42AA"/>
    <w:rsid w:val="003B6A79"/>
    <w:rsid w:val="003C0AB8"/>
    <w:rsid w:val="003C1493"/>
    <w:rsid w:val="003C58EA"/>
    <w:rsid w:val="003C6AB0"/>
    <w:rsid w:val="003C722B"/>
    <w:rsid w:val="003D1A01"/>
    <w:rsid w:val="003D239A"/>
    <w:rsid w:val="003D28DE"/>
    <w:rsid w:val="003D2A18"/>
    <w:rsid w:val="003D476E"/>
    <w:rsid w:val="003E3211"/>
    <w:rsid w:val="003E3D23"/>
    <w:rsid w:val="003E4B10"/>
    <w:rsid w:val="003F0BD7"/>
    <w:rsid w:val="003F12B4"/>
    <w:rsid w:val="003F1BBD"/>
    <w:rsid w:val="003F3D28"/>
    <w:rsid w:val="003F461E"/>
    <w:rsid w:val="003F7CA5"/>
    <w:rsid w:val="00401A43"/>
    <w:rsid w:val="00402904"/>
    <w:rsid w:val="0040385A"/>
    <w:rsid w:val="004078CF"/>
    <w:rsid w:val="00413221"/>
    <w:rsid w:val="0041415C"/>
    <w:rsid w:val="004221F8"/>
    <w:rsid w:val="004222FD"/>
    <w:rsid w:val="004243E4"/>
    <w:rsid w:val="00424576"/>
    <w:rsid w:val="00427A65"/>
    <w:rsid w:val="00427AD6"/>
    <w:rsid w:val="004305B3"/>
    <w:rsid w:val="00430AD7"/>
    <w:rsid w:val="0043162E"/>
    <w:rsid w:val="00432533"/>
    <w:rsid w:val="00432C46"/>
    <w:rsid w:val="00432E7D"/>
    <w:rsid w:val="00433A70"/>
    <w:rsid w:val="00434605"/>
    <w:rsid w:val="00434EF6"/>
    <w:rsid w:val="004354EA"/>
    <w:rsid w:val="00440AF7"/>
    <w:rsid w:val="00441209"/>
    <w:rsid w:val="00444F3D"/>
    <w:rsid w:val="00445B14"/>
    <w:rsid w:val="00446408"/>
    <w:rsid w:val="00447B24"/>
    <w:rsid w:val="00450EC6"/>
    <w:rsid w:val="0045234C"/>
    <w:rsid w:val="00452FCA"/>
    <w:rsid w:val="00453300"/>
    <w:rsid w:val="004536C1"/>
    <w:rsid w:val="00453C27"/>
    <w:rsid w:val="00454575"/>
    <w:rsid w:val="00454786"/>
    <w:rsid w:val="004547DF"/>
    <w:rsid w:val="00455F7D"/>
    <w:rsid w:val="00457474"/>
    <w:rsid w:val="00460604"/>
    <w:rsid w:val="00460F99"/>
    <w:rsid w:val="0046183C"/>
    <w:rsid w:val="00463B5B"/>
    <w:rsid w:val="00463D3A"/>
    <w:rsid w:val="00464BF4"/>
    <w:rsid w:val="00464E37"/>
    <w:rsid w:val="004667AD"/>
    <w:rsid w:val="00471070"/>
    <w:rsid w:val="0047127B"/>
    <w:rsid w:val="0047171C"/>
    <w:rsid w:val="00473F9B"/>
    <w:rsid w:val="00474AC6"/>
    <w:rsid w:val="00474FC3"/>
    <w:rsid w:val="0047556C"/>
    <w:rsid w:val="00475BC4"/>
    <w:rsid w:val="00475E7D"/>
    <w:rsid w:val="00475EBE"/>
    <w:rsid w:val="00476CCA"/>
    <w:rsid w:val="00477232"/>
    <w:rsid w:val="004776BD"/>
    <w:rsid w:val="004818BB"/>
    <w:rsid w:val="00483011"/>
    <w:rsid w:val="00483757"/>
    <w:rsid w:val="004842A2"/>
    <w:rsid w:val="00484AE9"/>
    <w:rsid w:val="0048535A"/>
    <w:rsid w:val="00485E33"/>
    <w:rsid w:val="00487494"/>
    <w:rsid w:val="004908B2"/>
    <w:rsid w:val="00490BEE"/>
    <w:rsid w:val="00490D45"/>
    <w:rsid w:val="00491F8A"/>
    <w:rsid w:val="004927D2"/>
    <w:rsid w:val="00493B17"/>
    <w:rsid w:val="00493BAB"/>
    <w:rsid w:val="00494C60"/>
    <w:rsid w:val="004953B1"/>
    <w:rsid w:val="00496EA5"/>
    <w:rsid w:val="004A0614"/>
    <w:rsid w:val="004A07D7"/>
    <w:rsid w:val="004A23FD"/>
    <w:rsid w:val="004A2813"/>
    <w:rsid w:val="004A2D82"/>
    <w:rsid w:val="004A5E86"/>
    <w:rsid w:val="004A6DF3"/>
    <w:rsid w:val="004A71C3"/>
    <w:rsid w:val="004A7C76"/>
    <w:rsid w:val="004B060D"/>
    <w:rsid w:val="004B0FCB"/>
    <w:rsid w:val="004B1B60"/>
    <w:rsid w:val="004B2255"/>
    <w:rsid w:val="004B257A"/>
    <w:rsid w:val="004B2822"/>
    <w:rsid w:val="004B66FE"/>
    <w:rsid w:val="004B6AE3"/>
    <w:rsid w:val="004B6FFE"/>
    <w:rsid w:val="004C0AEB"/>
    <w:rsid w:val="004C0DE0"/>
    <w:rsid w:val="004C1C0D"/>
    <w:rsid w:val="004C2D8B"/>
    <w:rsid w:val="004C32DB"/>
    <w:rsid w:val="004C3B17"/>
    <w:rsid w:val="004D18A4"/>
    <w:rsid w:val="004D1F95"/>
    <w:rsid w:val="004D2224"/>
    <w:rsid w:val="004D4B28"/>
    <w:rsid w:val="004D50C5"/>
    <w:rsid w:val="004D6238"/>
    <w:rsid w:val="004D6249"/>
    <w:rsid w:val="004D696A"/>
    <w:rsid w:val="004D73E0"/>
    <w:rsid w:val="004D7E5A"/>
    <w:rsid w:val="004E121C"/>
    <w:rsid w:val="004E1F41"/>
    <w:rsid w:val="004E3B98"/>
    <w:rsid w:val="004E4C3F"/>
    <w:rsid w:val="004E586A"/>
    <w:rsid w:val="004E7135"/>
    <w:rsid w:val="004F1BDA"/>
    <w:rsid w:val="004F3E36"/>
    <w:rsid w:val="004F4C01"/>
    <w:rsid w:val="004F4E5B"/>
    <w:rsid w:val="004F5E6E"/>
    <w:rsid w:val="004F6E00"/>
    <w:rsid w:val="004F7C5E"/>
    <w:rsid w:val="004F7D08"/>
    <w:rsid w:val="005029D1"/>
    <w:rsid w:val="005040CF"/>
    <w:rsid w:val="00504841"/>
    <w:rsid w:val="005048D3"/>
    <w:rsid w:val="00504F5C"/>
    <w:rsid w:val="00505275"/>
    <w:rsid w:val="00506F3D"/>
    <w:rsid w:val="00507576"/>
    <w:rsid w:val="005113A6"/>
    <w:rsid w:val="00513DEF"/>
    <w:rsid w:val="00520DAF"/>
    <w:rsid w:val="00521C61"/>
    <w:rsid w:val="005228CD"/>
    <w:rsid w:val="00523DC0"/>
    <w:rsid w:val="00524A7D"/>
    <w:rsid w:val="00524F74"/>
    <w:rsid w:val="00525210"/>
    <w:rsid w:val="0052795F"/>
    <w:rsid w:val="0053036A"/>
    <w:rsid w:val="00531E55"/>
    <w:rsid w:val="005323B7"/>
    <w:rsid w:val="00533827"/>
    <w:rsid w:val="00533DF8"/>
    <w:rsid w:val="00534112"/>
    <w:rsid w:val="0053493D"/>
    <w:rsid w:val="005355F7"/>
    <w:rsid w:val="005375BE"/>
    <w:rsid w:val="0054089D"/>
    <w:rsid w:val="00542F35"/>
    <w:rsid w:val="00543143"/>
    <w:rsid w:val="00545A2F"/>
    <w:rsid w:val="005462D2"/>
    <w:rsid w:val="005463B9"/>
    <w:rsid w:val="00546738"/>
    <w:rsid w:val="0054699D"/>
    <w:rsid w:val="00547F69"/>
    <w:rsid w:val="00550051"/>
    <w:rsid w:val="00550AB9"/>
    <w:rsid w:val="00550C13"/>
    <w:rsid w:val="0055272C"/>
    <w:rsid w:val="0055413D"/>
    <w:rsid w:val="00554A66"/>
    <w:rsid w:val="00554AA5"/>
    <w:rsid w:val="00555B9C"/>
    <w:rsid w:val="00556C29"/>
    <w:rsid w:val="00556D74"/>
    <w:rsid w:val="005577EF"/>
    <w:rsid w:val="00562C6D"/>
    <w:rsid w:val="005637C9"/>
    <w:rsid w:val="00563A72"/>
    <w:rsid w:val="00563AFD"/>
    <w:rsid w:val="0056410F"/>
    <w:rsid w:val="00565988"/>
    <w:rsid w:val="00566BF1"/>
    <w:rsid w:val="005674B3"/>
    <w:rsid w:val="00570A6A"/>
    <w:rsid w:val="00572C5F"/>
    <w:rsid w:val="0057420E"/>
    <w:rsid w:val="00575330"/>
    <w:rsid w:val="00575E20"/>
    <w:rsid w:val="005769CB"/>
    <w:rsid w:val="005814C9"/>
    <w:rsid w:val="00581D7A"/>
    <w:rsid w:val="005854FD"/>
    <w:rsid w:val="005908E2"/>
    <w:rsid w:val="00590A0E"/>
    <w:rsid w:val="00590F7E"/>
    <w:rsid w:val="005910B2"/>
    <w:rsid w:val="00591356"/>
    <w:rsid w:val="00592A4D"/>
    <w:rsid w:val="0059431D"/>
    <w:rsid w:val="00594483"/>
    <w:rsid w:val="00596896"/>
    <w:rsid w:val="005A0E7D"/>
    <w:rsid w:val="005A260D"/>
    <w:rsid w:val="005A2C6A"/>
    <w:rsid w:val="005A2DA1"/>
    <w:rsid w:val="005A322C"/>
    <w:rsid w:val="005A4F9D"/>
    <w:rsid w:val="005A4FC1"/>
    <w:rsid w:val="005A5D47"/>
    <w:rsid w:val="005A6F44"/>
    <w:rsid w:val="005A7082"/>
    <w:rsid w:val="005B0994"/>
    <w:rsid w:val="005B11E2"/>
    <w:rsid w:val="005B176F"/>
    <w:rsid w:val="005B2B11"/>
    <w:rsid w:val="005B33FB"/>
    <w:rsid w:val="005B388C"/>
    <w:rsid w:val="005B41A9"/>
    <w:rsid w:val="005B41B8"/>
    <w:rsid w:val="005B502A"/>
    <w:rsid w:val="005B6B28"/>
    <w:rsid w:val="005B6B7F"/>
    <w:rsid w:val="005B771E"/>
    <w:rsid w:val="005C00ED"/>
    <w:rsid w:val="005C1F9B"/>
    <w:rsid w:val="005C4A8C"/>
    <w:rsid w:val="005C697E"/>
    <w:rsid w:val="005C74A0"/>
    <w:rsid w:val="005D06F6"/>
    <w:rsid w:val="005D0904"/>
    <w:rsid w:val="005D0D07"/>
    <w:rsid w:val="005D133A"/>
    <w:rsid w:val="005D2D5E"/>
    <w:rsid w:val="005D3639"/>
    <w:rsid w:val="005D4141"/>
    <w:rsid w:val="005D4B87"/>
    <w:rsid w:val="005D4C96"/>
    <w:rsid w:val="005D5791"/>
    <w:rsid w:val="005D680C"/>
    <w:rsid w:val="005E02CF"/>
    <w:rsid w:val="005E061F"/>
    <w:rsid w:val="005E0C96"/>
    <w:rsid w:val="005E3B7F"/>
    <w:rsid w:val="005E5253"/>
    <w:rsid w:val="005E53E8"/>
    <w:rsid w:val="005E6D75"/>
    <w:rsid w:val="005E765F"/>
    <w:rsid w:val="005F0C51"/>
    <w:rsid w:val="005F1785"/>
    <w:rsid w:val="005F1F97"/>
    <w:rsid w:val="005F3D3F"/>
    <w:rsid w:val="005F3FF3"/>
    <w:rsid w:val="0060085C"/>
    <w:rsid w:val="00600C55"/>
    <w:rsid w:val="006103DF"/>
    <w:rsid w:val="006127FA"/>
    <w:rsid w:val="00612ABA"/>
    <w:rsid w:val="006141DC"/>
    <w:rsid w:val="0061437D"/>
    <w:rsid w:val="006160CB"/>
    <w:rsid w:val="00617653"/>
    <w:rsid w:val="00620903"/>
    <w:rsid w:val="00620E68"/>
    <w:rsid w:val="00624E28"/>
    <w:rsid w:val="0062785F"/>
    <w:rsid w:val="006279EE"/>
    <w:rsid w:val="00631406"/>
    <w:rsid w:val="00631AA2"/>
    <w:rsid w:val="0063277B"/>
    <w:rsid w:val="00637758"/>
    <w:rsid w:val="00642011"/>
    <w:rsid w:val="006433C9"/>
    <w:rsid w:val="006440B9"/>
    <w:rsid w:val="006444FC"/>
    <w:rsid w:val="00645823"/>
    <w:rsid w:val="006458E5"/>
    <w:rsid w:val="00645E60"/>
    <w:rsid w:val="006463E6"/>
    <w:rsid w:val="00646D4C"/>
    <w:rsid w:val="006519E9"/>
    <w:rsid w:val="00651DF2"/>
    <w:rsid w:val="00652D2E"/>
    <w:rsid w:val="00654BA5"/>
    <w:rsid w:val="00654BB1"/>
    <w:rsid w:val="00656350"/>
    <w:rsid w:val="00660BDF"/>
    <w:rsid w:val="00661BC1"/>
    <w:rsid w:val="00662B8C"/>
    <w:rsid w:val="0066561A"/>
    <w:rsid w:val="0066786B"/>
    <w:rsid w:val="00667F03"/>
    <w:rsid w:val="00670C04"/>
    <w:rsid w:val="00674731"/>
    <w:rsid w:val="00674C33"/>
    <w:rsid w:val="00675230"/>
    <w:rsid w:val="006766C9"/>
    <w:rsid w:val="006776E9"/>
    <w:rsid w:val="00677F29"/>
    <w:rsid w:val="00681149"/>
    <w:rsid w:val="006815C3"/>
    <w:rsid w:val="006818B6"/>
    <w:rsid w:val="006823B3"/>
    <w:rsid w:val="00682B7D"/>
    <w:rsid w:val="0068482C"/>
    <w:rsid w:val="00684861"/>
    <w:rsid w:val="00684F10"/>
    <w:rsid w:val="00687325"/>
    <w:rsid w:val="00687586"/>
    <w:rsid w:val="00690BD0"/>
    <w:rsid w:val="00690D91"/>
    <w:rsid w:val="00690E08"/>
    <w:rsid w:val="00690E2B"/>
    <w:rsid w:val="00691D79"/>
    <w:rsid w:val="006930D4"/>
    <w:rsid w:val="00694393"/>
    <w:rsid w:val="00694A21"/>
    <w:rsid w:val="00695DD6"/>
    <w:rsid w:val="00696C54"/>
    <w:rsid w:val="00696FE6"/>
    <w:rsid w:val="006974B9"/>
    <w:rsid w:val="00697B01"/>
    <w:rsid w:val="006A414B"/>
    <w:rsid w:val="006A4AD8"/>
    <w:rsid w:val="006A5B7E"/>
    <w:rsid w:val="006B08B1"/>
    <w:rsid w:val="006B0A9E"/>
    <w:rsid w:val="006B0DB4"/>
    <w:rsid w:val="006B1DEF"/>
    <w:rsid w:val="006B20AF"/>
    <w:rsid w:val="006B2AFC"/>
    <w:rsid w:val="006B2FDF"/>
    <w:rsid w:val="006B346E"/>
    <w:rsid w:val="006B5224"/>
    <w:rsid w:val="006B66AA"/>
    <w:rsid w:val="006B6748"/>
    <w:rsid w:val="006B7F44"/>
    <w:rsid w:val="006C04C3"/>
    <w:rsid w:val="006C218C"/>
    <w:rsid w:val="006C356D"/>
    <w:rsid w:val="006C4417"/>
    <w:rsid w:val="006C474A"/>
    <w:rsid w:val="006C553F"/>
    <w:rsid w:val="006D066D"/>
    <w:rsid w:val="006D0F4C"/>
    <w:rsid w:val="006D2F15"/>
    <w:rsid w:val="006D3A2B"/>
    <w:rsid w:val="006D5AAA"/>
    <w:rsid w:val="006D5F39"/>
    <w:rsid w:val="006D6851"/>
    <w:rsid w:val="006D7BEF"/>
    <w:rsid w:val="006E4310"/>
    <w:rsid w:val="006E4799"/>
    <w:rsid w:val="006E5BE3"/>
    <w:rsid w:val="006E6C63"/>
    <w:rsid w:val="006F273C"/>
    <w:rsid w:val="006F3061"/>
    <w:rsid w:val="006F3896"/>
    <w:rsid w:val="006F3F81"/>
    <w:rsid w:val="006F49D4"/>
    <w:rsid w:val="006F4B92"/>
    <w:rsid w:val="006F5DD6"/>
    <w:rsid w:val="006F6C72"/>
    <w:rsid w:val="006F73F5"/>
    <w:rsid w:val="006F747E"/>
    <w:rsid w:val="006F7ABF"/>
    <w:rsid w:val="0070498D"/>
    <w:rsid w:val="00704D9A"/>
    <w:rsid w:val="007055AC"/>
    <w:rsid w:val="00705796"/>
    <w:rsid w:val="00705882"/>
    <w:rsid w:val="00705F21"/>
    <w:rsid w:val="00710313"/>
    <w:rsid w:val="0071046F"/>
    <w:rsid w:val="007113C0"/>
    <w:rsid w:val="00715932"/>
    <w:rsid w:val="0071643A"/>
    <w:rsid w:val="007167D3"/>
    <w:rsid w:val="00717359"/>
    <w:rsid w:val="00717F40"/>
    <w:rsid w:val="00720895"/>
    <w:rsid w:val="00723686"/>
    <w:rsid w:val="0072569E"/>
    <w:rsid w:val="007268AB"/>
    <w:rsid w:val="00726992"/>
    <w:rsid w:val="00726C63"/>
    <w:rsid w:val="00727123"/>
    <w:rsid w:val="007309B6"/>
    <w:rsid w:val="00732A4A"/>
    <w:rsid w:val="00732BA1"/>
    <w:rsid w:val="0073403B"/>
    <w:rsid w:val="00736FF3"/>
    <w:rsid w:val="00737B0C"/>
    <w:rsid w:val="007409EC"/>
    <w:rsid w:val="00740F2B"/>
    <w:rsid w:val="007427FA"/>
    <w:rsid w:val="007433CD"/>
    <w:rsid w:val="007434BE"/>
    <w:rsid w:val="007457CD"/>
    <w:rsid w:val="007473A4"/>
    <w:rsid w:val="0074773C"/>
    <w:rsid w:val="00750231"/>
    <w:rsid w:val="007541C5"/>
    <w:rsid w:val="00754455"/>
    <w:rsid w:val="007549CE"/>
    <w:rsid w:val="007555D3"/>
    <w:rsid w:val="00756072"/>
    <w:rsid w:val="007602C5"/>
    <w:rsid w:val="00765B33"/>
    <w:rsid w:val="00766749"/>
    <w:rsid w:val="00766D27"/>
    <w:rsid w:val="007679CA"/>
    <w:rsid w:val="00770AB9"/>
    <w:rsid w:val="007716F8"/>
    <w:rsid w:val="00772021"/>
    <w:rsid w:val="0077318F"/>
    <w:rsid w:val="0077378F"/>
    <w:rsid w:val="00775907"/>
    <w:rsid w:val="00777D55"/>
    <w:rsid w:val="00780DA5"/>
    <w:rsid w:val="00781E2D"/>
    <w:rsid w:val="00783976"/>
    <w:rsid w:val="007845CD"/>
    <w:rsid w:val="00784A91"/>
    <w:rsid w:val="00784F5E"/>
    <w:rsid w:val="00785E91"/>
    <w:rsid w:val="00796ADF"/>
    <w:rsid w:val="0079748D"/>
    <w:rsid w:val="0079779B"/>
    <w:rsid w:val="007A16D7"/>
    <w:rsid w:val="007A499C"/>
    <w:rsid w:val="007A4FEB"/>
    <w:rsid w:val="007A527D"/>
    <w:rsid w:val="007A5D9C"/>
    <w:rsid w:val="007A723D"/>
    <w:rsid w:val="007A739E"/>
    <w:rsid w:val="007A78F3"/>
    <w:rsid w:val="007B0872"/>
    <w:rsid w:val="007B0D61"/>
    <w:rsid w:val="007B1ED5"/>
    <w:rsid w:val="007B429D"/>
    <w:rsid w:val="007B4831"/>
    <w:rsid w:val="007B491A"/>
    <w:rsid w:val="007B5072"/>
    <w:rsid w:val="007B6143"/>
    <w:rsid w:val="007B7FA2"/>
    <w:rsid w:val="007C16F1"/>
    <w:rsid w:val="007C1F93"/>
    <w:rsid w:val="007C208F"/>
    <w:rsid w:val="007C2BC2"/>
    <w:rsid w:val="007C41DA"/>
    <w:rsid w:val="007C4BAC"/>
    <w:rsid w:val="007D2972"/>
    <w:rsid w:val="007D2B94"/>
    <w:rsid w:val="007D4B4F"/>
    <w:rsid w:val="007D50F0"/>
    <w:rsid w:val="007D53AA"/>
    <w:rsid w:val="007D5D76"/>
    <w:rsid w:val="007D72B4"/>
    <w:rsid w:val="007D7A76"/>
    <w:rsid w:val="007D7E38"/>
    <w:rsid w:val="007E14F7"/>
    <w:rsid w:val="007E1E8C"/>
    <w:rsid w:val="007E2086"/>
    <w:rsid w:val="007E2577"/>
    <w:rsid w:val="007E300D"/>
    <w:rsid w:val="007E43E2"/>
    <w:rsid w:val="007E5B1E"/>
    <w:rsid w:val="007E5ED0"/>
    <w:rsid w:val="007E6AE5"/>
    <w:rsid w:val="007E6D31"/>
    <w:rsid w:val="007E759D"/>
    <w:rsid w:val="007E7AF4"/>
    <w:rsid w:val="007E7FB2"/>
    <w:rsid w:val="007F3824"/>
    <w:rsid w:val="007F72E6"/>
    <w:rsid w:val="007F7573"/>
    <w:rsid w:val="008004BF"/>
    <w:rsid w:val="00801698"/>
    <w:rsid w:val="00801CC0"/>
    <w:rsid w:val="00803B13"/>
    <w:rsid w:val="00804745"/>
    <w:rsid w:val="008053E8"/>
    <w:rsid w:val="00807185"/>
    <w:rsid w:val="00807269"/>
    <w:rsid w:val="008074A3"/>
    <w:rsid w:val="00812E7C"/>
    <w:rsid w:val="00813B1F"/>
    <w:rsid w:val="00813C69"/>
    <w:rsid w:val="0081446B"/>
    <w:rsid w:val="00815D06"/>
    <w:rsid w:val="008161B2"/>
    <w:rsid w:val="00816B5C"/>
    <w:rsid w:val="0081735C"/>
    <w:rsid w:val="008200BD"/>
    <w:rsid w:val="00820174"/>
    <w:rsid w:val="00821E42"/>
    <w:rsid w:val="0082280E"/>
    <w:rsid w:val="0082289F"/>
    <w:rsid w:val="00822C97"/>
    <w:rsid w:val="00824CB8"/>
    <w:rsid w:val="00826D02"/>
    <w:rsid w:val="00826F96"/>
    <w:rsid w:val="008314B1"/>
    <w:rsid w:val="0083173D"/>
    <w:rsid w:val="00832979"/>
    <w:rsid w:val="00841B4D"/>
    <w:rsid w:val="00843844"/>
    <w:rsid w:val="008448EA"/>
    <w:rsid w:val="00844A6F"/>
    <w:rsid w:val="00844BB3"/>
    <w:rsid w:val="0084546B"/>
    <w:rsid w:val="008458E8"/>
    <w:rsid w:val="00845E53"/>
    <w:rsid w:val="0084645E"/>
    <w:rsid w:val="0084795B"/>
    <w:rsid w:val="0085096B"/>
    <w:rsid w:val="00851848"/>
    <w:rsid w:val="00853BFF"/>
    <w:rsid w:val="0085424D"/>
    <w:rsid w:val="00857258"/>
    <w:rsid w:val="0086026D"/>
    <w:rsid w:val="00862C56"/>
    <w:rsid w:val="008641D3"/>
    <w:rsid w:val="00864B84"/>
    <w:rsid w:val="00865DC9"/>
    <w:rsid w:val="00870228"/>
    <w:rsid w:val="00870F04"/>
    <w:rsid w:val="00871083"/>
    <w:rsid w:val="008715E8"/>
    <w:rsid w:val="00872D58"/>
    <w:rsid w:val="00873C25"/>
    <w:rsid w:val="00874175"/>
    <w:rsid w:val="00874632"/>
    <w:rsid w:val="0087480A"/>
    <w:rsid w:val="00875C03"/>
    <w:rsid w:val="00875D31"/>
    <w:rsid w:val="008776F2"/>
    <w:rsid w:val="00877E87"/>
    <w:rsid w:val="008801F4"/>
    <w:rsid w:val="008810C1"/>
    <w:rsid w:val="00885258"/>
    <w:rsid w:val="00885613"/>
    <w:rsid w:val="00887181"/>
    <w:rsid w:val="0088737D"/>
    <w:rsid w:val="00887BE6"/>
    <w:rsid w:val="00890097"/>
    <w:rsid w:val="00890B3F"/>
    <w:rsid w:val="008915B1"/>
    <w:rsid w:val="0089231E"/>
    <w:rsid w:val="00892D3F"/>
    <w:rsid w:val="00893CD6"/>
    <w:rsid w:val="0089548D"/>
    <w:rsid w:val="0089552A"/>
    <w:rsid w:val="00895550"/>
    <w:rsid w:val="00896266"/>
    <w:rsid w:val="00897AAE"/>
    <w:rsid w:val="008A010F"/>
    <w:rsid w:val="008A021E"/>
    <w:rsid w:val="008A2879"/>
    <w:rsid w:val="008A34FB"/>
    <w:rsid w:val="008A3985"/>
    <w:rsid w:val="008A664C"/>
    <w:rsid w:val="008A7FB2"/>
    <w:rsid w:val="008B0FA4"/>
    <w:rsid w:val="008B1A80"/>
    <w:rsid w:val="008B1FB5"/>
    <w:rsid w:val="008B2215"/>
    <w:rsid w:val="008B2590"/>
    <w:rsid w:val="008B2C7B"/>
    <w:rsid w:val="008B3352"/>
    <w:rsid w:val="008B7F48"/>
    <w:rsid w:val="008B7FDF"/>
    <w:rsid w:val="008C0D15"/>
    <w:rsid w:val="008C231D"/>
    <w:rsid w:val="008C401E"/>
    <w:rsid w:val="008C4AA0"/>
    <w:rsid w:val="008C7A84"/>
    <w:rsid w:val="008D1711"/>
    <w:rsid w:val="008D3B0A"/>
    <w:rsid w:val="008D41CF"/>
    <w:rsid w:val="008D5324"/>
    <w:rsid w:val="008D62D6"/>
    <w:rsid w:val="008D6BE4"/>
    <w:rsid w:val="008E05F0"/>
    <w:rsid w:val="008E1EC2"/>
    <w:rsid w:val="008E4681"/>
    <w:rsid w:val="008E50A8"/>
    <w:rsid w:val="008E661E"/>
    <w:rsid w:val="008F0F05"/>
    <w:rsid w:val="008F2149"/>
    <w:rsid w:val="008F21E5"/>
    <w:rsid w:val="008F55EB"/>
    <w:rsid w:val="008F6D4F"/>
    <w:rsid w:val="009011BD"/>
    <w:rsid w:val="00904420"/>
    <w:rsid w:val="00905EE5"/>
    <w:rsid w:val="00906CDF"/>
    <w:rsid w:val="00906D9B"/>
    <w:rsid w:val="00910AA9"/>
    <w:rsid w:val="00913DD4"/>
    <w:rsid w:val="00914129"/>
    <w:rsid w:val="00914220"/>
    <w:rsid w:val="00915DEC"/>
    <w:rsid w:val="00916FD3"/>
    <w:rsid w:val="00917032"/>
    <w:rsid w:val="00917501"/>
    <w:rsid w:val="00917813"/>
    <w:rsid w:val="009203E3"/>
    <w:rsid w:val="00921975"/>
    <w:rsid w:val="009241B2"/>
    <w:rsid w:val="00925938"/>
    <w:rsid w:val="00925E47"/>
    <w:rsid w:val="00925E8A"/>
    <w:rsid w:val="0092744A"/>
    <w:rsid w:val="00927DCA"/>
    <w:rsid w:val="009309AA"/>
    <w:rsid w:val="00930DC5"/>
    <w:rsid w:val="00931EF3"/>
    <w:rsid w:val="0093491E"/>
    <w:rsid w:val="00934C05"/>
    <w:rsid w:val="009357CE"/>
    <w:rsid w:val="00935E42"/>
    <w:rsid w:val="00936FEA"/>
    <w:rsid w:val="00937326"/>
    <w:rsid w:val="00940A7E"/>
    <w:rsid w:val="0094229D"/>
    <w:rsid w:val="009450FE"/>
    <w:rsid w:val="009455B2"/>
    <w:rsid w:val="00947E13"/>
    <w:rsid w:val="00950BAB"/>
    <w:rsid w:val="00950E61"/>
    <w:rsid w:val="00952495"/>
    <w:rsid w:val="009536D5"/>
    <w:rsid w:val="00953CB0"/>
    <w:rsid w:val="00955686"/>
    <w:rsid w:val="0095628D"/>
    <w:rsid w:val="009562A0"/>
    <w:rsid w:val="0095693D"/>
    <w:rsid w:val="0095708C"/>
    <w:rsid w:val="0095757D"/>
    <w:rsid w:val="00957C8C"/>
    <w:rsid w:val="00960D4C"/>
    <w:rsid w:val="00961B59"/>
    <w:rsid w:val="00962FAF"/>
    <w:rsid w:val="00964C17"/>
    <w:rsid w:val="00965491"/>
    <w:rsid w:val="0096560D"/>
    <w:rsid w:val="00967117"/>
    <w:rsid w:val="00971D51"/>
    <w:rsid w:val="00971D74"/>
    <w:rsid w:val="009728F1"/>
    <w:rsid w:val="009764DF"/>
    <w:rsid w:val="00980392"/>
    <w:rsid w:val="00980EBE"/>
    <w:rsid w:val="009816FE"/>
    <w:rsid w:val="00982C7D"/>
    <w:rsid w:val="009842F4"/>
    <w:rsid w:val="0098447D"/>
    <w:rsid w:val="009851AB"/>
    <w:rsid w:val="00986442"/>
    <w:rsid w:val="00986D3B"/>
    <w:rsid w:val="009916FF"/>
    <w:rsid w:val="00993284"/>
    <w:rsid w:val="00993D32"/>
    <w:rsid w:val="00994E39"/>
    <w:rsid w:val="009952F4"/>
    <w:rsid w:val="0099571D"/>
    <w:rsid w:val="0099647A"/>
    <w:rsid w:val="0099712E"/>
    <w:rsid w:val="00997CC5"/>
    <w:rsid w:val="009A1FE5"/>
    <w:rsid w:val="009A57D0"/>
    <w:rsid w:val="009A615F"/>
    <w:rsid w:val="009A664D"/>
    <w:rsid w:val="009B19BE"/>
    <w:rsid w:val="009B43B5"/>
    <w:rsid w:val="009B5617"/>
    <w:rsid w:val="009B7694"/>
    <w:rsid w:val="009B7C92"/>
    <w:rsid w:val="009C1859"/>
    <w:rsid w:val="009C2244"/>
    <w:rsid w:val="009C3420"/>
    <w:rsid w:val="009C394E"/>
    <w:rsid w:val="009C3BCA"/>
    <w:rsid w:val="009C3C00"/>
    <w:rsid w:val="009C426B"/>
    <w:rsid w:val="009C4E85"/>
    <w:rsid w:val="009C5D6A"/>
    <w:rsid w:val="009C71B9"/>
    <w:rsid w:val="009D18FF"/>
    <w:rsid w:val="009D742B"/>
    <w:rsid w:val="009E068B"/>
    <w:rsid w:val="009E1D3C"/>
    <w:rsid w:val="009E42AD"/>
    <w:rsid w:val="009E4DDA"/>
    <w:rsid w:val="009E5F6D"/>
    <w:rsid w:val="009E689F"/>
    <w:rsid w:val="009F06AE"/>
    <w:rsid w:val="009F12BA"/>
    <w:rsid w:val="009F5BBC"/>
    <w:rsid w:val="009F7CEB"/>
    <w:rsid w:val="00A00D2C"/>
    <w:rsid w:val="00A03D3F"/>
    <w:rsid w:val="00A04A4E"/>
    <w:rsid w:val="00A064EF"/>
    <w:rsid w:val="00A07C05"/>
    <w:rsid w:val="00A134A6"/>
    <w:rsid w:val="00A149A2"/>
    <w:rsid w:val="00A14F97"/>
    <w:rsid w:val="00A151E3"/>
    <w:rsid w:val="00A15C03"/>
    <w:rsid w:val="00A1608C"/>
    <w:rsid w:val="00A1732C"/>
    <w:rsid w:val="00A21466"/>
    <w:rsid w:val="00A21824"/>
    <w:rsid w:val="00A21E26"/>
    <w:rsid w:val="00A2223F"/>
    <w:rsid w:val="00A2246C"/>
    <w:rsid w:val="00A25062"/>
    <w:rsid w:val="00A2588B"/>
    <w:rsid w:val="00A27B5F"/>
    <w:rsid w:val="00A31349"/>
    <w:rsid w:val="00A33808"/>
    <w:rsid w:val="00A34902"/>
    <w:rsid w:val="00A35E0D"/>
    <w:rsid w:val="00A3716D"/>
    <w:rsid w:val="00A42410"/>
    <w:rsid w:val="00A461A1"/>
    <w:rsid w:val="00A466AD"/>
    <w:rsid w:val="00A47034"/>
    <w:rsid w:val="00A50D42"/>
    <w:rsid w:val="00A516B9"/>
    <w:rsid w:val="00A522F8"/>
    <w:rsid w:val="00A530CC"/>
    <w:rsid w:val="00A530D1"/>
    <w:rsid w:val="00A53F50"/>
    <w:rsid w:val="00A5444C"/>
    <w:rsid w:val="00A56AA1"/>
    <w:rsid w:val="00A57E08"/>
    <w:rsid w:val="00A60C37"/>
    <w:rsid w:val="00A61CEE"/>
    <w:rsid w:val="00A634F5"/>
    <w:rsid w:val="00A64528"/>
    <w:rsid w:val="00A65769"/>
    <w:rsid w:val="00A65F4F"/>
    <w:rsid w:val="00A6674E"/>
    <w:rsid w:val="00A669E9"/>
    <w:rsid w:val="00A67083"/>
    <w:rsid w:val="00A67D3F"/>
    <w:rsid w:val="00A709CB"/>
    <w:rsid w:val="00A7139C"/>
    <w:rsid w:val="00A71833"/>
    <w:rsid w:val="00A7247A"/>
    <w:rsid w:val="00A756CC"/>
    <w:rsid w:val="00A760F5"/>
    <w:rsid w:val="00A80F8F"/>
    <w:rsid w:val="00A80FE2"/>
    <w:rsid w:val="00A82056"/>
    <w:rsid w:val="00A821BD"/>
    <w:rsid w:val="00A82771"/>
    <w:rsid w:val="00A851F9"/>
    <w:rsid w:val="00A86559"/>
    <w:rsid w:val="00A869EB"/>
    <w:rsid w:val="00A93383"/>
    <w:rsid w:val="00A93677"/>
    <w:rsid w:val="00A93DE7"/>
    <w:rsid w:val="00A94C49"/>
    <w:rsid w:val="00A9535C"/>
    <w:rsid w:val="00A95944"/>
    <w:rsid w:val="00AA0208"/>
    <w:rsid w:val="00AA05BF"/>
    <w:rsid w:val="00AA1CB4"/>
    <w:rsid w:val="00AA20C5"/>
    <w:rsid w:val="00AA33C5"/>
    <w:rsid w:val="00AA363E"/>
    <w:rsid w:val="00AA6266"/>
    <w:rsid w:val="00AA6472"/>
    <w:rsid w:val="00AA6A26"/>
    <w:rsid w:val="00AA77E5"/>
    <w:rsid w:val="00AB132F"/>
    <w:rsid w:val="00AB14F2"/>
    <w:rsid w:val="00AB2497"/>
    <w:rsid w:val="00AB3B5E"/>
    <w:rsid w:val="00AB4437"/>
    <w:rsid w:val="00AB5B43"/>
    <w:rsid w:val="00AB5CA1"/>
    <w:rsid w:val="00AB747E"/>
    <w:rsid w:val="00AB77B2"/>
    <w:rsid w:val="00AC13D1"/>
    <w:rsid w:val="00AC1CA5"/>
    <w:rsid w:val="00AC3469"/>
    <w:rsid w:val="00AC3C45"/>
    <w:rsid w:val="00AC53ED"/>
    <w:rsid w:val="00AC5871"/>
    <w:rsid w:val="00AC5FED"/>
    <w:rsid w:val="00AC62C4"/>
    <w:rsid w:val="00AD3429"/>
    <w:rsid w:val="00AD38F6"/>
    <w:rsid w:val="00AD7977"/>
    <w:rsid w:val="00AE3856"/>
    <w:rsid w:val="00AE3E99"/>
    <w:rsid w:val="00AE42EE"/>
    <w:rsid w:val="00AE4DD4"/>
    <w:rsid w:val="00AE710A"/>
    <w:rsid w:val="00AE742F"/>
    <w:rsid w:val="00AE78B5"/>
    <w:rsid w:val="00AF2358"/>
    <w:rsid w:val="00AF2DBD"/>
    <w:rsid w:val="00AF30A3"/>
    <w:rsid w:val="00AF3967"/>
    <w:rsid w:val="00AF44AB"/>
    <w:rsid w:val="00AF47B3"/>
    <w:rsid w:val="00AF4FA4"/>
    <w:rsid w:val="00AF5401"/>
    <w:rsid w:val="00AF6EA4"/>
    <w:rsid w:val="00B016AE"/>
    <w:rsid w:val="00B0556B"/>
    <w:rsid w:val="00B06E59"/>
    <w:rsid w:val="00B07E60"/>
    <w:rsid w:val="00B07EED"/>
    <w:rsid w:val="00B10DF6"/>
    <w:rsid w:val="00B11362"/>
    <w:rsid w:val="00B117B4"/>
    <w:rsid w:val="00B130EE"/>
    <w:rsid w:val="00B17BDA"/>
    <w:rsid w:val="00B2067C"/>
    <w:rsid w:val="00B2086E"/>
    <w:rsid w:val="00B2278F"/>
    <w:rsid w:val="00B23674"/>
    <w:rsid w:val="00B240C9"/>
    <w:rsid w:val="00B25501"/>
    <w:rsid w:val="00B25E01"/>
    <w:rsid w:val="00B27485"/>
    <w:rsid w:val="00B27615"/>
    <w:rsid w:val="00B27EA2"/>
    <w:rsid w:val="00B30B96"/>
    <w:rsid w:val="00B3174B"/>
    <w:rsid w:val="00B31FA9"/>
    <w:rsid w:val="00B32ED7"/>
    <w:rsid w:val="00B336DF"/>
    <w:rsid w:val="00B33F13"/>
    <w:rsid w:val="00B35AA0"/>
    <w:rsid w:val="00B36665"/>
    <w:rsid w:val="00B37559"/>
    <w:rsid w:val="00B40078"/>
    <w:rsid w:val="00B40608"/>
    <w:rsid w:val="00B40B38"/>
    <w:rsid w:val="00B4117B"/>
    <w:rsid w:val="00B4286E"/>
    <w:rsid w:val="00B43C8D"/>
    <w:rsid w:val="00B44037"/>
    <w:rsid w:val="00B448E7"/>
    <w:rsid w:val="00B464EB"/>
    <w:rsid w:val="00B46B49"/>
    <w:rsid w:val="00B4750B"/>
    <w:rsid w:val="00B504F5"/>
    <w:rsid w:val="00B51B3B"/>
    <w:rsid w:val="00B52587"/>
    <w:rsid w:val="00B53DC3"/>
    <w:rsid w:val="00B55F8E"/>
    <w:rsid w:val="00B56F96"/>
    <w:rsid w:val="00B573FB"/>
    <w:rsid w:val="00B601C7"/>
    <w:rsid w:val="00B603EF"/>
    <w:rsid w:val="00B62665"/>
    <w:rsid w:val="00B638FD"/>
    <w:rsid w:val="00B6612C"/>
    <w:rsid w:val="00B666B1"/>
    <w:rsid w:val="00B7121F"/>
    <w:rsid w:val="00B71E4D"/>
    <w:rsid w:val="00B72404"/>
    <w:rsid w:val="00B72B52"/>
    <w:rsid w:val="00B754EB"/>
    <w:rsid w:val="00B776E0"/>
    <w:rsid w:val="00B8148E"/>
    <w:rsid w:val="00B81756"/>
    <w:rsid w:val="00B81963"/>
    <w:rsid w:val="00B826AB"/>
    <w:rsid w:val="00B82AFF"/>
    <w:rsid w:val="00B82EA9"/>
    <w:rsid w:val="00B84411"/>
    <w:rsid w:val="00B855B0"/>
    <w:rsid w:val="00B86AD4"/>
    <w:rsid w:val="00B870D6"/>
    <w:rsid w:val="00B909E5"/>
    <w:rsid w:val="00B922BF"/>
    <w:rsid w:val="00B929DD"/>
    <w:rsid w:val="00B9353E"/>
    <w:rsid w:val="00B935B5"/>
    <w:rsid w:val="00B94504"/>
    <w:rsid w:val="00B96EED"/>
    <w:rsid w:val="00BA1A9C"/>
    <w:rsid w:val="00BA2E2E"/>
    <w:rsid w:val="00BA3DC4"/>
    <w:rsid w:val="00BA4ECE"/>
    <w:rsid w:val="00BA64A7"/>
    <w:rsid w:val="00BB0463"/>
    <w:rsid w:val="00BB3620"/>
    <w:rsid w:val="00BB4C25"/>
    <w:rsid w:val="00BB4C64"/>
    <w:rsid w:val="00BB5206"/>
    <w:rsid w:val="00BB5568"/>
    <w:rsid w:val="00BC148F"/>
    <w:rsid w:val="00BC16B1"/>
    <w:rsid w:val="00BC16E7"/>
    <w:rsid w:val="00BC18F8"/>
    <w:rsid w:val="00BC1A8C"/>
    <w:rsid w:val="00BC220F"/>
    <w:rsid w:val="00BC2D45"/>
    <w:rsid w:val="00BC597F"/>
    <w:rsid w:val="00BC657F"/>
    <w:rsid w:val="00BC6B2E"/>
    <w:rsid w:val="00BC7B68"/>
    <w:rsid w:val="00BD13C3"/>
    <w:rsid w:val="00BD2D29"/>
    <w:rsid w:val="00BD3D92"/>
    <w:rsid w:val="00BD4474"/>
    <w:rsid w:val="00BD4801"/>
    <w:rsid w:val="00BD5FF2"/>
    <w:rsid w:val="00BD618E"/>
    <w:rsid w:val="00BD666B"/>
    <w:rsid w:val="00BD707A"/>
    <w:rsid w:val="00BE363B"/>
    <w:rsid w:val="00BE4D69"/>
    <w:rsid w:val="00BE4D7F"/>
    <w:rsid w:val="00BE5058"/>
    <w:rsid w:val="00BE5432"/>
    <w:rsid w:val="00BE7A3B"/>
    <w:rsid w:val="00BF010E"/>
    <w:rsid w:val="00BF20A8"/>
    <w:rsid w:val="00BF270A"/>
    <w:rsid w:val="00BF35D3"/>
    <w:rsid w:val="00BF5F58"/>
    <w:rsid w:val="00BF6688"/>
    <w:rsid w:val="00BF6E25"/>
    <w:rsid w:val="00BF7927"/>
    <w:rsid w:val="00BF7BBB"/>
    <w:rsid w:val="00BF7FCB"/>
    <w:rsid w:val="00C061CE"/>
    <w:rsid w:val="00C10779"/>
    <w:rsid w:val="00C11481"/>
    <w:rsid w:val="00C128FA"/>
    <w:rsid w:val="00C144D1"/>
    <w:rsid w:val="00C16862"/>
    <w:rsid w:val="00C16A3E"/>
    <w:rsid w:val="00C16C13"/>
    <w:rsid w:val="00C204BE"/>
    <w:rsid w:val="00C2173B"/>
    <w:rsid w:val="00C2186F"/>
    <w:rsid w:val="00C223FD"/>
    <w:rsid w:val="00C24197"/>
    <w:rsid w:val="00C2512B"/>
    <w:rsid w:val="00C352EA"/>
    <w:rsid w:val="00C36F1B"/>
    <w:rsid w:val="00C37114"/>
    <w:rsid w:val="00C3746F"/>
    <w:rsid w:val="00C4005A"/>
    <w:rsid w:val="00C415F6"/>
    <w:rsid w:val="00C429A6"/>
    <w:rsid w:val="00C458A0"/>
    <w:rsid w:val="00C46536"/>
    <w:rsid w:val="00C47B81"/>
    <w:rsid w:val="00C50FA6"/>
    <w:rsid w:val="00C53A78"/>
    <w:rsid w:val="00C54E08"/>
    <w:rsid w:val="00C55AE3"/>
    <w:rsid w:val="00C56656"/>
    <w:rsid w:val="00C60841"/>
    <w:rsid w:val="00C60BEA"/>
    <w:rsid w:val="00C62AF2"/>
    <w:rsid w:val="00C651F7"/>
    <w:rsid w:val="00C664DF"/>
    <w:rsid w:val="00C66D17"/>
    <w:rsid w:val="00C66D39"/>
    <w:rsid w:val="00C67C94"/>
    <w:rsid w:val="00C7076C"/>
    <w:rsid w:val="00C70FD3"/>
    <w:rsid w:val="00C73068"/>
    <w:rsid w:val="00C73BAB"/>
    <w:rsid w:val="00C74FFC"/>
    <w:rsid w:val="00C76CED"/>
    <w:rsid w:val="00C770D3"/>
    <w:rsid w:val="00C80E68"/>
    <w:rsid w:val="00C81402"/>
    <w:rsid w:val="00C81A33"/>
    <w:rsid w:val="00C831F6"/>
    <w:rsid w:val="00C85117"/>
    <w:rsid w:val="00C8533E"/>
    <w:rsid w:val="00C867D0"/>
    <w:rsid w:val="00C86F6B"/>
    <w:rsid w:val="00C900BB"/>
    <w:rsid w:val="00C90872"/>
    <w:rsid w:val="00C9088A"/>
    <w:rsid w:val="00C90E6E"/>
    <w:rsid w:val="00C92B52"/>
    <w:rsid w:val="00C92D9F"/>
    <w:rsid w:val="00C93D74"/>
    <w:rsid w:val="00C94286"/>
    <w:rsid w:val="00C9505F"/>
    <w:rsid w:val="00C95E7A"/>
    <w:rsid w:val="00CA0B13"/>
    <w:rsid w:val="00CA15B7"/>
    <w:rsid w:val="00CA4981"/>
    <w:rsid w:val="00CA51D1"/>
    <w:rsid w:val="00CA5708"/>
    <w:rsid w:val="00CB1D7F"/>
    <w:rsid w:val="00CB2BC2"/>
    <w:rsid w:val="00CB507D"/>
    <w:rsid w:val="00CB6447"/>
    <w:rsid w:val="00CB6984"/>
    <w:rsid w:val="00CC1956"/>
    <w:rsid w:val="00CC2D16"/>
    <w:rsid w:val="00CC5695"/>
    <w:rsid w:val="00CC591A"/>
    <w:rsid w:val="00CC70D7"/>
    <w:rsid w:val="00CD017D"/>
    <w:rsid w:val="00CD03C1"/>
    <w:rsid w:val="00CD0CFF"/>
    <w:rsid w:val="00CD3F5A"/>
    <w:rsid w:val="00CD4337"/>
    <w:rsid w:val="00CD496B"/>
    <w:rsid w:val="00CE10EB"/>
    <w:rsid w:val="00CE470A"/>
    <w:rsid w:val="00CE4F8F"/>
    <w:rsid w:val="00CE6239"/>
    <w:rsid w:val="00CE639B"/>
    <w:rsid w:val="00CE63AF"/>
    <w:rsid w:val="00CE6448"/>
    <w:rsid w:val="00CE6BF6"/>
    <w:rsid w:val="00CE6CED"/>
    <w:rsid w:val="00CE6DCE"/>
    <w:rsid w:val="00CE7338"/>
    <w:rsid w:val="00CE7EAD"/>
    <w:rsid w:val="00CF017E"/>
    <w:rsid w:val="00CF23F8"/>
    <w:rsid w:val="00CF27CF"/>
    <w:rsid w:val="00CF2D70"/>
    <w:rsid w:val="00CF3C04"/>
    <w:rsid w:val="00CF4A09"/>
    <w:rsid w:val="00CF797C"/>
    <w:rsid w:val="00D010F6"/>
    <w:rsid w:val="00D01889"/>
    <w:rsid w:val="00D02B20"/>
    <w:rsid w:val="00D03366"/>
    <w:rsid w:val="00D04087"/>
    <w:rsid w:val="00D04B95"/>
    <w:rsid w:val="00D0557E"/>
    <w:rsid w:val="00D104C7"/>
    <w:rsid w:val="00D10E59"/>
    <w:rsid w:val="00D10EBF"/>
    <w:rsid w:val="00D11DBE"/>
    <w:rsid w:val="00D14026"/>
    <w:rsid w:val="00D15205"/>
    <w:rsid w:val="00D15F01"/>
    <w:rsid w:val="00D16FEC"/>
    <w:rsid w:val="00D23170"/>
    <w:rsid w:val="00D24131"/>
    <w:rsid w:val="00D25917"/>
    <w:rsid w:val="00D25E11"/>
    <w:rsid w:val="00D26863"/>
    <w:rsid w:val="00D26A37"/>
    <w:rsid w:val="00D26ABB"/>
    <w:rsid w:val="00D27A68"/>
    <w:rsid w:val="00D30060"/>
    <w:rsid w:val="00D30AC9"/>
    <w:rsid w:val="00D314EF"/>
    <w:rsid w:val="00D40AF3"/>
    <w:rsid w:val="00D40F35"/>
    <w:rsid w:val="00D41B31"/>
    <w:rsid w:val="00D43832"/>
    <w:rsid w:val="00D4391F"/>
    <w:rsid w:val="00D44928"/>
    <w:rsid w:val="00D455BB"/>
    <w:rsid w:val="00D5180A"/>
    <w:rsid w:val="00D51E79"/>
    <w:rsid w:val="00D53802"/>
    <w:rsid w:val="00D55022"/>
    <w:rsid w:val="00D574C2"/>
    <w:rsid w:val="00D60E51"/>
    <w:rsid w:val="00D6472C"/>
    <w:rsid w:val="00D6550E"/>
    <w:rsid w:val="00D66914"/>
    <w:rsid w:val="00D66D0A"/>
    <w:rsid w:val="00D71487"/>
    <w:rsid w:val="00D7221A"/>
    <w:rsid w:val="00D7307A"/>
    <w:rsid w:val="00D733CA"/>
    <w:rsid w:val="00D73714"/>
    <w:rsid w:val="00D7408B"/>
    <w:rsid w:val="00D74143"/>
    <w:rsid w:val="00D7478F"/>
    <w:rsid w:val="00D74AB9"/>
    <w:rsid w:val="00D76C1C"/>
    <w:rsid w:val="00D76EF8"/>
    <w:rsid w:val="00D80C3F"/>
    <w:rsid w:val="00D81345"/>
    <w:rsid w:val="00D835D0"/>
    <w:rsid w:val="00D83797"/>
    <w:rsid w:val="00D846B5"/>
    <w:rsid w:val="00D8566A"/>
    <w:rsid w:val="00D85998"/>
    <w:rsid w:val="00D85D72"/>
    <w:rsid w:val="00D86577"/>
    <w:rsid w:val="00D86FC5"/>
    <w:rsid w:val="00D907CE"/>
    <w:rsid w:val="00D91442"/>
    <w:rsid w:val="00D9397E"/>
    <w:rsid w:val="00D939DA"/>
    <w:rsid w:val="00D944BA"/>
    <w:rsid w:val="00D95D54"/>
    <w:rsid w:val="00D96D69"/>
    <w:rsid w:val="00D97118"/>
    <w:rsid w:val="00D97539"/>
    <w:rsid w:val="00D97554"/>
    <w:rsid w:val="00D977A0"/>
    <w:rsid w:val="00DA0ED3"/>
    <w:rsid w:val="00DA2F1D"/>
    <w:rsid w:val="00DA4140"/>
    <w:rsid w:val="00DA5180"/>
    <w:rsid w:val="00DA769E"/>
    <w:rsid w:val="00DA77AC"/>
    <w:rsid w:val="00DA77CC"/>
    <w:rsid w:val="00DB036D"/>
    <w:rsid w:val="00DB15C0"/>
    <w:rsid w:val="00DB205E"/>
    <w:rsid w:val="00DB2780"/>
    <w:rsid w:val="00DB3430"/>
    <w:rsid w:val="00DB5717"/>
    <w:rsid w:val="00DB5E1F"/>
    <w:rsid w:val="00DB6175"/>
    <w:rsid w:val="00DB73D5"/>
    <w:rsid w:val="00DC533D"/>
    <w:rsid w:val="00DC53A6"/>
    <w:rsid w:val="00DC54AC"/>
    <w:rsid w:val="00DC7B06"/>
    <w:rsid w:val="00DD0724"/>
    <w:rsid w:val="00DD4EE2"/>
    <w:rsid w:val="00DD6387"/>
    <w:rsid w:val="00DD71F3"/>
    <w:rsid w:val="00DD75D5"/>
    <w:rsid w:val="00DD75D8"/>
    <w:rsid w:val="00DD7AA4"/>
    <w:rsid w:val="00DE4631"/>
    <w:rsid w:val="00DE50AA"/>
    <w:rsid w:val="00DE5A1B"/>
    <w:rsid w:val="00DE5B61"/>
    <w:rsid w:val="00DE6DF8"/>
    <w:rsid w:val="00DF0D87"/>
    <w:rsid w:val="00DF16F6"/>
    <w:rsid w:val="00DF219A"/>
    <w:rsid w:val="00DF25FE"/>
    <w:rsid w:val="00DF6071"/>
    <w:rsid w:val="00DF6E24"/>
    <w:rsid w:val="00DF7992"/>
    <w:rsid w:val="00DF7A83"/>
    <w:rsid w:val="00E02CC9"/>
    <w:rsid w:val="00E040A1"/>
    <w:rsid w:val="00E04398"/>
    <w:rsid w:val="00E04B2D"/>
    <w:rsid w:val="00E04E15"/>
    <w:rsid w:val="00E05BC8"/>
    <w:rsid w:val="00E05E40"/>
    <w:rsid w:val="00E05F43"/>
    <w:rsid w:val="00E069D3"/>
    <w:rsid w:val="00E07433"/>
    <w:rsid w:val="00E11B0C"/>
    <w:rsid w:val="00E120A6"/>
    <w:rsid w:val="00E12609"/>
    <w:rsid w:val="00E12CD4"/>
    <w:rsid w:val="00E12E39"/>
    <w:rsid w:val="00E12E69"/>
    <w:rsid w:val="00E13552"/>
    <w:rsid w:val="00E14B61"/>
    <w:rsid w:val="00E229D7"/>
    <w:rsid w:val="00E23273"/>
    <w:rsid w:val="00E24BC1"/>
    <w:rsid w:val="00E25213"/>
    <w:rsid w:val="00E26EBD"/>
    <w:rsid w:val="00E27942"/>
    <w:rsid w:val="00E27D92"/>
    <w:rsid w:val="00E304D6"/>
    <w:rsid w:val="00E305D8"/>
    <w:rsid w:val="00E329EC"/>
    <w:rsid w:val="00E4224D"/>
    <w:rsid w:val="00E42A7D"/>
    <w:rsid w:val="00E42FA4"/>
    <w:rsid w:val="00E47E04"/>
    <w:rsid w:val="00E50C7E"/>
    <w:rsid w:val="00E50FBB"/>
    <w:rsid w:val="00E5101D"/>
    <w:rsid w:val="00E51D81"/>
    <w:rsid w:val="00E525D8"/>
    <w:rsid w:val="00E5356C"/>
    <w:rsid w:val="00E53A1F"/>
    <w:rsid w:val="00E5444D"/>
    <w:rsid w:val="00E605E5"/>
    <w:rsid w:val="00E61B1F"/>
    <w:rsid w:val="00E61FC3"/>
    <w:rsid w:val="00E62548"/>
    <w:rsid w:val="00E63CE1"/>
    <w:rsid w:val="00E6515F"/>
    <w:rsid w:val="00E65268"/>
    <w:rsid w:val="00E668F8"/>
    <w:rsid w:val="00E67A0D"/>
    <w:rsid w:val="00E7172B"/>
    <w:rsid w:val="00E7239D"/>
    <w:rsid w:val="00E73AFD"/>
    <w:rsid w:val="00E73C7B"/>
    <w:rsid w:val="00E75D24"/>
    <w:rsid w:val="00E77057"/>
    <w:rsid w:val="00E80DA9"/>
    <w:rsid w:val="00E83260"/>
    <w:rsid w:val="00E83337"/>
    <w:rsid w:val="00E87DBB"/>
    <w:rsid w:val="00E935D4"/>
    <w:rsid w:val="00E9381A"/>
    <w:rsid w:val="00E968E7"/>
    <w:rsid w:val="00E97AA6"/>
    <w:rsid w:val="00EA084A"/>
    <w:rsid w:val="00EA7C08"/>
    <w:rsid w:val="00EB18B6"/>
    <w:rsid w:val="00EB1AF0"/>
    <w:rsid w:val="00EB2048"/>
    <w:rsid w:val="00EB276A"/>
    <w:rsid w:val="00EB2E2C"/>
    <w:rsid w:val="00EB2FAE"/>
    <w:rsid w:val="00EB3448"/>
    <w:rsid w:val="00EB6065"/>
    <w:rsid w:val="00EC00E9"/>
    <w:rsid w:val="00EC3A6E"/>
    <w:rsid w:val="00EC3C2A"/>
    <w:rsid w:val="00EC4F6E"/>
    <w:rsid w:val="00EC54A4"/>
    <w:rsid w:val="00EC7716"/>
    <w:rsid w:val="00EC7856"/>
    <w:rsid w:val="00ED03EE"/>
    <w:rsid w:val="00ED061E"/>
    <w:rsid w:val="00ED0856"/>
    <w:rsid w:val="00ED166D"/>
    <w:rsid w:val="00ED46FE"/>
    <w:rsid w:val="00ED47ED"/>
    <w:rsid w:val="00ED4B3A"/>
    <w:rsid w:val="00ED69FF"/>
    <w:rsid w:val="00EE3D61"/>
    <w:rsid w:val="00EE5425"/>
    <w:rsid w:val="00EE56E8"/>
    <w:rsid w:val="00EE5E1E"/>
    <w:rsid w:val="00EE76DC"/>
    <w:rsid w:val="00EF0C77"/>
    <w:rsid w:val="00EF1185"/>
    <w:rsid w:val="00EF291B"/>
    <w:rsid w:val="00EF3DB5"/>
    <w:rsid w:val="00EF55E0"/>
    <w:rsid w:val="00EF7A8D"/>
    <w:rsid w:val="00F02A69"/>
    <w:rsid w:val="00F03810"/>
    <w:rsid w:val="00F04AAB"/>
    <w:rsid w:val="00F06424"/>
    <w:rsid w:val="00F06D0D"/>
    <w:rsid w:val="00F072C8"/>
    <w:rsid w:val="00F11FE4"/>
    <w:rsid w:val="00F149CF"/>
    <w:rsid w:val="00F20181"/>
    <w:rsid w:val="00F23FA3"/>
    <w:rsid w:val="00F242C8"/>
    <w:rsid w:val="00F24794"/>
    <w:rsid w:val="00F24FF5"/>
    <w:rsid w:val="00F25F68"/>
    <w:rsid w:val="00F264CE"/>
    <w:rsid w:val="00F2681C"/>
    <w:rsid w:val="00F27EFD"/>
    <w:rsid w:val="00F321E7"/>
    <w:rsid w:val="00F32A84"/>
    <w:rsid w:val="00F32D38"/>
    <w:rsid w:val="00F331DA"/>
    <w:rsid w:val="00F35A25"/>
    <w:rsid w:val="00F37782"/>
    <w:rsid w:val="00F40241"/>
    <w:rsid w:val="00F40888"/>
    <w:rsid w:val="00F40D10"/>
    <w:rsid w:val="00F40DFD"/>
    <w:rsid w:val="00F427C2"/>
    <w:rsid w:val="00F42FDF"/>
    <w:rsid w:val="00F44467"/>
    <w:rsid w:val="00F455EC"/>
    <w:rsid w:val="00F46062"/>
    <w:rsid w:val="00F513CF"/>
    <w:rsid w:val="00F52E49"/>
    <w:rsid w:val="00F54166"/>
    <w:rsid w:val="00F57754"/>
    <w:rsid w:val="00F57C13"/>
    <w:rsid w:val="00F63770"/>
    <w:rsid w:val="00F64538"/>
    <w:rsid w:val="00F6475E"/>
    <w:rsid w:val="00F650AF"/>
    <w:rsid w:val="00F6568E"/>
    <w:rsid w:val="00F665C6"/>
    <w:rsid w:val="00F70C32"/>
    <w:rsid w:val="00F7253F"/>
    <w:rsid w:val="00F727BA"/>
    <w:rsid w:val="00F73183"/>
    <w:rsid w:val="00F76E17"/>
    <w:rsid w:val="00F77F74"/>
    <w:rsid w:val="00F80AEB"/>
    <w:rsid w:val="00F80C5C"/>
    <w:rsid w:val="00F80D24"/>
    <w:rsid w:val="00F82DF2"/>
    <w:rsid w:val="00F833E8"/>
    <w:rsid w:val="00F85377"/>
    <w:rsid w:val="00F85EEB"/>
    <w:rsid w:val="00F9267F"/>
    <w:rsid w:val="00F92C2D"/>
    <w:rsid w:val="00F93C82"/>
    <w:rsid w:val="00F94F32"/>
    <w:rsid w:val="00F96A15"/>
    <w:rsid w:val="00FA0609"/>
    <w:rsid w:val="00FA1184"/>
    <w:rsid w:val="00FA1BDD"/>
    <w:rsid w:val="00FA4196"/>
    <w:rsid w:val="00FA46BC"/>
    <w:rsid w:val="00FA694E"/>
    <w:rsid w:val="00FA7811"/>
    <w:rsid w:val="00FA7F38"/>
    <w:rsid w:val="00FB063C"/>
    <w:rsid w:val="00FB0AE0"/>
    <w:rsid w:val="00FB187F"/>
    <w:rsid w:val="00FB3259"/>
    <w:rsid w:val="00FB5B7F"/>
    <w:rsid w:val="00FB6488"/>
    <w:rsid w:val="00FC0269"/>
    <w:rsid w:val="00FC06E3"/>
    <w:rsid w:val="00FC0A51"/>
    <w:rsid w:val="00FC19B9"/>
    <w:rsid w:val="00FC1C70"/>
    <w:rsid w:val="00FC1D87"/>
    <w:rsid w:val="00FC219F"/>
    <w:rsid w:val="00FC2FAA"/>
    <w:rsid w:val="00FC32D5"/>
    <w:rsid w:val="00FC3BD8"/>
    <w:rsid w:val="00FC4251"/>
    <w:rsid w:val="00FC44DA"/>
    <w:rsid w:val="00FC4844"/>
    <w:rsid w:val="00FC49BC"/>
    <w:rsid w:val="00FC52EF"/>
    <w:rsid w:val="00FC5F11"/>
    <w:rsid w:val="00FC6FF0"/>
    <w:rsid w:val="00FC7698"/>
    <w:rsid w:val="00FD12A8"/>
    <w:rsid w:val="00FD14B6"/>
    <w:rsid w:val="00FD193A"/>
    <w:rsid w:val="00FD1F00"/>
    <w:rsid w:val="00FD21DD"/>
    <w:rsid w:val="00FD275D"/>
    <w:rsid w:val="00FD36CD"/>
    <w:rsid w:val="00FD3CDD"/>
    <w:rsid w:val="00FD4836"/>
    <w:rsid w:val="00FD507D"/>
    <w:rsid w:val="00FD570E"/>
    <w:rsid w:val="00FE05C7"/>
    <w:rsid w:val="00FE0A35"/>
    <w:rsid w:val="00FE48C4"/>
    <w:rsid w:val="00FE6F94"/>
    <w:rsid w:val="00FE7088"/>
    <w:rsid w:val="00FE769D"/>
    <w:rsid w:val="00FE7C84"/>
    <w:rsid w:val="00FF2848"/>
    <w:rsid w:val="00FF2C7C"/>
    <w:rsid w:val="00FF32CB"/>
    <w:rsid w:val="00FF5F58"/>
    <w:rsid w:val="00FF6071"/>
    <w:rsid w:val="00F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8EAF012"/>
  <w15:docId w15:val="{BDD6DA92-FFC2-42B9-8D35-946E248D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61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D2D5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1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10A"/>
  </w:style>
  <w:style w:type="paragraph" w:styleId="a5">
    <w:name w:val="footer"/>
    <w:basedOn w:val="a"/>
    <w:link w:val="a6"/>
    <w:uiPriority w:val="99"/>
    <w:unhideWhenUsed/>
    <w:rsid w:val="00AE7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10A"/>
  </w:style>
  <w:style w:type="table" w:styleId="a7">
    <w:name w:val="Table Grid"/>
    <w:basedOn w:val="a1"/>
    <w:uiPriority w:val="59"/>
    <w:rsid w:val="00AE7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7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710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612AB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612ABA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5D2D5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BA7D2-4A79-4D93-B3FC-220B22993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ama0036224</dc:creator>
  <cp:lastModifiedBy>ama</cp:lastModifiedBy>
  <cp:revision>24</cp:revision>
  <cp:lastPrinted>2022-07-04T06:24:00Z</cp:lastPrinted>
  <dcterms:created xsi:type="dcterms:W3CDTF">2017-02-20T09:30:00Z</dcterms:created>
  <dcterms:modified xsi:type="dcterms:W3CDTF">2022-12-08T00:41:00Z</dcterms:modified>
</cp:coreProperties>
</file>