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D4953" w14:textId="5EFF4F99" w:rsidR="008F72AD" w:rsidRDefault="008F72AD" w:rsidP="008F72AD">
      <w:pPr>
        <w:pStyle w:val="ad"/>
        <w:spacing w:line="238" w:lineRule="exact"/>
        <w:ind w:right="234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第６号様式</w:t>
      </w:r>
    </w:p>
    <w:p w14:paraId="039D92C7" w14:textId="77777777" w:rsidR="00163368" w:rsidRPr="00163368" w:rsidRDefault="00163368" w:rsidP="008F72AD">
      <w:pPr>
        <w:pStyle w:val="ad"/>
        <w:spacing w:line="238" w:lineRule="exact"/>
        <w:ind w:right="234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5A43BB9A" w14:textId="103BA05F" w:rsidR="00163368" w:rsidRDefault="00163368" w:rsidP="00163368">
      <w:pPr>
        <w:pStyle w:val="ad"/>
        <w:spacing w:line="238" w:lineRule="exact"/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C77455">
        <w:rPr>
          <w:rFonts w:asciiTheme="majorEastAsia" w:eastAsiaTheme="majorEastAsia" w:hAnsiTheme="majorEastAsia" w:hint="eastAsia"/>
          <w:b/>
          <w:bCs/>
          <w:sz w:val="22"/>
          <w:szCs w:val="22"/>
        </w:rPr>
        <w:t>実　績　報　告　書</w:t>
      </w:r>
    </w:p>
    <w:p w14:paraId="2DB997CE" w14:textId="77777777" w:rsidR="00163368" w:rsidRPr="00163368" w:rsidRDefault="00163368" w:rsidP="00163368">
      <w:pPr>
        <w:pStyle w:val="ad"/>
        <w:spacing w:line="238" w:lineRule="exact"/>
        <w:ind w:right="55"/>
        <w:jc w:val="right"/>
        <w:rPr>
          <w:rFonts w:asciiTheme="majorEastAsia" w:eastAsiaTheme="majorEastAsia" w:hAnsiTheme="majorEastAsia"/>
        </w:rPr>
      </w:pPr>
    </w:p>
    <w:p w14:paraId="50AF45E9" w14:textId="2F7E5A3F" w:rsidR="00163368" w:rsidRDefault="008826CB" w:rsidP="00163368">
      <w:pPr>
        <w:pStyle w:val="ad"/>
        <w:spacing w:after="240" w:line="238" w:lineRule="exact"/>
        <w:ind w:right="55"/>
        <w:jc w:val="right"/>
        <w:rPr>
          <w:rFonts w:asciiTheme="majorEastAsia" w:eastAsiaTheme="majorEastAsia" w:hAnsiTheme="majorEastAsia"/>
          <w:sz w:val="21"/>
        </w:rPr>
      </w:pPr>
      <w:r w:rsidRPr="00163368">
        <w:rPr>
          <w:rFonts w:asciiTheme="majorEastAsia" w:eastAsiaTheme="majorEastAsia" w:hAnsiTheme="majorEastAsia" w:hint="eastAsia"/>
          <w:sz w:val="21"/>
        </w:rPr>
        <w:t>令和　　年　　月　　日</w:t>
      </w:r>
    </w:p>
    <w:p w14:paraId="1D58FD1A" w14:textId="46527510" w:rsidR="00163368" w:rsidRPr="00163368" w:rsidRDefault="00163368" w:rsidP="00163368">
      <w:pPr>
        <w:pStyle w:val="ad"/>
        <w:spacing w:line="238" w:lineRule="exact"/>
        <w:jc w:val="left"/>
        <w:rPr>
          <w:rFonts w:asciiTheme="majorEastAsia" w:eastAsiaTheme="majorEastAsia" w:hAnsiTheme="majorEastAsia"/>
          <w:bCs/>
          <w:sz w:val="21"/>
          <w:szCs w:val="22"/>
        </w:rPr>
      </w:pPr>
      <w:r w:rsidRPr="00163368">
        <w:rPr>
          <w:rFonts w:asciiTheme="majorEastAsia" w:eastAsiaTheme="majorEastAsia" w:hAnsiTheme="majorEastAsia" w:hint="eastAsia"/>
          <w:bCs/>
          <w:sz w:val="21"/>
          <w:szCs w:val="22"/>
        </w:rPr>
        <w:t>尼　崎</w:t>
      </w:r>
      <w:r>
        <w:rPr>
          <w:rFonts w:asciiTheme="majorEastAsia" w:eastAsiaTheme="majorEastAsia" w:hAnsiTheme="majorEastAsia" w:hint="eastAsia"/>
          <w:bCs/>
          <w:sz w:val="21"/>
          <w:szCs w:val="22"/>
        </w:rPr>
        <w:t xml:space="preserve">　</w:t>
      </w:r>
      <w:r w:rsidRPr="00163368">
        <w:rPr>
          <w:rFonts w:asciiTheme="majorEastAsia" w:eastAsiaTheme="majorEastAsia" w:hAnsiTheme="majorEastAsia" w:hint="eastAsia"/>
          <w:bCs/>
          <w:sz w:val="21"/>
          <w:szCs w:val="22"/>
        </w:rPr>
        <w:t>市</w:t>
      </w:r>
      <w:r>
        <w:rPr>
          <w:rFonts w:asciiTheme="majorEastAsia" w:eastAsiaTheme="majorEastAsia" w:hAnsiTheme="majorEastAsia" w:hint="eastAsia"/>
          <w:bCs/>
          <w:sz w:val="21"/>
          <w:szCs w:val="22"/>
        </w:rPr>
        <w:t xml:space="preserve">　</w:t>
      </w:r>
      <w:r w:rsidRPr="00163368">
        <w:rPr>
          <w:rFonts w:asciiTheme="majorEastAsia" w:eastAsiaTheme="majorEastAsia" w:hAnsiTheme="majorEastAsia" w:hint="eastAsia"/>
          <w:bCs/>
          <w:sz w:val="21"/>
          <w:szCs w:val="22"/>
        </w:rPr>
        <w:t>長</w:t>
      </w:r>
      <w:r>
        <w:rPr>
          <w:rFonts w:asciiTheme="majorEastAsia" w:eastAsiaTheme="majorEastAsia" w:hAnsiTheme="majorEastAsia" w:hint="eastAsia"/>
          <w:bCs/>
          <w:sz w:val="21"/>
          <w:szCs w:val="22"/>
        </w:rPr>
        <w:t xml:space="preserve">　</w:t>
      </w:r>
      <w:r w:rsidRPr="00163368">
        <w:rPr>
          <w:rFonts w:asciiTheme="majorEastAsia" w:eastAsiaTheme="majorEastAsia" w:hAnsiTheme="majorEastAsia" w:hint="eastAsia"/>
          <w:bCs/>
          <w:sz w:val="21"/>
          <w:szCs w:val="22"/>
        </w:rPr>
        <w:t>様</w:t>
      </w:r>
    </w:p>
    <w:p w14:paraId="2279353F" w14:textId="205C32C8" w:rsidR="008F72AD" w:rsidRPr="00C77455" w:rsidRDefault="008F72AD" w:rsidP="008F72AD">
      <w:pPr>
        <w:pStyle w:val="ad"/>
        <w:spacing w:line="238" w:lineRule="exact"/>
        <w:rPr>
          <w:rFonts w:asciiTheme="majorEastAsia" w:eastAsiaTheme="majorEastAsia" w:hAnsiTheme="majorEastAsia"/>
          <w:b/>
          <w:bCs/>
          <w:sz w:val="21"/>
          <w:szCs w:val="21"/>
        </w:rPr>
      </w:pPr>
    </w:p>
    <w:p w14:paraId="7F8FE8D2" w14:textId="066CFDE3" w:rsidR="008826CB" w:rsidRDefault="008826CB" w:rsidP="008826CB">
      <w:pPr>
        <w:pStyle w:val="ad"/>
        <w:spacing w:after="240" w:line="238" w:lineRule="exact"/>
        <w:jc w:val="right"/>
        <w:rPr>
          <w:rFonts w:asciiTheme="majorEastAsia" w:eastAsiaTheme="majorEastAsia" w:hAnsiTheme="majorEastAsia"/>
          <w:bCs/>
          <w:spacing w:val="0"/>
          <w:sz w:val="21"/>
          <w:szCs w:val="21"/>
          <w:u w:val="single"/>
        </w:rPr>
      </w:pPr>
      <w:r w:rsidRPr="00163368">
        <w:rPr>
          <w:rFonts w:asciiTheme="majorEastAsia" w:eastAsiaTheme="majorEastAsia" w:hAnsiTheme="majorEastAsia" w:hint="eastAsia"/>
          <w:bCs/>
          <w:spacing w:val="54"/>
          <w:sz w:val="21"/>
          <w:szCs w:val="21"/>
          <w:u w:val="single"/>
          <w:fitText w:val="844" w:id="-1537483520"/>
        </w:rPr>
        <w:t>所在</w:t>
      </w:r>
      <w:r w:rsidRPr="00163368">
        <w:rPr>
          <w:rFonts w:asciiTheme="majorEastAsia" w:eastAsiaTheme="majorEastAsia" w:hAnsiTheme="majorEastAsia" w:hint="eastAsia"/>
          <w:bCs/>
          <w:spacing w:val="0"/>
          <w:sz w:val="21"/>
          <w:szCs w:val="21"/>
          <w:u w:val="single"/>
          <w:fitText w:val="844" w:id="-1537483520"/>
        </w:rPr>
        <w:t>地</w:t>
      </w:r>
      <w:r>
        <w:rPr>
          <w:rFonts w:asciiTheme="majorEastAsia" w:eastAsiaTheme="majorEastAsia" w:hAnsiTheme="majorEastAsia" w:hint="eastAsia"/>
          <w:bCs/>
          <w:spacing w:val="0"/>
          <w:sz w:val="21"/>
          <w:szCs w:val="21"/>
          <w:u w:val="single"/>
        </w:rPr>
        <w:t xml:space="preserve">　　　　　　　　　　　　　　　　　　</w:t>
      </w:r>
    </w:p>
    <w:p w14:paraId="1EFC8822" w14:textId="6E9C5C5A" w:rsidR="008F72AD" w:rsidRPr="00C77455" w:rsidRDefault="008F72AD" w:rsidP="008F72AD">
      <w:pPr>
        <w:pStyle w:val="ad"/>
        <w:spacing w:line="238" w:lineRule="exact"/>
        <w:jc w:val="right"/>
        <w:rPr>
          <w:rFonts w:asciiTheme="majorEastAsia" w:eastAsiaTheme="majorEastAsia" w:hAnsiTheme="majorEastAsia"/>
          <w:bCs/>
          <w:sz w:val="21"/>
          <w:szCs w:val="21"/>
          <w:u w:val="single"/>
        </w:rPr>
      </w:pPr>
      <w:r w:rsidRPr="008F72AD">
        <w:rPr>
          <w:rFonts w:asciiTheme="majorEastAsia" w:eastAsiaTheme="majorEastAsia" w:hAnsiTheme="majorEastAsia" w:hint="eastAsia"/>
          <w:bCs/>
          <w:spacing w:val="0"/>
          <w:sz w:val="21"/>
          <w:szCs w:val="21"/>
          <w:u w:val="single"/>
          <w:fitText w:val="844" w:id="-1537485312"/>
        </w:rPr>
        <w:t>事業者名</w:t>
      </w:r>
      <w:r w:rsidRPr="00C77455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</w:t>
      </w:r>
      <w:r w:rsidRPr="00C77455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　　　　　　　　　　　　　　</w:t>
      </w:r>
    </w:p>
    <w:p w14:paraId="58FF3673" w14:textId="77777777" w:rsidR="008F72AD" w:rsidRPr="00C77455" w:rsidRDefault="008F72AD" w:rsidP="008F72AD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p w14:paraId="51D8B929" w14:textId="5839E545" w:rsidR="008F72AD" w:rsidRDefault="008826CB" w:rsidP="008826CB">
      <w:pPr>
        <w:pStyle w:val="ad"/>
        <w:spacing w:after="240" w:line="238" w:lineRule="exact"/>
        <w:jc w:val="right"/>
        <w:rPr>
          <w:rFonts w:asciiTheme="majorEastAsia" w:eastAsiaTheme="majorEastAsia" w:hAnsiTheme="majorEastAsia"/>
          <w:bCs/>
          <w:sz w:val="21"/>
          <w:szCs w:val="21"/>
          <w:u w:val="single"/>
        </w:rPr>
      </w:pPr>
      <w:r>
        <w:rPr>
          <w:rFonts w:asciiTheme="majorEastAsia" w:eastAsiaTheme="majorEastAsia" w:hAnsiTheme="majorEastAsia" w:hint="eastAsia"/>
          <w:bCs/>
          <w:spacing w:val="0"/>
          <w:sz w:val="21"/>
          <w:szCs w:val="21"/>
          <w:u w:val="single"/>
        </w:rPr>
        <w:t>代表者</w:t>
      </w:r>
      <w:r w:rsidR="008F72AD" w:rsidRPr="008826CB">
        <w:rPr>
          <w:rFonts w:asciiTheme="majorEastAsia" w:eastAsiaTheme="majorEastAsia" w:hAnsiTheme="majorEastAsia" w:hint="eastAsia"/>
          <w:bCs/>
          <w:spacing w:val="0"/>
          <w:sz w:val="21"/>
          <w:szCs w:val="21"/>
          <w:u w:val="single"/>
        </w:rPr>
        <w:t>名</w:t>
      </w:r>
      <w:r w:rsidR="008F72AD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　</w:t>
      </w:r>
      <w:r w:rsidR="008F72AD" w:rsidRPr="00C77455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　　　　　　　　　　　　　　</w:t>
      </w:r>
    </w:p>
    <w:p w14:paraId="401D802D" w14:textId="777BF259" w:rsidR="008826CB" w:rsidRDefault="008826CB" w:rsidP="008826CB">
      <w:pPr>
        <w:pStyle w:val="ad"/>
        <w:spacing w:after="240" w:line="238" w:lineRule="exact"/>
        <w:jc w:val="right"/>
        <w:rPr>
          <w:rFonts w:asciiTheme="majorEastAsia" w:eastAsiaTheme="majorEastAsia" w:hAnsiTheme="majorEastAsia"/>
          <w:bCs/>
          <w:sz w:val="21"/>
          <w:szCs w:val="21"/>
          <w:u w:val="single"/>
        </w:rPr>
      </w:pPr>
      <w:r w:rsidRPr="008826CB">
        <w:rPr>
          <w:rFonts w:asciiTheme="majorEastAsia" w:eastAsiaTheme="majorEastAsia" w:hAnsiTheme="majorEastAsia" w:hint="eastAsia"/>
          <w:bCs/>
          <w:spacing w:val="0"/>
          <w:w w:val="80"/>
          <w:sz w:val="21"/>
          <w:szCs w:val="21"/>
          <w:u w:val="single"/>
          <w:fitText w:val="844" w:id="-1537483264"/>
        </w:rPr>
        <w:t>連絡担当</w:t>
      </w:r>
      <w:r w:rsidRPr="008826CB">
        <w:rPr>
          <w:rFonts w:asciiTheme="majorEastAsia" w:eastAsiaTheme="majorEastAsia" w:hAnsiTheme="majorEastAsia" w:hint="eastAsia"/>
          <w:bCs/>
          <w:spacing w:val="3"/>
          <w:w w:val="80"/>
          <w:sz w:val="21"/>
          <w:szCs w:val="21"/>
          <w:u w:val="single"/>
          <w:fitText w:val="844" w:id="-1537483264"/>
        </w:rPr>
        <w:t>者</w:t>
      </w:r>
      <w:r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　　　　　　　　　　　　　　　　</w:t>
      </w:r>
    </w:p>
    <w:p w14:paraId="5999E20D" w14:textId="68F93F36" w:rsidR="008826CB" w:rsidRPr="00C77455" w:rsidRDefault="008826CB" w:rsidP="008F72AD">
      <w:pPr>
        <w:pStyle w:val="ad"/>
        <w:spacing w:line="238" w:lineRule="exact"/>
        <w:jc w:val="right"/>
        <w:rPr>
          <w:rFonts w:asciiTheme="majorEastAsia" w:eastAsiaTheme="majorEastAsia" w:hAnsiTheme="majorEastAsia"/>
          <w:bCs/>
          <w:sz w:val="21"/>
          <w:szCs w:val="21"/>
        </w:rPr>
      </w:pPr>
      <w:r w:rsidRPr="00163368">
        <w:rPr>
          <w:rFonts w:asciiTheme="majorEastAsia" w:eastAsiaTheme="majorEastAsia" w:hAnsiTheme="majorEastAsia" w:hint="eastAsia"/>
          <w:bCs/>
          <w:spacing w:val="213"/>
          <w:sz w:val="21"/>
          <w:szCs w:val="21"/>
          <w:u w:val="single"/>
          <w:fitText w:val="844" w:id="-1537483263"/>
        </w:rPr>
        <w:t>電</w:t>
      </w:r>
      <w:r w:rsidRPr="00163368">
        <w:rPr>
          <w:rFonts w:asciiTheme="majorEastAsia" w:eastAsiaTheme="majorEastAsia" w:hAnsiTheme="majorEastAsia" w:hint="eastAsia"/>
          <w:bCs/>
          <w:spacing w:val="0"/>
          <w:sz w:val="21"/>
          <w:szCs w:val="21"/>
          <w:u w:val="single"/>
          <w:fitText w:val="844" w:id="-1537483263"/>
        </w:rPr>
        <w:t>話</w:t>
      </w:r>
      <w:r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 xml:space="preserve">　　　　　　　　　　　　　　　　　</w:t>
      </w:r>
    </w:p>
    <w:p w14:paraId="02443C81" w14:textId="77777777" w:rsidR="008F72AD" w:rsidRDefault="008F72AD" w:rsidP="008F72AD">
      <w:pPr>
        <w:pStyle w:val="ad"/>
        <w:spacing w:line="238" w:lineRule="exact"/>
        <w:rPr>
          <w:rFonts w:asciiTheme="majorEastAsia" w:eastAsiaTheme="majorEastAsia" w:hAnsiTheme="majorEastAsia"/>
          <w:b/>
          <w:bCs/>
          <w:sz w:val="21"/>
          <w:szCs w:val="21"/>
        </w:rPr>
      </w:pPr>
    </w:p>
    <w:p w14:paraId="3A1EFF9E" w14:textId="06FD9E8B" w:rsidR="008826CB" w:rsidRDefault="008826CB" w:rsidP="008826CB">
      <w:pPr>
        <w:pStyle w:val="ad"/>
        <w:spacing w:line="238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1FC1DD00" w14:textId="57048B7E" w:rsidR="008F72AD" w:rsidRPr="00163368" w:rsidRDefault="008826CB" w:rsidP="00163368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2"/>
        </w:rPr>
      </w:pPr>
      <w:r w:rsidRPr="00163368">
        <w:rPr>
          <w:rFonts w:asciiTheme="majorEastAsia" w:eastAsiaTheme="majorEastAsia" w:hAnsiTheme="majorEastAsia" w:hint="eastAsia"/>
          <w:bCs/>
          <w:sz w:val="21"/>
          <w:szCs w:val="22"/>
        </w:rPr>
        <w:t xml:space="preserve">　令和　　年　　月　　日付尼崎市指令（　　）第　　　号により交付決定を受けた中小企業BCP策定支援補助金について、同補助金交付要綱第７条の規定に基づき、次のとおり報告します。</w:t>
      </w:r>
    </w:p>
    <w:p w14:paraId="6B4815A6" w14:textId="77777777" w:rsidR="008F72AD" w:rsidRPr="00C77455" w:rsidRDefault="008F72AD" w:rsidP="008F72AD">
      <w:pPr>
        <w:pStyle w:val="ad"/>
        <w:spacing w:line="238" w:lineRule="exact"/>
        <w:jc w:val="center"/>
        <w:rPr>
          <w:rFonts w:asciiTheme="majorEastAsia" w:eastAsiaTheme="majorEastAsia" w:hAnsiTheme="majorEastAsia"/>
          <w:b/>
          <w:bCs/>
          <w:sz w:val="21"/>
          <w:szCs w:val="21"/>
        </w:rPr>
      </w:pPr>
    </w:p>
    <w:p w14:paraId="47737A8A" w14:textId="77777777" w:rsidR="008F72AD" w:rsidRPr="00163368" w:rsidRDefault="008F72AD" w:rsidP="008F72AD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  <w:r w:rsidRPr="00163368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　</w:t>
      </w:r>
      <w:r w:rsidRPr="00163368">
        <w:rPr>
          <w:rFonts w:asciiTheme="majorEastAsia" w:eastAsiaTheme="majorEastAsia" w:hAnsiTheme="majorEastAsia" w:hint="eastAsia"/>
          <w:bCs/>
          <w:sz w:val="21"/>
          <w:szCs w:val="21"/>
        </w:rPr>
        <w:t>１　実施内容</w:t>
      </w:r>
    </w:p>
    <w:p w14:paraId="3430D614" w14:textId="77777777" w:rsidR="008F72AD" w:rsidRPr="00163368" w:rsidRDefault="008F72AD" w:rsidP="008F72AD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p w14:paraId="50917DDA" w14:textId="77777777" w:rsidR="008F72AD" w:rsidRPr="00163368" w:rsidRDefault="008F72AD" w:rsidP="008F72AD">
      <w:pPr>
        <w:pStyle w:val="ad"/>
        <w:numPr>
          <w:ilvl w:val="1"/>
          <w:numId w:val="12"/>
        </w:numPr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  <w:r w:rsidRPr="00163368">
        <w:rPr>
          <w:rFonts w:asciiTheme="majorEastAsia" w:eastAsiaTheme="majorEastAsia" w:hAnsiTheme="majorEastAsia" w:hint="eastAsia"/>
          <w:bCs/>
          <w:sz w:val="21"/>
          <w:szCs w:val="21"/>
        </w:rPr>
        <w:t>策定したBCPの名称</w:t>
      </w:r>
    </w:p>
    <w:p w14:paraId="7896040F" w14:textId="77777777" w:rsidR="008F72AD" w:rsidRPr="00163368" w:rsidRDefault="008F72AD" w:rsidP="008F72AD">
      <w:pPr>
        <w:pStyle w:val="ad"/>
        <w:spacing w:line="238" w:lineRule="exact"/>
        <w:ind w:left="420"/>
        <w:rPr>
          <w:rFonts w:asciiTheme="majorEastAsia" w:eastAsiaTheme="majorEastAsia" w:hAnsiTheme="majorEastAsia"/>
          <w:bCs/>
          <w:sz w:val="21"/>
          <w:szCs w:val="21"/>
        </w:rPr>
      </w:pPr>
    </w:p>
    <w:p w14:paraId="2E26BAEC" w14:textId="77777777" w:rsidR="008F72AD" w:rsidRPr="00163368" w:rsidRDefault="008F72AD" w:rsidP="008F72AD">
      <w:pPr>
        <w:pStyle w:val="ad"/>
        <w:spacing w:line="238" w:lineRule="exact"/>
        <w:ind w:left="420"/>
        <w:rPr>
          <w:rFonts w:asciiTheme="majorEastAsia" w:eastAsiaTheme="majorEastAsia" w:hAnsiTheme="majorEastAsia"/>
          <w:bCs/>
          <w:sz w:val="21"/>
          <w:szCs w:val="21"/>
        </w:rPr>
      </w:pPr>
    </w:p>
    <w:p w14:paraId="1EDDB2CC" w14:textId="77777777" w:rsidR="008F72AD" w:rsidRPr="00163368" w:rsidRDefault="008F72AD" w:rsidP="008F72AD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p w14:paraId="3A210564" w14:textId="77777777" w:rsidR="008F72AD" w:rsidRPr="00163368" w:rsidRDefault="008F72AD" w:rsidP="008F72AD">
      <w:pPr>
        <w:pStyle w:val="ad"/>
        <w:numPr>
          <w:ilvl w:val="1"/>
          <w:numId w:val="12"/>
        </w:numPr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  <w:r w:rsidRPr="00163368">
        <w:rPr>
          <w:rFonts w:asciiTheme="majorEastAsia" w:eastAsiaTheme="majorEastAsia" w:hAnsiTheme="majorEastAsia" w:hint="eastAsia"/>
          <w:bCs/>
          <w:sz w:val="21"/>
          <w:szCs w:val="21"/>
        </w:rPr>
        <w:t>本補助金を利用して策定したBCPの内容（できるだけ具体的且つ詳細に記入すること）</w:t>
      </w:r>
    </w:p>
    <w:p w14:paraId="1FD89988" w14:textId="77777777" w:rsidR="008F72AD" w:rsidRPr="00163368" w:rsidRDefault="008F72AD" w:rsidP="008F72AD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p w14:paraId="5386C5D4" w14:textId="77777777" w:rsidR="008F72AD" w:rsidRPr="00163368" w:rsidRDefault="009E30E7" w:rsidP="008F72AD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  <w:r>
        <w:rPr>
          <w:rFonts w:asciiTheme="majorEastAsia" w:eastAsiaTheme="majorEastAsia" w:hAnsiTheme="majorEastAsia"/>
          <w:bCs/>
          <w:noProof/>
          <w:sz w:val="21"/>
          <w:szCs w:val="21"/>
        </w:rPr>
        <w:pict w14:anchorId="025B15E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.15pt;margin-top:6.1pt;width:390.85pt;height:302.95pt;z-index:251661312">
            <v:textbox>
              <w:txbxContent>
                <w:p w14:paraId="7B634408" w14:textId="77777777" w:rsidR="008826CB" w:rsidRDefault="008826CB" w:rsidP="008F72AD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</w:pPr>
                  <w:r w:rsidRPr="006F2F6C">
                    <w:rPr>
                      <w:rFonts w:hint="eastAsia"/>
                    </w:rPr>
                    <w:t>①策定意義</w:t>
                  </w:r>
                </w:p>
                <w:p w14:paraId="2A35EB4F" w14:textId="77777777" w:rsidR="008826CB" w:rsidRDefault="008826CB" w:rsidP="008F72AD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</w:pPr>
                </w:p>
                <w:p w14:paraId="7190FE9A" w14:textId="77777777" w:rsidR="008826CB" w:rsidRDefault="008826CB" w:rsidP="008F72AD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</w:pPr>
                </w:p>
                <w:p w14:paraId="62845008" w14:textId="77777777" w:rsidR="008826CB" w:rsidRDefault="008826CB" w:rsidP="008F72AD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</w:pPr>
                </w:p>
                <w:p w14:paraId="08FF26F0" w14:textId="77777777" w:rsidR="008826CB" w:rsidRDefault="008826CB" w:rsidP="008F72AD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</w:pPr>
                </w:p>
                <w:p w14:paraId="3F858B78" w14:textId="77777777" w:rsidR="008826CB" w:rsidRDefault="008826CB" w:rsidP="008F72AD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ajorEastAsia" w:eastAsiaTheme="majorEastAsia" w:hAnsiTheme="majorEastAsia"/>
                      <w:bCs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Cs/>
                      <w:szCs w:val="21"/>
                    </w:rPr>
                    <w:t>②策定</w:t>
                  </w:r>
                  <w:r w:rsidRPr="0050118B">
                    <w:rPr>
                      <w:rFonts w:asciiTheme="majorEastAsia" w:eastAsiaTheme="majorEastAsia" w:hAnsiTheme="majorEastAsia" w:hint="eastAsia"/>
                      <w:bCs/>
                      <w:szCs w:val="21"/>
                    </w:rPr>
                    <w:t>効果</w:t>
                  </w:r>
                </w:p>
                <w:p w14:paraId="014462F9" w14:textId="77777777" w:rsidR="008826CB" w:rsidRDefault="008826CB" w:rsidP="008F72AD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ajorEastAsia" w:eastAsiaTheme="majorEastAsia" w:hAnsiTheme="majorEastAsia"/>
                      <w:bCs/>
                      <w:szCs w:val="21"/>
                    </w:rPr>
                  </w:pPr>
                </w:p>
                <w:p w14:paraId="37959EE8" w14:textId="77777777" w:rsidR="008826CB" w:rsidRDefault="008826CB" w:rsidP="008F72AD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ajorEastAsia" w:eastAsiaTheme="majorEastAsia" w:hAnsiTheme="majorEastAsia"/>
                      <w:bCs/>
                      <w:szCs w:val="21"/>
                    </w:rPr>
                  </w:pPr>
                </w:p>
                <w:p w14:paraId="01FE09D2" w14:textId="77777777" w:rsidR="008826CB" w:rsidRDefault="008826CB" w:rsidP="008F72AD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ajorEastAsia" w:eastAsiaTheme="majorEastAsia" w:hAnsiTheme="majorEastAsia"/>
                      <w:bCs/>
                      <w:szCs w:val="21"/>
                    </w:rPr>
                  </w:pPr>
                </w:p>
                <w:p w14:paraId="09CB6C93" w14:textId="77777777" w:rsidR="008826CB" w:rsidRDefault="008826CB" w:rsidP="008F72AD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ajorEastAsia" w:eastAsiaTheme="majorEastAsia" w:hAnsiTheme="majorEastAsia"/>
                      <w:bCs/>
                      <w:szCs w:val="21"/>
                    </w:rPr>
                  </w:pPr>
                </w:p>
                <w:p w14:paraId="5C10E81E" w14:textId="77777777" w:rsidR="008826CB" w:rsidRDefault="008826CB" w:rsidP="008F72AD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ajorEastAsia" w:eastAsiaTheme="majorEastAsia" w:hAnsiTheme="majorEastAsia"/>
                      <w:bCs/>
                      <w:szCs w:val="21"/>
                    </w:rPr>
                  </w:pPr>
                  <w:r w:rsidRPr="008A1643">
                    <w:rPr>
                      <w:rFonts w:asciiTheme="majorEastAsia" w:eastAsiaTheme="majorEastAsia" w:hAnsiTheme="majorEastAsia" w:hint="eastAsia"/>
                      <w:bCs/>
                      <w:szCs w:val="21"/>
                    </w:rPr>
                    <w:t>③今後の活用想定</w:t>
                  </w:r>
                </w:p>
                <w:p w14:paraId="0FA5B7E2" w14:textId="77777777" w:rsidR="008826CB" w:rsidRDefault="008826CB" w:rsidP="008F72AD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ajorEastAsia" w:eastAsiaTheme="majorEastAsia" w:hAnsiTheme="majorEastAsia"/>
                      <w:bCs/>
                      <w:szCs w:val="21"/>
                    </w:rPr>
                  </w:pPr>
                </w:p>
                <w:p w14:paraId="638C205B" w14:textId="77777777" w:rsidR="008826CB" w:rsidRDefault="008826CB" w:rsidP="008F72AD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ajorEastAsia" w:eastAsiaTheme="majorEastAsia" w:hAnsiTheme="majorEastAsia"/>
                      <w:bCs/>
                      <w:szCs w:val="21"/>
                    </w:rPr>
                  </w:pPr>
                </w:p>
                <w:p w14:paraId="11C2394C" w14:textId="77777777" w:rsidR="008826CB" w:rsidRDefault="008826CB" w:rsidP="008F72AD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Theme="majorEastAsia" w:eastAsiaTheme="majorEastAsia" w:hAnsiTheme="majorEastAsia"/>
                      <w:bCs/>
                      <w:szCs w:val="21"/>
                    </w:rPr>
                  </w:pPr>
                </w:p>
                <w:p w14:paraId="631CE436" w14:textId="77777777" w:rsidR="008826CB" w:rsidRDefault="008826CB" w:rsidP="008F72AD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xbxContent>
            </v:textbox>
          </v:shape>
        </w:pict>
      </w:r>
    </w:p>
    <w:p w14:paraId="74604488" w14:textId="77777777" w:rsidR="008F72AD" w:rsidRPr="00163368" w:rsidRDefault="008F72AD" w:rsidP="008F72AD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p w14:paraId="2C32128A" w14:textId="77777777" w:rsidR="008F72AD" w:rsidRPr="00163368" w:rsidRDefault="008F72AD" w:rsidP="008F72AD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p w14:paraId="17FDF8CC" w14:textId="77777777" w:rsidR="008F72AD" w:rsidRPr="00163368" w:rsidRDefault="008F72AD" w:rsidP="008F72AD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p w14:paraId="053E7A96" w14:textId="77777777" w:rsidR="008F72AD" w:rsidRPr="00163368" w:rsidRDefault="008F72AD" w:rsidP="008F72AD">
      <w:pPr>
        <w:pStyle w:val="ad"/>
        <w:spacing w:line="238" w:lineRule="exact"/>
        <w:jc w:val="center"/>
        <w:rPr>
          <w:rFonts w:asciiTheme="majorEastAsia" w:eastAsiaTheme="majorEastAsia" w:hAnsiTheme="majorEastAsia"/>
          <w:bCs/>
          <w:sz w:val="21"/>
          <w:szCs w:val="21"/>
        </w:rPr>
      </w:pPr>
    </w:p>
    <w:p w14:paraId="48F1831D" w14:textId="77777777" w:rsidR="008F72AD" w:rsidRPr="00163368" w:rsidRDefault="008F72AD" w:rsidP="008F72AD">
      <w:pPr>
        <w:pStyle w:val="ad"/>
        <w:spacing w:line="238" w:lineRule="exact"/>
        <w:jc w:val="center"/>
        <w:rPr>
          <w:rFonts w:asciiTheme="majorEastAsia" w:eastAsiaTheme="majorEastAsia" w:hAnsiTheme="majorEastAsia"/>
          <w:bCs/>
          <w:sz w:val="21"/>
          <w:szCs w:val="21"/>
        </w:rPr>
      </w:pPr>
    </w:p>
    <w:p w14:paraId="743FD955" w14:textId="77777777" w:rsidR="008F72AD" w:rsidRPr="00163368" w:rsidRDefault="008F72AD" w:rsidP="008F72AD">
      <w:pPr>
        <w:pStyle w:val="ad"/>
        <w:spacing w:line="238" w:lineRule="exact"/>
        <w:jc w:val="center"/>
        <w:rPr>
          <w:rFonts w:asciiTheme="majorEastAsia" w:eastAsiaTheme="majorEastAsia" w:hAnsiTheme="majorEastAsia"/>
          <w:bCs/>
          <w:sz w:val="21"/>
          <w:szCs w:val="21"/>
        </w:rPr>
      </w:pPr>
    </w:p>
    <w:p w14:paraId="50817E00" w14:textId="77777777" w:rsidR="008F72AD" w:rsidRPr="00163368" w:rsidRDefault="008F72AD" w:rsidP="008F72AD">
      <w:pPr>
        <w:pStyle w:val="ad"/>
        <w:spacing w:line="238" w:lineRule="exact"/>
        <w:jc w:val="center"/>
        <w:rPr>
          <w:rFonts w:asciiTheme="majorEastAsia" w:eastAsiaTheme="majorEastAsia" w:hAnsiTheme="majorEastAsia"/>
          <w:bCs/>
          <w:sz w:val="21"/>
          <w:szCs w:val="21"/>
        </w:rPr>
      </w:pPr>
    </w:p>
    <w:p w14:paraId="12CBA40A" w14:textId="77777777" w:rsidR="008F72AD" w:rsidRPr="00163368" w:rsidRDefault="008F72AD" w:rsidP="008F72AD">
      <w:pPr>
        <w:pStyle w:val="ad"/>
        <w:spacing w:line="238" w:lineRule="exact"/>
        <w:jc w:val="center"/>
        <w:rPr>
          <w:rFonts w:asciiTheme="majorEastAsia" w:eastAsiaTheme="majorEastAsia" w:hAnsiTheme="majorEastAsia"/>
          <w:bCs/>
          <w:sz w:val="21"/>
          <w:szCs w:val="21"/>
        </w:rPr>
      </w:pPr>
    </w:p>
    <w:p w14:paraId="2960C589" w14:textId="77777777" w:rsidR="008F72AD" w:rsidRPr="00163368" w:rsidRDefault="008F72AD" w:rsidP="008F72AD">
      <w:pPr>
        <w:pStyle w:val="ad"/>
        <w:spacing w:line="238" w:lineRule="exact"/>
        <w:jc w:val="center"/>
        <w:rPr>
          <w:rFonts w:asciiTheme="majorEastAsia" w:eastAsiaTheme="majorEastAsia" w:hAnsiTheme="majorEastAsia"/>
          <w:bCs/>
          <w:sz w:val="21"/>
          <w:szCs w:val="21"/>
        </w:rPr>
      </w:pPr>
    </w:p>
    <w:p w14:paraId="0086F190" w14:textId="77777777" w:rsidR="008F72AD" w:rsidRPr="00163368" w:rsidRDefault="008F72AD" w:rsidP="008F72AD">
      <w:pPr>
        <w:pStyle w:val="ad"/>
        <w:spacing w:line="238" w:lineRule="exact"/>
        <w:rPr>
          <w:rFonts w:asciiTheme="majorEastAsia" w:eastAsiaTheme="majorEastAsia" w:hAnsiTheme="majorEastAsia"/>
          <w:bCs/>
          <w:sz w:val="21"/>
          <w:szCs w:val="21"/>
        </w:rPr>
      </w:pPr>
    </w:p>
    <w:p w14:paraId="53EDDE27" w14:textId="77777777" w:rsidR="008F72AD" w:rsidRPr="00163368" w:rsidRDefault="008F72AD" w:rsidP="008F72AD">
      <w:pPr>
        <w:pStyle w:val="ad"/>
        <w:spacing w:line="238" w:lineRule="exact"/>
        <w:jc w:val="center"/>
        <w:rPr>
          <w:rFonts w:asciiTheme="majorEastAsia" w:eastAsiaTheme="majorEastAsia" w:hAnsiTheme="majorEastAsia"/>
          <w:bCs/>
          <w:sz w:val="21"/>
          <w:szCs w:val="21"/>
        </w:rPr>
      </w:pPr>
    </w:p>
    <w:p w14:paraId="67706AE3" w14:textId="77777777" w:rsidR="008F72AD" w:rsidRPr="00163368" w:rsidRDefault="008F72AD" w:rsidP="008F72AD">
      <w:pPr>
        <w:pStyle w:val="ad"/>
        <w:spacing w:line="238" w:lineRule="exact"/>
        <w:jc w:val="center"/>
        <w:rPr>
          <w:rFonts w:asciiTheme="majorEastAsia" w:eastAsiaTheme="majorEastAsia" w:hAnsiTheme="majorEastAsia"/>
          <w:bCs/>
          <w:sz w:val="21"/>
          <w:szCs w:val="21"/>
        </w:rPr>
      </w:pPr>
    </w:p>
    <w:p w14:paraId="5EC18145" w14:textId="77777777" w:rsidR="008F72AD" w:rsidRPr="00163368" w:rsidRDefault="008F72AD" w:rsidP="008F72AD">
      <w:pPr>
        <w:pStyle w:val="ad"/>
        <w:spacing w:line="238" w:lineRule="exact"/>
        <w:jc w:val="center"/>
        <w:rPr>
          <w:rFonts w:asciiTheme="majorEastAsia" w:eastAsiaTheme="majorEastAsia" w:hAnsiTheme="majorEastAsia"/>
          <w:bCs/>
          <w:sz w:val="21"/>
          <w:szCs w:val="21"/>
        </w:rPr>
      </w:pPr>
    </w:p>
    <w:p w14:paraId="4089291B" w14:textId="77777777" w:rsidR="008F72AD" w:rsidRPr="00163368" w:rsidRDefault="008F72AD" w:rsidP="008F72AD">
      <w:pPr>
        <w:rPr>
          <w:rFonts w:asciiTheme="majorEastAsia" w:eastAsiaTheme="majorEastAsia" w:hAnsiTheme="majorEastAsia"/>
          <w:b/>
          <w:bCs/>
          <w:szCs w:val="21"/>
        </w:rPr>
      </w:pPr>
    </w:p>
    <w:p w14:paraId="68FAC001" w14:textId="77777777" w:rsidR="008F72AD" w:rsidRPr="00163368" w:rsidRDefault="008F72AD" w:rsidP="008F72AD">
      <w:pPr>
        <w:rPr>
          <w:rFonts w:asciiTheme="majorEastAsia" w:eastAsiaTheme="majorEastAsia" w:hAnsiTheme="majorEastAsia"/>
          <w:b/>
          <w:bCs/>
          <w:szCs w:val="21"/>
        </w:rPr>
      </w:pPr>
    </w:p>
    <w:p w14:paraId="76A4E656" w14:textId="77777777" w:rsidR="008F72AD" w:rsidRPr="00163368" w:rsidRDefault="008F72AD" w:rsidP="008F72AD">
      <w:pPr>
        <w:rPr>
          <w:rFonts w:asciiTheme="majorEastAsia" w:eastAsiaTheme="majorEastAsia" w:hAnsiTheme="majorEastAsia"/>
          <w:b/>
          <w:bCs/>
          <w:szCs w:val="21"/>
        </w:rPr>
      </w:pPr>
    </w:p>
    <w:p w14:paraId="17B40C40" w14:textId="1B0DE0FE" w:rsidR="008F72AD" w:rsidRPr="00163368" w:rsidRDefault="008F72AD" w:rsidP="008F72AD">
      <w:pPr>
        <w:rPr>
          <w:rFonts w:asciiTheme="majorEastAsia" w:eastAsiaTheme="majorEastAsia" w:hAnsiTheme="majorEastAsia"/>
          <w:b/>
          <w:bCs/>
          <w:szCs w:val="21"/>
        </w:rPr>
      </w:pPr>
    </w:p>
    <w:p w14:paraId="358D1B48" w14:textId="77777777" w:rsidR="00163368" w:rsidRDefault="00163368" w:rsidP="008F72AD">
      <w:pPr>
        <w:widowControl/>
        <w:jc w:val="left"/>
        <w:rPr>
          <w:rFonts w:asciiTheme="majorEastAsia" w:eastAsiaTheme="majorEastAsia" w:hAnsiTheme="majorEastAsia"/>
        </w:rPr>
      </w:pPr>
    </w:p>
    <w:p w14:paraId="4F1F33A9" w14:textId="77777777" w:rsidR="00163368" w:rsidRDefault="00163368" w:rsidP="008F72AD">
      <w:pPr>
        <w:widowControl/>
        <w:jc w:val="left"/>
        <w:rPr>
          <w:rFonts w:asciiTheme="majorEastAsia" w:eastAsiaTheme="majorEastAsia" w:hAnsiTheme="majorEastAsia"/>
        </w:rPr>
      </w:pPr>
    </w:p>
    <w:p w14:paraId="330AC3EA" w14:textId="12D9D37C" w:rsidR="008F72AD" w:rsidRDefault="008F72AD" w:rsidP="008F72AD">
      <w:pPr>
        <w:widowControl/>
        <w:jc w:val="left"/>
        <w:rPr>
          <w:rFonts w:asciiTheme="majorEastAsia" w:eastAsiaTheme="majorEastAsia" w:hAnsiTheme="majorEastAsia"/>
          <w:spacing w:val="7"/>
          <w:kern w:val="0"/>
          <w:sz w:val="20"/>
          <w:szCs w:val="20"/>
        </w:rPr>
      </w:pPr>
      <w:bookmarkStart w:id="0" w:name="_GoBack"/>
      <w:bookmarkEnd w:id="0"/>
    </w:p>
    <w:sectPr w:rsidR="008F72AD" w:rsidSect="007E20C1">
      <w:headerReference w:type="default" r:id="rId8"/>
      <w:footerReference w:type="default" r:id="rId9"/>
      <w:pgSz w:w="11906" w:h="16838" w:code="9"/>
      <w:pgMar w:top="1588" w:right="1418" w:bottom="1531" w:left="1644" w:header="794" w:footer="340" w:gutter="0"/>
      <w:cols w:space="425"/>
      <w:docGrid w:type="linesAndChars" w:linePitch="40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80C48" w14:textId="77777777" w:rsidR="008826CB" w:rsidRDefault="008826CB">
      <w:r>
        <w:separator/>
      </w:r>
    </w:p>
  </w:endnote>
  <w:endnote w:type="continuationSeparator" w:id="0">
    <w:p w14:paraId="40B4F80A" w14:textId="77777777" w:rsidR="008826CB" w:rsidRDefault="0088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AF254" w14:textId="0ED7BC87" w:rsidR="008826CB" w:rsidRDefault="008826CB" w:rsidP="009F7452">
    <w:pPr>
      <w:pStyle w:val="a5"/>
      <w:tabs>
        <w:tab w:val="clear" w:pos="4252"/>
        <w:tab w:val="center" w:pos="211"/>
      </w:tabs>
      <w:jc w:val="center"/>
      <w:rPr>
        <w:rFonts w:ascii="ＭＳ Ｐゴシック" w:eastAsia="ＭＳ Ｐゴシック" w:hAnsi="ＭＳ Ｐゴシック"/>
        <w:kern w:val="0"/>
        <w:sz w:val="18"/>
        <w:szCs w:val="18"/>
      </w:rPr>
    </w:pPr>
    <w:r>
      <w:rPr>
        <w:rFonts w:ascii="Times New Roman" w:hAnsi="Times New Roman"/>
        <w:kern w:val="0"/>
        <w:szCs w:val="21"/>
      </w:rPr>
      <w:t xml:space="preserve"> </w:t>
    </w:r>
    <w:r w:rsidRPr="00791AFB">
      <w:rPr>
        <w:rFonts w:ascii="ＭＳ Ｐゴシック" w:eastAsia="ＭＳ Ｐゴシック" w:hAnsi="ＭＳ Ｐゴシック"/>
        <w:kern w:val="0"/>
        <w:sz w:val="18"/>
        <w:szCs w:val="18"/>
      </w:rPr>
      <w:tab/>
    </w:r>
    <w:r w:rsidRPr="00791AFB">
      <w:rPr>
        <w:rFonts w:ascii="ＭＳ Ｐゴシック" w:eastAsia="ＭＳ Ｐゴシック" w:hAnsi="ＭＳ Ｐゴシック"/>
        <w:kern w:val="0"/>
        <w:sz w:val="18"/>
        <w:szCs w:val="18"/>
      </w:rPr>
      <w:fldChar w:fldCharType="begin"/>
    </w:r>
    <w:r w:rsidRPr="00791AFB">
      <w:rPr>
        <w:rFonts w:ascii="ＭＳ Ｐゴシック" w:eastAsia="ＭＳ Ｐゴシック" w:hAnsi="ＭＳ Ｐゴシック"/>
        <w:kern w:val="0"/>
        <w:sz w:val="18"/>
        <w:szCs w:val="18"/>
      </w:rPr>
      <w:instrText xml:space="preserve"> PAGE </w:instrText>
    </w:r>
    <w:r w:rsidRPr="00791AFB">
      <w:rPr>
        <w:rFonts w:ascii="ＭＳ Ｐゴシック" w:eastAsia="ＭＳ Ｐゴシック" w:hAnsi="ＭＳ Ｐゴシック"/>
        <w:kern w:val="0"/>
        <w:sz w:val="18"/>
        <w:szCs w:val="18"/>
      </w:rPr>
      <w:fldChar w:fldCharType="separate"/>
    </w:r>
    <w:r w:rsidR="009E30E7">
      <w:rPr>
        <w:rFonts w:ascii="ＭＳ Ｐゴシック" w:eastAsia="ＭＳ Ｐゴシック" w:hAnsi="ＭＳ Ｐゴシック"/>
        <w:noProof/>
        <w:kern w:val="0"/>
        <w:sz w:val="18"/>
        <w:szCs w:val="18"/>
      </w:rPr>
      <w:t>1</w:t>
    </w:r>
    <w:r w:rsidRPr="00791AFB">
      <w:rPr>
        <w:rFonts w:ascii="ＭＳ Ｐゴシック" w:eastAsia="ＭＳ Ｐゴシック" w:hAnsi="ＭＳ Ｐゴシック"/>
        <w:kern w:val="0"/>
        <w:sz w:val="18"/>
        <w:szCs w:val="18"/>
      </w:rPr>
      <w:fldChar w:fldCharType="end"/>
    </w:r>
    <w:r w:rsidRPr="00791AFB">
      <w:rPr>
        <w:rFonts w:ascii="ＭＳ Ｐゴシック" w:eastAsia="ＭＳ Ｐゴシック" w:hAnsi="ＭＳ Ｐゴシック"/>
        <w:kern w:val="0"/>
        <w:sz w:val="18"/>
        <w:szCs w:val="18"/>
      </w:rPr>
      <w:t>/</w:t>
    </w:r>
    <w:r w:rsidRPr="00791AFB">
      <w:rPr>
        <w:rFonts w:ascii="ＭＳ Ｐゴシック" w:eastAsia="ＭＳ Ｐゴシック" w:hAnsi="ＭＳ Ｐゴシック"/>
        <w:kern w:val="0"/>
        <w:sz w:val="18"/>
        <w:szCs w:val="18"/>
      </w:rPr>
      <w:fldChar w:fldCharType="begin"/>
    </w:r>
    <w:r w:rsidRPr="00791AFB">
      <w:rPr>
        <w:rFonts w:ascii="ＭＳ Ｐゴシック" w:eastAsia="ＭＳ Ｐゴシック" w:hAnsi="ＭＳ Ｐゴシック"/>
        <w:kern w:val="0"/>
        <w:sz w:val="18"/>
        <w:szCs w:val="18"/>
      </w:rPr>
      <w:instrText xml:space="preserve"> NUMPAGES </w:instrText>
    </w:r>
    <w:r w:rsidRPr="00791AFB">
      <w:rPr>
        <w:rFonts w:ascii="ＭＳ Ｐゴシック" w:eastAsia="ＭＳ Ｐゴシック" w:hAnsi="ＭＳ Ｐゴシック"/>
        <w:kern w:val="0"/>
        <w:sz w:val="18"/>
        <w:szCs w:val="18"/>
      </w:rPr>
      <w:fldChar w:fldCharType="separate"/>
    </w:r>
    <w:r w:rsidR="009E30E7">
      <w:rPr>
        <w:rFonts w:ascii="ＭＳ Ｐゴシック" w:eastAsia="ＭＳ Ｐゴシック" w:hAnsi="ＭＳ Ｐゴシック"/>
        <w:noProof/>
        <w:kern w:val="0"/>
        <w:sz w:val="18"/>
        <w:szCs w:val="18"/>
      </w:rPr>
      <w:t>1</w:t>
    </w:r>
    <w:r w:rsidRPr="00791AFB">
      <w:rPr>
        <w:rFonts w:ascii="ＭＳ Ｐゴシック" w:eastAsia="ＭＳ Ｐゴシック" w:hAnsi="ＭＳ Ｐゴシック"/>
        <w:kern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B987C" w14:textId="77777777" w:rsidR="008826CB" w:rsidRDefault="008826CB">
      <w:r>
        <w:separator/>
      </w:r>
    </w:p>
  </w:footnote>
  <w:footnote w:type="continuationSeparator" w:id="0">
    <w:p w14:paraId="33731490" w14:textId="77777777" w:rsidR="008826CB" w:rsidRDefault="00882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BD60B" w14:textId="77777777" w:rsidR="008826CB" w:rsidRDefault="008826CB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23B"/>
    <w:multiLevelType w:val="hybridMultilevel"/>
    <w:tmpl w:val="87680878"/>
    <w:lvl w:ilvl="0" w:tplc="F7B233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659EFE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3781A"/>
    <w:multiLevelType w:val="hybridMultilevel"/>
    <w:tmpl w:val="B3A692D0"/>
    <w:lvl w:ilvl="0" w:tplc="5BD8E8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C15A69"/>
    <w:multiLevelType w:val="hybridMultilevel"/>
    <w:tmpl w:val="8CFC4392"/>
    <w:lvl w:ilvl="0" w:tplc="FC1A1D8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3F23BB"/>
    <w:multiLevelType w:val="hybridMultilevel"/>
    <w:tmpl w:val="4388143A"/>
    <w:lvl w:ilvl="0" w:tplc="6D8E3E2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6A4139"/>
    <w:multiLevelType w:val="hybridMultilevel"/>
    <w:tmpl w:val="073274DE"/>
    <w:lvl w:ilvl="0" w:tplc="023AB6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FE630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4121DC"/>
    <w:multiLevelType w:val="hybridMultilevel"/>
    <w:tmpl w:val="E90860A0"/>
    <w:lvl w:ilvl="0" w:tplc="14D6AA5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CB2937"/>
    <w:multiLevelType w:val="hybridMultilevel"/>
    <w:tmpl w:val="B4FEFFA2"/>
    <w:lvl w:ilvl="0" w:tplc="04090019">
      <w:start w:val="1"/>
      <w:numFmt w:val="irohaFullWidth"/>
      <w:lvlText w:val="%1)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528F6E19"/>
    <w:multiLevelType w:val="hybridMultilevel"/>
    <w:tmpl w:val="E2EE6E4C"/>
    <w:lvl w:ilvl="0" w:tplc="5BD8E8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1AB1B97"/>
    <w:multiLevelType w:val="hybridMultilevel"/>
    <w:tmpl w:val="3C4EEDB0"/>
    <w:lvl w:ilvl="0" w:tplc="5BD8E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1300ED"/>
    <w:multiLevelType w:val="hybridMultilevel"/>
    <w:tmpl w:val="2E12C524"/>
    <w:lvl w:ilvl="0" w:tplc="51D2582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B6785D"/>
    <w:multiLevelType w:val="hybridMultilevel"/>
    <w:tmpl w:val="C2327CF0"/>
    <w:lvl w:ilvl="0" w:tplc="5BD8E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4C526D"/>
    <w:multiLevelType w:val="hybridMultilevel"/>
    <w:tmpl w:val="714E3112"/>
    <w:lvl w:ilvl="0" w:tplc="F14A31BE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B92BE7"/>
    <w:multiLevelType w:val="hybridMultilevel"/>
    <w:tmpl w:val="37EA962A"/>
    <w:lvl w:ilvl="0" w:tplc="14D6AA5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2AB5235"/>
    <w:multiLevelType w:val="multilevel"/>
    <w:tmpl w:val="D286DA92"/>
    <w:lvl w:ilvl="0">
      <w:start w:val="1"/>
      <w:numFmt w:val="decimal"/>
      <w:pStyle w:val="1"/>
      <w:lvlText w:val="第%1条"/>
      <w:lvlJc w:val="left"/>
      <w:pPr>
        <w:tabs>
          <w:tab w:val="num" w:pos="720"/>
        </w:tabs>
        <w:ind w:left="227" w:hanging="227"/>
      </w:pPr>
      <w:rPr>
        <w:rFonts w:ascii="Century" w:eastAsia="ＭＳ 明朝" w:hAnsi="Century" w:hint="default"/>
        <w:sz w:val="22"/>
      </w:rPr>
    </w:lvl>
    <w:lvl w:ilvl="1">
      <w:start w:val="2"/>
      <w:numFmt w:val="decimal"/>
      <w:pStyle w:val="2"/>
      <w:suff w:val="space"/>
      <w:lvlText w:val="%2 "/>
      <w:lvlJc w:val="left"/>
      <w:pPr>
        <w:ind w:left="227" w:hanging="57"/>
      </w:pPr>
      <w:rPr>
        <w:rFonts w:ascii="Century" w:eastAsia="ＭＳ 明朝" w:hAnsi="Century" w:hint="default"/>
        <w:sz w:val="22"/>
      </w:rPr>
    </w:lvl>
    <w:lvl w:ilvl="2">
      <w:start w:val="1"/>
      <w:numFmt w:val="decimal"/>
      <w:pStyle w:val="3"/>
      <w:suff w:val="space"/>
      <w:lvlText w:val="(%3) "/>
      <w:lvlJc w:val="left"/>
      <w:pPr>
        <w:ind w:left="340" w:hanging="113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4" w15:restartNumberingAfterBreak="0">
    <w:nsid w:val="7BF94EB8"/>
    <w:multiLevelType w:val="hybridMultilevel"/>
    <w:tmpl w:val="4FD04B74"/>
    <w:lvl w:ilvl="0" w:tplc="5BD8E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1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14"/>
  </w:num>
  <w:num w:numId="10">
    <w:abstractNumId w:val="9"/>
  </w:num>
  <w:num w:numId="11">
    <w:abstractNumId w:val="11"/>
  </w:num>
  <w:num w:numId="12">
    <w:abstractNumId w:val="0"/>
  </w:num>
  <w:num w:numId="13">
    <w:abstractNumId w:val="4"/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1"/>
  <w:drawingGridVerticalSpacing w:val="4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474"/>
    <w:rsid w:val="00023E01"/>
    <w:rsid w:val="00024053"/>
    <w:rsid w:val="00035033"/>
    <w:rsid w:val="000416B3"/>
    <w:rsid w:val="0004226E"/>
    <w:rsid w:val="00043E5D"/>
    <w:rsid w:val="0005542A"/>
    <w:rsid w:val="000702F8"/>
    <w:rsid w:val="0007045F"/>
    <w:rsid w:val="0007081F"/>
    <w:rsid w:val="0007083C"/>
    <w:rsid w:val="00072331"/>
    <w:rsid w:val="00074B37"/>
    <w:rsid w:val="000A0805"/>
    <w:rsid w:val="000A57EB"/>
    <w:rsid w:val="000A5FCD"/>
    <w:rsid w:val="000B22F0"/>
    <w:rsid w:val="000B4D8E"/>
    <w:rsid w:val="000B54F0"/>
    <w:rsid w:val="000C5AC6"/>
    <w:rsid w:val="000C637A"/>
    <w:rsid w:val="000D45AE"/>
    <w:rsid w:val="000F7671"/>
    <w:rsid w:val="00100131"/>
    <w:rsid w:val="00104C09"/>
    <w:rsid w:val="001103F3"/>
    <w:rsid w:val="00114D47"/>
    <w:rsid w:val="00122525"/>
    <w:rsid w:val="00122616"/>
    <w:rsid w:val="00130A96"/>
    <w:rsid w:val="00132B92"/>
    <w:rsid w:val="0014582B"/>
    <w:rsid w:val="00151B73"/>
    <w:rsid w:val="00155E41"/>
    <w:rsid w:val="00156F3E"/>
    <w:rsid w:val="00160B59"/>
    <w:rsid w:val="00163368"/>
    <w:rsid w:val="0017291C"/>
    <w:rsid w:val="00173FDE"/>
    <w:rsid w:val="00175A57"/>
    <w:rsid w:val="00185BA7"/>
    <w:rsid w:val="00194AC2"/>
    <w:rsid w:val="001A20D0"/>
    <w:rsid w:val="001B4879"/>
    <w:rsid w:val="001C3AFE"/>
    <w:rsid w:val="001C4399"/>
    <w:rsid w:val="001D40EA"/>
    <w:rsid w:val="001E0E4F"/>
    <w:rsid w:val="001E3310"/>
    <w:rsid w:val="001F70FB"/>
    <w:rsid w:val="00204A89"/>
    <w:rsid w:val="00216276"/>
    <w:rsid w:val="00216433"/>
    <w:rsid w:val="00245FC4"/>
    <w:rsid w:val="00247347"/>
    <w:rsid w:val="00247D18"/>
    <w:rsid w:val="002514D8"/>
    <w:rsid w:val="0025151A"/>
    <w:rsid w:val="00257046"/>
    <w:rsid w:val="00261455"/>
    <w:rsid w:val="00263A7E"/>
    <w:rsid w:val="00263E88"/>
    <w:rsid w:val="00266783"/>
    <w:rsid w:val="00267870"/>
    <w:rsid w:val="0027181F"/>
    <w:rsid w:val="00280D3D"/>
    <w:rsid w:val="002A206D"/>
    <w:rsid w:val="002A293A"/>
    <w:rsid w:val="002A47C5"/>
    <w:rsid w:val="002B434F"/>
    <w:rsid w:val="002D1973"/>
    <w:rsid w:val="002D3FEA"/>
    <w:rsid w:val="002D44A3"/>
    <w:rsid w:val="002D67F3"/>
    <w:rsid w:val="002D7A72"/>
    <w:rsid w:val="002E1328"/>
    <w:rsid w:val="002E248A"/>
    <w:rsid w:val="00300F55"/>
    <w:rsid w:val="00310FD1"/>
    <w:rsid w:val="003154BD"/>
    <w:rsid w:val="00320DB6"/>
    <w:rsid w:val="00333B33"/>
    <w:rsid w:val="00334B67"/>
    <w:rsid w:val="00341458"/>
    <w:rsid w:val="00353658"/>
    <w:rsid w:val="00354028"/>
    <w:rsid w:val="00357311"/>
    <w:rsid w:val="00376538"/>
    <w:rsid w:val="00382E88"/>
    <w:rsid w:val="00383E5D"/>
    <w:rsid w:val="00384F60"/>
    <w:rsid w:val="00391049"/>
    <w:rsid w:val="003925A2"/>
    <w:rsid w:val="003949AB"/>
    <w:rsid w:val="00396212"/>
    <w:rsid w:val="003A3A11"/>
    <w:rsid w:val="003A3C51"/>
    <w:rsid w:val="003A63E1"/>
    <w:rsid w:val="003B6455"/>
    <w:rsid w:val="003B6A9F"/>
    <w:rsid w:val="003B748B"/>
    <w:rsid w:val="003C0456"/>
    <w:rsid w:val="003D7676"/>
    <w:rsid w:val="003D7685"/>
    <w:rsid w:val="003E41A0"/>
    <w:rsid w:val="003E432E"/>
    <w:rsid w:val="003E6BF6"/>
    <w:rsid w:val="003F3B85"/>
    <w:rsid w:val="003F4660"/>
    <w:rsid w:val="003F7EFD"/>
    <w:rsid w:val="00407DA7"/>
    <w:rsid w:val="00412728"/>
    <w:rsid w:val="004155FF"/>
    <w:rsid w:val="00421E55"/>
    <w:rsid w:val="004314B5"/>
    <w:rsid w:val="0043302D"/>
    <w:rsid w:val="00435E10"/>
    <w:rsid w:val="00450047"/>
    <w:rsid w:val="00455059"/>
    <w:rsid w:val="00456DC9"/>
    <w:rsid w:val="00466585"/>
    <w:rsid w:val="00471F23"/>
    <w:rsid w:val="00475474"/>
    <w:rsid w:val="00485E67"/>
    <w:rsid w:val="00487713"/>
    <w:rsid w:val="004B1EED"/>
    <w:rsid w:val="004B3D9C"/>
    <w:rsid w:val="004C00F4"/>
    <w:rsid w:val="004C13FF"/>
    <w:rsid w:val="004C22F1"/>
    <w:rsid w:val="004C2EF6"/>
    <w:rsid w:val="004F56E6"/>
    <w:rsid w:val="004F780F"/>
    <w:rsid w:val="00500987"/>
    <w:rsid w:val="0050118B"/>
    <w:rsid w:val="00505F29"/>
    <w:rsid w:val="0051067B"/>
    <w:rsid w:val="00514AA0"/>
    <w:rsid w:val="005329DA"/>
    <w:rsid w:val="00532B11"/>
    <w:rsid w:val="00535B67"/>
    <w:rsid w:val="0054407C"/>
    <w:rsid w:val="00545AFE"/>
    <w:rsid w:val="00555ADC"/>
    <w:rsid w:val="005564A2"/>
    <w:rsid w:val="00557870"/>
    <w:rsid w:val="0056319E"/>
    <w:rsid w:val="00592BF0"/>
    <w:rsid w:val="00594FF4"/>
    <w:rsid w:val="00596532"/>
    <w:rsid w:val="00596586"/>
    <w:rsid w:val="005B1358"/>
    <w:rsid w:val="005C1EB9"/>
    <w:rsid w:val="005C21BA"/>
    <w:rsid w:val="005D32E1"/>
    <w:rsid w:val="005D7E23"/>
    <w:rsid w:val="00600C5F"/>
    <w:rsid w:val="00613684"/>
    <w:rsid w:val="0062676F"/>
    <w:rsid w:val="0063130F"/>
    <w:rsid w:val="00640F58"/>
    <w:rsid w:val="00642A1E"/>
    <w:rsid w:val="006436A4"/>
    <w:rsid w:val="0064499F"/>
    <w:rsid w:val="00645194"/>
    <w:rsid w:val="0065111E"/>
    <w:rsid w:val="006601F2"/>
    <w:rsid w:val="0066178C"/>
    <w:rsid w:val="00663B1D"/>
    <w:rsid w:val="00670031"/>
    <w:rsid w:val="00675A22"/>
    <w:rsid w:val="00676DC7"/>
    <w:rsid w:val="00681E61"/>
    <w:rsid w:val="006849AB"/>
    <w:rsid w:val="00684A03"/>
    <w:rsid w:val="006851BC"/>
    <w:rsid w:val="006927B5"/>
    <w:rsid w:val="00694430"/>
    <w:rsid w:val="006A1A5E"/>
    <w:rsid w:val="006A27B4"/>
    <w:rsid w:val="006B5BB3"/>
    <w:rsid w:val="006C42C0"/>
    <w:rsid w:val="006C5B19"/>
    <w:rsid w:val="006C75CB"/>
    <w:rsid w:val="006D6572"/>
    <w:rsid w:val="006D6DB6"/>
    <w:rsid w:val="006D7878"/>
    <w:rsid w:val="006D7D64"/>
    <w:rsid w:val="006E3597"/>
    <w:rsid w:val="006E55F0"/>
    <w:rsid w:val="006E732C"/>
    <w:rsid w:val="006F0FE6"/>
    <w:rsid w:val="006F2275"/>
    <w:rsid w:val="006F2F6C"/>
    <w:rsid w:val="00701ABC"/>
    <w:rsid w:val="0070212D"/>
    <w:rsid w:val="007030BF"/>
    <w:rsid w:val="00704CD0"/>
    <w:rsid w:val="00706565"/>
    <w:rsid w:val="00707855"/>
    <w:rsid w:val="00715C1A"/>
    <w:rsid w:val="00720A93"/>
    <w:rsid w:val="00721976"/>
    <w:rsid w:val="00722286"/>
    <w:rsid w:val="00730D32"/>
    <w:rsid w:val="0073144E"/>
    <w:rsid w:val="00735202"/>
    <w:rsid w:val="00736F86"/>
    <w:rsid w:val="00741B94"/>
    <w:rsid w:val="00747E22"/>
    <w:rsid w:val="007517AF"/>
    <w:rsid w:val="0075284C"/>
    <w:rsid w:val="00757068"/>
    <w:rsid w:val="007673E1"/>
    <w:rsid w:val="00783592"/>
    <w:rsid w:val="007847DB"/>
    <w:rsid w:val="00785BF7"/>
    <w:rsid w:val="00785C09"/>
    <w:rsid w:val="00791AFB"/>
    <w:rsid w:val="007946D8"/>
    <w:rsid w:val="007949CD"/>
    <w:rsid w:val="00796FB9"/>
    <w:rsid w:val="007A3164"/>
    <w:rsid w:val="007A3850"/>
    <w:rsid w:val="007C110B"/>
    <w:rsid w:val="007C41A4"/>
    <w:rsid w:val="007C5377"/>
    <w:rsid w:val="007E1C75"/>
    <w:rsid w:val="007E20C1"/>
    <w:rsid w:val="007E57F4"/>
    <w:rsid w:val="00805D2F"/>
    <w:rsid w:val="00812348"/>
    <w:rsid w:val="008165AE"/>
    <w:rsid w:val="00826898"/>
    <w:rsid w:val="008420F8"/>
    <w:rsid w:val="00842320"/>
    <w:rsid w:val="00845756"/>
    <w:rsid w:val="00845BA4"/>
    <w:rsid w:val="0086024B"/>
    <w:rsid w:val="008619C1"/>
    <w:rsid w:val="00866A8E"/>
    <w:rsid w:val="008713EB"/>
    <w:rsid w:val="00871D50"/>
    <w:rsid w:val="00872C1B"/>
    <w:rsid w:val="0087793A"/>
    <w:rsid w:val="008826CB"/>
    <w:rsid w:val="0089533C"/>
    <w:rsid w:val="008A1643"/>
    <w:rsid w:val="008A1780"/>
    <w:rsid w:val="008A1F3F"/>
    <w:rsid w:val="008B3DA9"/>
    <w:rsid w:val="008B637D"/>
    <w:rsid w:val="008C014C"/>
    <w:rsid w:val="008C35B0"/>
    <w:rsid w:val="008C6C91"/>
    <w:rsid w:val="008D17A8"/>
    <w:rsid w:val="008D1AFA"/>
    <w:rsid w:val="008E1FCC"/>
    <w:rsid w:val="008E2DE8"/>
    <w:rsid w:val="008E70CE"/>
    <w:rsid w:val="008E72B7"/>
    <w:rsid w:val="008F33DD"/>
    <w:rsid w:val="008F61EB"/>
    <w:rsid w:val="008F72AD"/>
    <w:rsid w:val="0090108C"/>
    <w:rsid w:val="009169DD"/>
    <w:rsid w:val="00920610"/>
    <w:rsid w:val="00931A6F"/>
    <w:rsid w:val="0095014E"/>
    <w:rsid w:val="0095567C"/>
    <w:rsid w:val="00976CFA"/>
    <w:rsid w:val="00980425"/>
    <w:rsid w:val="009824EA"/>
    <w:rsid w:val="00985E70"/>
    <w:rsid w:val="0098740C"/>
    <w:rsid w:val="009B0704"/>
    <w:rsid w:val="009C0B11"/>
    <w:rsid w:val="009C6822"/>
    <w:rsid w:val="009D412B"/>
    <w:rsid w:val="009D623E"/>
    <w:rsid w:val="009E1C78"/>
    <w:rsid w:val="009E30E7"/>
    <w:rsid w:val="009F157D"/>
    <w:rsid w:val="009F3F7B"/>
    <w:rsid w:val="009F6936"/>
    <w:rsid w:val="009F7452"/>
    <w:rsid w:val="00A025A2"/>
    <w:rsid w:val="00A10E3E"/>
    <w:rsid w:val="00A13124"/>
    <w:rsid w:val="00A16B58"/>
    <w:rsid w:val="00A27D7A"/>
    <w:rsid w:val="00A57066"/>
    <w:rsid w:val="00A63E77"/>
    <w:rsid w:val="00A63F0F"/>
    <w:rsid w:val="00A74676"/>
    <w:rsid w:val="00A85686"/>
    <w:rsid w:val="00A90ACA"/>
    <w:rsid w:val="00A91F4A"/>
    <w:rsid w:val="00A92A88"/>
    <w:rsid w:val="00A93BC1"/>
    <w:rsid w:val="00AA1044"/>
    <w:rsid w:val="00AA2D81"/>
    <w:rsid w:val="00AA4B8E"/>
    <w:rsid w:val="00AA5046"/>
    <w:rsid w:val="00AA70B0"/>
    <w:rsid w:val="00AB6E57"/>
    <w:rsid w:val="00AD3029"/>
    <w:rsid w:val="00AD600D"/>
    <w:rsid w:val="00AD6932"/>
    <w:rsid w:val="00AE1911"/>
    <w:rsid w:val="00AE20B6"/>
    <w:rsid w:val="00AE7EFC"/>
    <w:rsid w:val="00B01FAC"/>
    <w:rsid w:val="00B079D1"/>
    <w:rsid w:val="00B1260F"/>
    <w:rsid w:val="00B26C71"/>
    <w:rsid w:val="00B300D0"/>
    <w:rsid w:val="00B3103E"/>
    <w:rsid w:val="00B3512D"/>
    <w:rsid w:val="00B45441"/>
    <w:rsid w:val="00B45CCD"/>
    <w:rsid w:val="00B53CF5"/>
    <w:rsid w:val="00B53DB4"/>
    <w:rsid w:val="00B64DE2"/>
    <w:rsid w:val="00B6796D"/>
    <w:rsid w:val="00B818EA"/>
    <w:rsid w:val="00B86227"/>
    <w:rsid w:val="00B91F61"/>
    <w:rsid w:val="00B96921"/>
    <w:rsid w:val="00B97DF6"/>
    <w:rsid w:val="00BA5A2A"/>
    <w:rsid w:val="00BB754B"/>
    <w:rsid w:val="00BD27D8"/>
    <w:rsid w:val="00BD4E8F"/>
    <w:rsid w:val="00BD63AB"/>
    <w:rsid w:val="00BF3274"/>
    <w:rsid w:val="00C026FC"/>
    <w:rsid w:val="00C029ED"/>
    <w:rsid w:val="00C07667"/>
    <w:rsid w:val="00C10FD5"/>
    <w:rsid w:val="00C16C7F"/>
    <w:rsid w:val="00C239CD"/>
    <w:rsid w:val="00C431E8"/>
    <w:rsid w:val="00C437AC"/>
    <w:rsid w:val="00C43C76"/>
    <w:rsid w:val="00C4477B"/>
    <w:rsid w:val="00C45377"/>
    <w:rsid w:val="00C479D0"/>
    <w:rsid w:val="00C5046F"/>
    <w:rsid w:val="00C52665"/>
    <w:rsid w:val="00C6777A"/>
    <w:rsid w:val="00C77455"/>
    <w:rsid w:val="00C83EE5"/>
    <w:rsid w:val="00C869B9"/>
    <w:rsid w:val="00C904B6"/>
    <w:rsid w:val="00CA199A"/>
    <w:rsid w:val="00CA472C"/>
    <w:rsid w:val="00CA4818"/>
    <w:rsid w:val="00CA7154"/>
    <w:rsid w:val="00CB3E30"/>
    <w:rsid w:val="00CD24CC"/>
    <w:rsid w:val="00CD2DFF"/>
    <w:rsid w:val="00CE05C4"/>
    <w:rsid w:val="00CE12A3"/>
    <w:rsid w:val="00CE1C91"/>
    <w:rsid w:val="00CE7365"/>
    <w:rsid w:val="00CF4441"/>
    <w:rsid w:val="00D005DC"/>
    <w:rsid w:val="00D10AC5"/>
    <w:rsid w:val="00D169A1"/>
    <w:rsid w:val="00D16A9D"/>
    <w:rsid w:val="00D20496"/>
    <w:rsid w:val="00D22DF3"/>
    <w:rsid w:val="00D233E2"/>
    <w:rsid w:val="00D31ACB"/>
    <w:rsid w:val="00D3572C"/>
    <w:rsid w:val="00D41E00"/>
    <w:rsid w:val="00D4271C"/>
    <w:rsid w:val="00D453D9"/>
    <w:rsid w:val="00D72083"/>
    <w:rsid w:val="00D836A2"/>
    <w:rsid w:val="00D83A63"/>
    <w:rsid w:val="00D931B8"/>
    <w:rsid w:val="00D94B04"/>
    <w:rsid w:val="00D9562B"/>
    <w:rsid w:val="00D97F0E"/>
    <w:rsid w:val="00DA3D70"/>
    <w:rsid w:val="00DA4D86"/>
    <w:rsid w:val="00DB5BDD"/>
    <w:rsid w:val="00DC0F03"/>
    <w:rsid w:val="00DC1126"/>
    <w:rsid w:val="00DC2D31"/>
    <w:rsid w:val="00DD6904"/>
    <w:rsid w:val="00DD7276"/>
    <w:rsid w:val="00DD7FA4"/>
    <w:rsid w:val="00DE0EE0"/>
    <w:rsid w:val="00DE1CC4"/>
    <w:rsid w:val="00E05252"/>
    <w:rsid w:val="00E067C3"/>
    <w:rsid w:val="00E115D5"/>
    <w:rsid w:val="00E20137"/>
    <w:rsid w:val="00E2097B"/>
    <w:rsid w:val="00E25760"/>
    <w:rsid w:val="00E34F9A"/>
    <w:rsid w:val="00E4018F"/>
    <w:rsid w:val="00E405F6"/>
    <w:rsid w:val="00E50FFB"/>
    <w:rsid w:val="00E523A7"/>
    <w:rsid w:val="00E53C0F"/>
    <w:rsid w:val="00E56CD7"/>
    <w:rsid w:val="00E7427B"/>
    <w:rsid w:val="00E750DA"/>
    <w:rsid w:val="00E769CA"/>
    <w:rsid w:val="00E87A4D"/>
    <w:rsid w:val="00EA0700"/>
    <w:rsid w:val="00EA0BBC"/>
    <w:rsid w:val="00EA16E1"/>
    <w:rsid w:val="00EA3198"/>
    <w:rsid w:val="00EA5F4E"/>
    <w:rsid w:val="00EB09EA"/>
    <w:rsid w:val="00EB2C8A"/>
    <w:rsid w:val="00EB70AD"/>
    <w:rsid w:val="00EC2F68"/>
    <w:rsid w:val="00EF555D"/>
    <w:rsid w:val="00F0047A"/>
    <w:rsid w:val="00F00CF1"/>
    <w:rsid w:val="00F00E39"/>
    <w:rsid w:val="00F019A1"/>
    <w:rsid w:val="00F038FE"/>
    <w:rsid w:val="00F05B66"/>
    <w:rsid w:val="00F2209F"/>
    <w:rsid w:val="00F27CCF"/>
    <w:rsid w:val="00F34F1F"/>
    <w:rsid w:val="00F44159"/>
    <w:rsid w:val="00F47504"/>
    <w:rsid w:val="00F526DB"/>
    <w:rsid w:val="00F61E94"/>
    <w:rsid w:val="00F64086"/>
    <w:rsid w:val="00F70372"/>
    <w:rsid w:val="00F705AA"/>
    <w:rsid w:val="00F73A1E"/>
    <w:rsid w:val="00F75338"/>
    <w:rsid w:val="00F9023F"/>
    <w:rsid w:val="00FA21DD"/>
    <w:rsid w:val="00FA353A"/>
    <w:rsid w:val="00FA3E45"/>
    <w:rsid w:val="00FB40FC"/>
    <w:rsid w:val="00FB640C"/>
    <w:rsid w:val="00FB79DB"/>
    <w:rsid w:val="00FC105E"/>
    <w:rsid w:val="00FC18FC"/>
    <w:rsid w:val="00FC5F7D"/>
    <w:rsid w:val="00FD182C"/>
    <w:rsid w:val="00FE5F32"/>
    <w:rsid w:val="00FF0325"/>
    <w:rsid w:val="00FF5090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8DB99F"/>
  <w15:docId w15:val="{6C789E1F-985D-4C45-894D-7C4826F9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9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1E61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681E61"/>
    <w:pPr>
      <w:keepNext/>
      <w:numPr>
        <w:ilvl w:val="1"/>
        <w:numId w:val="2"/>
      </w:numPr>
      <w:outlineLvl w:val="1"/>
    </w:pPr>
    <w:rPr>
      <w:rFonts w:ascii="Arial" w:eastAsia="ＭＳ ゴシック" w:hAnsi="Arial"/>
      <w:sz w:val="22"/>
      <w:szCs w:val="20"/>
    </w:rPr>
  </w:style>
  <w:style w:type="paragraph" w:styleId="3">
    <w:name w:val="heading 3"/>
    <w:basedOn w:val="a"/>
    <w:next w:val="a"/>
    <w:qFormat/>
    <w:rsid w:val="00681E61"/>
    <w:pPr>
      <w:keepNext/>
      <w:numPr>
        <w:ilvl w:val="2"/>
        <w:numId w:val="2"/>
      </w:numPr>
      <w:outlineLvl w:val="2"/>
    </w:pPr>
    <w:rPr>
      <w:rFonts w:ascii="Arial" w:eastAsia="ＭＳ ゴシック" w:hAnsi="Arial"/>
      <w:sz w:val="22"/>
      <w:szCs w:val="20"/>
    </w:rPr>
  </w:style>
  <w:style w:type="paragraph" w:styleId="4">
    <w:name w:val="heading 4"/>
    <w:basedOn w:val="a"/>
    <w:next w:val="a"/>
    <w:qFormat/>
    <w:rsid w:val="00681E61"/>
    <w:pPr>
      <w:keepNext/>
      <w:numPr>
        <w:ilvl w:val="3"/>
        <w:numId w:val="2"/>
      </w:numPr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qFormat/>
    <w:rsid w:val="00681E61"/>
    <w:pPr>
      <w:keepNext/>
      <w:numPr>
        <w:ilvl w:val="4"/>
        <w:numId w:val="2"/>
      </w:numPr>
      <w:outlineLvl w:val="4"/>
    </w:pPr>
    <w:rPr>
      <w:rFonts w:ascii="Arial" w:eastAsia="ＭＳ ゴシック" w:hAnsi="Arial"/>
      <w:sz w:val="22"/>
      <w:szCs w:val="20"/>
    </w:rPr>
  </w:style>
  <w:style w:type="paragraph" w:styleId="6">
    <w:name w:val="heading 6"/>
    <w:basedOn w:val="a"/>
    <w:next w:val="a"/>
    <w:qFormat/>
    <w:rsid w:val="00681E61"/>
    <w:pPr>
      <w:keepNext/>
      <w:numPr>
        <w:ilvl w:val="5"/>
        <w:numId w:val="2"/>
      </w:numPr>
      <w:outlineLvl w:val="5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681E61"/>
    <w:pPr>
      <w:keepNext/>
      <w:numPr>
        <w:ilvl w:val="6"/>
        <w:numId w:val="2"/>
      </w:numPr>
      <w:outlineLvl w:val="6"/>
    </w:pPr>
    <w:rPr>
      <w:sz w:val="22"/>
      <w:szCs w:val="20"/>
    </w:rPr>
  </w:style>
  <w:style w:type="paragraph" w:styleId="8">
    <w:name w:val="heading 8"/>
    <w:basedOn w:val="a"/>
    <w:next w:val="a"/>
    <w:qFormat/>
    <w:rsid w:val="00681E61"/>
    <w:pPr>
      <w:keepNext/>
      <w:numPr>
        <w:ilvl w:val="7"/>
        <w:numId w:val="2"/>
      </w:numPr>
      <w:outlineLvl w:val="7"/>
    </w:pPr>
    <w:rPr>
      <w:sz w:val="22"/>
      <w:szCs w:val="20"/>
    </w:rPr>
  </w:style>
  <w:style w:type="paragraph" w:styleId="9">
    <w:name w:val="heading 9"/>
    <w:basedOn w:val="a"/>
    <w:next w:val="a"/>
    <w:qFormat/>
    <w:rsid w:val="00681E61"/>
    <w:pPr>
      <w:keepNext/>
      <w:numPr>
        <w:ilvl w:val="8"/>
        <w:numId w:val="2"/>
      </w:numPr>
      <w:outlineLvl w:val="8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D1973"/>
    <w:pPr>
      <w:ind w:leftChars="100" w:left="420" w:hangingChars="100" w:hanging="210"/>
    </w:pPr>
  </w:style>
  <w:style w:type="paragraph" w:styleId="21">
    <w:name w:val="Body Text Indent 2"/>
    <w:basedOn w:val="a"/>
    <w:rsid w:val="002D1973"/>
    <w:pPr>
      <w:spacing w:line="300" w:lineRule="auto"/>
      <w:ind w:left="210"/>
    </w:pPr>
  </w:style>
  <w:style w:type="paragraph" w:styleId="30">
    <w:name w:val="Body Text Indent 3"/>
    <w:basedOn w:val="a"/>
    <w:rsid w:val="002D1973"/>
    <w:pPr>
      <w:spacing w:line="300" w:lineRule="auto"/>
      <w:ind w:leftChars="100" w:left="421" w:hangingChars="100" w:hanging="211"/>
    </w:pPr>
    <w:rPr>
      <w:b/>
      <w:bCs/>
    </w:rPr>
  </w:style>
  <w:style w:type="paragraph" w:styleId="a4">
    <w:name w:val="header"/>
    <w:basedOn w:val="a"/>
    <w:rsid w:val="002D1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D197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1973"/>
  </w:style>
  <w:style w:type="character" w:styleId="HTML">
    <w:name w:val="HTML Typewriter"/>
    <w:rsid w:val="002D1973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Body Text"/>
    <w:basedOn w:val="a"/>
    <w:rsid w:val="002D1973"/>
    <w:rPr>
      <w:rFonts w:eastAsia="ＭＳ ゴシック"/>
      <w:b/>
      <w:bCs/>
      <w:sz w:val="28"/>
    </w:rPr>
  </w:style>
  <w:style w:type="paragraph" w:styleId="a9">
    <w:name w:val="Closing"/>
    <w:basedOn w:val="a"/>
    <w:rsid w:val="00F0047A"/>
    <w:pPr>
      <w:jc w:val="right"/>
    </w:pPr>
    <w:rPr>
      <w:rFonts w:eastAsia="ＭＳ ゴシック"/>
      <w:sz w:val="24"/>
      <w:szCs w:val="20"/>
    </w:rPr>
  </w:style>
  <w:style w:type="table" w:styleId="aa">
    <w:name w:val="Table Grid"/>
    <w:basedOn w:val="a1"/>
    <w:rsid w:val="00F004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681E61"/>
    <w:rPr>
      <w:rFonts w:ascii="Arial" w:eastAsia="ＭＳ ゴシック" w:hAnsi="Arial"/>
      <w:kern w:val="2"/>
      <w:sz w:val="22"/>
      <w:lang w:val="en-US" w:eastAsia="ja-JP" w:bidi="ar-SA"/>
    </w:rPr>
  </w:style>
  <w:style w:type="paragraph" w:styleId="ab">
    <w:name w:val="Balloon Text"/>
    <w:basedOn w:val="a"/>
    <w:semiHidden/>
    <w:rsid w:val="00D453D9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AE1911"/>
    <w:pPr>
      <w:ind w:leftChars="400" w:left="840"/>
    </w:pPr>
  </w:style>
  <w:style w:type="paragraph" w:customStyle="1" w:styleId="ad">
    <w:name w:val="オアシス"/>
    <w:rsid w:val="00C77455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customStyle="1" w:styleId="a6">
    <w:name w:val="フッター (文字)"/>
    <w:link w:val="a5"/>
    <w:uiPriority w:val="99"/>
    <w:rsid w:val="00C77455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6F2F6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6F2F6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6F2F6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F2F6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6F2F6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EC524-BB2A-412A-9AB6-BCBDB63C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尼崎市中小企業共同研究開発助成要綱</vt:lpstr>
      <vt:lpstr>尼崎市中小企業共同研究開発助成要綱</vt:lpstr>
    </vt:vector>
  </TitlesOfParts>
  <Company>尼崎市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尼崎市中小企業共同研究開発助成要綱</dc:title>
  <dc:creator>(西野）ａｍａｇａｓａｋｉｓｈｉ</dc:creator>
  <cp:lastModifiedBy>Amagasaki</cp:lastModifiedBy>
  <cp:revision>77</cp:revision>
  <cp:lastPrinted>2019-05-07T07:25:00Z</cp:lastPrinted>
  <dcterms:created xsi:type="dcterms:W3CDTF">2016-03-10T05:26:00Z</dcterms:created>
  <dcterms:modified xsi:type="dcterms:W3CDTF">2022-04-11T07:04:00Z</dcterms:modified>
</cp:coreProperties>
</file>