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431" w:rsidRPr="006D2318" w:rsidRDefault="00CD7F3B" w:rsidP="00CD7F3B">
      <w:pPr>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0" w:name="_Toc409789162"/>
      <w:bookmarkStart w:id="1" w:name="_Toc508356667"/>
      <w:bookmarkStart w:id="2" w:name="_Toc65850632"/>
      <w:bookmarkStart w:id="3" w:name="_Toc400034706"/>
      <w:bookmarkStart w:id="4" w:name="_Toc400034817"/>
      <w:bookmarkStart w:id="5" w:name="_Toc400035037"/>
      <w:bookmarkStart w:id="6" w:name="_Toc400035290"/>
      <w:bookmarkStart w:id="7" w:name="_Toc400126018"/>
      <w:bookmarkStart w:id="8" w:name="_Toc400126361"/>
      <w:bookmarkStart w:id="9" w:name="_Toc401941976"/>
      <w:bookmarkStart w:id="10" w:name="_Toc409789080"/>
      <w:bookmarkStart w:id="11" w:name="_Toc508356639"/>
      <w:bookmarkStart w:id="12" w:name="_Hlk494024821"/>
      <w:r w:rsidRPr="006D2318">
        <w:rPr>
          <w:rFonts w:ascii="BIZ UDゴシック" w:eastAsia="BIZ UDゴシック" w:hAnsi="BIZ UDゴシック" w:hint="eastAsia"/>
          <w:b/>
          <w:color w:val="FFFFFF" w:themeColor="background1"/>
          <w:sz w:val="44"/>
          <w:szCs w:val="48"/>
        </w:rPr>
        <w:t>資料編</w:t>
      </w:r>
      <w:bookmarkEnd w:id="2"/>
    </w:p>
    <w:p w:rsidR="000C4431" w:rsidRPr="006D2318" w:rsidRDefault="000C4431" w:rsidP="009600C2">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3" w:name="_Toc65850633"/>
      <w:r w:rsidRPr="006D2318">
        <w:rPr>
          <w:rFonts w:ascii="BIZ UDゴシック" w:eastAsia="BIZ UDゴシック" w:hAnsi="BIZ UDゴシック" w:hint="eastAsia"/>
          <w:b/>
          <w:color w:val="1F497D" w:themeColor="text2"/>
          <w:sz w:val="36"/>
          <w:szCs w:val="48"/>
        </w:rPr>
        <w:t>１　障害者手帳所持者数</w:t>
      </w:r>
      <w:bookmarkEnd w:id="3"/>
      <w:bookmarkEnd w:id="4"/>
      <w:bookmarkEnd w:id="5"/>
      <w:bookmarkEnd w:id="6"/>
      <w:bookmarkEnd w:id="7"/>
      <w:bookmarkEnd w:id="8"/>
      <w:bookmarkEnd w:id="9"/>
      <w:bookmarkEnd w:id="10"/>
      <w:bookmarkEnd w:id="11"/>
      <w:bookmarkEnd w:id="13"/>
    </w:p>
    <w:p w:rsidR="000C4431" w:rsidRPr="006D2318" w:rsidRDefault="000C4431" w:rsidP="00420D8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14" w:name="_Toc397608350"/>
      <w:bookmarkStart w:id="15" w:name="_Toc400034707"/>
      <w:bookmarkStart w:id="16" w:name="_Toc400035038"/>
      <w:bookmarkStart w:id="17" w:name="_Toc401260066"/>
      <w:bookmarkStart w:id="18" w:name="_Toc401340811"/>
      <w:bookmarkStart w:id="19" w:name="_Toc401846213"/>
      <w:bookmarkStart w:id="20" w:name="_Toc401941977"/>
      <w:bookmarkStart w:id="21" w:name="_Toc406076589"/>
      <w:bookmarkStart w:id="22" w:name="_Toc406173774"/>
      <w:bookmarkStart w:id="23" w:name="_Toc409789081"/>
      <w:bookmarkStart w:id="24" w:name="_Toc53647306"/>
      <w:bookmarkStart w:id="25" w:name="_Toc53647446"/>
      <w:bookmarkStart w:id="26" w:name="_Toc53780176"/>
      <w:bookmarkStart w:id="27" w:name="_Toc54362583"/>
      <w:bookmarkStart w:id="28" w:name="_Toc54606184"/>
      <w:bookmarkStart w:id="29" w:name="_Toc65850634"/>
      <w:r w:rsidRPr="006D2318">
        <w:rPr>
          <w:rFonts w:ascii="BIZ UDゴシック" w:eastAsia="BIZ UDゴシック" w:hAnsi="BIZ UDゴシック" w:hint="eastAsia"/>
          <w:color w:val="1F497D" w:themeColor="text2"/>
          <w:spacing w:val="0"/>
          <w:sz w:val="28"/>
          <w:szCs w:val="26"/>
        </w:rPr>
        <w:t>（１）身体障害者手帳所持者の状</w:t>
      </w:r>
      <w:bookmarkStart w:id="30" w:name="_GoBack"/>
      <w:bookmarkEnd w:id="30"/>
      <w:r w:rsidRPr="006D2318">
        <w:rPr>
          <w:rFonts w:ascii="BIZ UDゴシック" w:eastAsia="BIZ UDゴシック" w:hAnsi="BIZ UDゴシック" w:hint="eastAsia"/>
          <w:color w:val="1F497D" w:themeColor="text2"/>
          <w:spacing w:val="0"/>
          <w:sz w:val="28"/>
          <w:szCs w:val="26"/>
        </w:rPr>
        <w:t>況</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本市における身体障害者手帳所持者数は、平成26年度から横ばい傾向となっており、令和元年度では</w:t>
      </w:r>
      <w:r w:rsidRPr="00E26B81">
        <w:rPr>
          <w:rFonts w:ascii="BIZ UDゴシック" w:eastAsia="BIZ UDゴシック" w:hAnsi="BIZ UDゴシック"/>
          <w:sz w:val="22"/>
        </w:rPr>
        <w:t>22,622</w:t>
      </w:r>
      <w:r w:rsidRPr="00E26B81">
        <w:rPr>
          <w:rFonts w:ascii="BIZ UDゴシック" w:eastAsia="BIZ UDゴシック" w:hAnsi="BIZ UDゴシック" w:hint="eastAsia"/>
          <w:sz w:val="22"/>
        </w:rPr>
        <w:t>人となっています。</w:t>
      </w: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年齢別にみると、令和元年度で18歳以上が</w:t>
      </w:r>
      <w:r w:rsidRPr="00E26B81">
        <w:rPr>
          <w:rFonts w:ascii="BIZ UDゴシック" w:eastAsia="BIZ UDゴシック" w:hAnsi="BIZ UDゴシック"/>
          <w:sz w:val="22"/>
        </w:rPr>
        <w:t>22,274</w:t>
      </w:r>
      <w:r w:rsidRPr="00E26B81">
        <w:rPr>
          <w:rFonts w:ascii="BIZ UDゴシック" w:eastAsia="BIZ UDゴシック" w:hAnsi="BIZ UDゴシック" w:hint="eastAsia"/>
          <w:sz w:val="22"/>
        </w:rPr>
        <w:t>人と総数の98.5％を占めています。18歳未満については348人で総数の1.5％となっています。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40032" behindDoc="0" locked="0" layoutInCell="1" allowOverlap="1" wp14:anchorId="2D95CD7C" wp14:editId="66F8D78D">
                <wp:simplePos x="0" y="0"/>
                <wp:positionH relativeFrom="column">
                  <wp:posOffset>568960</wp:posOffset>
                </wp:positionH>
                <wp:positionV relativeFrom="paragraph">
                  <wp:posOffset>363220</wp:posOffset>
                </wp:positionV>
                <wp:extent cx="310515" cy="253365"/>
                <wp:effectExtent l="0" t="0" r="0" b="0"/>
                <wp:wrapNone/>
                <wp:docPr id="5191" name="正方形/長方形 5191"/>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D95CD7C" id="正方形/長方形 5191" o:spid="_x0000_s1265" style="position:absolute;left:0;text-align:left;margin-left:44.8pt;margin-top:28.6pt;width:24.45pt;height:19.95pt;z-index:25214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■身体障害者手帳所持者数の推移</w:t>
      </w:r>
    </w:p>
    <w:p w:rsidR="000C4431" w:rsidRPr="006D2318" w:rsidRDefault="000C4431" w:rsidP="000C4431">
      <w:pPr>
        <w:ind w:leftChars="100" w:left="240"/>
        <w:jc w:val="center"/>
        <w:rPr>
          <w:rFonts w:ascii="BIZ UDゴシック" w:eastAsia="BIZ UDゴシック" w:hAnsi="BIZ UDゴシック"/>
          <w:spacing w:val="-4"/>
        </w:rPr>
      </w:pPr>
      <w:r w:rsidRPr="006D2318">
        <w:rPr>
          <w:rFonts w:ascii="BIZ UDゴシック" w:eastAsia="BIZ UDゴシック" w:hAnsi="BIZ UDゴシック"/>
          <w:noProof/>
          <w:spacing w:val="-4"/>
        </w:rPr>
        <w:drawing>
          <wp:inline distT="0" distB="0" distL="0" distR="0" wp14:anchorId="2C00B4F2" wp14:editId="322A6C1A">
            <wp:extent cx="5166720" cy="2724840"/>
            <wp:effectExtent l="0" t="0" r="0" b="0"/>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6720" cy="2724840"/>
                    </a:xfrm>
                    <a:prstGeom prst="rect">
                      <a:avLst/>
                    </a:prstGeom>
                    <a:noFill/>
                    <a:ln>
                      <a:noFill/>
                    </a:ln>
                  </pic:spPr>
                </pic:pic>
              </a:graphicData>
            </a:graphic>
          </wp:inline>
        </w:drawing>
      </w:r>
    </w:p>
    <w:p w:rsidR="000C4431" w:rsidRPr="006D2318" w:rsidRDefault="000C4431" w:rsidP="000C4431">
      <w:pPr>
        <w:spacing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■身体障害者手帳所持者年齢構成比の推移</w:t>
      </w:r>
    </w:p>
    <w:p w:rsidR="000C4431" w:rsidRPr="006D2318" w:rsidRDefault="000C4431" w:rsidP="000C4431">
      <w:pPr>
        <w:ind w:leftChars="100" w:left="240"/>
        <w:jc w:val="center"/>
        <w:rPr>
          <w:rFonts w:ascii="BIZ UDゴシック" w:eastAsia="BIZ UDゴシック" w:hAnsi="BIZ UDゴシック"/>
          <w:spacing w:val="-4"/>
        </w:rPr>
      </w:pPr>
      <w:r w:rsidRPr="006D2318">
        <w:rPr>
          <w:rFonts w:ascii="BIZ UDゴシック" w:eastAsia="BIZ UDゴシック" w:hAnsi="BIZ UDゴシック"/>
          <w:noProof/>
          <w:spacing w:val="-4"/>
        </w:rPr>
        <w:drawing>
          <wp:inline distT="0" distB="0" distL="0" distR="0" wp14:anchorId="2081E02A" wp14:editId="31816002">
            <wp:extent cx="5166000" cy="2724480"/>
            <wp:effectExtent l="0" t="0" r="0" b="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000" cy="272448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color w:val="FF0000"/>
          <w:spacing w:val="-4"/>
          <w:sz w:val="16"/>
        </w:rPr>
      </w:pPr>
      <w:r w:rsidRPr="006D2318">
        <w:rPr>
          <w:rFonts w:ascii="BIZ UDゴシック" w:eastAsia="BIZ UDゴシック" w:hAnsi="BIZ UDゴシック"/>
          <w:spacing w:val="-4"/>
          <w:sz w:val="16"/>
        </w:rPr>
        <w:t>資料：各年度３月末現在</w:t>
      </w:r>
      <w:r w:rsidRPr="006D2318">
        <w:rPr>
          <w:rFonts w:ascii="BIZ UDゴシック" w:eastAsia="BIZ UDゴシック" w:hAnsi="BIZ UDゴシック"/>
          <w:color w:val="FF0000"/>
          <w:spacing w:val="-4"/>
          <w:sz w:val="16"/>
        </w:rPr>
        <w:t xml:space="preserve">　　　　</w:t>
      </w:r>
    </w:p>
    <w:p w:rsidR="000C4431" w:rsidRPr="006D2318" w:rsidRDefault="000C4431" w:rsidP="000C4431">
      <w:pPr>
        <w:pageBreakBefore/>
        <w:rPr>
          <w:rFonts w:ascii="BIZ UDゴシック" w:eastAsia="BIZ UDゴシック" w:hAnsi="BIZ UDゴシック"/>
        </w:rPr>
      </w:pPr>
    </w:p>
    <w:p w:rsidR="000C4431" w:rsidRPr="006D2318" w:rsidRDefault="000C4431" w:rsidP="000C4431">
      <w:pPr>
        <w:spacing w:line="400" w:lineRule="exact"/>
        <w:ind w:leftChars="100" w:left="240" w:firstLineChars="100" w:firstLine="232"/>
        <w:rPr>
          <w:rFonts w:ascii="BIZ UDゴシック" w:eastAsia="BIZ UDゴシック" w:hAnsi="BIZ UDゴシック"/>
          <w:spacing w:val="-4"/>
        </w:rPr>
      </w:pP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障害の種類別にみると、各年度とも「肢体不自由」が多く、令和元年度で12,177人と総数の53.8％を占めています。</w:t>
      </w: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その他では、令和元年度は「内部障害」が6,</w:t>
      </w:r>
      <w:r w:rsidRPr="00E26B81">
        <w:rPr>
          <w:rFonts w:ascii="BIZ UDゴシック" w:eastAsia="BIZ UDゴシック" w:hAnsi="BIZ UDゴシック"/>
          <w:sz w:val="22"/>
        </w:rPr>
        <w:t>927</w:t>
      </w:r>
      <w:r w:rsidRPr="00E26B81">
        <w:rPr>
          <w:rFonts w:ascii="BIZ UDゴシック" w:eastAsia="BIZ UDゴシック" w:hAnsi="BIZ UDゴシック" w:hint="eastAsia"/>
          <w:sz w:val="22"/>
        </w:rPr>
        <w:t>人、「聴覚・平衡機能障害」が1,</w:t>
      </w:r>
      <w:r w:rsidR="00B22597" w:rsidRPr="00E26B81">
        <w:rPr>
          <w:rFonts w:ascii="BIZ UDゴシック" w:eastAsia="BIZ UDゴシック" w:hAnsi="BIZ UDゴシック" w:hint="eastAsia"/>
          <w:sz w:val="22"/>
        </w:rPr>
        <w:t>767</w:t>
      </w:r>
      <w:r w:rsidRPr="00E26B81">
        <w:rPr>
          <w:rFonts w:ascii="BIZ UDゴシック" w:eastAsia="BIZ UDゴシック" w:hAnsi="BIZ UDゴシック" w:hint="eastAsia"/>
          <w:sz w:val="22"/>
        </w:rPr>
        <w:t>人、「視覚障害」が1,448人、「音声・言語障害」が303人となっています。障害の種類別構成比をみると、「内部障害」については平成26年度から令和元年度にかけて増加しており、令和元年度では30.6％となってい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42080" behindDoc="0" locked="0" layoutInCell="1" allowOverlap="1" wp14:anchorId="3D0D114E" wp14:editId="395D9F93">
                <wp:simplePos x="0" y="0"/>
                <wp:positionH relativeFrom="column">
                  <wp:posOffset>577215</wp:posOffset>
                </wp:positionH>
                <wp:positionV relativeFrom="paragraph">
                  <wp:posOffset>364490</wp:posOffset>
                </wp:positionV>
                <wp:extent cx="310515" cy="253365"/>
                <wp:effectExtent l="0" t="0" r="0" b="0"/>
                <wp:wrapNone/>
                <wp:docPr id="5192" name="正方形/長方形 5192"/>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2" o:spid="_x0000_s1266" style="position:absolute;left:0;text-align:left;margin-left:45.45pt;margin-top:28.7pt;width:24.45pt;height:19.95pt;z-index:25214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■身体障害者の障害種類</w:t>
      </w:r>
    </w:p>
    <w:p w:rsidR="000C4431" w:rsidRPr="006D2318" w:rsidRDefault="000C4431" w:rsidP="000C4431">
      <w:pPr>
        <w:ind w:leftChars="100" w:left="240"/>
        <w:jc w:val="center"/>
      </w:pPr>
      <w:r w:rsidRPr="006D2318">
        <w:rPr>
          <w:noProof/>
        </w:rPr>
        <w:drawing>
          <wp:inline distT="0" distB="0" distL="0" distR="0" wp14:anchorId="4B4D01C5" wp14:editId="6449C29F">
            <wp:extent cx="5166720" cy="2724840"/>
            <wp:effectExtent l="0" t="0" r="0" b="0"/>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6720" cy="272484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■身体障害者の障害の種類別構成比</w:t>
      </w:r>
    </w:p>
    <w:p w:rsidR="000C4431" w:rsidRPr="006D2318" w:rsidRDefault="000C4431" w:rsidP="000C4431">
      <w:pPr>
        <w:ind w:leftChars="100" w:left="240"/>
        <w:jc w:val="center"/>
        <w:rPr>
          <w:rFonts w:ascii="BIZ UDゴシック" w:eastAsia="BIZ UDゴシック" w:hAnsi="BIZ UDゴシック"/>
          <w:spacing w:val="-4"/>
          <w:sz w:val="22"/>
        </w:rPr>
      </w:pPr>
      <w:r w:rsidRPr="006D2318">
        <w:rPr>
          <w:rFonts w:ascii="BIZ UDゴシック" w:eastAsia="BIZ UDゴシック" w:hAnsi="BIZ UDゴシック"/>
          <w:noProof/>
          <w:spacing w:val="-4"/>
          <w:sz w:val="22"/>
        </w:rPr>
        <w:drawing>
          <wp:inline distT="0" distB="0" distL="0" distR="0" wp14:anchorId="7CBC48B7" wp14:editId="5E3E9774">
            <wp:extent cx="5166720" cy="2724840"/>
            <wp:effectExtent l="0" t="0" r="0" b="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6720" cy="272484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color w:val="FF0000"/>
          <w:spacing w:val="-4"/>
          <w:sz w:val="16"/>
        </w:rPr>
      </w:pPr>
      <w:r w:rsidRPr="006D2318">
        <w:rPr>
          <w:rFonts w:ascii="BIZ UDゴシック" w:eastAsia="BIZ UDゴシック" w:hAnsi="BIZ UDゴシック"/>
          <w:spacing w:val="-4"/>
          <w:sz w:val="16"/>
        </w:rPr>
        <w:t xml:space="preserve">資料：各年度３月末現在　　　</w:t>
      </w:r>
      <w:r w:rsidRPr="006D2318">
        <w:rPr>
          <w:rFonts w:ascii="BIZ UDゴシック" w:eastAsia="BIZ UDゴシック" w:hAnsi="BIZ UDゴシック"/>
          <w:color w:val="FF0000"/>
          <w:spacing w:val="-4"/>
          <w:sz w:val="16"/>
        </w:rPr>
        <w:t xml:space="preserve">　</w:t>
      </w:r>
    </w:p>
    <w:p w:rsidR="000C4431" w:rsidRPr="006D2318" w:rsidRDefault="000C4431" w:rsidP="000C4431">
      <w:pPr>
        <w:ind w:leftChars="100" w:left="240"/>
        <w:jc w:val="center"/>
        <w:rPr>
          <w:rFonts w:ascii="BIZ UDゴシック" w:eastAsia="BIZ UDゴシック" w:hAnsi="BIZ UDゴシック"/>
          <w:spacing w:val="-4"/>
          <w:sz w:val="22"/>
        </w:rPr>
      </w:pPr>
    </w:p>
    <w:p w:rsidR="000C4431" w:rsidRPr="006D2318" w:rsidRDefault="000C4431" w:rsidP="000C4431">
      <w:pPr>
        <w:spacing w:line="20" w:lineRule="exact"/>
      </w:pPr>
      <w:r w:rsidRPr="006D2318">
        <w:br w:type="page"/>
      </w:r>
    </w:p>
    <w:p w:rsidR="000C4431" w:rsidRPr="006D2318" w:rsidRDefault="000C4431" w:rsidP="000C4431">
      <w:pPr>
        <w:pageBreakBefore/>
        <w:rPr>
          <w:rFonts w:ascii="BIZ UDゴシック" w:eastAsia="BIZ UDゴシック" w:hAnsi="BIZ UDゴシック"/>
          <w:sz w:val="22"/>
        </w:rPr>
      </w:pPr>
    </w:p>
    <w:p w:rsidR="000C4431" w:rsidRPr="006D2318" w:rsidRDefault="000C4431" w:rsidP="000C4431">
      <w:pPr>
        <w:spacing w:line="400" w:lineRule="exact"/>
        <w:ind w:leftChars="100" w:left="240" w:firstLineChars="100" w:firstLine="212"/>
        <w:rPr>
          <w:rFonts w:ascii="BIZ UDゴシック" w:eastAsia="BIZ UDゴシック" w:hAnsi="BIZ UDゴシック"/>
          <w:spacing w:val="-4"/>
          <w:sz w:val="22"/>
        </w:rPr>
      </w:pP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障害の等級別にみると、各年度とも「１級」が多く、令和元年度で6,831人と総数の30.2％を占めています。平成26年度から令和元年度にかけて、「６級」は増加傾向</w:t>
      </w:r>
      <w:r w:rsidR="003A3750" w:rsidRPr="00E26B81">
        <w:rPr>
          <w:rFonts w:ascii="BIZ UDゴシック" w:eastAsia="BIZ UDゴシック" w:hAnsi="BIZ UDゴシック" w:hint="eastAsia"/>
          <w:sz w:val="22"/>
        </w:rPr>
        <w:t>にあり</w:t>
      </w:r>
      <w:r w:rsidRPr="00E26B81">
        <w:rPr>
          <w:rFonts w:ascii="BIZ UDゴシック" w:eastAsia="BIZ UDゴシック" w:hAnsi="BIZ UDゴシック" w:hint="eastAsia"/>
          <w:sz w:val="22"/>
        </w:rPr>
        <w:t>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44128" behindDoc="0" locked="0" layoutInCell="1" allowOverlap="1" wp14:anchorId="3D0D114E" wp14:editId="395D9F93">
                <wp:simplePos x="0" y="0"/>
                <wp:positionH relativeFrom="column">
                  <wp:posOffset>568960</wp:posOffset>
                </wp:positionH>
                <wp:positionV relativeFrom="paragraph">
                  <wp:posOffset>359146</wp:posOffset>
                </wp:positionV>
                <wp:extent cx="310515" cy="253365"/>
                <wp:effectExtent l="0" t="0" r="0" b="0"/>
                <wp:wrapNone/>
                <wp:docPr id="5193" name="正方形/長方形 5193"/>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3" o:spid="_x0000_s1267" style="position:absolute;left:0;text-align:left;margin-left:44.8pt;margin-top:28.3pt;width:24.45pt;height:19.95pt;z-index:25214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■身体障害者の等級</w:t>
      </w:r>
    </w:p>
    <w:p w:rsidR="000C4431" w:rsidRPr="006D2318" w:rsidRDefault="000C4431" w:rsidP="000C4431">
      <w:pPr>
        <w:ind w:leftChars="100" w:left="240"/>
        <w:jc w:val="center"/>
      </w:pPr>
      <w:r w:rsidRPr="006D2318">
        <w:rPr>
          <w:noProof/>
        </w:rPr>
        <w:drawing>
          <wp:inline distT="0" distB="0" distL="0" distR="0" wp14:anchorId="22452A77" wp14:editId="527ACB3B">
            <wp:extent cx="5166720" cy="2724840"/>
            <wp:effectExtent l="0" t="0" r="0"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6720" cy="272484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■身体障害者の等級別構成比</w:t>
      </w:r>
    </w:p>
    <w:p w:rsidR="000C4431" w:rsidRPr="006D2318" w:rsidRDefault="000C4431" w:rsidP="000C4431">
      <w:pPr>
        <w:ind w:leftChars="100" w:left="240"/>
        <w:jc w:val="center"/>
      </w:pPr>
      <w:r w:rsidRPr="006D2318">
        <w:rPr>
          <w:noProof/>
        </w:rPr>
        <w:drawing>
          <wp:inline distT="0" distB="0" distL="0" distR="0" wp14:anchorId="4BD37285" wp14:editId="09DD3B3A">
            <wp:extent cx="5166720" cy="2724840"/>
            <wp:effectExtent l="0" t="0" r="0" b="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6720" cy="272484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color w:val="FF0000"/>
          <w:spacing w:val="-4"/>
          <w:sz w:val="16"/>
        </w:rPr>
      </w:pPr>
      <w:r w:rsidRPr="006D2318">
        <w:rPr>
          <w:rFonts w:ascii="BIZ UDゴシック" w:eastAsia="BIZ UDゴシック" w:hAnsi="BIZ UDゴシック"/>
          <w:spacing w:val="-4"/>
          <w:sz w:val="16"/>
        </w:rPr>
        <w:t xml:space="preserve">資料：各年度３月末現在　　　</w:t>
      </w:r>
      <w:r w:rsidRPr="006D2318">
        <w:rPr>
          <w:rFonts w:ascii="BIZ UDゴシック" w:eastAsia="BIZ UDゴシック" w:hAnsi="BIZ UDゴシック"/>
          <w:color w:val="FF0000"/>
          <w:spacing w:val="-4"/>
          <w:sz w:val="16"/>
        </w:rPr>
        <w:t xml:space="preserve">　</w:t>
      </w:r>
    </w:p>
    <w:p w:rsidR="000C4431" w:rsidRPr="006D2318" w:rsidRDefault="000C4431" w:rsidP="000C4431">
      <w:pPr>
        <w:ind w:leftChars="100" w:left="240"/>
        <w:jc w:val="center"/>
      </w:pPr>
    </w:p>
    <w:p w:rsidR="000C4431" w:rsidRPr="006D2318" w:rsidRDefault="000C4431" w:rsidP="000C4431">
      <w:pPr>
        <w:spacing w:line="20" w:lineRule="exact"/>
      </w:pPr>
      <w:r w:rsidRPr="006D2318">
        <w:br w:type="page"/>
      </w:r>
    </w:p>
    <w:p w:rsidR="000C4431" w:rsidRPr="006D2318" w:rsidRDefault="000C4431" w:rsidP="00420D8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31" w:name="_Toc397608351"/>
      <w:bookmarkStart w:id="32" w:name="_Toc400034708"/>
      <w:bookmarkStart w:id="33" w:name="_Toc400035039"/>
      <w:bookmarkStart w:id="34" w:name="_Toc401260067"/>
      <w:bookmarkStart w:id="35" w:name="_Toc401340812"/>
      <w:bookmarkStart w:id="36" w:name="_Toc401846214"/>
      <w:bookmarkStart w:id="37" w:name="_Toc401941978"/>
      <w:bookmarkStart w:id="38" w:name="_Toc406076590"/>
      <w:bookmarkStart w:id="39" w:name="_Toc406173775"/>
      <w:bookmarkStart w:id="40" w:name="_Toc409789082"/>
      <w:bookmarkStart w:id="41" w:name="_Toc53647307"/>
      <w:bookmarkStart w:id="42" w:name="_Toc53647447"/>
      <w:bookmarkStart w:id="43" w:name="_Toc53780177"/>
      <w:bookmarkStart w:id="44" w:name="_Toc54362584"/>
      <w:bookmarkStart w:id="45" w:name="_Toc54606185"/>
      <w:bookmarkStart w:id="46" w:name="_Toc65850635"/>
      <w:r w:rsidRPr="006D2318">
        <w:rPr>
          <w:rFonts w:ascii="BIZ UDゴシック" w:eastAsia="BIZ UDゴシック" w:hAnsi="BIZ UDゴシック" w:hint="eastAsia"/>
          <w:color w:val="1F497D" w:themeColor="text2"/>
          <w:spacing w:val="0"/>
          <w:sz w:val="28"/>
          <w:szCs w:val="26"/>
        </w:rPr>
        <w:lastRenderedPageBreak/>
        <w:t>（２）療育手帳所持者の状況</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本市における療育手帳所持者数は、平成26年度から令和元年度にかけて増加しており、令和元年度では5,293人と平成26年度より1,053人増加しています。</w:t>
      </w: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年齢別にみると、</w:t>
      </w:r>
      <w:r w:rsidR="009D7253" w:rsidRPr="00E26B81">
        <w:rPr>
          <w:rFonts w:ascii="BIZ UDゴシック" w:eastAsia="BIZ UDゴシック" w:hAnsi="BIZ UDゴシック" w:hint="eastAsia"/>
          <w:sz w:val="22"/>
        </w:rPr>
        <w:t>令和元</w:t>
      </w:r>
      <w:r w:rsidRPr="00E26B81">
        <w:rPr>
          <w:rFonts w:ascii="BIZ UDゴシック" w:eastAsia="BIZ UDゴシック" w:hAnsi="BIZ UDゴシック" w:hint="eastAsia"/>
          <w:sz w:val="22"/>
        </w:rPr>
        <w:t>年度で18歳以上が</w:t>
      </w:r>
      <w:r w:rsidR="009D7253" w:rsidRPr="00E26B81">
        <w:rPr>
          <w:rFonts w:ascii="BIZ UDゴシック" w:eastAsia="BIZ UDゴシック" w:hAnsi="BIZ UDゴシック" w:hint="eastAsia"/>
          <w:sz w:val="22"/>
        </w:rPr>
        <w:t>3,550</w:t>
      </w:r>
      <w:r w:rsidRPr="00E26B81">
        <w:rPr>
          <w:rFonts w:ascii="BIZ UDゴシック" w:eastAsia="BIZ UDゴシック" w:hAnsi="BIZ UDゴシック" w:hint="eastAsia"/>
          <w:sz w:val="22"/>
        </w:rPr>
        <w:t>人と総数の</w:t>
      </w:r>
      <w:r w:rsidR="009D7253" w:rsidRPr="00E26B81">
        <w:rPr>
          <w:rFonts w:ascii="BIZ UDゴシック" w:eastAsia="BIZ UDゴシック" w:hAnsi="BIZ UDゴシック" w:hint="eastAsia"/>
          <w:sz w:val="22"/>
        </w:rPr>
        <w:t>67.1</w:t>
      </w:r>
      <w:r w:rsidRPr="00E26B81">
        <w:rPr>
          <w:rFonts w:ascii="BIZ UDゴシック" w:eastAsia="BIZ UDゴシック" w:hAnsi="BIZ UDゴシック" w:hint="eastAsia"/>
          <w:sz w:val="22"/>
        </w:rPr>
        <w:t>％を占めています。18歳未満については1,743人で総数の32.9％となっています。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46176" behindDoc="0" locked="0" layoutInCell="1" allowOverlap="1" wp14:anchorId="3D0D114E" wp14:editId="395D9F93">
                <wp:simplePos x="0" y="0"/>
                <wp:positionH relativeFrom="column">
                  <wp:posOffset>551444</wp:posOffset>
                </wp:positionH>
                <wp:positionV relativeFrom="paragraph">
                  <wp:posOffset>347980</wp:posOffset>
                </wp:positionV>
                <wp:extent cx="310515" cy="253365"/>
                <wp:effectExtent l="0" t="0" r="0" b="0"/>
                <wp:wrapNone/>
                <wp:docPr id="5194" name="正方形/長方形 5194"/>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4" o:spid="_x0000_s1268" style="position:absolute;left:0;text-align:left;margin-left:43.4pt;margin-top:27.4pt;width:24.45pt;height:19.95pt;z-index:25214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■療育手帳の所持者数</w:t>
      </w:r>
    </w:p>
    <w:p w:rsidR="000C4431" w:rsidRPr="006D2318" w:rsidRDefault="000C4431" w:rsidP="000C4431">
      <w:pPr>
        <w:jc w:val="center"/>
      </w:pPr>
      <w:r w:rsidRPr="006D2318">
        <w:rPr>
          <w:noProof/>
        </w:rPr>
        <w:drawing>
          <wp:inline distT="0" distB="0" distL="0" distR="0" wp14:anchorId="0735CA8F" wp14:editId="35A8830D">
            <wp:extent cx="5166720" cy="2734200"/>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■療育手帳の年齢別構成比</w:t>
      </w:r>
    </w:p>
    <w:p w:rsidR="000C4431" w:rsidRPr="006D2318" w:rsidRDefault="000C4431" w:rsidP="000C4431">
      <w:pPr>
        <w:jc w:val="center"/>
      </w:pPr>
      <w:r w:rsidRPr="006D2318">
        <w:rPr>
          <w:noProof/>
        </w:rPr>
        <w:drawing>
          <wp:inline distT="0" distB="0" distL="0" distR="0" wp14:anchorId="1CB85EEB" wp14:editId="681E2500">
            <wp:extent cx="5166720" cy="2734200"/>
            <wp:effectExtent l="0" t="0" r="0" b="0"/>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color w:val="FF0000"/>
          <w:spacing w:val="-4"/>
          <w:sz w:val="16"/>
        </w:rPr>
      </w:pPr>
      <w:r w:rsidRPr="006D2318">
        <w:rPr>
          <w:rFonts w:ascii="BIZ UDゴシック" w:eastAsia="BIZ UDゴシック" w:hAnsi="BIZ UDゴシック"/>
          <w:spacing w:val="-4"/>
          <w:sz w:val="16"/>
        </w:rPr>
        <w:t xml:space="preserve">資料：各年度３月末現在　　</w:t>
      </w:r>
      <w:r w:rsidRPr="006D2318">
        <w:rPr>
          <w:rFonts w:ascii="BIZ UDゴシック" w:eastAsia="BIZ UDゴシック" w:hAnsi="BIZ UDゴシック"/>
          <w:color w:val="FF0000"/>
          <w:spacing w:val="-4"/>
          <w:sz w:val="16"/>
        </w:rPr>
        <w:t xml:space="preserve">　　</w:t>
      </w:r>
    </w:p>
    <w:p w:rsidR="000C4431" w:rsidRPr="006D2318" w:rsidRDefault="000C4431" w:rsidP="000C4431">
      <w:pPr>
        <w:jc w:val="center"/>
      </w:pPr>
    </w:p>
    <w:p w:rsidR="000C4431" w:rsidRPr="006D2318" w:rsidRDefault="000C4431" w:rsidP="000C4431">
      <w:pPr>
        <w:spacing w:line="20" w:lineRule="exact"/>
      </w:pPr>
      <w:r w:rsidRPr="006D2318">
        <w:br w:type="page"/>
      </w:r>
    </w:p>
    <w:p w:rsidR="000C4431" w:rsidRPr="006D2318" w:rsidRDefault="000C4431" w:rsidP="000C4431">
      <w:pPr>
        <w:pageBreakBefore/>
        <w:rPr>
          <w:rFonts w:ascii="BIZ UDゴシック" w:eastAsia="BIZ UDゴシック" w:hAnsi="BIZ UDゴシック"/>
        </w:rPr>
      </w:pPr>
    </w:p>
    <w:p w:rsidR="000C4431" w:rsidRPr="006D2318" w:rsidRDefault="000C4431" w:rsidP="000C4431">
      <w:pPr>
        <w:spacing w:line="400" w:lineRule="exact"/>
        <w:ind w:leftChars="100" w:left="240" w:firstLineChars="100" w:firstLine="212"/>
        <w:rPr>
          <w:rFonts w:ascii="BIZ UDゴシック" w:eastAsia="BIZ UDゴシック" w:hAnsi="BIZ UDゴシック"/>
          <w:spacing w:val="-4"/>
          <w:sz w:val="22"/>
        </w:rPr>
      </w:pP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判定別にみると、いずれの判定も平成26年度から令和元年度にかけて増加しており、令和元年度では「重度Ａ」が1,879人、「中度Ｂ１」が1,300人、「軽度Ｂ２」が2,114人となっています。判定別構成比をみると、「軽度Ｂ２」</w:t>
      </w:r>
      <w:r w:rsidR="003A3750" w:rsidRPr="00E26B81">
        <w:rPr>
          <w:rFonts w:ascii="BIZ UDゴシック" w:eastAsia="BIZ UDゴシック" w:hAnsi="BIZ UDゴシック" w:hint="eastAsia"/>
          <w:sz w:val="22"/>
        </w:rPr>
        <w:t>は</w:t>
      </w:r>
      <w:r w:rsidRPr="00E26B81">
        <w:rPr>
          <w:rFonts w:ascii="BIZ UDゴシック" w:eastAsia="BIZ UDゴシック" w:hAnsi="BIZ UDゴシック" w:hint="eastAsia"/>
          <w:sz w:val="22"/>
        </w:rPr>
        <w:t>増加傾向</w:t>
      </w:r>
      <w:r w:rsidR="003A3750" w:rsidRPr="00E26B81">
        <w:rPr>
          <w:rFonts w:ascii="BIZ UDゴシック" w:eastAsia="BIZ UDゴシック" w:hAnsi="BIZ UDゴシック" w:hint="eastAsia"/>
          <w:sz w:val="22"/>
        </w:rPr>
        <w:t>にあり</w:t>
      </w:r>
      <w:r w:rsidRPr="00E26B81">
        <w:rPr>
          <w:rFonts w:ascii="BIZ UDゴシック" w:eastAsia="BIZ UDゴシック" w:hAnsi="BIZ UDゴシック" w:hint="eastAsia"/>
          <w:sz w:val="22"/>
        </w:rPr>
        <w:t>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48224" behindDoc="0" locked="0" layoutInCell="1" allowOverlap="1" wp14:anchorId="3D0D114E" wp14:editId="395D9F93">
                <wp:simplePos x="0" y="0"/>
                <wp:positionH relativeFrom="column">
                  <wp:posOffset>556895</wp:posOffset>
                </wp:positionH>
                <wp:positionV relativeFrom="paragraph">
                  <wp:posOffset>359146</wp:posOffset>
                </wp:positionV>
                <wp:extent cx="310515" cy="253365"/>
                <wp:effectExtent l="0" t="0" r="0" b="0"/>
                <wp:wrapNone/>
                <wp:docPr id="5195" name="正方形/長方形 5195"/>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5" o:spid="_x0000_s1269" style="position:absolute;left:0;text-align:left;margin-left:43.85pt;margin-top:28.3pt;width:24.45pt;height:19.95pt;z-index:25214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■療育手帳の判定</w:t>
      </w:r>
    </w:p>
    <w:p w:rsidR="000C4431" w:rsidRPr="006D2318" w:rsidRDefault="000C4431" w:rsidP="000C4431">
      <w:pPr>
        <w:jc w:val="center"/>
      </w:pPr>
      <w:r w:rsidRPr="006D2318">
        <w:rPr>
          <w:noProof/>
        </w:rPr>
        <w:drawing>
          <wp:inline distT="0" distB="0" distL="0" distR="0" wp14:anchorId="677E63B7" wp14:editId="76C440D7">
            <wp:extent cx="5166720" cy="2734200"/>
            <wp:effectExtent l="0" t="0" r="0" b="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■療育手帳の判定別構成比</w:t>
      </w:r>
    </w:p>
    <w:p w:rsidR="000C4431" w:rsidRPr="006D2318" w:rsidRDefault="000C4431" w:rsidP="000C4431">
      <w:pPr>
        <w:jc w:val="center"/>
      </w:pPr>
      <w:r w:rsidRPr="006D2318">
        <w:rPr>
          <w:noProof/>
        </w:rPr>
        <w:drawing>
          <wp:inline distT="0" distB="0" distL="0" distR="0" wp14:anchorId="61F85E61" wp14:editId="1049AD32">
            <wp:extent cx="5166720" cy="2734200"/>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spacing w:val="-4"/>
          <w:sz w:val="16"/>
        </w:rPr>
      </w:pPr>
      <w:r w:rsidRPr="006D2318">
        <w:rPr>
          <w:rFonts w:ascii="BIZ UDゴシック" w:eastAsia="BIZ UDゴシック" w:hAnsi="BIZ UDゴシック"/>
          <w:spacing w:val="-4"/>
          <w:sz w:val="16"/>
        </w:rPr>
        <w:t xml:space="preserve">資料：各年度３月末現在　　　　</w:t>
      </w:r>
    </w:p>
    <w:p w:rsidR="000C4431" w:rsidRPr="006D2318" w:rsidRDefault="000C4431" w:rsidP="000C4431">
      <w:pPr>
        <w:jc w:val="center"/>
      </w:pPr>
    </w:p>
    <w:p w:rsidR="000C4431" w:rsidRPr="006D2318" w:rsidRDefault="000C4431" w:rsidP="000C4431"/>
    <w:p w:rsidR="000C4431" w:rsidRPr="006D2318" w:rsidRDefault="000C4431" w:rsidP="000C4431"/>
    <w:p w:rsidR="000C4431" w:rsidRPr="006D2318" w:rsidRDefault="000C4431" w:rsidP="000C4431">
      <w:pPr>
        <w:spacing w:line="20" w:lineRule="exact"/>
      </w:pPr>
      <w:r w:rsidRPr="006D2318">
        <w:br w:type="page"/>
      </w:r>
    </w:p>
    <w:p w:rsidR="000C4431" w:rsidRPr="006D2318" w:rsidRDefault="000C4431" w:rsidP="00420D8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47" w:name="_Toc397608352"/>
      <w:bookmarkStart w:id="48" w:name="_Toc400034709"/>
      <w:bookmarkStart w:id="49" w:name="_Toc400035040"/>
      <w:bookmarkStart w:id="50" w:name="_Toc401260068"/>
      <w:bookmarkStart w:id="51" w:name="_Toc401340813"/>
      <w:bookmarkStart w:id="52" w:name="_Toc401846215"/>
      <w:bookmarkStart w:id="53" w:name="_Toc401941979"/>
      <w:bookmarkStart w:id="54" w:name="_Toc406076591"/>
      <w:bookmarkStart w:id="55" w:name="_Toc406173776"/>
      <w:bookmarkStart w:id="56" w:name="_Toc409789083"/>
      <w:bookmarkStart w:id="57" w:name="_Toc53647308"/>
      <w:bookmarkStart w:id="58" w:name="_Toc53647448"/>
      <w:bookmarkStart w:id="59" w:name="_Toc53780178"/>
      <w:bookmarkStart w:id="60" w:name="_Toc54362585"/>
      <w:bookmarkStart w:id="61" w:name="_Toc54606186"/>
      <w:bookmarkStart w:id="62" w:name="_Toc65850636"/>
      <w:r w:rsidRPr="006D2318">
        <w:rPr>
          <w:rFonts w:ascii="BIZ UDゴシック" w:eastAsia="BIZ UDゴシック" w:hAnsi="BIZ UDゴシック" w:hint="eastAsia"/>
          <w:color w:val="1F497D" w:themeColor="text2"/>
          <w:spacing w:val="0"/>
          <w:sz w:val="28"/>
          <w:szCs w:val="26"/>
        </w:rPr>
        <w:lastRenderedPageBreak/>
        <w:t>（３）精神障害者保健福祉手帳所持者の状況</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本市における精神障害者保健福祉手帳所持者数は、平成26年度から令和元年度にかけて増加しており、令和元年度では5,437人と平成26年度より1,531人増加しています。</w:t>
      </w: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精神障害者保健福祉手帳が一般的に認知されてきたことも、手帳所持者が増加している一つの要因であると考えられます。年齢別にみると、令和元年度で18歳以上が5,417人と総数の99.6％を占めています。18歳未満については20人で総数の0.4％となってい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50272" behindDoc="0" locked="0" layoutInCell="1" allowOverlap="1" wp14:anchorId="3D0D114E" wp14:editId="395D9F93">
                <wp:simplePos x="0" y="0"/>
                <wp:positionH relativeFrom="column">
                  <wp:posOffset>551444</wp:posOffset>
                </wp:positionH>
                <wp:positionV relativeFrom="paragraph">
                  <wp:posOffset>352425</wp:posOffset>
                </wp:positionV>
                <wp:extent cx="310515" cy="253365"/>
                <wp:effectExtent l="0" t="0" r="0" b="0"/>
                <wp:wrapNone/>
                <wp:docPr id="5196" name="正方形/長方形 5196"/>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6" o:spid="_x0000_s1270" style="position:absolute;left:0;text-align:left;margin-left:43.4pt;margin-top:27.75pt;width:24.45pt;height:19.95pt;z-index:25215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■精神障害者保健福祉手帳の所持者数</w:t>
      </w:r>
    </w:p>
    <w:p w:rsidR="000C4431" w:rsidRPr="006D2318" w:rsidRDefault="000C4431" w:rsidP="000C4431">
      <w:pPr>
        <w:jc w:val="center"/>
      </w:pPr>
      <w:r w:rsidRPr="006D2318">
        <w:rPr>
          <w:noProof/>
        </w:rPr>
        <w:drawing>
          <wp:inline distT="0" distB="0" distL="0" distR="0" wp14:anchorId="75861799" wp14:editId="344450E1">
            <wp:extent cx="5167080" cy="2725200"/>
            <wp:effectExtent l="0" t="0" r="0" b="0"/>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67080" cy="272520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■精神障害者保健福祉手帳の年齢別構成比</w:t>
      </w:r>
    </w:p>
    <w:p w:rsidR="000C4431" w:rsidRPr="006D2318" w:rsidRDefault="000C4431" w:rsidP="000C4431">
      <w:pPr>
        <w:jc w:val="center"/>
      </w:pPr>
      <w:r w:rsidRPr="006D2318">
        <w:rPr>
          <w:noProof/>
        </w:rPr>
        <w:drawing>
          <wp:inline distT="0" distB="0" distL="0" distR="0" wp14:anchorId="3BDF8ACD" wp14:editId="09DCA3C2">
            <wp:extent cx="5167080" cy="2725200"/>
            <wp:effectExtent l="0" t="0" r="0" b="0"/>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67080" cy="272520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spacing w:val="-4"/>
          <w:sz w:val="16"/>
        </w:rPr>
      </w:pPr>
      <w:r w:rsidRPr="006D2318">
        <w:rPr>
          <w:rFonts w:ascii="BIZ UDゴシック" w:eastAsia="BIZ UDゴシック" w:hAnsi="BIZ UDゴシック"/>
          <w:spacing w:val="-4"/>
          <w:sz w:val="16"/>
        </w:rPr>
        <w:t xml:space="preserve">資料：各年度３月末現在　　　　</w:t>
      </w:r>
    </w:p>
    <w:p w:rsidR="000C4431" w:rsidRPr="006D2318" w:rsidRDefault="000C4431" w:rsidP="000C4431">
      <w:pPr>
        <w:jc w:val="center"/>
      </w:pPr>
    </w:p>
    <w:p w:rsidR="000C4431" w:rsidRPr="006D2318" w:rsidRDefault="000C4431" w:rsidP="000C4431">
      <w:pPr>
        <w:spacing w:line="60" w:lineRule="exact"/>
      </w:pPr>
      <w:r w:rsidRPr="006D2318">
        <w:br w:type="page"/>
      </w:r>
    </w:p>
    <w:p w:rsidR="000C4431" w:rsidRPr="006D2318" w:rsidRDefault="000C4431" w:rsidP="000C4431">
      <w:pPr>
        <w:pageBreakBefore/>
        <w:rPr>
          <w:rFonts w:ascii="BIZ UDゴシック" w:eastAsia="BIZ UDゴシック" w:hAnsi="BIZ UDゴシック"/>
        </w:rPr>
      </w:pPr>
    </w:p>
    <w:p w:rsidR="000C4431" w:rsidRPr="006D2318" w:rsidRDefault="000C4431" w:rsidP="000C4431">
      <w:pPr>
        <w:spacing w:line="400" w:lineRule="exact"/>
        <w:ind w:leftChars="100" w:left="240" w:firstLineChars="100" w:firstLine="212"/>
        <w:rPr>
          <w:rFonts w:ascii="BIZ UDゴシック" w:eastAsia="BIZ UDゴシック" w:hAnsi="BIZ UDゴシック"/>
          <w:spacing w:val="-4"/>
          <w:sz w:val="22"/>
        </w:rPr>
      </w:pP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等級別にみると、いずれの等級も平成26年度から令和元年度にかけて増加しており、令和元年度では「１級」が577人、「２級」が2,686人、「３級」が2,174人となっています。等級別構成比をみると、平成26年度以降</w:t>
      </w:r>
      <w:r w:rsidR="00B22597" w:rsidRPr="00E26B81">
        <w:rPr>
          <w:rFonts w:ascii="BIZ UDゴシック" w:eastAsia="BIZ UDゴシック" w:hAnsi="BIZ UDゴシック" w:hint="eastAsia"/>
          <w:sz w:val="22"/>
        </w:rPr>
        <w:t>は特に</w:t>
      </w:r>
      <w:r w:rsidRPr="00E26B81">
        <w:rPr>
          <w:rFonts w:ascii="BIZ UDゴシック" w:eastAsia="BIZ UDゴシック" w:hAnsi="BIZ UDゴシック" w:hint="eastAsia"/>
          <w:sz w:val="22"/>
        </w:rPr>
        <w:t>「３級」</w:t>
      </w:r>
      <w:r w:rsidR="00B22597" w:rsidRPr="00E26B81">
        <w:rPr>
          <w:rFonts w:ascii="BIZ UDゴシック" w:eastAsia="BIZ UDゴシック" w:hAnsi="BIZ UDゴシック" w:hint="eastAsia"/>
          <w:sz w:val="22"/>
        </w:rPr>
        <w:t>が</w:t>
      </w:r>
      <w:r w:rsidRPr="00E26B81">
        <w:rPr>
          <w:rFonts w:ascii="BIZ UDゴシック" w:eastAsia="BIZ UDゴシック" w:hAnsi="BIZ UDゴシック" w:hint="eastAsia"/>
          <w:sz w:val="22"/>
        </w:rPr>
        <w:t>増加</w:t>
      </w:r>
      <w:r w:rsidR="00B22597" w:rsidRPr="00E26B81">
        <w:rPr>
          <w:rFonts w:ascii="BIZ UDゴシック" w:eastAsia="BIZ UDゴシック" w:hAnsi="BIZ UDゴシック" w:hint="eastAsia"/>
          <w:sz w:val="22"/>
        </w:rPr>
        <w:t>傾向</w:t>
      </w:r>
      <w:r w:rsidR="003A3750" w:rsidRPr="00E26B81">
        <w:rPr>
          <w:rFonts w:ascii="BIZ UDゴシック" w:eastAsia="BIZ UDゴシック" w:hAnsi="BIZ UDゴシック" w:hint="eastAsia"/>
          <w:sz w:val="22"/>
        </w:rPr>
        <w:t>にあり</w:t>
      </w:r>
      <w:r w:rsidRPr="00E26B81">
        <w:rPr>
          <w:rFonts w:ascii="BIZ UDゴシック" w:eastAsia="BIZ UDゴシック" w:hAnsi="BIZ UDゴシック" w:hint="eastAsia"/>
          <w:sz w:val="22"/>
        </w:rPr>
        <w:t>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52320" behindDoc="0" locked="0" layoutInCell="1" allowOverlap="1" wp14:anchorId="3D0D114E" wp14:editId="395D9F93">
                <wp:simplePos x="0" y="0"/>
                <wp:positionH relativeFrom="column">
                  <wp:posOffset>542554</wp:posOffset>
                </wp:positionH>
                <wp:positionV relativeFrom="paragraph">
                  <wp:posOffset>344170</wp:posOffset>
                </wp:positionV>
                <wp:extent cx="310515" cy="253365"/>
                <wp:effectExtent l="0" t="0" r="0" b="0"/>
                <wp:wrapNone/>
                <wp:docPr id="5197" name="正方形/長方形 5197"/>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7" o:spid="_x0000_s1271" style="position:absolute;left:0;text-align:left;margin-left:42.7pt;margin-top:27.1pt;width:24.45pt;height:19.95pt;z-index:25215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■精神障害者保健福祉手帳の等級</w:t>
      </w:r>
    </w:p>
    <w:p w:rsidR="000C4431" w:rsidRPr="006D2318" w:rsidRDefault="000C4431" w:rsidP="000C4431">
      <w:pPr>
        <w:jc w:val="center"/>
      </w:pPr>
      <w:r w:rsidRPr="006D2318">
        <w:rPr>
          <w:noProof/>
        </w:rPr>
        <w:drawing>
          <wp:inline distT="0" distB="0" distL="0" distR="0" wp14:anchorId="7082EF50" wp14:editId="6A23C5D9">
            <wp:extent cx="5166720" cy="2734200"/>
            <wp:effectExtent l="0" t="0" r="0" b="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■精神障害者保健福祉手帳の等級別構成比</w:t>
      </w:r>
    </w:p>
    <w:p w:rsidR="000C4431" w:rsidRPr="006D2318" w:rsidRDefault="000C4431" w:rsidP="000C4431">
      <w:pPr>
        <w:jc w:val="center"/>
      </w:pPr>
      <w:r w:rsidRPr="006D2318">
        <w:rPr>
          <w:noProof/>
        </w:rPr>
        <w:drawing>
          <wp:inline distT="0" distB="0" distL="0" distR="0" wp14:anchorId="796A0459" wp14:editId="7335C776">
            <wp:extent cx="5166720" cy="2734200"/>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66720" cy="273420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spacing w:val="-4"/>
          <w:sz w:val="16"/>
        </w:rPr>
      </w:pPr>
      <w:r w:rsidRPr="006D2318">
        <w:rPr>
          <w:rFonts w:ascii="BIZ UDゴシック" w:eastAsia="BIZ UDゴシック" w:hAnsi="BIZ UDゴシック"/>
          <w:spacing w:val="-4"/>
          <w:sz w:val="16"/>
        </w:rPr>
        <w:t xml:space="preserve">資料：各年度３月末現在　　　　</w:t>
      </w:r>
    </w:p>
    <w:p w:rsidR="000C4431" w:rsidRPr="006D2318" w:rsidRDefault="000C4431" w:rsidP="000C4431">
      <w:pPr>
        <w:jc w:val="center"/>
      </w:pPr>
    </w:p>
    <w:p w:rsidR="000C4431" w:rsidRPr="006D2318" w:rsidRDefault="000C4431" w:rsidP="000C4431"/>
    <w:p w:rsidR="000C4431" w:rsidRPr="006D2318" w:rsidRDefault="000C4431" w:rsidP="009600C2">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63" w:name="_Toc400034710"/>
      <w:bookmarkStart w:id="64" w:name="_Toc400034818"/>
      <w:bookmarkStart w:id="65" w:name="_Toc400035041"/>
      <w:bookmarkStart w:id="66" w:name="_Toc400035291"/>
      <w:bookmarkStart w:id="67" w:name="_Toc400126019"/>
      <w:bookmarkStart w:id="68" w:name="_Toc400126362"/>
      <w:bookmarkStart w:id="69" w:name="_Toc401941980"/>
      <w:bookmarkStart w:id="70" w:name="_Toc409789084"/>
      <w:bookmarkStart w:id="71" w:name="_Toc508356640"/>
      <w:bookmarkStart w:id="72" w:name="_Toc65850637"/>
      <w:r w:rsidRPr="006D2318">
        <w:rPr>
          <w:rFonts w:ascii="BIZ UDゴシック" w:eastAsia="BIZ UDゴシック" w:hAnsi="BIZ UDゴシック" w:hint="eastAsia"/>
          <w:b/>
          <w:color w:val="1F497D" w:themeColor="text2"/>
          <w:sz w:val="36"/>
          <w:szCs w:val="48"/>
        </w:rPr>
        <w:lastRenderedPageBreak/>
        <w:t>２　難病患者の状況</w:t>
      </w:r>
      <w:bookmarkEnd w:id="63"/>
      <w:bookmarkEnd w:id="64"/>
      <w:bookmarkEnd w:id="65"/>
      <w:bookmarkEnd w:id="66"/>
      <w:bookmarkEnd w:id="67"/>
      <w:bookmarkEnd w:id="68"/>
      <w:bookmarkEnd w:id="69"/>
      <w:bookmarkEnd w:id="70"/>
      <w:bookmarkEnd w:id="71"/>
      <w:bookmarkEnd w:id="72"/>
    </w:p>
    <w:p w:rsidR="000C4431" w:rsidRPr="006D2318" w:rsidRDefault="000C4431" w:rsidP="000C4431">
      <w:pPr>
        <w:rPr>
          <w:rFonts w:ascii="BIZ UDゴシック" w:eastAsia="BIZ UDゴシック" w:hAnsi="BIZ UDゴシック"/>
        </w:rPr>
      </w:pPr>
    </w:p>
    <w:p w:rsidR="000C4431" w:rsidRPr="006D2318" w:rsidRDefault="000C4431" w:rsidP="000C4431">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本市における難病患者数は、平成26年度から令和元年度にかけて増加傾向にあり、令和元年度では4,169人と平成26年度より886人増加しています。</w:t>
      </w:r>
    </w:p>
    <w:p w:rsidR="000C4431" w:rsidRPr="006D2318" w:rsidRDefault="000C4431" w:rsidP="000C4431">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また、疾患別構成比をみると、令和元年度で「特定疾患」が3,707人と総数の88.9％を占めています。「小児慢性特定疾患」については462人で総数の11.1％となっています。</w:t>
      </w:r>
    </w:p>
    <w:p w:rsidR="000C4431" w:rsidRPr="006D2318" w:rsidRDefault="00D113F7" w:rsidP="000C4431">
      <w:pPr>
        <w:spacing w:beforeLines="50" w:before="180" w:line="400" w:lineRule="exact"/>
        <w:ind w:leftChars="400" w:left="960" w:firstLineChars="100" w:firstLine="240"/>
        <w:rPr>
          <w:rFonts w:ascii="BIZ UDゴシック" w:eastAsia="BIZ UDゴシック" w:hAnsi="BIZ UDゴシック"/>
          <w:spacing w:val="-4"/>
          <w:sz w:val="22"/>
        </w:rPr>
      </w:pPr>
      <w:r w:rsidRPr="006D2318">
        <w:rPr>
          <w:noProof/>
        </w:rPr>
        <mc:AlternateContent>
          <mc:Choice Requires="wps">
            <w:drawing>
              <wp:anchor distT="0" distB="0" distL="114300" distR="114300" simplePos="0" relativeHeight="252154368" behindDoc="0" locked="0" layoutInCell="1" allowOverlap="1" wp14:anchorId="3D0D114E" wp14:editId="395D9F93">
                <wp:simplePos x="0" y="0"/>
                <wp:positionH relativeFrom="column">
                  <wp:posOffset>628914</wp:posOffset>
                </wp:positionH>
                <wp:positionV relativeFrom="paragraph">
                  <wp:posOffset>365760</wp:posOffset>
                </wp:positionV>
                <wp:extent cx="310515" cy="253365"/>
                <wp:effectExtent l="0" t="0" r="0" b="0"/>
                <wp:wrapNone/>
                <wp:docPr id="5198" name="正方形/長方形 5198"/>
                <wp:cNvGraphicFramePr/>
                <a:graphic xmlns:a="http://schemas.openxmlformats.org/drawingml/2006/main">
                  <a:graphicData uri="http://schemas.microsoft.com/office/word/2010/wordprocessingShape">
                    <wps:wsp>
                      <wps:cNvSpPr/>
                      <wps:spPr>
                        <a:xfrm>
                          <a:off x="0" y="0"/>
                          <a:ext cx="310515" cy="253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D114E" id="正方形/長方形 5198" o:spid="_x0000_s1272" style="position:absolute;left:0;text-align:left;margin-left:49.5pt;margin-top:28.8pt;width:24.45pt;height:19.95pt;z-index:25215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" filled="f" stroked="f" strokeweight="2pt">
                <v:textbox inset="0,0,0,0">
                  <w:txbxContent>
                    <w:p w:rsidR="00EA20E6" w:rsidRPr="00C53C34" w:rsidRDefault="00EA20E6" w:rsidP="00D113F7">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人</w:t>
                      </w:r>
                      <w:r w:rsidRPr="00C53C34">
                        <w:rPr>
                          <w:rFonts w:ascii="BIZ UDゴシック" w:eastAsia="BIZ UDゴシック" w:hAnsi="BIZ UDゴシック"/>
                          <w:color w:val="000000" w:themeColor="text1"/>
                          <w:sz w:val="14"/>
                        </w:rPr>
                        <w:t>）</w:t>
                      </w:r>
                    </w:p>
                  </w:txbxContent>
                </v:textbox>
              </v:rect>
            </w:pict>
          </mc:Fallback>
        </mc:AlternateContent>
      </w:r>
      <w:r w:rsidR="000C4431" w:rsidRPr="006D2318">
        <w:rPr>
          <w:rFonts w:ascii="BIZ UDゴシック" w:eastAsia="BIZ UDゴシック" w:hAnsi="BIZ UDゴシック" w:hint="eastAsia"/>
          <w:spacing w:val="-4"/>
          <w:sz w:val="22"/>
        </w:rPr>
        <w:t>■難病患者数</w:t>
      </w:r>
    </w:p>
    <w:p w:rsidR="000C4431" w:rsidRPr="006D2318" w:rsidRDefault="000C4431" w:rsidP="000C4431">
      <w:pPr>
        <w:ind w:leftChars="100" w:left="240"/>
        <w:jc w:val="center"/>
        <w:rPr>
          <w:rFonts w:ascii="BIZ UDゴシック" w:eastAsia="BIZ UDゴシック" w:hAnsi="BIZ UDゴシック"/>
        </w:rPr>
      </w:pPr>
      <w:r w:rsidRPr="006D2318">
        <w:rPr>
          <w:rFonts w:ascii="BIZ UDゴシック" w:eastAsia="BIZ UDゴシック" w:hAnsi="BIZ UDゴシック" w:hint="eastAsia"/>
          <w:noProof/>
        </w:rPr>
        <w:drawing>
          <wp:inline distT="0" distB="0" distL="0" distR="0" wp14:anchorId="7131E0E4" wp14:editId="218D81BE">
            <wp:extent cx="5167080" cy="2725200"/>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7080" cy="2725200"/>
                    </a:xfrm>
                    <a:prstGeom prst="rect">
                      <a:avLst/>
                    </a:prstGeom>
                    <a:noFill/>
                    <a:ln>
                      <a:noFill/>
                    </a:ln>
                  </pic:spPr>
                </pic:pic>
              </a:graphicData>
            </a:graphic>
          </wp:inline>
        </w:drawing>
      </w:r>
    </w:p>
    <w:p w:rsidR="000C4431" w:rsidRPr="006D2318" w:rsidRDefault="000C4431" w:rsidP="000C4431">
      <w:pPr>
        <w:spacing w:beforeLines="50" w:before="180" w:line="400" w:lineRule="exact"/>
        <w:ind w:leftChars="400" w:left="960" w:firstLineChars="100" w:firstLine="212"/>
        <w:rPr>
          <w:rFonts w:ascii="BIZ UDゴシック" w:eastAsia="BIZ UDゴシック" w:hAnsi="BIZ UDゴシック"/>
          <w:spacing w:val="-4"/>
          <w:sz w:val="22"/>
        </w:rPr>
      </w:pPr>
      <w:r w:rsidRPr="006D2318">
        <w:rPr>
          <w:rFonts w:ascii="BIZ UDゴシック" w:eastAsia="BIZ UDゴシック" w:hAnsi="BIZ UDゴシック" w:hint="eastAsia"/>
          <w:spacing w:val="-4"/>
          <w:sz w:val="22"/>
        </w:rPr>
        <w:t>■難病患者の疾患別構成比</w:t>
      </w:r>
    </w:p>
    <w:p w:rsidR="000C4431" w:rsidRPr="006D2318" w:rsidRDefault="000C4431" w:rsidP="000C4431">
      <w:pPr>
        <w:ind w:leftChars="100" w:left="240"/>
        <w:jc w:val="center"/>
        <w:rPr>
          <w:rFonts w:ascii="BIZ UDゴシック" w:eastAsia="BIZ UDゴシック" w:hAnsi="BIZ UDゴシック"/>
        </w:rPr>
      </w:pPr>
      <w:r w:rsidRPr="006D2318">
        <w:rPr>
          <w:rFonts w:ascii="BIZ UDゴシック" w:eastAsia="BIZ UDゴシック" w:hAnsi="BIZ UDゴシック" w:hint="eastAsia"/>
          <w:noProof/>
        </w:rPr>
        <w:drawing>
          <wp:inline distT="0" distB="0" distL="0" distR="0" wp14:anchorId="4CB713B0" wp14:editId="267B3396">
            <wp:extent cx="5167080" cy="2725200"/>
            <wp:effectExtent l="0" t="0" r="0" b="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7080" cy="2725200"/>
                    </a:xfrm>
                    <a:prstGeom prst="rect">
                      <a:avLst/>
                    </a:prstGeom>
                    <a:noFill/>
                    <a:ln>
                      <a:noFill/>
                    </a:ln>
                  </pic:spPr>
                </pic:pic>
              </a:graphicData>
            </a:graphic>
          </wp:inline>
        </w:drawing>
      </w:r>
    </w:p>
    <w:p w:rsidR="000C4431" w:rsidRPr="006D2318" w:rsidRDefault="000C4431" w:rsidP="000C4431">
      <w:pPr>
        <w:wordWrap w:val="0"/>
        <w:ind w:leftChars="100" w:left="240"/>
        <w:jc w:val="right"/>
        <w:rPr>
          <w:rFonts w:ascii="BIZ UDゴシック" w:eastAsia="BIZ UDゴシック" w:hAnsi="BIZ UDゴシック"/>
          <w:color w:val="FF0000"/>
          <w:spacing w:val="-4"/>
          <w:sz w:val="16"/>
        </w:rPr>
      </w:pPr>
      <w:r w:rsidRPr="006D2318">
        <w:rPr>
          <w:rFonts w:ascii="BIZ UDゴシック" w:eastAsia="BIZ UDゴシック" w:hAnsi="BIZ UDゴシック"/>
          <w:spacing w:val="-4"/>
          <w:sz w:val="16"/>
        </w:rPr>
        <w:t xml:space="preserve">資料：各年度３月末現在　　</w:t>
      </w:r>
      <w:r w:rsidRPr="006D2318">
        <w:rPr>
          <w:rFonts w:ascii="BIZ UDゴシック" w:eastAsia="BIZ UDゴシック" w:hAnsi="BIZ UDゴシック"/>
          <w:color w:val="FF0000"/>
          <w:spacing w:val="-4"/>
          <w:sz w:val="16"/>
        </w:rPr>
        <w:t xml:space="preserve">　　</w:t>
      </w:r>
    </w:p>
    <w:p w:rsidR="000C4431" w:rsidRPr="006D2318" w:rsidRDefault="000C4431" w:rsidP="000C4431">
      <w:pPr>
        <w:ind w:leftChars="100" w:left="240"/>
        <w:jc w:val="center"/>
        <w:rPr>
          <w:rFonts w:ascii="BIZ UDゴシック" w:eastAsia="BIZ UDゴシック" w:hAnsi="BIZ UDゴシック"/>
        </w:rPr>
      </w:pPr>
    </w:p>
    <w:p w:rsidR="000C4431" w:rsidRPr="006D2318" w:rsidRDefault="000C4431" w:rsidP="009600C2">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73" w:name="_Toc400034711"/>
      <w:bookmarkStart w:id="74" w:name="_Toc400034819"/>
      <w:bookmarkStart w:id="75" w:name="_Toc400035042"/>
      <w:bookmarkStart w:id="76" w:name="_Toc400035292"/>
      <w:bookmarkStart w:id="77" w:name="_Toc400126020"/>
      <w:bookmarkStart w:id="78" w:name="_Toc400126363"/>
      <w:bookmarkStart w:id="79" w:name="_Toc401941981"/>
      <w:bookmarkStart w:id="80" w:name="_Toc409789085"/>
      <w:bookmarkStart w:id="81" w:name="_Toc508356641"/>
      <w:bookmarkStart w:id="82" w:name="_Toc65850638"/>
      <w:bookmarkEnd w:id="12"/>
      <w:r w:rsidRPr="006D2318">
        <w:rPr>
          <w:rFonts w:ascii="BIZ UDゴシック" w:eastAsia="BIZ UDゴシック" w:hAnsi="BIZ UDゴシック" w:hint="eastAsia"/>
          <w:b/>
          <w:color w:val="1F497D" w:themeColor="text2"/>
          <w:sz w:val="36"/>
          <w:szCs w:val="48"/>
        </w:rPr>
        <w:lastRenderedPageBreak/>
        <w:t>３　障害のある人にかかる現状</w:t>
      </w:r>
      <w:bookmarkEnd w:id="73"/>
      <w:bookmarkEnd w:id="74"/>
      <w:bookmarkEnd w:id="75"/>
      <w:bookmarkEnd w:id="76"/>
      <w:bookmarkEnd w:id="77"/>
      <w:bookmarkEnd w:id="78"/>
      <w:bookmarkEnd w:id="79"/>
      <w:bookmarkEnd w:id="80"/>
      <w:bookmarkEnd w:id="81"/>
      <w:bookmarkEnd w:id="82"/>
    </w:p>
    <w:p w:rsidR="000C4431" w:rsidRPr="006D2318" w:rsidRDefault="000C4431" w:rsidP="00420D8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83" w:name="_Toc397608355"/>
      <w:bookmarkStart w:id="84" w:name="_Toc400034712"/>
      <w:bookmarkStart w:id="85" w:name="_Toc400035043"/>
      <w:bookmarkStart w:id="86" w:name="_Toc401260071"/>
      <w:bookmarkStart w:id="87" w:name="_Toc401340816"/>
      <w:bookmarkStart w:id="88" w:name="_Toc401846218"/>
      <w:bookmarkStart w:id="89" w:name="_Toc401941982"/>
      <w:bookmarkStart w:id="90" w:name="_Toc406076594"/>
      <w:bookmarkStart w:id="91" w:name="_Toc406173779"/>
      <w:bookmarkStart w:id="92" w:name="_Toc409789086"/>
      <w:bookmarkStart w:id="93" w:name="_Toc53647311"/>
      <w:bookmarkStart w:id="94" w:name="_Toc53647451"/>
      <w:bookmarkStart w:id="95" w:name="_Toc53780181"/>
      <w:bookmarkStart w:id="96" w:name="_Toc54362588"/>
      <w:bookmarkStart w:id="97" w:name="_Toc54606189"/>
      <w:bookmarkStart w:id="98" w:name="_Toc65850639"/>
      <w:r w:rsidRPr="006D2318">
        <w:rPr>
          <w:rFonts w:ascii="BIZ UDゴシック" w:eastAsia="BIZ UDゴシック" w:hAnsi="BIZ UDゴシック" w:hint="eastAsia"/>
          <w:color w:val="1F497D" w:themeColor="text2"/>
          <w:spacing w:val="0"/>
          <w:sz w:val="28"/>
          <w:szCs w:val="26"/>
        </w:rPr>
        <w:t>（１）アンケート調査の概要</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0C4431" w:rsidRPr="00E26B81" w:rsidRDefault="000C4431" w:rsidP="007F6E66">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この調査は、令和３年度からの本市障害者計画の改定のための基礎資料とするほか、今後の障害者施策を進めるにあたっての参考資料とするため、市内在住の障害のある人を対象に、普段の生活の様子や福祉サービスの利用状況等について、調査を実施しました。</w:t>
      </w:r>
      <w:bookmarkStart w:id="99" w:name="_Toc397608356"/>
      <w:bookmarkStart w:id="100" w:name="_Toc400034713"/>
      <w:bookmarkStart w:id="101" w:name="_Toc400035044"/>
      <w:bookmarkStart w:id="102" w:name="_Toc401260072"/>
      <w:bookmarkStart w:id="103" w:name="_Toc401340817"/>
      <w:bookmarkStart w:id="104" w:name="_Toc401846219"/>
      <w:bookmarkStart w:id="105" w:name="_Toc401941983"/>
      <w:bookmarkStart w:id="106" w:name="_Toc406076595"/>
      <w:bookmarkStart w:id="107" w:name="_Toc406173780"/>
      <w:bookmarkStart w:id="108" w:name="_Toc409789087"/>
    </w:p>
    <w:p w:rsidR="000C4431" w:rsidRPr="00E26B81" w:rsidRDefault="000C4431" w:rsidP="000C4431">
      <w:pPr>
        <w:pStyle w:val="25"/>
        <w:spacing w:beforeLines="30" w:before="108"/>
        <w:ind w:leftChars="100" w:left="240" w:firstLine="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≪調査対象者≫</w:t>
      </w:r>
    </w:p>
    <w:p w:rsidR="000C4431" w:rsidRPr="00E26B81" w:rsidRDefault="000C4431" w:rsidP="000C4431">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color w:val="000000" w:themeColor="text1"/>
          <w:sz w:val="22"/>
        </w:rPr>
        <w:t>令和元年12月31日現在において、本市の身体障害者手帳所持者・難病患者・療育手帳所持者・精神障害者保健福祉手帳所持者等のうち、手帳所持</w:t>
      </w:r>
      <w:r w:rsidRPr="00E26B81">
        <w:rPr>
          <w:rFonts w:ascii="BIZ UDゴシック" w:eastAsia="BIZ UDゴシック" w:hAnsi="BIZ UDゴシック" w:hint="eastAsia"/>
          <w:sz w:val="22"/>
        </w:rPr>
        <w:t>者</w:t>
      </w:r>
      <w:r w:rsidRPr="00E26B81">
        <w:rPr>
          <w:rFonts w:ascii="BIZ UDゴシック" w:eastAsia="BIZ UDゴシック" w:hAnsi="BIZ UDゴシック" w:hint="eastAsia"/>
          <w:color w:val="000000" w:themeColor="text1"/>
          <w:sz w:val="16"/>
        </w:rPr>
        <w:t>※１</w:t>
      </w:r>
      <w:r w:rsidRPr="00E26B81">
        <w:rPr>
          <w:rFonts w:ascii="BIZ UDゴシック" w:eastAsia="BIZ UDゴシック" w:hAnsi="BIZ UDゴシック" w:hint="eastAsia"/>
          <w:color w:val="000000" w:themeColor="text1"/>
          <w:sz w:val="22"/>
        </w:rPr>
        <w:t>については、幅広い年齢層からの回答を得るため、障害種別や年齢層ごとの人数割合を設定した</w:t>
      </w:r>
      <w:r w:rsidR="00FB4902" w:rsidRPr="00E26B81">
        <w:rPr>
          <w:rFonts w:ascii="BIZ UDゴシック" w:eastAsia="BIZ UDゴシック" w:hAnsi="BIZ UDゴシック" w:hint="eastAsia"/>
          <w:color w:val="000000" w:themeColor="text1"/>
          <w:sz w:val="22"/>
        </w:rPr>
        <w:t>うえ</w:t>
      </w:r>
      <w:r w:rsidRPr="00E26B81">
        <w:rPr>
          <w:rFonts w:ascii="BIZ UDゴシック" w:eastAsia="BIZ UDゴシック" w:hAnsi="BIZ UDゴシック" w:hint="eastAsia"/>
          <w:color w:val="000000" w:themeColor="text1"/>
          <w:sz w:val="22"/>
        </w:rPr>
        <w:t>で、全対象者からの無作為抽出を行</w:t>
      </w:r>
      <w:r w:rsidRPr="00E26B81">
        <w:rPr>
          <w:rFonts w:ascii="BIZ UDゴシック" w:eastAsia="BIZ UDゴシック" w:hAnsi="BIZ UDゴシック" w:hint="eastAsia"/>
          <w:sz w:val="22"/>
        </w:rPr>
        <w:t>いました。また、難病患者については、関係団体に協力を依頼しています。</w:t>
      </w:r>
    </w:p>
    <w:tbl>
      <w:tblPr>
        <w:tblW w:w="9355"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268"/>
        <w:gridCol w:w="5670"/>
        <w:gridCol w:w="1417"/>
      </w:tblGrid>
      <w:tr w:rsidR="000C4431" w:rsidRPr="006D2318" w:rsidTr="00C4146E">
        <w:trPr>
          <w:trHeight w:val="360"/>
        </w:trPr>
        <w:tc>
          <w:tcPr>
            <w:tcW w:w="2268"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身体障害のある人</w:t>
            </w:r>
          </w:p>
        </w:tc>
        <w:tc>
          <w:tcPr>
            <w:tcW w:w="5670"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18歳以上の身体障害者手帳所持者</w:t>
            </w:r>
          </w:p>
        </w:tc>
        <w:tc>
          <w:tcPr>
            <w:tcW w:w="1417" w:type="dxa"/>
            <w:shd w:val="clear" w:color="auto" w:fill="auto"/>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3,000人</w:t>
            </w:r>
          </w:p>
        </w:tc>
      </w:tr>
      <w:tr w:rsidR="000C4431" w:rsidRPr="006D2318" w:rsidTr="00C4146E">
        <w:trPr>
          <w:trHeight w:val="360"/>
        </w:trPr>
        <w:tc>
          <w:tcPr>
            <w:tcW w:w="2268"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難病の人</w:t>
            </w:r>
          </w:p>
        </w:tc>
        <w:tc>
          <w:tcPr>
            <w:tcW w:w="5670"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18歳以上の難病患者</w:t>
            </w:r>
          </w:p>
        </w:tc>
        <w:tc>
          <w:tcPr>
            <w:tcW w:w="1417" w:type="dxa"/>
            <w:shd w:val="clear" w:color="auto" w:fill="auto"/>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80人</w:t>
            </w:r>
          </w:p>
        </w:tc>
      </w:tr>
      <w:tr w:rsidR="000C4431" w:rsidRPr="006D2318" w:rsidTr="00C4146E">
        <w:trPr>
          <w:trHeight w:val="360"/>
        </w:trPr>
        <w:tc>
          <w:tcPr>
            <w:tcW w:w="2268"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知的障害のある人</w:t>
            </w:r>
          </w:p>
        </w:tc>
        <w:tc>
          <w:tcPr>
            <w:tcW w:w="5670"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18歳以上の療育手帳所持者</w:t>
            </w:r>
          </w:p>
        </w:tc>
        <w:tc>
          <w:tcPr>
            <w:tcW w:w="1417" w:type="dxa"/>
            <w:shd w:val="clear" w:color="auto" w:fill="auto"/>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1,350人</w:t>
            </w:r>
          </w:p>
        </w:tc>
      </w:tr>
      <w:tr w:rsidR="000C4431" w:rsidRPr="006D2318" w:rsidTr="00C4146E">
        <w:trPr>
          <w:trHeight w:val="360"/>
        </w:trPr>
        <w:tc>
          <w:tcPr>
            <w:tcW w:w="2268"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精神障害のある人</w:t>
            </w:r>
          </w:p>
        </w:tc>
        <w:tc>
          <w:tcPr>
            <w:tcW w:w="5670"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18歳以上の精神障害者保健福祉手帳所持者</w:t>
            </w:r>
          </w:p>
        </w:tc>
        <w:tc>
          <w:tcPr>
            <w:tcW w:w="1417" w:type="dxa"/>
            <w:shd w:val="clear" w:color="auto" w:fill="auto"/>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1,900人</w:t>
            </w:r>
          </w:p>
        </w:tc>
      </w:tr>
      <w:tr w:rsidR="000C4431" w:rsidRPr="006D2318" w:rsidTr="00C4146E">
        <w:trPr>
          <w:trHeight w:val="360"/>
        </w:trPr>
        <w:tc>
          <w:tcPr>
            <w:tcW w:w="2268" w:type="dxa"/>
            <w:vMerge w:val="restart"/>
            <w:shd w:val="clear" w:color="auto" w:fill="auto"/>
            <w:vAlign w:val="center"/>
          </w:tcPr>
          <w:p w:rsidR="000C4431" w:rsidRPr="006D2318" w:rsidRDefault="000C4431" w:rsidP="000C4431">
            <w:pPr>
              <w:rPr>
                <w:rFonts w:ascii="BIZ UDゴシック" w:eastAsia="BIZ UDゴシック" w:hAnsi="BIZ UDゴシック"/>
                <w:noProof/>
                <w:sz w:val="22"/>
              </w:rPr>
            </w:pPr>
            <w:r w:rsidRPr="006D2318">
              <w:rPr>
                <w:rFonts w:ascii="BIZ UDゴシック" w:eastAsia="BIZ UDゴシック" w:hAnsi="BIZ UDゴシック" w:hint="eastAsia"/>
                <w:noProof/>
                <w:sz w:val="22"/>
              </w:rPr>
              <w:t>障害のある</w:t>
            </w:r>
            <w:r w:rsidR="009073E1" w:rsidRPr="006D2318">
              <w:rPr>
                <w:rFonts w:ascii="BIZ UDゴシック" w:eastAsia="BIZ UDゴシック" w:hAnsi="BIZ UDゴシック" w:hint="eastAsia"/>
                <w:noProof/>
                <w:sz w:val="22"/>
              </w:rPr>
              <w:t>子ども</w:t>
            </w:r>
          </w:p>
        </w:tc>
        <w:tc>
          <w:tcPr>
            <w:tcW w:w="5670" w:type="dxa"/>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18歳未満の障害者手帳所持者</w:t>
            </w:r>
          </w:p>
        </w:tc>
        <w:tc>
          <w:tcPr>
            <w:tcW w:w="1417" w:type="dxa"/>
            <w:vMerge w:val="restart"/>
            <w:shd w:val="clear" w:color="auto" w:fill="auto"/>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1,170人</w:t>
            </w:r>
          </w:p>
        </w:tc>
      </w:tr>
      <w:tr w:rsidR="000C4431" w:rsidRPr="006D2318" w:rsidTr="00C4146E">
        <w:trPr>
          <w:trHeight w:val="360"/>
        </w:trPr>
        <w:tc>
          <w:tcPr>
            <w:tcW w:w="2268" w:type="dxa"/>
            <w:vMerge/>
            <w:tcBorders>
              <w:bottom w:val="double" w:sz="4" w:space="0" w:color="000000" w:themeColor="text1"/>
            </w:tcBorders>
            <w:shd w:val="clear" w:color="auto" w:fill="auto"/>
            <w:vAlign w:val="center"/>
          </w:tcPr>
          <w:p w:rsidR="000C4431" w:rsidRPr="006D2318" w:rsidRDefault="000C4431" w:rsidP="000C4431">
            <w:pPr>
              <w:jc w:val="left"/>
              <w:rPr>
                <w:rFonts w:ascii="BIZ UDゴシック" w:eastAsia="BIZ UDゴシック" w:hAnsi="BIZ UDゴシック"/>
                <w:noProof/>
                <w:sz w:val="22"/>
              </w:rPr>
            </w:pPr>
          </w:p>
        </w:tc>
        <w:tc>
          <w:tcPr>
            <w:tcW w:w="5670" w:type="dxa"/>
            <w:tcBorders>
              <w:bottom w:val="double" w:sz="4" w:space="0" w:color="000000" w:themeColor="text1"/>
            </w:tcBorders>
            <w:shd w:val="clear" w:color="auto" w:fill="auto"/>
            <w:vAlign w:val="center"/>
          </w:tcPr>
          <w:p w:rsidR="000C4431" w:rsidRPr="006D2318" w:rsidRDefault="000C4431" w:rsidP="000C4431">
            <w:pPr>
              <w:jc w:val="left"/>
              <w:rPr>
                <w:rFonts w:ascii="BIZ UDゴシック" w:eastAsia="BIZ UDゴシック" w:hAnsi="BIZ UDゴシック"/>
                <w:noProof/>
                <w:sz w:val="22"/>
              </w:rPr>
            </w:pPr>
            <w:r w:rsidRPr="006D2318">
              <w:rPr>
                <w:rFonts w:ascii="BIZ UDゴシック" w:eastAsia="BIZ UDゴシック" w:hAnsi="BIZ UDゴシック" w:hint="eastAsia"/>
                <w:noProof/>
                <w:sz w:val="22"/>
              </w:rPr>
              <w:t>18歳未満の障害児通所支援等のサービス利用</w:t>
            </w:r>
            <w:r w:rsidRPr="006D2318">
              <w:rPr>
                <w:rFonts w:ascii="BIZ UDゴシック" w:eastAsia="BIZ UDゴシック" w:hAnsi="BIZ UDゴシック" w:hint="eastAsia"/>
                <w:noProof/>
                <w:color w:val="000000" w:themeColor="text1"/>
                <w:sz w:val="22"/>
              </w:rPr>
              <w:t>者</w:t>
            </w:r>
            <w:r w:rsidRPr="006D2318">
              <w:rPr>
                <w:rFonts w:ascii="BIZ UDゴシック" w:eastAsia="BIZ UDゴシック" w:hAnsi="BIZ UDゴシック" w:hint="eastAsia"/>
                <w:noProof/>
                <w:color w:val="000000" w:themeColor="text1"/>
                <w:sz w:val="16"/>
              </w:rPr>
              <w:t>※２</w:t>
            </w:r>
          </w:p>
        </w:tc>
        <w:tc>
          <w:tcPr>
            <w:tcW w:w="1417" w:type="dxa"/>
            <w:vMerge/>
            <w:tcBorders>
              <w:bottom w:val="double" w:sz="4" w:space="0" w:color="000000" w:themeColor="text1"/>
            </w:tcBorders>
            <w:shd w:val="clear" w:color="auto" w:fill="auto"/>
            <w:vAlign w:val="center"/>
          </w:tcPr>
          <w:p w:rsidR="000C4431" w:rsidRPr="006D2318" w:rsidRDefault="000C4431" w:rsidP="000C4431">
            <w:pPr>
              <w:jc w:val="right"/>
              <w:rPr>
                <w:rFonts w:ascii="BIZ UDゴシック" w:eastAsia="BIZ UDゴシック" w:hAnsi="BIZ UDゴシック"/>
                <w:noProof/>
                <w:sz w:val="22"/>
              </w:rPr>
            </w:pPr>
          </w:p>
        </w:tc>
      </w:tr>
      <w:tr w:rsidR="000C4431" w:rsidRPr="006D2318" w:rsidTr="00C4146E">
        <w:trPr>
          <w:trHeight w:val="360"/>
        </w:trPr>
        <w:tc>
          <w:tcPr>
            <w:tcW w:w="7938" w:type="dxa"/>
            <w:gridSpan w:val="2"/>
            <w:tcBorders>
              <w:top w:val="double" w:sz="4" w:space="0" w:color="000000" w:themeColor="text1"/>
            </w:tcBorders>
            <w:shd w:val="clear" w:color="auto" w:fill="DBE5F1" w:themeFill="accent1" w:themeFillTint="33"/>
            <w:vAlign w:val="center"/>
          </w:tcPr>
          <w:p w:rsidR="000C4431" w:rsidRPr="006D2318" w:rsidRDefault="000C4431" w:rsidP="000C4431">
            <w:pPr>
              <w:jc w:val="center"/>
              <w:rPr>
                <w:rFonts w:ascii="BIZ UDゴシック" w:eastAsia="BIZ UDゴシック" w:hAnsi="BIZ UDゴシック"/>
                <w:noProof/>
                <w:sz w:val="22"/>
              </w:rPr>
            </w:pPr>
            <w:r w:rsidRPr="006D2318">
              <w:rPr>
                <w:rFonts w:ascii="BIZ UDゴシック" w:eastAsia="BIZ UDゴシック" w:hAnsi="BIZ UDゴシック" w:hint="eastAsia"/>
                <w:noProof/>
                <w:sz w:val="22"/>
              </w:rPr>
              <w:t>合　計</w:t>
            </w:r>
          </w:p>
        </w:tc>
        <w:tc>
          <w:tcPr>
            <w:tcW w:w="1417" w:type="dxa"/>
            <w:tcBorders>
              <w:top w:val="double" w:sz="4" w:space="0" w:color="000000" w:themeColor="text1"/>
            </w:tcBorders>
            <w:shd w:val="clear" w:color="auto" w:fill="DBE5F1" w:themeFill="accent1" w:themeFillTint="33"/>
            <w:vAlign w:val="center"/>
          </w:tcPr>
          <w:p w:rsidR="000C4431" w:rsidRPr="006D2318" w:rsidRDefault="000C4431" w:rsidP="000C4431">
            <w:pPr>
              <w:jc w:val="right"/>
              <w:rPr>
                <w:rFonts w:ascii="BIZ UDゴシック" w:eastAsia="BIZ UDゴシック" w:hAnsi="BIZ UDゴシック"/>
                <w:noProof/>
                <w:sz w:val="22"/>
              </w:rPr>
            </w:pPr>
            <w:r w:rsidRPr="006D2318">
              <w:rPr>
                <w:rFonts w:ascii="BIZ UDゴシック" w:eastAsia="BIZ UDゴシック" w:hAnsi="BIZ UDゴシック" w:hint="eastAsia"/>
                <w:noProof/>
                <w:sz w:val="22"/>
              </w:rPr>
              <w:t>7,500人</w:t>
            </w:r>
          </w:p>
        </w:tc>
      </w:tr>
    </w:tbl>
    <w:p w:rsidR="000C4431" w:rsidRPr="006D2318" w:rsidRDefault="000C4431" w:rsidP="000C4431">
      <w:pPr>
        <w:spacing w:line="280" w:lineRule="exact"/>
        <w:ind w:leftChars="100" w:left="240" w:firstLineChars="100" w:firstLine="192"/>
        <w:rPr>
          <w:rFonts w:ascii="BIZ UDゴシック" w:eastAsia="BIZ UDゴシック" w:hAnsi="BIZ UDゴシック"/>
          <w:spacing w:val="-4"/>
          <w:sz w:val="20"/>
        </w:rPr>
      </w:pPr>
      <w:r w:rsidRPr="006D2318">
        <w:rPr>
          <w:rFonts w:ascii="BIZ UDゴシック" w:eastAsia="BIZ UDゴシック" w:hAnsi="BIZ UDゴシック" w:hint="eastAsia"/>
          <w:spacing w:val="-4"/>
          <w:sz w:val="20"/>
        </w:rPr>
        <w:t>※１：身体障害者手帳、療育手帳、精神障害者保健福祉手帳の総称を「障害者手帳」と表記している。</w:t>
      </w:r>
    </w:p>
    <w:p w:rsidR="000C4431" w:rsidRPr="006D2318" w:rsidRDefault="000C4431" w:rsidP="000C4431">
      <w:pPr>
        <w:spacing w:line="280" w:lineRule="exact"/>
        <w:ind w:leftChars="100" w:left="240" w:firstLineChars="100" w:firstLine="192"/>
        <w:rPr>
          <w:rFonts w:ascii="BIZ UDゴシック" w:eastAsia="BIZ UDゴシック" w:hAnsi="BIZ UDゴシック"/>
          <w:spacing w:val="-4"/>
          <w:sz w:val="20"/>
        </w:rPr>
      </w:pPr>
      <w:r w:rsidRPr="006D2318">
        <w:rPr>
          <w:rFonts w:ascii="BIZ UDゴシック" w:eastAsia="BIZ UDゴシック" w:hAnsi="BIZ UDゴシック" w:hint="eastAsia"/>
          <w:spacing w:val="-4"/>
          <w:sz w:val="20"/>
        </w:rPr>
        <w:t>※２：18歳未満の障害児通所支援等のサービス利用者は、障害者手帳の未所持の人を対象としている。</w:t>
      </w:r>
    </w:p>
    <w:p w:rsidR="000C4431" w:rsidRPr="006D2318" w:rsidRDefault="000C4431" w:rsidP="000C4431">
      <w:pPr>
        <w:spacing w:line="280" w:lineRule="exact"/>
        <w:ind w:leftChars="100" w:left="240" w:firstLineChars="100" w:firstLine="192"/>
        <w:rPr>
          <w:rFonts w:ascii="BIZ UDゴシック" w:eastAsia="BIZ UDゴシック" w:hAnsi="BIZ UDゴシック"/>
          <w:color w:val="000000" w:themeColor="text1"/>
          <w:spacing w:val="-4"/>
          <w:sz w:val="20"/>
        </w:rPr>
      </w:pPr>
    </w:p>
    <w:p w:rsidR="000C4431" w:rsidRPr="006D2318" w:rsidRDefault="000C4431" w:rsidP="000C4431">
      <w:pPr>
        <w:pStyle w:val="25"/>
        <w:spacing w:beforeLines="30" w:before="108"/>
        <w:ind w:leftChars="100" w:left="240" w:firstLine="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≪調査期間≫</w:t>
      </w:r>
    </w:p>
    <w:p w:rsidR="000C4431" w:rsidRPr="006D2318" w:rsidRDefault="000C4431" w:rsidP="000C4431">
      <w:pPr>
        <w:spacing w:line="400" w:lineRule="exact"/>
        <w:ind w:leftChars="100" w:left="240" w:firstLineChars="100" w:firstLine="212"/>
        <w:rPr>
          <w:rFonts w:ascii="BIZ UDゴシック" w:eastAsia="BIZ UDゴシック" w:hAnsi="BIZ UDゴシック"/>
          <w:color w:val="000000" w:themeColor="text1"/>
          <w:spacing w:val="-4"/>
          <w:sz w:val="22"/>
        </w:rPr>
      </w:pPr>
      <w:r w:rsidRPr="006D2318">
        <w:rPr>
          <w:rFonts w:ascii="BIZ UDゴシック" w:eastAsia="BIZ UDゴシック" w:hAnsi="BIZ UDゴシック" w:hint="eastAsia"/>
          <w:color w:val="000000" w:themeColor="text1"/>
          <w:spacing w:val="-4"/>
          <w:sz w:val="22"/>
        </w:rPr>
        <w:t>令和２年２月13日（木）～ 令和２年２月28日（金）</w:t>
      </w:r>
    </w:p>
    <w:p w:rsidR="000C4431" w:rsidRPr="006D2318" w:rsidRDefault="000C4431" w:rsidP="000C4431">
      <w:pPr>
        <w:pStyle w:val="25"/>
        <w:spacing w:beforeLines="30" w:before="108"/>
        <w:ind w:leftChars="100" w:left="240" w:firstLine="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≪回収数・回収率≫</w:t>
      </w:r>
    </w:p>
    <w:tbl>
      <w:tblPr>
        <w:tblW w:w="9355"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118"/>
        <w:gridCol w:w="3118"/>
        <w:gridCol w:w="3119"/>
      </w:tblGrid>
      <w:tr w:rsidR="000C4431" w:rsidRPr="006D2318" w:rsidTr="00C4146E">
        <w:trPr>
          <w:trHeight w:val="360"/>
        </w:trPr>
        <w:tc>
          <w:tcPr>
            <w:tcW w:w="3118" w:type="dxa"/>
            <w:tcBorders>
              <w:bottom w:val="double" w:sz="4" w:space="0" w:color="auto"/>
            </w:tcBorders>
            <w:shd w:val="clear" w:color="auto" w:fill="DBE5F1" w:themeFill="accent1" w:themeFillTint="33"/>
            <w:vAlign w:val="center"/>
          </w:tcPr>
          <w:p w:rsidR="000C4431" w:rsidRPr="006D2318" w:rsidRDefault="000C4431" w:rsidP="000C4431">
            <w:pPr>
              <w:spacing w:line="240" w:lineRule="exact"/>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調査数</w:t>
            </w:r>
            <w:r w:rsidRPr="006D2318">
              <w:rPr>
                <w:rFonts w:ascii="BIZ UDゴシック" w:eastAsia="BIZ UDゴシック" w:hAnsi="BIZ UDゴシック" w:hint="eastAsia"/>
                <w:noProof/>
                <w:color w:val="000000" w:themeColor="text1"/>
                <w:sz w:val="18"/>
              </w:rPr>
              <w:t>（配布数）</w:t>
            </w:r>
          </w:p>
        </w:tc>
        <w:tc>
          <w:tcPr>
            <w:tcW w:w="3118" w:type="dxa"/>
            <w:tcBorders>
              <w:bottom w:val="double" w:sz="4" w:space="0" w:color="auto"/>
            </w:tcBorders>
            <w:shd w:val="clear" w:color="auto" w:fill="DBE5F1" w:themeFill="accent1" w:themeFillTint="33"/>
            <w:vAlign w:val="center"/>
          </w:tcPr>
          <w:p w:rsidR="000C4431" w:rsidRPr="006D2318" w:rsidRDefault="000C4431" w:rsidP="000C4431">
            <w:pPr>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回収数</w:t>
            </w:r>
          </w:p>
        </w:tc>
        <w:tc>
          <w:tcPr>
            <w:tcW w:w="3119" w:type="dxa"/>
            <w:tcBorders>
              <w:bottom w:val="double" w:sz="4" w:space="0" w:color="auto"/>
            </w:tcBorders>
            <w:shd w:val="clear" w:color="auto" w:fill="DBE5F1" w:themeFill="accent1" w:themeFillTint="33"/>
            <w:vAlign w:val="center"/>
          </w:tcPr>
          <w:p w:rsidR="000C4431" w:rsidRPr="006D2318" w:rsidRDefault="000C4431" w:rsidP="000C4431">
            <w:pPr>
              <w:wordWrap w:val="0"/>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有効回収率</w:t>
            </w:r>
          </w:p>
        </w:tc>
      </w:tr>
      <w:tr w:rsidR="000C4431" w:rsidRPr="006D2318" w:rsidTr="00C4146E">
        <w:trPr>
          <w:trHeight w:val="360"/>
        </w:trPr>
        <w:tc>
          <w:tcPr>
            <w:tcW w:w="3118" w:type="dxa"/>
            <w:tcBorders>
              <w:top w:val="double" w:sz="4" w:space="0" w:color="000000" w:themeColor="text1"/>
            </w:tcBorders>
            <w:shd w:val="clear" w:color="auto" w:fill="auto"/>
            <w:vAlign w:val="center"/>
          </w:tcPr>
          <w:p w:rsidR="000C4431" w:rsidRPr="006D2318" w:rsidRDefault="000C4431" w:rsidP="000C4431">
            <w:pPr>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7,500</w:t>
            </w:r>
          </w:p>
        </w:tc>
        <w:tc>
          <w:tcPr>
            <w:tcW w:w="3118" w:type="dxa"/>
            <w:tcBorders>
              <w:top w:val="double" w:sz="4" w:space="0" w:color="000000" w:themeColor="text1"/>
            </w:tcBorders>
            <w:shd w:val="clear" w:color="auto" w:fill="auto"/>
            <w:vAlign w:val="center"/>
          </w:tcPr>
          <w:p w:rsidR="000C4431" w:rsidRPr="006D2318" w:rsidRDefault="000C4431" w:rsidP="000C4431">
            <w:pPr>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2,899</w:t>
            </w:r>
          </w:p>
        </w:tc>
        <w:tc>
          <w:tcPr>
            <w:tcW w:w="3119" w:type="dxa"/>
            <w:tcBorders>
              <w:top w:val="double" w:sz="4" w:space="0" w:color="000000" w:themeColor="text1"/>
            </w:tcBorders>
            <w:shd w:val="clear" w:color="auto" w:fill="auto"/>
            <w:vAlign w:val="center"/>
          </w:tcPr>
          <w:p w:rsidR="000C4431" w:rsidRPr="006D2318" w:rsidRDefault="000C4431" w:rsidP="000C4431">
            <w:pPr>
              <w:jc w:val="center"/>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noProof/>
                <w:color w:val="000000" w:themeColor="text1"/>
                <w:sz w:val="22"/>
              </w:rPr>
              <w:t>38.6％</w:t>
            </w:r>
          </w:p>
        </w:tc>
      </w:tr>
    </w:tbl>
    <w:p w:rsidR="000C4431" w:rsidRPr="006D2318" w:rsidRDefault="000C4431" w:rsidP="000C4431">
      <w:pPr>
        <w:spacing w:beforeLines="10" w:before="36"/>
        <w:rPr>
          <w:rFonts w:ascii="BIZ UDゴシック" w:eastAsia="BIZ UDゴシック" w:hAnsi="BIZ UDゴシック"/>
          <w:b/>
          <w:color w:val="000000" w:themeColor="text1"/>
        </w:rPr>
      </w:pPr>
    </w:p>
    <w:p w:rsidR="000C4431" w:rsidRPr="006D2318" w:rsidRDefault="000C4431" w:rsidP="00420D8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109" w:name="_Toc53647312"/>
      <w:bookmarkStart w:id="110" w:name="_Toc53647452"/>
      <w:bookmarkStart w:id="111" w:name="_Toc53780182"/>
      <w:bookmarkStart w:id="112" w:name="_Toc54362589"/>
      <w:bookmarkStart w:id="113" w:name="_Toc54606190"/>
      <w:bookmarkStart w:id="114" w:name="_Toc65850640"/>
      <w:r w:rsidRPr="006D2318">
        <w:rPr>
          <w:rFonts w:ascii="BIZ UDゴシック" w:eastAsia="BIZ UDゴシック" w:hAnsi="BIZ UDゴシック" w:hint="eastAsia"/>
          <w:color w:val="1F497D" w:themeColor="text2"/>
          <w:spacing w:val="0"/>
          <w:sz w:val="28"/>
          <w:szCs w:val="26"/>
        </w:rPr>
        <w:t>（２）アンケート調査の結果</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7F6E66" w:rsidRPr="006D2318" w:rsidRDefault="000C4431" w:rsidP="000C4431">
      <w:pPr>
        <w:ind w:leftChars="100" w:left="240" w:firstLineChars="100" w:firstLine="220"/>
        <w:rPr>
          <w:rFonts w:ascii="BIZ UDゴシック" w:eastAsia="BIZ UDゴシック" w:hAnsi="BIZ UDゴシック"/>
          <w:sz w:val="22"/>
          <w:szCs w:val="21"/>
        </w:rPr>
      </w:pPr>
      <w:bookmarkStart w:id="115" w:name="_Toc397608357"/>
      <w:r w:rsidRPr="006D2318">
        <w:rPr>
          <w:rFonts w:ascii="BIZ UDゴシック" w:eastAsia="BIZ UDゴシック" w:hAnsi="BIZ UDゴシック" w:hint="eastAsia"/>
          <w:sz w:val="22"/>
          <w:szCs w:val="21"/>
        </w:rPr>
        <w:t>調査結果については、代表的な設問</w:t>
      </w:r>
      <w:r w:rsidR="00CD7F3B" w:rsidRPr="006D2318">
        <w:rPr>
          <w:rFonts w:ascii="BIZ UDゴシック" w:eastAsia="BIZ UDゴシック" w:hAnsi="BIZ UDゴシック" w:hint="eastAsia"/>
          <w:sz w:val="22"/>
          <w:szCs w:val="21"/>
        </w:rPr>
        <w:t>の結果</w:t>
      </w:r>
      <w:r w:rsidR="00AA058C" w:rsidRPr="006D2318">
        <w:rPr>
          <w:rFonts w:ascii="BIZ UDゴシック" w:eastAsia="BIZ UDゴシック" w:hAnsi="BIZ UDゴシック" w:hint="eastAsia"/>
          <w:sz w:val="22"/>
          <w:szCs w:val="21"/>
        </w:rPr>
        <w:t>を</w:t>
      </w:r>
      <w:r w:rsidRPr="006D2318">
        <w:rPr>
          <w:rFonts w:ascii="BIZ UDゴシック" w:eastAsia="BIZ UDゴシック" w:hAnsi="BIZ UDゴシック" w:hint="eastAsia"/>
          <w:sz w:val="22"/>
          <w:szCs w:val="21"/>
        </w:rPr>
        <w:t>第</w:t>
      </w:r>
      <w:r w:rsidR="00CD7F3B" w:rsidRPr="006D2318">
        <w:rPr>
          <w:rFonts w:ascii="BIZ UDゴシック" w:eastAsia="BIZ UDゴシック" w:hAnsi="BIZ UDゴシック" w:hint="eastAsia"/>
          <w:sz w:val="22"/>
          <w:szCs w:val="21"/>
        </w:rPr>
        <w:t>３</w:t>
      </w:r>
      <w:r w:rsidRPr="006D2318">
        <w:rPr>
          <w:rFonts w:ascii="BIZ UDゴシック" w:eastAsia="BIZ UDゴシック" w:hAnsi="BIZ UDゴシック" w:hint="eastAsia"/>
          <w:sz w:val="22"/>
          <w:szCs w:val="21"/>
        </w:rPr>
        <w:t>章</w:t>
      </w:r>
      <w:r w:rsidR="00AA058C" w:rsidRPr="006D2318">
        <w:rPr>
          <w:rFonts w:ascii="BIZ UDゴシック" w:eastAsia="BIZ UDゴシック" w:hAnsi="BIZ UDゴシック" w:hint="eastAsia"/>
          <w:sz w:val="22"/>
          <w:szCs w:val="21"/>
        </w:rPr>
        <w:t>「</w:t>
      </w:r>
      <w:r w:rsidRPr="006D2318">
        <w:rPr>
          <w:rFonts w:ascii="BIZ UDゴシック" w:eastAsia="BIZ UDゴシック" w:hAnsi="BIZ UDゴシック" w:hint="eastAsia"/>
          <w:sz w:val="22"/>
          <w:szCs w:val="21"/>
        </w:rPr>
        <w:t>障害者施策</w:t>
      </w:r>
      <w:r w:rsidR="00AA058C" w:rsidRPr="006D2318">
        <w:rPr>
          <w:rFonts w:ascii="BIZ UDゴシック" w:eastAsia="BIZ UDゴシック" w:hAnsi="BIZ UDゴシック" w:hint="eastAsia"/>
          <w:sz w:val="22"/>
          <w:szCs w:val="21"/>
        </w:rPr>
        <w:t>の推進（障害者計画）」の各基本施策に掲載しています。</w:t>
      </w:r>
    </w:p>
    <w:p w:rsidR="000C4431" w:rsidRPr="006D2318" w:rsidRDefault="00AA058C" w:rsidP="000C4431">
      <w:pPr>
        <w:ind w:leftChars="100" w:left="240" w:firstLineChars="100" w:firstLine="220"/>
        <w:rPr>
          <w:rFonts w:ascii="BIZ UDゴシック" w:eastAsia="BIZ UDゴシック" w:hAnsi="BIZ UDゴシック"/>
          <w:sz w:val="22"/>
          <w:szCs w:val="21"/>
        </w:rPr>
      </w:pPr>
      <w:r w:rsidRPr="006D2318">
        <w:rPr>
          <w:rFonts w:ascii="BIZ UDゴシック" w:eastAsia="BIZ UDゴシック" w:hAnsi="BIZ UDゴシック" w:hint="eastAsia"/>
          <w:sz w:val="22"/>
          <w:szCs w:val="21"/>
        </w:rPr>
        <w:t>その他の</w:t>
      </w:r>
      <w:r w:rsidR="000C4431" w:rsidRPr="006D2318">
        <w:rPr>
          <w:rFonts w:ascii="BIZ UDゴシック" w:eastAsia="BIZ UDゴシック" w:hAnsi="BIZ UDゴシック" w:hint="eastAsia"/>
          <w:sz w:val="22"/>
          <w:szCs w:val="21"/>
        </w:rPr>
        <w:t>結果は、「尼崎市障害者計画等の改定に係るアンケート調査結果報告書（令和２年３月）」を</w:t>
      </w:r>
      <w:r w:rsidR="007F6E66" w:rsidRPr="006D2318">
        <w:rPr>
          <w:rFonts w:ascii="BIZ UDゴシック" w:eastAsia="BIZ UDゴシック" w:hAnsi="BIZ UDゴシック" w:hint="eastAsia"/>
          <w:sz w:val="22"/>
          <w:szCs w:val="21"/>
        </w:rPr>
        <w:t>市の</w:t>
      </w:r>
      <w:r w:rsidRPr="006D2318">
        <w:rPr>
          <w:rFonts w:ascii="BIZ UDゴシック" w:eastAsia="BIZ UDゴシック" w:hAnsi="BIZ UDゴシック" w:hint="eastAsia"/>
          <w:sz w:val="22"/>
          <w:szCs w:val="21"/>
        </w:rPr>
        <w:t>ホームページに掲載しているので、そちらを</w:t>
      </w:r>
      <w:r w:rsidR="000C4431" w:rsidRPr="006D2318">
        <w:rPr>
          <w:rFonts w:ascii="BIZ UDゴシック" w:eastAsia="BIZ UDゴシック" w:hAnsi="BIZ UDゴシック" w:hint="eastAsia"/>
          <w:sz w:val="22"/>
          <w:szCs w:val="21"/>
        </w:rPr>
        <w:t>ご覧ください</w:t>
      </w:r>
      <w:r w:rsidR="007F6E66" w:rsidRPr="006D2318">
        <w:rPr>
          <w:rFonts w:ascii="BIZ UDゴシック" w:eastAsia="BIZ UDゴシック" w:hAnsi="BIZ UDゴシック" w:hint="eastAsia"/>
          <w:sz w:val="22"/>
          <w:szCs w:val="21"/>
        </w:rPr>
        <w:t>。</w:t>
      </w:r>
    </w:p>
    <w:p w:rsidR="000C4431" w:rsidRPr="006D2318" w:rsidRDefault="007F6E66" w:rsidP="000C4431">
      <w:pPr>
        <w:ind w:firstLineChars="100" w:firstLine="220"/>
        <w:rPr>
          <w:rFonts w:ascii="BIZ UDゴシック" w:eastAsia="BIZ UDゴシック" w:hAnsi="BIZ UDゴシック"/>
          <w:sz w:val="22"/>
          <w:szCs w:val="21"/>
        </w:rPr>
      </w:pPr>
      <w:r w:rsidRPr="006D2318">
        <w:rPr>
          <w:rFonts w:ascii="BIZ UDゴシック" w:eastAsia="BIZ UDゴシック" w:hAnsi="BIZ UDゴシック" w:hint="eastAsia"/>
          <w:sz w:val="22"/>
          <w:szCs w:val="21"/>
        </w:rPr>
        <w:t>【</w:t>
      </w:r>
      <w:r w:rsidR="00CD7F3B" w:rsidRPr="006D2318">
        <w:rPr>
          <w:rFonts w:ascii="BIZ UDゴシック" w:eastAsia="BIZ UDゴシック" w:hAnsi="BIZ UDゴシック" w:hint="eastAsia"/>
          <w:sz w:val="22"/>
          <w:szCs w:val="21"/>
        </w:rPr>
        <w:t>ホームページ</w:t>
      </w:r>
      <w:r w:rsidR="00CD7F3B" w:rsidRPr="006D2318">
        <w:rPr>
          <w:rFonts w:ascii="BIZ UDゴシック" w:eastAsia="BIZ UDゴシック" w:hAnsi="BIZ UDゴシック" w:cs="ＭＳ 明朝" w:hint="eastAsia"/>
          <w:sz w:val="22"/>
          <w:szCs w:val="21"/>
        </w:rPr>
        <w:t>ＵＲＬ</w:t>
      </w:r>
      <w:r w:rsidR="000C4431" w:rsidRPr="006D2318">
        <w:rPr>
          <w:rFonts w:ascii="BIZ UDゴシック" w:eastAsia="BIZ UDゴシック" w:hAnsi="BIZ UDゴシック" w:hint="eastAsia"/>
          <w:sz w:val="22"/>
          <w:szCs w:val="21"/>
        </w:rPr>
        <w:t>】</w:t>
      </w:r>
    </w:p>
    <w:p w:rsidR="000C4431" w:rsidRPr="006D2318" w:rsidRDefault="000C4431" w:rsidP="00420D80">
      <w:pPr>
        <w:ind w:leftChars="100" w:left="240" w:firstLineChars="200" w:firstLine="360"/>
        <w:rPr>
          <w:rFonts w:ascii="BIZ UDゴシック" w:eastAsia="BIZ UDゴシック" w:hAnsi="BIZ UDゴシック"/>
          <w:color w:val="000000" w:themeColor="text1"/>
        </w:rPr>
      </w:pPr>
      <w:r w:rsidRPr="001A5348">
        <w:rPr>
          <w:rStyle w:val="af4"/>
          <w:rFonts w:ascii="BIZ UDゴシック" w:eastAsia="BIZ UDゴシック" w:hAnsi="BIZ UDゴシック"/>
          <w:sz w:val="18"/>
          <w:szCs w:val="21"/>
        </w:rPr>
        <w:t>https://www.city.amagasaki.hyogo.jp/shisei/si_kangae/si_keikaku/042syogaikeikaku/1022568.html</w:t>
      </w:r>
      <w:r w:rsidRPr="006D2318">
        <w:rPr>
          <w:rFonts w:ascii="BIZ UDゴシック" w:eastAsia="BIZ UDゴシック" w:hAnsi="BIZ UDゴシック"/>
          <w:color w:val="000000" w:themeColor="text1"/>
        </w:rPr>
        <w:br w:type="page"/>
      </w:r>
    </w:p>
    <w:p w:rsidR="004908C4" w:rsidRDefault="004908C4" w:rsidP="004908C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16" w:name="_Toc65850641"/>
      <w:bookmarkEnd w:id="115"/>
      <w:r>
        <w:rPr>
          <w:rFonts w:ascii="BIZ UDゴシック" w:eastAsia="BIZ UDゴシック" w:hAnsi="BIZ UDゴシック" w:hint="eastAsia"/>
          <w:b/>
          <w:color w:val="1F497D" w:themeColor="text2"/>
          <w:sz w:val="36"/>
          <w:szCs w:val="48"/>
        </w:rPr>
        <w:lastRenderedPageBreak/>
        <w:t>４</w:t>
      </w:r>
      <w:r w:rsidRPr="006D2318">
        <w:rPr>
          <w:rFonts w:ascii="BIZ UDゴシック" w:eastAsia="BIZ UDゴシック" w:hAnsi="BIZ UDゴシック" w:hint="eastAsia"/>
          <w:b/>
          <w:color w:val="1F497D" w:themeColor="text2"/>
          <w:sz w:val="36"/>
          <w:szCs w:val="48"/>
        </w:rPr>
        <w:t xml:space="preserve">　</w:t>
      </w:r>
      <w:r>
        <w:rPr>
          <w:rFonts w:ascii="BIZ UDゴシック" w:eastAsia="BIZ UDゴシック" w:hAnsi="BIZ UDゴシック" w:hint="eastAsia"/>
          <w:b/>
          <w:color w:val="1F497D" w:themeColor="text2"/>
          <w:sz w:val="36"/>
          <w:szCs w:val="48"/>
        </w:rPr>
        <w:t>関係条例等</w:t>
      </w:r>
      <w:bookmarkEnd w:id="116"/>
    </w:p>
    <w:p w:rsidR="004908C4" w:rsidRPr="00D00A2D" w:rsidRDefault="004908C4" w:rsidP="00D00A2D">
      <w:pPr>
        <w:pStyle w:val="41"/>
        <w:spacing w:beforeLines="50" w:before="180"/>
        <w:ind w:firstLineChars="0" w:firstLine="0"/>
        <w:rPr>
          <w:rFonts w:ascii="BIZ UDゴシック" w:eastAsia="BIZ UDゴシック" w:hAnsi="BIZ UDゴシック"/>
          <w:color w:val="1F497D" w:themeColor="text2"/>
          <w:sz w:val="28"/>
          <w:szCs w:val="26"/>
        </w:rPr>
      </w:pPr>
      <w:bookmarkStart w:id="117" w:name="_Toc65850642"/>
      <w:r>
        <w:rPr>
          <w:rFonts w:ascii="BIZ UDゴシック" w:eastAsia="BIZ UDゴシック" w:hAnsi="BIZ UDゴシック" w:hint="eastAsia"/>
          <w:color w:val="1F497D" w:themeColor="text2"/>
          <w:spacing w:val="0"/>
          <w:sz w:val="28"/>
          <w:szCs w:val="26"/>
        </w:rPr>
        <w:t>（１）</w:t>
      </w:r>
      <w:r w:rsidRPr="00D00A2D">
        <w:rPr>
          <w:rFonts w:ascii="BIZ UDゴシック" w:eastAsia="BIZ UDゴシック" w:hAnsi="BIZ UDゴシック" w:hint="eastAsia"/>
          <w:color w:val="1F497D" w:themeColor="text2"/>
          <w:spacing w:val="0"/>
          <w:sz w:val="28"/>
          <w:szCs w:val="26"/>
        </w:rPr>
        <w:t>尼崎市民の福祉に関する条例</w:t>
      </w:r>
      <w:bookmarkEnd w:id="117"/>
    </w:p>
    <w:p w:rsidR="004908C4" w:rsidRPr="00D00A2D" w:rsidRDefault="004908C4"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58</w:t>
      </w:r>
      <w:r w:rsidRPr="00D00A2D">
        <w:rPr>
          <w:rFonts w:ascii="BIZ UDゴシック" w:eastAsia="BIZ UDゴシック" w:hAnsi="BIZ UDゴシック" w:cs="ＭＳ 明朝" w:hint="eastAsia"/>
          <w:color w:val="000000"/>
          <w:sz w:val="21"/>
          <w:szCs w:val="21"/>
        </w:rPr>
        <w:t>年</w:t>
      </w:r>
      <w:r>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w:t>
      </w:r>
    </w:p>
    <w:p w:rsidR="004908C4" w:rsidRPr="00D00A2D" w:rsidRDefault="004908C4"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条例第</w:t>
      </w:r>
      <w:r>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号</w:t>
      </w:r>
    </w:p>
    <w:p w:rsidR="004908C4" w:rsidRPr="00D00A2D" w:rsidRDefault="004908C4"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改正　平成</w:t>
      </w:r>
      <w:r w:rsidRPr="00D00A2D">
        <w:rPr>
          <w:rFonts w:ascii="BIZ UDゴシック" w:eastAsia="BIZ UDゴシック" w:hAnsi="BIZ UDゴシック" w:cs="ＭＳ 明朝"/>
          <w:color w:val="000000"/>
          <w:sz w:val="21"/>
          <w:szCs w:val="21"/>
        </w:rPr>
        <w:t>14</w:t>
      </w:r>
      <w:r w:rsidRPr="00D00A2D">
        <w:rPr>
          <w:rFonts w:ascii="BIZ UDゴシック" w:eastAsia="BIZ UDゴシック" w:hAnsi="BIZ UDゴシック" w:cs="ＭＳ 明朝" w:hint="eastAsia"/>
          <w:color w:val="000000"/>
          <w:sz w:val="21"/>
          <w:szCs w:val="21"/>
        </w:rPr>
        <w:t>年</w:t>
      </w:r>
      <w:r>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日条例第</w:t>
      </w:r>
      <w:r>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号</w:t>
      </w:r>
    </w:p>
    <w:p w:rsidR="004908C4" w:rsidRPr="00D00A2D" w:rsidRDefault="004908C4"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20</w:t>
      </w:r>
      <w:r w:rsidRPr="00D00A2D">
        <w:rPr>
          <w:rFonts w:ascii="BIZ UDゴシック" w:eastAsia="BIZ UDゴシック" w:hAnsi="BIZ UDゴシック" w:cs="ＭＳ 明朝" w:hint="eastAsia"/>
          <w:color w:val="000000"/>
          <w:sz w:val="21"/>
          <w:szCs w:val="21"/>
        </w:rPr>
        <w:t>年</w:t>
      </w:r>
      <w:r w:rsidRPr="00D00A2D">
        <w:rPr>
          <w:rFonts w:ascii="BIZ UDゴシック" w:eastAsia="BIZ UDゴシック" w:hAnsi="BIZ UDゴシック" w:cs="ＭＳ 明朝"/>
          <w:color w:val="000000"/>
          <w:sz w:val="21"/>
          <w:szCs w:val="21"/>
        </w:rPr>
        <w:t>12</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日条例第</w:t>
      </w:r>
      <w:r w:rsidRPr="00D00A2D">
        <w:rPr>
          <w:rFonts w:ascii="BIZ UDゴシック" w:eastAsia="BIZ UDゴシック" w:hAnsi="BIZ UDゴシック" w:cs="ＭＳ 明朝"/>
          <w:color w:val="000000"/>
          <w:sz w:val="21"/>
          <w:szCs w:val="21"/>
        </w:rPr>
        <w:t>37</w:t>
      </w:r>
      <w:r w:rsidRPr="00D00A2D">
        <w:rPr>
          <w:rFonts w:ascii="BIZ UDゴシック" w:eastAsia="BIZ UDゴシック" w:hAnsi="BIZ UDゴシック" w:cs="ＭＳ 明朝" w:hint="eastAsia"/>
          <w:color w:val="000000"/>
          <w:sz w:val="21"/>
          <w:szCs w:val="21"/>
        </w:rPr>
        <w:t>号</w:t>
      </w:r>
    </w:p>
    <w:p w:rsidR="004908C4" w:rsidRPr="00D00A2D" w:rsidRDefault="004908C4"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日条例第</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号</w:t>
      </w:r>
    </w:p>
    <w:p w:rsidR="004908C4" w:rsidRPr="00D00A2D" w:rsidRDefault="004908C4" w:rsidP="00D00A2D">
      <w:pPr>
        <w:spacing w:line="340" w:lineRule="exac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目次</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前文</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第１章　総則</w:t>
      </w: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条―第</w:t>
      </w:r>
      <w:r>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第２章　市民生活の基盤の確立</w:t>
      </w: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条―第</w:t>
      </w:r>
      <w:r w:rsidRPr="00D00A2D">
        <w:rPr>
          <w:rFonts w:ascii="BIZ UDゴシック" w:eastAsia="BIZ UDゴシック" w:hAnsi="BIZ UDゴシック" w:cs="ＭＳ 明朝"/>
          <w:color w:val="000000"/>
          <w:sz w:val="21"/>
          <w:szCs w:val="21"/>
        </w:rPr>
        <w:t>10</w:t>
      </w:r>
      <w:r w:rsidRPr="00D00A2D">
        <w:rPr>
          <w:rFonts w:ascii="BIZ UDゴシック" w:eastAsia="BIZ UDゴシック" w:hAnsi="BIZ UDゴシック" w:cs="ＭＳ 明朝" w:hint="eastAsia"/>
          <w:color w:val="000000"/>
          <w:sz w:val="21"/>
          <w:szCs w:val="21"/>
        </w:rPr>
        <w:t>条</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第３章　市民生活と福祉活動</w:t>
      </w: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11</w:t>
      </w:r>
      <w:r w:rsidRPr="00D00A2D">
        <w:rPr>
          <w:rFonts w:ascii="BIZ UDゴシック" w:eastAsia="BIZ UDゴシック" w:hAnsi="BIZ UDゴシック" w:cs="ＭＳ 明朝" w:hint="eastAsia"/>
          <w:color w:val="000000"/>
          <w:sz w:val="21"/>
          <w:szCs w:val="21"/>
        </w:rPr>
        <w:t>条―第</w:t>
      </w:r>
      <w:r w:rsidRPr="00D00A2D">
        <w:rPr>
          <w:rFonts w:ascii="BIZ UDゴシック" w:eastAsia="BIZ UDゴシック" w:hAnsi="BIZ UDゴシック" w:cs="ＭＳ 明朝"/>
          <w:color w:val="000000"/>
          <w:sz w:val="21"/>
          <w:szCs w:val="21"/>
        </w:rPr>
        <w:t>14</w:t>
      </w:r>
      <w:r w:rsidRPr="00D00A2D">
        <w:rPr>
          <w:rFonts w:ascii="BIZ UDゴシック" w:eastAsia="BIZ UDゴシック" w:hAnsi="BIZ UDゴシック" w:cs="ＭＳ 明朝" w:hint="eastAsia"/>
          <w:color w:val="000000"/>
          <w:sz w:val="21"/>
          <w:szCs w:val="21"/>
        </w:rPr>
        <w:t>条</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第４章　福祉推進体制</w:t>
      </w: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15</w:t>
      </w:r>
      <w:r w:rsidRPr="00D00A2D">
        <w:rPr>
          <w:rFonts w:ascii="BIZ UDゴシック" w:eastAsia="BIZ UDゴシック" w:hAnsi="BIZ UDゴシック" w:cs="ＭＳ 明朝" w:hint="eastAsia"/>
          <w:color w:val="000000"/>
          <w:sz w:val="21"/>
          <w:szCs w:val="21"/>
        </w:rPr>
        <w:t>条―第</w:t>
      </w:r>
      <w:r w:rsidRPr="00D00A2D">
        <w:rPr>
          <w:rFonts w:ascii="BIZ UDゴシック" w:eastAsia="BIZ UDゴシック" w:hAnsi="BIZ UDゴシック" w:cs="ＭＳ 明朝"/>
          <w:color w:val="000000"/>
          <w:sz w:val="21"/>
          <w:szCs w:val="21"/>
        </w:rPr>
        <w:t>17</w:t>
      </w:r>
      <w:r w:rsidRPr="00D00A2D">
        <w:rPr>
          <w:rFonts w:ascii="BIZ UDゴシック" w:eastAsia="BIZ UDゴシック" w:hAnsi="BIZ UDゴシック" w:cs="ＭＳ 明朝" w:hint="eastAsia"/>
          <w:color w:val="000000"/>
          <w:sz w:val="21"/>
          <w:szCs w:val="21"/>
        </w:rPr>
        <w:t>条</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第５章　雑則</w:t>
      </w: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条</w:t>
      </w:r>
      <w:r>
        <w:rPr>
          <w:rFonts w:ascii="BIZ UDゴシック" w:eastAsia="BIZ UDゴシック" w:hAnsi="BIZ UDゴシック" w:cs="ＭＳ 明朝"/>
          <w:color w:val="000000"/>
          <w:sz w:val="21"/>
          <w:szCs w:val="21"/>
        </w:rPr>
        <w:t>）</w:t>
      </w:r>
    </w:p>
    <w:p w:rsidR="004908C4" w:rsidRDefault="004908C4" w:rsidP="00D00A2D">
      <w:pPr>
        <w:autoSpaceDE w:val="0"/>
        <w:autoSpaceDN w:val="0"/>
        <w:spacing w:line="340" w:lineRule="exact"/>
        <w:ind w:left="999"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付則</w:t>
      </w:r>
    </w:p>
    <w:p w:rsidR="004908C4" w:rsidRPr="00D00A2D" w:rsidRDefault="004908C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すべて市民は、時代の推移にかかわらず、その所得、健康及び住宅が保障され、就労、教育及び社会参加の機会が確保されるなど市民としての生活の基礎的諸条件が整えられるとともに、自立と連帯の精神を自ら堅持することによつて、生涯にわたり人間としての尊厳と自由が保障されるものである。</w:t>
      </w:r>
    </w:p>
    <w:p w:rsidR="004908C4" w:rsidRPr="00D00A2D" w:rsidRDefault="004908C4" w:rsidP="00D00A2D">
      <w:pPr>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市民の福祉は、市がその責務を積極的に果たすとともに、市民が自らの生活における責任と市民としての自覚を堅持することによつて達成していくものである。</w:t>
      </w:r>
    </w:p>
    <w:p w:rsidR="004908C4" w:rsidRPr="00D00A2D" w:rsidRDefault="004908C4" w:rsidP="00D00A2D">
      <w:pPr>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更に、市民の福祉は、自らの創意工夫と努力とによつて高め、築きあげていくものであり、すべての市民が触れ合い、連帯して生きていくことのできる社会、すなわち福祉社会を形成することによつてこそ実現できるものである。</w:t>
      </w:r>
    </w:p>
    <w:p w:rsidR="004908C4" w:rsidRPr="00D00A2D" w:rsidRDefault="004908C4" w:rsidP="00D00A2D">
      <w:pPr>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このような認識の上に立つて、市と市民が相携えて福祉社会の実現に努めることは、未来に生きる市民にとつても重要な課題であることを確認する。</w:t>
      </w:r>
    </w:p>
    <w:p w:rsidR="004908C4" w:rsidRDefault="004908C4" w:rsidP="00D00A2D">
      <w:pPr>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ここに、すべての市民と力を合わせて福祉社会の実現を決意し、その基本となるこの条例を制定する。</w:t>
      </w:r>
    </w:p>
    <w:p w:rsidR="004908C4" w:rsidRPr="00D00A2D" w:rsidRDefault="004908C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spacing w:line="340" w:lineRule="exact"/>
        <w:ind w:left="1400"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第１章　総則</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この条例の目的</w:t>
      </w:r>
      <w:r>
        <w:rPr>
          <w:rFonts w:ascii="BIZ UDゴシック" w:eastAsia="BIZ UDゴシック" w:hAnsi="BIZ UDゴシック" w:cs="ＭＳ 明朝"/>
          <w:color w:val="000000"/>
          <w:sz w:val="21"/>
          <w:szCs w:val="21"/>
        </w:rPr>
        <w:t>）</w:t>
      </w:r>
    </w:p>
    <w:p w:rsidR="004908C4"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第１条　この条例は、市民福祉の基本目標並びに市民福祉の向上に果たすべき市、事業者及び市民の役割と責務とを明らかにするとともに、市民福祉に関する施策の基本となるべき事項を定め、もつて市民福祉の増進を図ることを目的とする。</w:t>
      </w:r>
    </w:p>
    <w:p w:rsidR="004908C4" w:rsidRPr="00D00A2D" w:rsidRDefault="004908C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市民福祉の基本目標</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第２条　市民福祉は、社会的公正が確保されるとともに、個人の自主性が生かされ、生涯にわたり、快適な生活が実現されるものでなければならない。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第３条　すべて市民は、生涯のそれぞれの時期に応じて、人間としての尊厳にふさわしい生活が確保されなければならない。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lastRenderedPageBreak/>
        <w:t>２　すべて心身に障害のある市民は、日常生活及び社会生活において、個人の尊厳が重んぜられ、その尊厳にふさわしい処遇が保障されなければならない。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すべて市民は、児童期にあつては、人間性豊かな安定した家庭と触れ合いのある地域社会において、心身ともに健全に育てられなければならない。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すべて市民は、青壮年期にあつては、社会の発展に寄与する中心的存在として、安定した勤労生活と充実した家庭生活が実現されなければならない。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すべて市民は、高齢期にあつては、家庭基盤の充実と地域社会における交流を通じて、生きがいのある生活が保障されなければならない。</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市、事業者及び市民の責務</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第４条　市は、前</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条の市民福祉の基本目標が実現されるよう、市民福祉に関する施策を有機的かつ総合的に策定し、実施するように努めなければならない。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事業者は、自らも地域社会の構成員であること及びその事業活動が地域社会と密接な関係にあることを認識し、その事業の運営に当たつては、市民福祉の向上に努めなければならない。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市民は、自らすすんで自助に努めるとともに、社会連帯の理念に基づき、市民福祉に関する施策の円滑な実施に協力するように努めなければならない。</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国及び県に対する要請</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第５条　市は、常に市民の生活実態の把握に努め、その安定が損なわれることのないように、社会保障制度、雇用政策等市民の生活にかかわる国又は県の制度又は施策について、必要に応じ、その改善及び充実を要請するものとする。</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spacing w:line="340" w:lineRule="exact"/>
        <w:ind w:left="1400"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第２章　市民生活の基盤の確立</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健康づくり</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第６条　市民の健康は、自らの健康に対する自覚をもとにして、地域保健に関する体制の確立及び良好な環境の維持により、保持され、増進されなければならない。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市民は、自らの健康の保持及び増進並びに疾病の予防及び早期回復に努めなければならない。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市長は、関係機関と連携して、市民の健康づくりについて、次の各号に掲げる施策を行うものとする。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地域保健体制の計画的な整備に関すること。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健康教育の実施に関すること。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救急医療体制の整備に関すること。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スポーツ活動等の奨励に関すること。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(5) </w:t>
      </w:r>
      <w:r w:rsidRPr="00D00A2D">
        <w:rPr>
          <w:rFonts w:ascii="BIZ UDゴシック" w:eastAsia="BIZ UDゴシック" w:hAnsi="BIZ UDゴシック" w:cs="ＭＳ 明朝" w:hint="eastAsia"/>
          <w:color w:val="000000"/>
          <w:sz w:val="21"/>
          <w:szCs w:val="21"/>
        </w:rPr>
        <w:t>前各号に掲げるもののほか、市民の健康づくりについて必要と認められること。</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生涯教育</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第７条　市民は、自立の気風を養うとともに、人格の完成をめざし、生涯にわたり、自ら学習と自己啓発に努めなければならない。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市長及び教育委員会は、市民の生涯教育について、次の各号に掲げる施策を行うものとする。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市民が学習し、かつ、その成果を発表できる施設の整備に関すること。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自主的な教育活動の啓発に関すること。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地域社会における指導者の養成に関すること。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前各号に掲げるもののほか、市民の生涯教育について必要と認められること。</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lastRenderedPageBreak/>
        <w:t>（</w:t>
      </w:r>
      <w:r w:rsidR="004908C4" w:rsidRPr="00D00A2D">
        <w:rPr>
          <w:rFonts w:ascii="BIZ UDゴシック" w:eastAsia="BIZ UDゴシック" w:hAnsi="BIZ UDゴシック" w:cs="ＭＳ 明朝" w:hint="eastAsia"/>
          <w:color w:val="000000"/>
          <w:sz w:val="21"/>
          <w:szCs w:val="21"/>
        </w:rPr>
        <w:t>住生活</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第８条　市民は、適正な負担により、快適な住生活が確保されなければならない。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市長は、関係機関と協力して、市民の快適な住生活の確保について、次の各号に掲げる施策を行うものとする。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公的住宅の整備に関すること。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住環境の整備に関すること。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前</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号に掲げるもののほか、市民の快適な住生活の確保について必要と認められること。</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勤労生活</w:t>
      </w:r>
      <w:r>
        <w:rPr>
          <w:rFonts w:ascii="BIZ UDゴシック" w:eastAsia="BIZ UDゴシック" w:hAnsi="BIZ UDゴシック" w:cs="ＭＳ 明朝"/>
          <w:color w:val="000000"/>
          <w:sz w:val="21"/>
          <w:szCs w:val="21"/>
        </w:rPr>
        <w:t>）</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第９条　市民は、自らの能力の開発と発揮をもとにして、就労の機会が確保され、勤労等その主体的努力により、生活の安定と向上に努めなければならない。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市長は、関係機関と協力して、市民の就労の機会の確保について、次の各号に掲げる施策を行うものとする。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産業の振興等雇用の拡大に関すること。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職業訓練、雇用の促進等雇用環境の整備に関すること。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前</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号に掲げるもののほか、市民の就労の機会の確保について必要と認められること。</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消費生活</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10</w:t>
      </w:r>
      <w:r w:rsidRPr="00D00A2D">
        <w:rPr>
          <w:rFonts w:ascii="BIZ UDゴシック" w:eastAsia="BIZ UDゴシック" w:hAnsi="BIZ UDゴシック" w:cs="ＭＳ 明朝" w:hint="eastAsia"/>
          <w:color w:val="000000"/>
          <w:sz w:val="21"/>
          <w:szCs w:val="21"/>
        </w:rPr>
        <w:t>条　市民は、消費生活についての知識を深め、自ら安全で合理的な消費生活を確保するように努めなければならない。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市長は、市民の安全で合理的な消費生活の確保について、次の各号に掲げる施策を行うものとする。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消費生活の相談、指導及び啓発に関すること。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消費生活の実態調査及び資料収集に関すること。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前</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号に掲げるもののほか、市民の安全で合理的な消費生活の確保について必要と認められること。</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spacing w:line="340" w:lineRule="exact"/>
        <w:ind w:left="1400"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第３章　市民生活と福祉活動</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家庭生活</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11</w:t>
      </w:r>
      <w:r w:rsidRPr="00D00A2D">
        <w:rPr>
          <w:rFonts w:ascii="BIZ UDゴシック" w:eastAsia="BIZ UDゴシック" w:hAnsi="BIZ UDゴシック" w:cs="ＭＳ 明朝" w:hint="eastAsia"/>
          <w:color w:val="000000"/>
          <w:sz w:val="21"/>
          <w:szCs w:val="21"/>
        </w:rPr>
        <w:t>条　市民は、家族員による相互の扶助と家庭機能を尊重することにより、良好な家庭生活の維持、向上に努めなければならない。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市長又は教育委員会は、市民が良好な家庭生活を維持するため、次の各号に掲げる施策を行うものとする。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育児相談等児童の健全な育成に関すること。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寝たきり老人又は心身に障害のある者の在宅する家庭、母子家庭、父子家庭等に対する援護に関すること。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家庭福祉に必要な情報の提供に関すること。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前各号に掲げるもののほか、市民が良好な家庭生活を維持するため必要と認められること。</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地域生活</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12</w:t>
      </w:r>
      <w:r w:rsidRPr="00D00A2D">
        <w:rPr>
          <w:rFonts w:ascii="BIZ UDゴシック" w:eastAsia="BIZ UDゴシック" w:hAnsi="BIZ UDゴシック" w:cs="ＭＳ 明朝" w:hint="eastAsia"/>
          <w:color w:val="000000"/>
          <w:sz w:val="21"/>
          <w:szCs w:val="21"/>
        </w:rPr>
        <w:t>条　市民は、地域社会の一員であることを自覚し、地域生活を通じて、相互の理解を深め、その役割を分担することにより、良好な地域社会の形成に努めなければならない。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市長及び教育委員会は、良好な地域社会を形成するため、地域福祉の拠点となる市民施設の整備その他必要な施策を行うものとする。</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lastRenderedPageBreak/>
        <w:t>（</w:t>
      </w:r>
      <w:r w:rsidR="004908C4" w:rsidRPr="00D00A2D">
        <w:rPr>
          <w:rFonts w:ascii="BIZ UDゴシック" w:eastAsia="BIZ UDゴシック" w:hAnsi="BIZ UDゴシック" w:cs="ＭＳ 明朝" w:hint="eastAsia"/>
          <w:color w:val="000000"/>
          <w:sz w:val="21"/>
          <w:szCs w:val="21"/>
        </w:rPr>
        <w:t>福祉活動</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13</w:t>
      </w:r>
      <w:r w:rsidRPr="00D00A2D">
        <w:rPr>
          <w:rFonts w:ascii="BIZ UDゴシック" w:eastAsia="BIZ UDゴシック" w:hAnsi="BIZ UDゴシック" w:cs="ＭＳ 明朝" w:hint="eastAsia"/>
          <w:color w:val="000000"/>
          <w:sz w:val="21"/>
          <w:szCs w:val="21"/>
        </w:rPr>
        <w:t>条　市民は、市民福祉を理解し、福祉活動を実践するための福祉教育を通じて、福祉意識の高揚に努めるとともに、近隣、地域、職域等の地域生活を通じて、福祉活動に努めなければならない。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市長及び教育委員会は、市民の福祉活動の促進を図るため、次の各号に掲げる施策を行うものとする。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コミユニテイ活動及びボランテイア活動の育成に関すること。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福祉教育に関すること。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福祉活動に必要な情報の提供等に関すること。</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前各号に掲げるもののほか、市民の福祉活動の促進を図るため必要と認められること。</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14</w:t>
      </w:r>
      <w:r w:rsidRPr="00D00A2D">
        <w:rPr>
          <w:rFonts w:ascii="BIZ UDゴシック" w:eastAsia="BIZ UDゴシック" w:hAnsi="BIZ UDゴシック" w:cs="ＭＳ 明朝" w:hint="eastAsia"/>
          <w:color w:val="000000"/>
          <w:sz w:val="21"/>
          <w:szCs w:val="21"/>
        </w:rPr>
        <w:t>条　文化、スポーツ、レクリエーシヨン等の活動を行うことができる施設</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以下「施設」という。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の設置者又は管理者</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以下「設置者等」という。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は、市民福祉の向上のため、施設を市民の利用に供するように努めるものとする。</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市長は、設置者等から、施設を市民の利用に供する旨の申出があつた場合は、必要に応じ、施設を市民の利用に供するものとする。</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spacing w:line="340" w:lineRule="exact"/>
        <w:ind w:left="1400"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第４章　福祉推進体制</w:t>
      </w: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福祉施策基本方針の策定等</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15</w:t>
      </w:r>
      <w:r w:rsidRPr="00D00A2D">
        <w:rPr>
          <w:rFonts w:ascii="BIZ UDゴシック" w:eastAsia="BIZ UDゴシック" w:hAnsi="BIZ UDゴシック" w:cs="ＭＳ 明朝" w:hint="eastAsia"/>
          <w:color w:val="000000"/>
          <w:sz w:val="21"/>
          <w:szCs w:val="21"/>
        </w:rPr>
        <w:t>条　市長は、経済的、社会的及び文化的条件を配慮し、市民福祉に関する施策の基本となるべき方針</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以下「福祉施策基本方針」という。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を定めなければならない。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市長は、福祉施策基本方針を定めたときは、その概要を公表するものとする。</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尼崎市社会保障審議会</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16</w:t>
      </w:r>
      <w:r w:rsidRPr="00D00A2D">
        <w:rPr>
          <w:rFonts w:ascii="BIZ UDゴシック" w:eastAsia="BIZ UDゴシック" w:hAnsi="BIZ UDゴシック" w:cs="ＭＳ 明朝" w:hint="eastAsia"/>
          <w:color w:val="000000"/>
          <w:sz w:val="21"/>
          <w:szCs w:val="21"/>
        </w:rPr>
        <w:t>条　別に定めるものを除くほか、社会福祉法</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年法律第</w:t>
      </w:r>
      <w:r w:rsidRPr="00D00A2D">
        <w:rPr>
          <w:rFonts w:ascii="BIZ UDゴシック" w:eastAsia="BIZ UDゴシック" w:hAnsi="BIZ UDゴシック" w:cs="ＭＳ 明朝"/>
          <w:color w:val="000000"/>
          <w:sz w:val="21"/>
          <w:szCs w:val="21"/>
        </w:rPr>
        <w:t>45</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条第</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項に規定する事項その他市民の社会保障及び社会福祉に関する事項を調査審議させるため、市長の付属機関として、尼崎市社会保障審議会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以下「審議会」という。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を置く。</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審議会は、委員</w:t>
      </w:r>
      <w:r w:rsidRPr="00D00A2D">
        <w:rPr>
          <w:rFonts w:ascii="BIZ UDゴシック" w:eastAsia="BIZ UDゴシック" w:hAnsi="BIZ UDゴシック" w:cs="ＭＳ 明朝"/>
          <w:color w:val="000000"/>
          <w:sz w:val="21"/>
          <w:szCs w:val="21"/>
        </w:rPr>
        <w:t>35</w:t>
      </w:r>
      <w:r w:rsidRPr="00D00A2D">
        <w:rPr>
          <w:rFonts w:ascii="BIZ UDゴシック" w:eastAsia="BIZ UDゴシック" w:hAnsi="BIZ UDゴシック" w:cs="ＭＳ 明朝" w:hint="eastAsia"/>
          <w:color w:val="000000"/>
          <w:sz w:val="21"/>
          <w:szCs w:val="21"/>
        </w:rPr>
        <w:t>人以内で組織する。</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委員は、次の各号に掲げる者のうちから市長が委嘱する。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学識経験者</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市議会議員</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社会福祉事業に従事する者</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市民の代表者</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委員の任期は、</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年とする。ただし、再任することを妨げない。</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補欠委員の任期は、前任者の残任期間とする。</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６　前各項に定めるもののほか、審議会の組織及び運営について必要な事項は、規則で定める。</w:t>
      </w:r>
    </w:p>
    <w:p w:rsidR="004908C4" w:rsidRPr="00D00A2D" w:rsidRDefault="004908C4" w:rsidP="00D00A2D">
      <w:pPr>
        <w:spacing w:line="340" w:lineRule="exac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20</w:t>
      </w:r>
      <w:r w:rsidRPr="00D00A2D">
        <w:rPr>
          <w:rFonts w:ascii="BIZ UDゴシック" w:eastAsia="BIZ UDゴシック" w:hAnsi="BIZ UDゴシック" w:cs="ＭＳ 明朝" w:hint="eastAsia"/>
          <w:color w:val="000000"/>
          <w:sz w:val="21"/>
          <w:szCs w:val="21"/>
        </w:rPr>
        <w:t>条例</w:t>
      </w:r>
      <w:r w:rsidRPr="00D00A2D">
        <w:rPr>
          <w:rFonts w:ascii="BIZ UDゴシック" w:eastAsia="BIZ UDゴシック" w:hAnsi="BIZ UDゴシック" w:cs="ＭＳ 明朝"/>
          <w:color w:val="000000"/>
          <w:sz w:val="21"/>
          <w:szCs w:val="21"/>
        </w:rPr>
        <w:t>37</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条例</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・一部改正</w:t>
      </w:r>
      <w:r w:rsidRPr="00D00A2D">
        <w:rPr>
          <w:rFonts w:ascii="BIZ UDゴシック" w:eastAsia="BIZ UDゴシック" w:hAnsi="BIZ UDゴシック" w:cs="ＭＳ 明朝"/>
          <w:color w:val="000000"/>
          <w:sz w:val="21"/>
          <w:szCs w:val="21"/>
        </w:rPr>
        <w:t>)</w:t>
      </w:r>
    </w:p>
    <w:p w:rsidR="00776F64" w:rsidRPr="00BC0310" w:rsidRDefault="00776F64" w:rsidP="00D00A2D">
      <w:pPr>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市民福祉振興基金</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17</w:t>
      </w:r>
      <w:r w:rsidRPr="00D00A2D">
        <w:rPr>
          <w:rFonts w:ascii="BIZ UDゴシック" w:eastAsia="BIZ UDゴシック" w:hAnsi="BIZ UDゴシック" w:cs="ＭＳ 明朝" w:hint="eastAsia"/>
          <w:color w:val="000000"/>
          <w:sz w:val="21"/>
          <w:szCs w:val="21"/>
        </w:rPr>
        <w:t>条　市民福祉の向上を目的とする事業を推進するため、尼崎市民福祉振興基金</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以下「基金」という。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を設置する。</w:t>
      </w:r>
    </w:p>
    <w:p w:rsidR="004908C4" w:rsidRPr="00D00A2D" w:rsidRDefault="004908C4" w:rsidP="00D00A2D">
      <w:pPr>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基金として積み立てる額は、次の各号に掲げる額とする。</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市民等が基金への積立てを指定した寄付金額</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市の積立金額</w:t>
      </w:r>
    </w:p>
    <w:p w:rsidR="004908C4" w:rsidRPr="00D00A2D" w:rsidRDefault="004908C4" w:rsidP="00D00A2D">
      <w:pPr>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前</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号に掲げるもののほか、市長が適当と認める寄付金額</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lastRenderedPageBreak/>
        <w:t>３　基金の運用から生ずる収益は、一般会計歳入歳出予算に計上して、市民福祉の向上を目的とする事業を推進するための経費に充てる。</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前項の目的に支出してなお剰余金があるときは、これを基金に編入することができる。</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基金は、基金の設置目的を達成するため、必要があると認めるときに限り、処分することができる。</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６　基金に属する現金は、金融機関への預金その他最も確実かつ有利な方法により保管しなければならない。</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７　基金に属する現金は、必要に応じ、最も確実かつ有利な有価証券に代えることができる。</w:t>
      </w:r>
    </w:p>
    <w:p w:rsidR="004908C4" w:rsidRPr="00D00A2D" w:rsidRDefault="004908C4" w:rsidP="00D00A2D">
      <w:pPr>
        <w:autoSpaceDE w:val="0"/>
        <w:autoSpaceDN w:val="0"/>
        <w:spacing w:line="340" w:lineRule="exac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14</w:t>
      </w:r>
      <w:r w:rsidRPr="00D00A2D">
        <w:rPr>
          <w:rFonts w:ascii="BIZ UDゴシック" w:eastAsia="BIZ UDゴシック" w:hAnsi="BIZ UDゴシック" w:cs="ＭＳ 明朝" w:hint="eastAsia"/>
          <w:color w:val="000000"/>
          <w:sz w:val="21"/>
          <w:szCs w:val="21"/>
        </w:rPr>
        <w:t>条例</w:t>
      </w:r>
      <w:r w:rsidRPr="00D00A2D">
        <w:rPr>
          <w:rFonts w:ascii="BIZ UDゴシック" w:eastAsia="BIZ UDゴシック" w:hAnsi="BIZ UDゴシック" w:cs="ＭＳ 明朝"/>
          <w:color w:val="000000"/>
          <w:sz w:val="21"/>
          <w:szCs w:val="21"/>
        </w:rPr>
        <w:t>1</w:t>
      </w:r>
      <w:r w:rsidRPr="00D00A2D">
        <w:rPr>
          <w:rFonts w:ascii="BIZ UDゴシック" w:eastAsia="BIZ UDゴシック" w:hAnsi="BIZ UDゴシック" w:cs="ＭＳ 明朝" w:hint="eastAsia"/>
          <w:color w:val="000000"/>
          <w:sz w:val="21"/>
          <w:szCs w:val="21"/>
        </w:rPr>
        <w:t>・一部改正</w:t>
      </w:r>
      <w:r w:rsidRPr="00D00A2D">
        <w:rPr>
          <w:rFonts w:ascii="BIZ UDゴシック" w:eastAsia="BIZ UDゴシック" w:hAnsi="BIZ UDゴシック" w:cs="ＭＳ 明朝"/>
          <w:color w:val="000000"/>
          <w:sz w:val="21"/>
          <w:szCs w:val="21"/>
        </w:rPr>
        <w:t>)</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autoSpaceDE w:val="0"/>
        <w:autoSpaceDN w:val="0"/>
        <w:spacing w:line="340" w:lineRule="exact"/>
        <w:ind w:left="1400" w:hanging="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第５章　雑則</w:t>
      </w: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委任</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776F64">
        <w:rPr>
          <w:rFonts w:ascii="BIZ UDゴシック" w:eastAsia="BIZ UDゴシック" w:hAnsi="BIZ UDゴシック" w:cs="ＭＳ 明朝" w:hint="eastAsia"/>
          <w:color w:val="000000"/>
          <w:sz w:val="21"/>
          <w:szCs w:val="21"/>
        </w:rPr>
        <w:t>18</w:t>
      </w:r>
      <w:r w:rsidRPr="00D00A2D">
        <w:rPr>
          <w:rFonts w:ascii="BIZ UDゴシック" w:eastAsia="BIZ UDゴシック" w:hAnsi="BIZ UDゴシック" w:cs="ＭＳ 明朝" w:hint="eastAsia"/>
          <w:color w:val="000000"/>
          <w:sz w:val="21"/>
          <w:szCs w:val="21"/>
        </w:rPr>
        <w:t>条　この条例に定めるもののほか、この条例の施行について必要な事項は、規則で定める。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autoSpaceDE w:val="0"/>
        <w:autoSpaceDN w:val="0"/>
        <w:spacing w:line="340" w:lineRule="exac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施行期日</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１　この条例は、昭和</w:t>
      </w:r>
      <w:r w:rsidRPr="00D00A2D">
        <w:rPr>
          <w:rFonts w:ascii="BIZ UDゴシック" w:eastAsia="BIZ UDゴシック" w:hAnsi="BIZ UDゴシック" w:cs="ＭＳ 明朝"/>
          <w:color w:val="000000"/>
          <w:sz w:val="21"/>
          <w:szCs w:val="21"/>
        </w:rPr>
        <w:t>58</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月</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日から施行する。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尼崎市社会保障審議会条例の廃止</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尼崎市社会保障審議会条例</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30</w:t>
      </w:r>
      <w:r w:rsidRPr="00D00A2D">
        <w:rPr>
          <w:rFonts w:ascii="BIZ UDゴシック" w:eastAsia="BIZ UDゴシック" w:hAnsi="BIZ UDゴシック" w:cs="ＭＳ 明朝" w:hint="eastAsia"/>
          <w:color w:val="000000"/>
          <w:sz w:val="21"/>
          <w:szCs w:val="21"/>
        </w:rPr>
        <w:t>年尼崎市条例第</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は、廃止する。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経過措置</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この条例の施行の際、現に尼崎市社会保障審議会条例第</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776F64">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項の規定に基づき委嘱されている委員は、この条例第</w:t>
      </w:r>
      <w:r w:rsidRPr="00D00A2D">
        <w:rPr>
          <w:rFonts w:ascii="BIZ UDゴシック" w:eastAsia="BIZ UDゴシック" w:hAnsi="BIZ UDゴシック" w:cs="ＭＳ 明朝"/>
          <w:color w:val="000000"/>
          <w:sz w:val="21"/>
          <w:szCs w:val="21"/>
        </w:rPr>
        <w:t>16</w:t>
      </w:r>
      <w:r w:rsidRPr="00D00A2D">
        <w:rPr>
          <w:rFonts w:ascii="BIZ UDゴシック" w:eastAsia="BIZ UDゴシック" w:hAnsi="BIZ UDゴシック" w:cs="ＭＳ 明朝" w:hint="eastAsia"/>
          <w:color w:val="000000"/>
          <w:sz w:val="21"/>
          <w:szCs w:val="21"/>
        </w:rPr>
        <w:t>条第</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項の規定により委嘱されたものとみなす。</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autoSpaceDE w:val="0"/>
        <w:autoSpaceDN w:val="0"/>
        <w:spacing w:line="340" w:lineRule="exac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r w:rsidR="00776F64">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14</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日条例第</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号</w:t>
      </w:r>
      <w:r w:rsidR="00776F64">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この条例は、公布の日から施行する。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autoSpaceDE w:val="0"/>
        <w:autoSpaceDN w:val="0"/>
        <w:spacing w:line="340" w:lineRule="exac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r w:rsidR="00776F64">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20</w:t>
      </w:r>
      <w:r w:rsidRPr="00D00A2D">
        <w:rPr>
          <w:rFonts w:ascii="BIZ UDゴシック" w:eastAsia="BIZ UDゴシック" w:hAnsi="BIZ UDゴシック" w:cs="ＭＳ 明朝" w:hint="eastAsia"/>
          <w:color w:val="000000"/>
          <w:sz w:val="21"/>
          <w:szCs w:val="21"/>
        </w:rPr>
        <w:t>年</w:t>
      </w:r>
      <w:r w:rsidRPr="00D00A2D">
        <w:rPr>
          <w:rFonts w:ascii="BIZ UDゴシック" w:eastAsia="BIZ UDゴシック" w:hAnsi="BIZ UDゴシック" w:cs="ＭＳ 明朝"/>
          <w:color w:val="000000"/>
          <w:sz w:val="21"/>
          <w:szCs w:val="21"/>
        </w:rPr>
        <w:t>12</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日条例第</w:t>
      </w:r>
      <w:r w:rsidRPr="00D00A2D">
        <w:rPr>
          <w:rFonts w:ascii="BIZ UDゴシック" w:eastAsia="BIZ UDゴシック" w:hAnsi="BIZ UDゴシック" w:cs="ＭＳ 明朝"/>
          <w:color w:val="000000"/>
          <w:sz w:val="21"/>
          <w:szCs w:val="21"/>
        </w:rPr>
        <w:t>37</w:t>
      </w:r>
      <w:r w:rsidRPr="00D00A2D">
        <w:rPr>
          <w:rFonts w:ascii="BIZ UDゴシック" w:eastAsia="BIZ UDゴシック" w:hAnsi="BIZ UDゴシック" w:cs="ＭＳ 明朝" w:hint="eastAsia"/>
          <w:color w:val="000000"/>
          <w:sz w:val="21"/>
          <w:szCs w:val="21"/>
        </w:rPr>
        <w:t>号</w:t>
      </w:r>
      <w:r w:rsidR="00776F64">
        <w:rPr>
          <w:rFonts w:ascii="BIZ UDゴシック" w:eastAsia="BIZ UDゴシック" w:hAnsi="BIZ UDゴシック" w:cs="ＭＳ 明朝"/>
          <w:color w:val="000000"/>
          <w:sz w:val="21"/>
          <w:szCs w:val="21"/>
        </w:rPr>
        <w:t>）</w:t>
      </w: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施行期日</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１　この条例は、平成</w:t>
      </w:r>
      <w:r w:rsidRPr="00D00A2D">
        <w:rPr>
          <w:rFonts w:ascii="BIZ UDゴシック" w:eastAsia="BIZ UDゴシック" w:hAnsi="BIZ UDゴシック" w:cs="ＭＳ 明朝"/>
          <w:color w:val="000000"/>
          <w:sz w:val="21"/>
          <w:szCs w:val="21"/>
        </w:rPr>
        <w:t>21</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月</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日から施行する。ただし、付則第</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項の規定は、公布の日から施行する。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尼崎市高齢者保健福祉推進協議会条例等の廃止</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次の各号に掲げる条例は、廃止する。</w:t>
      </w:r>
    </w:p>
    <w:p w:rsidR="004908C4" w:rsidRPr="00D00A2D" w:rsidRDefault="004908C4" w:rsidP="00D00A2D">
      <w:pPr>
        <w:autoSpaceDE w:val="0"/>
        <w:autoSpaceDN w:val="0"/>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尼崎市高齢者保健福祉推進協議会条例</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年尼崎市条例第</w:t>
      </w:r>
      <w:r w:rsidRPr="00D00A2D">
        <w:rPr>
          <w:rFonts w:ascii="BIZ UDゴシック" w:eastAsia="BIZ UDゴシック" w:hAnsi="BIZ UDゴシック" w:cs="ＭＳ 明朝"/>
          <w:color w:val="000000"/>
          <w:sz w:val="21"/>
          <w:szCs w:val="21"/>
        </w:rPr>
        <w:t>45</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尼崎市障害者福祉等推進協議会条例</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年尼崎市条例第</w:t>
      </w:r>
      <w:r w:rsidRPr="00D00A2D">
        <w:rPr>
          <w:rFonts w:ascii="BIZ UDゴシック" w:eastAsia="BIZ UDゴシック" w:hAnsi="BIZ UDゴシック" w:cs="ＭＳ 明朝"/>
          <w:color w:val="000000"/>
          <w:sz w:val="21"/>
          <w:szCs w:val="21"/>
        </w:rPr>
        <w:t>47</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尼崎市児童環境づくり推進協議会条例</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年尼崎市条例第</w:t>
      </w:r>
      <w:r w:rsidRPr="00D00A2D">
        <w:rPr>
          <w:rFonts w:ascii="BIZ UDゴシック" w:eastAsia="BIZ UDゴシック" w:hAnsi="BIZ UDゴシック" w:cs="ＭＳ 明朝"/>
          <w:color w:val="000000"/>
          <w:sz w:val="21"/>
          <w:szCs w:val="21"/>
        </w:rPr>
        <w:t>48</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776F64" w:rsidP="00D00A2D">
      <w:pPr>
        <w:autoSpaceDE w:val="0"/>
        <w:autoSpaceDN w:val="0"/>
        <w:spacing w:line="340" w:lineRule="exac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4908C4" w:rsidRPr="00D00A2D">
        <w:rPr>
          <w:rFonts w:ascii="BIZ UDゴシック" w:eastAsia="BIZ UDゴシック" w:hAnsi="BIZ UDゴシック" w:cs="ＭＳ 明朝" w:hint="eastAsia"/>
          <w:color w:val="000000"/>
          <w:sz w:val="21"/>
          <w:szCs w:val="21"/>
        </w:rPr>
        <w:t>委員の任期の特例</w:t>
      </w:r>
      <w:r>
        <w:rPr>
          <w:rFonts w:ascii="BIZ UDゴシック" w:eastAsia="BIZ UDゴシック" w:hAnsi="BIZ UDゴシック" w:cs="ＭＳ 明朝"/>
          <w:color w:val="000000"/>
          <w:sz w:val="21"/>
          <w:szCs w:val="21"/>
        </w:rPr>
        <w:t>）</w:t>
      </w:r>
    </w:p>
    <w:p w:rsidR="004908C4" w:rsidRPr="00D00A2D" w:rsidRDefault="004908C4" w:rsidP="00D00A2D">
      <w:pPr>
        <w:autoSpaceDE w:val="0"/>
        <w:autoSpaceDN w:val="0"/>
        <w:spacing w:line="340" w:lineRule="exact"/>
        <w:ind w:left="199" w:hanging="199"/>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この条例の公布の際現にこの条例による改正前の尼崎市民の福祉に関する条例第</w:t>
      </w:r>
      <w:r w:rsidRPr="00D00A2D">
        <w:rPr>
          <w:rFonts w:ascii="BIZ UDゴシック" w:eastAsia="BIZ UDゴシック" w:hAnsi="BIZ UDゴシック" w:cs="ＭＳ 明朝"/>
          <w:color w:val="000000"/>
          <w:sz w:val="21"/>
          <w:szCs w:val="21"/>
        </w:rPr>
        <w:t>16</w:t>
      </w:r>
      <w:r w:rsidRPr="00D00A2D">
        <w:rPr>
          <w:rFonts w:ascii="BIZ UDゴシック" w:eastAsia="BIZ UDゴシック" w:hAnsi="BIZ UDゴシック" w:cs="ＭＳ 明朝" w:hint="eastAsia"/>
          <w:color w:val="000000"/>
          <w:sz w:val="21"/>
          <w:szCs w:val="21"/>
        </w:rPr>
        <w:t>条第</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項の規定により委嘱されている尼崎市社会保障審議会の委員の任期は、その委嘱の期間にかかわらず、平成</w:t>
      </w:r>
      <w:r w:rsidRPr="00D00A2D">
        <w:rPr>
          <w:rFonts w:ascii="BIZ UDゴシック" w:eastAsia="BIZ UDゴシック" w:hAnsi="BIZ UDゴシック" w:cs="ＭＳ 明朝"/>
          <w:color w:val="000000"/>
          <w:sz w:val="21"/>
          <w:szCs w:val="21"/>
        </w:rPr>
        <w:t>21</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日までとする。</w:t>
      </w:r>
    </w:p>
    <w:p w:rsidR="00776F64" w:rsidRPr="00BC0310" w:rsidRDefault="00776F64" w:rsidP="00D00A2D">
      <w:pPr>
        <w:autoSpaceDE w:val="0"/>
        <w:autoSpaceDN w:val="0"/>
        <w:spacing w:line="180" w:lineRule="exact"/>
        <w:ind w:left="199" w:hanging="199"/>
        <w:rPr>
          <w:rFonts w:ascii="BIZ UDゴシック" w:eastAsia="BIZ UDゴシック" w:hAnsi="BIZ UDゴシック" w:cs="ＭＳ 明朝"/>
          <w:color w:val="000000"/>
          <w:sz w:val="21"/>
          <w:szCs w:val="21"/>
        </w:rPr>
      </w:pPr>
    </w:p>
    <w:p w:rsidR="004908C4" w:rsidRPr="00D00A2D" w:rsidRDefault="004908C4" w:rsidP="00D00A2D">
      <w:pPr>
        <w:autoSpaceDE w:val="0"/>
        <w:autoSpaceDN w:val="0"/>
        <w:spacing w:line="340" w:lineRule="exac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00776F64">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日条例第</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抄</w:t>
      </w:r>
    </w:p>
    <w:p w:rsidR="004908C4" w:rsidRPr="00D00A2D" w:rsidRDefault="004908C4" w:rsidP="00D00A2D">
      <w:pPr>
        <w:autoSpaceDE w:val="0"/>
        <w:autoSpaceDN w:val="0"/>
        <w:spacing w:line="340" w:lineRule="exact"/>
        <w:ind w:left="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施行期日</w:t>
      </w:r>
      <w:r w:rsidRPr="00D00A2D">
        <w:rPr>
          <w:rFonts w:ascii="BIZ UDゴシック" w:eastAsia="BIZ UDゴシック" w:hAnsi="BIZ UDゴシック" w:cs="ＭＳ 明朝"/>
          <w:color w:val="000000"/>
          <w:sz w:val="21"/>
          <w:szCs w:val="21"/>
        </w:rPr>
        <w:t>)</w:t>
      </w:r>
    </w:p>
    <w:p w:rsidR="008D7EF5" w:rsidRDefault="004908C4" w:rsidP="00776F64">
      <w:pPr>
        <w:autoSpaceDE w:val="0"/>
        <w:autoSpaceDN w:val="0"/>
        <w:spacing w:line="340" w:lineRule="exac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１　この条例は、平成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sidR="00776F64">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月</w:t>
      </w:r>
      <w:r w:rsidR="00776F64">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日から施行する。</w:t>
      </w:r>
      <w:bookmarkStart w:id="118" w:name="last"/>
      <w:bookmarkEnd w:id="118"/>
      <w:r w:rsidR="008D7EF5">
        <w:rPr>
          <w:rFonts w:ascii="BIZ UDゴシック" w:eastAsia="BIZ UDゴシック" w:hAnsi="BIZ UDゴシック" w:cs="ＭＳ 明朝"/>
          <w:color w:val="000000"/>
          <w:sz w:val="21"/>
          <w:szCs w:val="21"/>
        </w:rPr>
        <w:br w:type="page"/>
      </w:r>
    </w:p>
    <w:p w:rsidR="008D7EF5" w:rsidRPr="00D00A2D" w:rsidRDefault="008D7EF5" w:rsidP="00D00A2D">
      <w:pPr>
        <w:pStyle w:val="41"/>
        <w:pageBreakBefore/>
        <w:spacing w:beforeLines="50" w:before="180"/>
        <w:ind w:firstLineChars="0" w:firstLine="0"/>
        <w:rPr>
          <w:rFonts w:ascii="BIZ UDゴシック" w:eastAsia="BIZ UDゴシック" w:hAnsi="BIZ UDゴシック"/>
          <w:color w:val="1F497D" w:themeColor="text2"/>
          <w:sz w:val="28"/>
          <w:szCs w:val="26"/>
        </w:rPr>
      </w:pPr>
      <w:bookmarkStart w:id="119" w:name="_Toc65850643"/>
      <w:r>
        <w:rPr>
          <w:rFonts w:ascii="BIZ UDゴシック" w:eastAsia="BIZ UDゴシック" w:hAnsi="BIZ UDゴシック" w:hint="eastAsia"/>
          <w:color w:val="1F497D" w:themeColor="text2"/>
          <w:spacing w:val="0"/>
          <w:sz w:val="28"/>
          <w:szCs w:val="26"/>
        </w:rPr>
        <w:lastRenderedPageBreak/>
        <w:t>（２）</w:t>
      </w:r>
      <w:r w:rsidRPr="00D00A2D">
        <w:rPr>
          <w:rFonts w:ascii="BIZ UDゴシック" w:eastAsia="BIZ UDゴシック" w:hAnsi="BIZ UDゴシック" w:hint="eastAsia"/>
          <w:color w:val="1F497D" w:themeColor="text2"/>
          <w:spacing w:val="0"/>
          <w:sz w:val="28"/>
          <w:szCs w:val="26"/>
        </w:rPr>
        <w:t>尼崎市社会保障審議会規則</w:t>
      </w:r>
      <w:bookmarkEnd w:id="119"/>
    </w:p>
    <w:p w:rsidR="00822325" w:rsidRDefault="008D7EF5"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21</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日</w:t>
      </w:r>
    </w:p>
    <w:p w:rsidR="008D7EF5" w:rsidRPr="00D00A2D" w:rsidRDefault="008D7EF5"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規則第</w:t>
      </w:r>
      <w:r w:rsidRPr="00D00A2D">
        <w:rPr>
          <w:rFonts w:ascii="BIZ UDゴシック" w:eastAsia="BIZ UDゴシック" w:hAnsi="BIZ UDゴシック" w:cs="ＭＳ 明朝"/>
          <w:color w:val="000000"/>
          <w:sz w:val="21"/>
          <w:szCs w:val="21"/>
        </w:rPr>
        <w:t>17</w:t>
      </w:r>
      <w:r w:rsidRPr="00D00A2D">
        <w:rPr>
          <w:rFonts w:ascii="BIZ UDゴシック" w:eastAsia="BIZ UDゴシック" w:hAnsi="BIZ UDゴシック" w:cs="ＭＳ 明朝" w:hint="eastAsia"/>
          <w:color w:val="000000"/>
          <w:sz w:val="21"/>
          <w:szCs w:val="21"/>
        </w:rPr>
        <w:t>号</w:t>
      </w:r>
    </w:p>
    <w:p w:rsidR="008D7EF5" w:rsidRPr="00D00A2D" w:rsidRDefault="008D7EF5"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改正　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日規則第</w:t>
      </w:r>
      <w:r w:rsidR="00822325">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号</w:t>
      </w:r>
    </w:p>
    <w:p w:rsidR="008D7EF5" w:rsidRPr="00D00A2D" w:rsidRDefault="008D7EF5"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日規則第</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号</w:t>
      </w:r>
    </w:p>
    <w:p w:rsidR="008D7EF5" w:rsidRPr="00D00A2D" w:rsidRDefault="008D7EF5" w:rsidP="00D00A2D">
      <w:pPr>
        <w:autoSpaceDE w:val="0"/>
        <w:autoSpaceDN w:val="0"/>
        <w:spacing w:line="340" w:lineRule="exac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日規則第</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号</w:t>
      </w:r>
    </w:p>
    <w:p w:rsidR="008D7EF5" w:rsidRDefault="008D7EF5" w:rsidP="008D7EF5">
      <w:pPr>
        <w:spacing w:line="100" w:lineRule="atLeast"/>
        <w:ind w:firstLine="200"/>
        <w:rPr>
          <w:rFonts w:ascii="ＭＳ 明朝" w:eastAsia="ＭＳ 明朝" w:hAnsi="ＭＳ 明朝" w:cs="ＭＳ 明朝"/>
          <w:color w:val="000000"/>
        </w:rPr>
      </w:pPr>
    </w:p>
    <w:p w:rsidR="008D7EF5" w:rsidRPr="00D00A2D" w:rsidRDefault="008D7EF5" w:rsidP="00D00A2D">
      <w:pPr>
        <w:autoSpaceDE w:val="0"/>
        <w:autoSpaceDN w:val="0"/>
        <w:spacing w:line="340" w:lineRule="exac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尼崎市社会保障審議会規則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58</w:t>
      </w:r>
      <w:r w:rsidRPr="00D00A2D">
        <w:rPr>
          <w:rFonts w:ascii="BIZ UDゴシック" w:eastAsia="BIZ UDゴシック" w:hAnsi="BIZ UDゴシック" w:cs="ＭＳ 明朝" w:hint="eastAsia"/>
          <w:color w:val="000000"/>
          <w:sz w:val="21"/>
          <w:szCs w:val="21"/>
        </w:rPr>
        <w:t>年尼崎市規則第</w:t>
      </w:r>
      <w:r w:rsidRPr="00D00A2D">
        <w:rPr>
          <w:rFonts w:ascii="BIZ UDゴシック" w:eastAsia="BIZ UDゴシック" w:hAnsi="BIZ UDゴシック" w:cs="ＭＳ 明朝"/>
          <w:color w:val="000000"/>
          <w:sz w:val="21"/>
          <w:szCs w:val="21"/>
        </w:rPr>
        <w:t>28</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の全部を改正する。</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この規則の趣旨</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第１条　この規則は、尼崎市民の福祉に関する条例</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58</w:t>
      </w:r>
      <w:r w:rsidRPr="00D00A2D">
        <w:rPr>
          <w:rFonts w:ascii="BIZ UDゴシック" w:eastAsia="BIZ UDゴシック" w:hAnsi="BIZ UDゴシック" w:cs="ＭＳ 明朝" w:hint="eastAsia"/>
          <w:color w:val="000000"/>
          <w:sz w:val="21"/>
          <w:szCs w:val="21"/>
        </w:rPr>
        <w:t>年尼崎市条例第</w:t>
      </w:r>
      <w:r w:rsidR="00822325">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号。以下「条例」という。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16</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項の規定に基づき、尼崎市社会保障審議会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以下「審議会」という。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の組織及び運営について必要な事項を定めるものとする。</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委員長及び副委員長</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第２条　審議会に委員長及び副委員長を置く。</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委員長及び副委員長は、委員の互選により定める。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委員長は、審議会を代表し、会務を総理する。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副委員長は、委員長を補佐し、委員長に事故があるとき又は委員長が欠けたときは、その職務を代理する。</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招集</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第３条　審議会は、委員長が招集し、会議の議長となる。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委員の</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分の</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以上の者から審議すべき事項を示して審議会の招集の請求があったときは、委員長は、これを招集しなければならない。</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会議</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第４条　審議会は、委員の半数以上が出席しなければ、会議を開くことができない。</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審議会の議事は、出席した委員の過半数でこれを決し、可否同数のときは、委員長の決するところによる。</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専門分科会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第５条　社会福祉法</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年法律第</w:t>
      </w:r>
      <w:r w:rsidRPr="00D00A2D">
        <w:rPr>
          <w:rFonts w:ascii="BIZ UDゴシック" w:eastAsia="BIZ UDゴシック" w:hAnsi="BIZ UDゴシック" w:cs="ＭＳ 明朝"/>
          <w:color w:val="000000"/>
          <w:sz w:val="21"/>
          <w:szCs w:val="21"/>
        </w:rPr>
        <w:t>45</w:t>
      </w:r>
      <w:r w:rsidRPr="00D00A2D">
        <w:rPr>
          <w:rFonts w:ascii="BIZ UDゴシック" w:eastAsia="BIZ UDゴシック" w:hAnsi="BIZ UDゴシック" w:cs="ＭＳ 明朝" w:hint="eastAsia"/>
          <w:color w:val="000000"/>
          <w:sz w:val="21"/>
          <w:szCs w:val="21"/>
        </w:rPr>
        <w:t>号。以下「法」という。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11</w:t>
      </w:r>
      <w:r w:rsidRPr="00D00A2D">
        <w:rPr>
          <w:rFonts w:ascii="BIZ UDゴシック" w:eastAsia="BIZ UDゴシック" w:hAnsi="BIZ UDゴシック" w:cs="ＭＳ 明朝" w:hint="eastAsia"/>
          <w:color w:val="000000"/>
          <w:sz w:val="21"/>
          <w:szCs w:val="21"/>
        </w:rPr>
        <w:t>条の規定により審議会に置かれる専門分科会は、次の各号に掲げる専門分科会の区分に応じ、当該各号に定める事項を調査審議するものとする。</w:t>
      </w:r>
    </w:p>
    <w:p w:rsidR="008D7EF5" w:rsidRPr="00D00A2D" w:rsidRDefault="008D7EF5"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地域福祉専門分科会　地域福祉の推進に関する事項</w:t>
      </w:r>
    </w:p>
    <w:p w:rsidR="008D7EF5" w:rsidRPr="00D00A2D" w:rsidRDefault="008D7EF5"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障害者福祉等専門分科会　障害者の保健福祉に関する事項</w:t>
      </w:r>
    </w:p>
    <w:p w:rsidR="008D7EF5" w:rsidRPr="00D00A2D" w:rsidRDefault="008D7EF5"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高齢者保健福祉専門分科会　高齢者の保健福祉に関する事項</w:t>
      </w:r>
    </w:p>
    <w:p w:rsidR="008D7EF5" w:rsidRDefault="008D7EF5"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民生委員審査専門分科会　民生委員の適否の審査に関する事項</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専門分科会は、社会福祉法施行令</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33</w:t>
      </w:r>
      <w:r w:rsidRPr="00D00A2D">
        <w:rPr>
          <w:rFonts w:ascii="BIZ UDゴシック" w:eastAsia="BIZ UDゴシック" w:hAnsi="BIZ UDゴシック" w:cs="ＭＳ 明朝" w:hint="eastAsia"/>
          <w:color w:val="000000"/>
          <w:sz w:val="21"/>
          <w:szCs w:val="21"/>
        </w:rPr>
        <w:t>年政令第</w:t>
      </w:r>
      <w:r w:rsidRPr="00D00A2D">
        <w:rPr>
          <w:rFonts w:ascii="BIZ UDゴシック" w:eastAsia="BIZ UDゴシック" w:hAnsi="BIZ UDゴシック" w:cs="ＭＳ 明朝"/>
          <w:color w:val="000000"/>
          <w:sz w:val="21"/>
          <w:szCs w:val="21"/>
        </w:rPr>
        <w:t>185</w:t>
      </w:r>
      <w:r w:rsidRPr="00D00A2D">
        <w:rPr>
          <w:rFonts w:ascii="BIZ UDゴシック" w:eastAsia="BIZ UDゴシック" w:hAnsi="BIZ UDゴシック" w:cs="ＭＳ 明朝" w:hint="eastAsia"/>
          <w:color w:val="000000"/>
          <w:sz w:val="21"/>
          <w:szCs w:val="21"/>
        </w:rPr>
        <w:t>号。以下「令」という。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項の規定によるほか、委員長が指名する委員で組織する。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lastRenderedPageBreak/>
        <w:t>３　前項の委員のほか、専門分科会において特別の事項を調査審議するため必要があるときは、法第</w:t>
      </w:r>
      <w:r w:rsidR="00822325">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項に規定する臨時委員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以下「臨時委員」という。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として、専門委員を置くことができる。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専門分科会に会長及び副会長を置く。</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審議会は、専門分科会の議決をもって審議会の議決とするものとする。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６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項から第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項まで、第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項及び前条の規定は、専門分科会について準用する。この場合において、第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項及び前条中「委員の」とあるのは、「当該専門分科会に属する委員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の」と読み替えるものとする。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規則</w:t>
      </w:r>
      <w:r w:rsidR="00822325">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・一部改正</w:t>
      </w:r>
      <w:r w:rsidRPr="00D00A2D">
        <w:rPr>
          <w:rFonts w:ascii="BIZ UDゴシック" w:eastAsia="BIZ UDゴシック" w:hAnsi="BIZ UDゴシック" w:cs="ＭＳ 明朝"/>
          <w:color w:val="000000"/>
          <w:sz w:val="21"/>
          <w:szCs w:val="21"/>
        </w:rPr>
        <w:t>)</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審査部会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第６条　令第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項の規定により、障害者福祉等専門分科会に審査部会を置く。</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審査部会において特別の事項を調査審議するため必要があるときは、臨時委員として、専門委員を置くことができる。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審査部会に、部会長及び副部会長を置き、当該審査部会に属する委員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のうちから、部会長は障害者福祉等専門分科会の会長が、副部会長は部会長が指名する。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項並びに前条第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項の規定は、審査部会について準用する。この場合において、第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項中「委員の」とあるのは、「審査部会に属する委員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の」と読み替えるものとする。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・一部改正</w:t>
      </w:r>
      <w:r w:rsidRPr="00D00A2D">
        <w:rPr>
          <w:rFonts w:ascii="BIZ UDゴシック" w:eastAsia="BIZ UDゴシック" w:hAnsi="BIZ UDゴシック" w:cs="ＭＳ 明朝"/>
          <w:color w:val="000000"/>
          <w:sz w:val="21"/>
          <w:szCs w:val="21"/>
        </w:rPr>
        <w:t>)</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地域包括支援センター運営部会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第７条　介護保険法施行規則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11</w:t>
      </w:r>
      <w:r w:rsidRPr="00D00A2D">
        <w:rPr>
          <w:rFonts w:ascii="BIZ UDゴシック" w:eastAsia="BIZ UDゴシック" w:hAnsi="BIZ UDゴシック" w:cs="ＭＳ 明朝" w:hint="eastAsia"/>
          <w:color w:val="000000"/>
          <w:sz w:val="21"/>
          <w:szCs w:val="21"/>
        </w:rPr>
        <w:t>年厚生省令第</w:t>
      </w:r>
      <w:r w:rsidRPr="00D00A2D">
        <w:rPr>
          <w:rFonts w:ascii="BIZ UDゴシック" w:eastAsia="BIZ UDゴシック" w:hAnsi="BIZ UDゴシック" w:cs="ＭＳ 明朝"/>
          <w:color w:val="000000"/>
          <w:sz w:val="21"/>
          <w:szCs w:val="21"/>
        </w:rPr>
        <w:t>36</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140</w:t>
      </w:r>
      <w:r w:rsidRPr="00D00A2D">
        <w:rPr>
          <w:rFonts w:ascii="BIZ UDゴシック" w:eastAsia="BIZ UDゴシック" w:hAnsi="BIZ UDゴシック" w:cs="ＭＳ 明朝" w:hint="eastAsia"/>
          <w:color w:val="000000"/>
          <w:sz w:val="21"/>
          <w:szCs w:val="21"/>
        </w:rPr>
        <w:t>条の</w:t>
      </w:r>
      <w:r w:rsidRPr="00D00A2D">
        <w:rPr>
          <w:rFonts w:ascii="BIZ UDゴシック" w:eastAsia="BIZ UDゴシック" w:hAnsi="BIZ UDゴシック" w:cs="ＭＳ 明朝"/>
          <w:color w:val="000000"/>
          <w:sz w:val="21"/>
          <w:szCs w:val="21"/>
        </w:rPr>
        <w:t>66</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号ロ</w:t>
      </w:r>
      <w:r w:rsidRPr="00D00A2D">
        <w:rPr>
          <w:rFonts w:ascii="BIZ UDゴシック" w:eastAsia="BIZ UDゴシック" w:hAnsi="BIZ UDゴシック" w:cs="ＭＳ 明朝"/>
          <w:color w:val="000000"/>
          <w:sz w:val="21"/>
          <w:szCs w:val="21"/>
        </w:rPr>
        <w:t>(2)</w:t>
      </w:r>
      <w:r w:rsidRPr="00D00A2D">
        <w:rPr>
          <w:rFonts w:ascii="BIZ UDゴシック" w:eastAsia="BIZ UDゴシック" w:hAnsi="BIZ UDゴシック" w:cs="ＭＳ 明朝" w:hint="eastAsia"/>
          <w:color w:val="000000"/>
          <w:sz w:val="21"/>
          <w:szCs w:val="21"/>
        </w:rPr>
        <w:t>に規定する地域包括支援センター運営協議会として、高齢者保健福祉専門分科会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以下「高齢者分科会」という。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に地域包括支援センター運営部会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以下「センター運営部会」という。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を置く。</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センター運営部会は、高齢者分科会の会長が指名する高齢者分科会に属する委員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項の規定により高齢者分科会に置かれた専門委員を含む。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で組織する。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項並びに前条第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項の規定は、センター運営部会について準用する。この場合において、第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条中「委員の」とあるのは「センター運営部会に属する委員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の」と、前条第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項中「障害者福祉等専門分科会」とあるのは「高齢者分科会」と読み替えるものとする。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・追加、平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6</w:t>
      </w:r>
      <w:r w:rsidRPr="00D00A2D">
        <w:rPr>
          <w:rFonts w:ascii="BIZ UDゴシック" w:eastAsia="BIZ UDゴシック" w:hAnsi="BIZ UDゴシック" w:cs="ＭＳ 明朝" w:hint="eastAsia"/>
          <w:color w:val="000000"/>
          <w:sz w:val="21"/>
          <w:szCs w:val="21"/>
        </w:rPr>
        <w:t>条の</w:t>
      </w:r>
      <w:r w:rsidRPr="00D00A2D">
        <w:rPr>
          <w:rFonts w:ascii="BIZ UDゴシック" w:eastAsia="BIZ UDゴシック" w:hAnsi="BIZ UDゴシック" w:cs="ＭＳ 明朝"/>
          <w:color w:val="000000"/>
          <w:sz w:val="21"/>
          <w:szCs w:val="21"/>
        </w:rPr>
        <w:t>2</w:t>
      </w:r>
      <w:r w:rsidRPr="00D00A2D">
        <w:rPr>
          <w:rFonts w:ascii="BIZ UDゴシック" w:eastAsia="BIZ UDゴシック" w:hAnsi="BIZ UDゴシック" w:cs="ＭＳ 明朝" w:hint="eastAsia"/>
          <w:color w:val="000000"/>
          <w:sz w:val="21"/>
          <w:szCs w:val="21"/>
        </w:rPr>
        <w:t>繰下・一部改正</w:t>
      </w:r>
      <w:r w:rsidRPr="00D00A2D">
        <w:rPr>
          <w:rFonts w:ascii="BIZ UDゴシック" w:eastAsia="BIZ UDゴシック" w:hAnsi="BIZ UDゴシック" w:cs="ＭＳ 明朝"/>
          <w:color w:val="000000"/>
          <w:sz w:val="21"/>
          <w:szCs w:val="21"/>
        </w:rPr>
        <w:t>)</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地域密着型サービス運営部会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第８条　介護保険法</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00822325">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年法律第</w:t>
      </w:r>
      <w:r w:rsidRPr="00D00A2D">
        <w:rPr>
          <w:rFonts w:ascii="BIZ UDゴシック" w:eastAsia="BIZ UDゴシック" w:hAnsi="BIZ UDゴシック" w:cs="ＭＳ 明朝"/>
          <w:color w:val="000000"/>
          <w:sz w:val="21"/>
          <w:szCs w:val="21"/>
        </w:rPr>
        <w:t>123</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42</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項、第</w:t>
      </w:r>
      <w:r w:rsidRPr="00D00A2D">
        <w:rPr>
          <w:rFonts w:ascii="BIZ UDゴシック" w:eastAsia="BIZ UDゴシック" w:hAnsi="BIZ UDゴシック" w:cs="ＭＳ 明朝"/>
          <w:color w:val="000000"/>
          <w:sz w:val="21"/>
          <w:szCs w:val="21"/>
        </w:rPr>
        <w:t>54</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項、第</w:t>
      </w:r>
      <w:r w:rsidRPr="00D00A2D">
        <w:rPr>
          <w:rFonts w:ascii="BIZ UDゴシック" w:eastAsia="BIZ UDゴシック" w:hAnsi="BIZ UDゴシック" w:cs="ＭＳ 明朝"/>
          <w:color w:val="000000"/>
          <w:sz w:val="21"/>
          <w:szCs w:val="21"/>
        </w:rPr>
        <w:t>78</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７</w:t>
      </w:r>
      <w:r w:rsidRPr="00D00A2D">
        <w:rPr>
          <w:rFonts w:ascii="BIZ UDゴシック" w:eastAsia="BIZ UDゴシック" w:hAnsi="BIZ UDゴシック" w:cs="ＭＳ 明朝" w:hint="eastAsia"/>
          <w:color w:val="000000"/>
          <w:sz w:val="21"/>
          <w:szCs w:val="21"/>
        </w:rPr>
        <w:t>項、第</w:t>
      </w:r>
      <w:r w:rsidRPr="00D00A2D">
        <w:rPr>
          <w:rFonts w:ascii="BIZ UDゴシック" w:eastAsia="BIZ UDゴシック" w:hAnsi="BIZ UDゴシック" w:cs="ＭＳ 明朝"/>
          <w:color w:val="000000"/>
          <w:sz w:val="21"/>
          <w:szCs w:val="21"/>
        </w:rPr>
        <w:t>78</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項、第</w:t>
      </w:r>
      <w:r w:rsidRPr="00D00A2D">
        <w:rPr>
          <w:rFonts w:ascii="BIZ UDゴシック" w:eastAsia="BIZ UDゴシック" w:hAnsi="BIZ UDゴシック" w:cs="ＭＳ 明朝"/>
          <w:color w:val="000000"/>
          <w:sz w:val="21"/>
          <w:szCs w:val="21"/>
        </w:rPr>
        <w:t>115</w:t>
      </w:r>
      <w:r w:rsidRPr="00D00A2D">
        <w:rPr>
          <w:rFonts w:ascii="BIZ UDゴシック" w:eastAsia="BIZ UDゴシック" w:hAnsi="BIZ UDゴシック" w:cs="ＭＳ 明朝" w:hint="eastAsia"/>
          <w:color w:val="000000"/>
          <w:sz w:val="21"/>
          <w:szCs w:val="21"/>
        </w:rPr>
        <w:t>条の</w:t>
      </w:r>
      <w:r w:rsidRPr="00D00A2D">
        <w:rPr>
          <w:rFonts w:ascii="BIZ UDゴシック" w:eastAsia="BIZ UDゴシック" w:hAnsi="BIZ UDゴシック" w:cs="ＭＳ 明朝"/>
          <w:color w:val="000000"/>
          <w:sz w:val="21"/>
          <w:szCs w:val="21"/>
        </w:rPr>
        <w:t>12</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項及び第</w:t>
      </w:r>
      <w:r w:rsidRPr="00D00A2D">
        <w:rPr>
          <w:rFonts w:ascii="BIZ UDゴシック" w:eastAsia="BIZ UDゴシック" w:hAnsi="BIZ UDゴシック" w:cs="ＭＳ 明朝"/>
          <w:color w:val="000000"/>
          <w:sz w:val="21"/>
          <w:szCs w:val="21"/>
        </w:rPr>
        <w:t>115</w:t>
      </w:r>
      <w:r w:rsidRPr="00D00A2D">
        <w:rPr>
          <w:rFonts w:ascii="BIZ UDゴシック" w:eastAsia="BIZ UDゴシック" w:hAnsi="BIZ UDゴシック" w:cs="ＭＳ 明朝" w:hint="eastAsia"/>
          <w:color w:val="000000"/>
          <w:sz w:val="21"/>
          <w:szCs w:val="21"/>
        </w:rPr>
        <w:t>条の</w:t>
      </w:r>
      <w:r w:rsidRPr="00D00A2D">
        <w:rPr>
          <w:rFonts w:ascii="BIZ UDゴシック" w:eastAsia="BIZ UDゴシック" w:hAnsi="BIZ UDゴシック" w:cs="ＭＳ 明朝"/>
          <w:color w:val="000000"/>
          <w:sz w:val="21"/>
          <w:szCs w:val="21"/>
        </w:rPr>
        <w:t>14</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項の規定により講じられる必要な措置として、高齢者分科会に地域密着型サービス運営部会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以下「サービス運営部会」という。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を置く。</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項並びに前条第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項の規定は、サービス運営部会について準用する。この場合において、第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条中「委員の」とあるのは「サービス運営部会に属する委員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の」と、第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項中「障害者福祉等専門分科会」とあるのは「高齢者分科会」と読み替えるものとする。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・追加、平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6</w:t>
      </w:r>
      <w:r w:rsidRPr="00D00A2D">
        <w:rPr>
          <w:rFonts w:ascii="BIZ UDゴシック" w:eastAsia="BIZ UDゴシック" w:hAnsi="BIZ UDゴシック" w:cs="ＭＳ 明朝" w:hint="eastAsia"/>
          <w:color w:val="000000"/>
          <w:sz w:val="21"/>
          <w:szCs w:val="21"/>
        </w:rPr>
        <w:t>条の</w:t>
      </w:r>
      <w:r w:rsidRPr="00D00A2D">
        <w:rPr>
          <w:rFonts w:ascii="BIZ UDゴシック" w:eastAsia="BIZ UDゴシック" w:hAnsi="BIZ UDゴシック" w:cs="ＭＳ 明朝"/>
          <w:color w:val="000000"/>
          <w:sz w:val="21"/>
          <w:szCs w:val="21"/>
        </w:rPr>
        <w:t>3</w:t>
      </w:r>
      <w:r w:rsidRPr="00D00A2D">
        <w:rPr>
          <w:rFonts w:ascii="BIZ UDゴシック" w:eastAsia="BIZ UDゴシック" w:hAnsi="BIZ UDゴシック" w:cs="ＭＳ 明朝" w:hint="eastAsia"/>
          <w:color w:val="000000"/>
          <w:sz w:val="21"/>
          <w:szCs w:val="21"/>
        </w:rPr>
        <w:t>繰下</w:t>
      </w:r>
      <w:r w:rsidRPr="00D00A2D">
        <w:rPr>
          <w:rFonts w:ascii="BIZ UDゴシック" w:eastAsia="BIZ UDゴシック" w:hAnsi="BIZ UDゴシック" w:cs="ＭＳ 明朝"/>
          <w:color w:val="000000"/>
          <w:sz w:val="21"/>
          <w:szCs w:val="21"/>
        </w:rPr>
        <w:t>)</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部会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第９条　専門分科会、センター運営部会及びサービス運営部会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以下「専門分科会等」という。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は、必要に応じ、その所掌事項を分掌させるため、部会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審査部会、センター運営部会及びサービス運営部会を除く。以下この条及び第</w:t>
      </w:r>
      <w:r w:rsidRPr="00D00A2D">
        <w:rPr>
          <w:rFonts w:ascii="BIZ UDゴシック" w:eastAsia="BIZ UDゴシック" w:hAnsi="BIZ UDゴシック" w:cs="ＭＳ 明朝"/>
          <w:color w:val="000000"/>
          <w:sz w:val="21"/>
          <w:szCs w:val="21"/>
        </w:rPr>
        <w:t>12</w:t>
      </w:r>
      <w:r w:rsidRPr="00D00A2D">
        <w:rPr>
          <w:rFonts w:ascii="BIZ UDゴシック" w:eastAsia="BIZ UDゴシック" w:hAnsi="BIZ UDゴシック" w:cs="ＭＳ 明朝" w:hint="eastAsia"/>
          <w:color w:val="000000"/>
          <w:sz w:val="21"/>
          <w:szCs w:val="21"/>
        </w:rPr>
        <w:t>条において同じ。</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部会は、当該部会に係る専門分科会等の会長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以下「専門分科会等会長」という。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が指名する当該専門分科会等の委員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専門委員を含む。第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項において同じ。</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で組織する。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前項の委員のほか、部会において特別の事項を調査審議するため必要があるときは、臨時委員として、特別委員を置くことができる。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部会に部会長及び副部会長を置き、当該部会に属する委員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特別委員を含む。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のうちから、部会長は専門分科会等会長が、副部会長は部会長が指名する。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項並びに第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項の規定は、部会について準用する。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・一部改正、平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7</w:t>
      </w:r>
      <w:r w:rsidRPr="00D00A2D">
        <w:rPr>
          <w:rFonts w:ascii="BIZ UDゴシック" w:eastAsia="BIZ UDゴシック" w:hAnsi="BIZ UDゴシック" w:cs="ＭＳ 明朝" w:hint="eastAsia"/>
          <w:color w:val="000000"/>
          <w:sz w:val="21"/>
          <w:szCs w:val="21"/>
        </w:rPr>
        <w:t>条繰下・一部改正</w:t>
      </w:r>
      <w:r w:rsidRPr="00D00A2D">
        <w:rPr>
          <w:rFonts w:ascii="BIZ UDゴシック" w:eastAsia="BIZ UDゴシック" w:hAnsi="BIZ UDゴシック" w:cs="ＭＳ 明朝"/>
          <w:color w:val="000000"/>
          <w:sz w:val="21"/>
          <w:szCs w:val="21"/>
        </w:rPr>
        <w:t>)</w:t>
      </w:r>
    </w:p>
    <w:p w:rsidR="00822325" w:rsidRPr="00BC0310" w:rsidRDefault="00822325" w:rsidP="00676EDC">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小委員会</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hint="eastAsia"/>
          <w:color w:val="000000"/>
          <w:sz w:val="21"/>
          <w:szCs w:val="21"/>
        </w:rPr>
        <w:t>10</w:t>
      </w:r>
      <w:r w:rsidRPr="00D00A2D">
        <w:rPr>
          <w:rFonts w:ascii="BIZ UDゴシック" w:eastAsia="BIZ UDゴシック" w:hAnsi="BIZ UDゴシック" w:cs="ＭＳ 明朝" w:hint="eastAsia"/>
          <w:color w:val="000000"/>
          <w:sz w:val="21"/>
          <w:szCs w:val="21"/>
        </w:rPr>
        <w:t>条　審議会は、必要に応じ、その所掌事項を分掌させるため、小委員会を置くことができる。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小委員会は、委員長が指名する委員で組織する。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前項の委員のほか、小委員会において特別の事項を調査審議するため必要があるときは、臨時委員として、特別委員を置くことができる。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小委員会に座長及び副座長を置き、座長は委員長をもって充て、副座長は小委員会に属する委員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特別委員を含む。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のうちから委員長が指名する。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hint="eastAsia"/>
          <w:color w:val="000000"/>
          <w:sz w:val="21"/>
          <w:szCs w:val="21"/>
        </w:rPr>
        <w:t>３</w:t>
      </w:r>
      <w:r w:rsidRPr="00D00A2D">
        <w:rPr>
          <w:rFonts w:ascii="BIZ UDゴシック" w:eastAsia="BIZ UDゴシック" w:hAnsi="BIZ UDゴシック" w:cs="ＭＳ 明朝" w:hint="eastAsia"/>
          <w:color w:val="000000"/>
          <w:sz w:val="21"/>
          <w:szCs w:val="21"/>
        </w:rPr>
        <w:t>項及び第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項並びに第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項の規定は、小委員会について準用する。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8</w:t>
      </w:r>
      <w:r w:rsidRPr="00D00A2D">
        <w:rPr>
          <w:rFonts w:ascii="BIZ UDゴシック" w:eastAsia="BIZ UDゴシック" w:hAnsi="BIZ UDゴシック" w:cs="ＭＳ 明朝" w:hint="eastAsia"/>
          <w:color w:val="000000"/>
          <w:sz w:val="21"/>
          <w:szCs w:val="21"/>
        </w:rPr>
        <w:t>条繰下・一部改正</w:t>
      </w:r>
      <w:r w:rsidRPr="00D00A2D">
        <w:rPr>
          <w:rFonts w:ascii="BIZ UDゴシック" w:eastAsia="BIZ UDゴシック" w:hAnsi="BIZ UDゴシック" w:cs="ＭＳ 明朝"/>
          <w:color w:val="000000"/>
          <w:sz w:val="21"/>
          <w:szCs w:val="21"/>
        </w:rPr>
        <w:t>)</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専門委員及び特別委員</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hint="eastAsia"/>
          <w:color w:val="000000"/>
          <w:sz w:val="21"/>
          <w:szCs w:val="21"/>
        </w:rPr>
        <w:t>11</w:t>
      </w:r>
      <w:r w:rsidRPr="00D00A2D">
        <w:rPr>
          <w:rFonts w:ascii="BIZ UDゴシック" w:eastAsia="BIZ UDゴシック" w:hAnsi="BIZ UDゴシック" w:cs="ＭＳ 明朝" w:hint="eastAsia"/>
          <w:color w:val="000000"/>
          <w:sz w:val="21"/>
          <w:szCs w:val="21"/>
        </w:rPr>
        <w:t>条　専門委員は、条例第</w:t>
      </w:r>
      <w:r w:rsidRPr="00D00A2D">
        <w:rPr>
          <w:rFonts w:ascii="BIZ UDゴシック" w:eastAsia="BIZ UDゴシック" w:hAnsi="BIZ UDゴシック" w:cs="ＭＳ 明朝"/>
          <w:color w:val="000000"/>
          <w:sz w:val="21"/>
          <w:szCs w:val="21"/>
        </w:rPr>
        <w:t>16</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項各号に掲げる者のうちから、市長が委員長の意見を聴いて委嘱し、又は任命する。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専門委員は、特別の事項に関する調査審議が終了したときは、解嘱され、又は解任されるものとする。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前</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項の規定は、特別委員について準用する。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00822325">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条繰下</w:t>
      </w:r>
      <w:r w:rsidRPr="00D00A2D">
        <w:rPr>
          <w:rFonts w:ascii="BIZ UDゴシック" w:eastAsia="BIZ UDゴシック" w:hAnsi="BIZ UDゴシック" w:cs="ＭＳ 明朝"/>
          <w:color w:val="000000"/>
          <w:sz w:val="21"/>
          <w:szCs w:val="21"/>
        </w:rPr>
        <w:t>)</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意見の聴取等</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hint="eastAsia"/>
          <w:color w:val="000000"/>
          <w:sz w:val="21"/>
          <w:szCs w:val="21"/>
        </w:rPr>
        <w:t>12</w:t>
      </w:r>
      <w:r w:rsidRPr="00D00A2D">
        <w:rPr>
          <w:rFonts w:ascii="BIZ UDゴシック" w:eastAsia="BIZ UDゴシック" w:hAnsi="BIZ UDゴシック" w:cs="ＭＳ 明朝" w:hint="eastAsia"/>
          <w:color w:val="000000"/>
          <w:sz w:val="21"/>
          <w:szCs w:val="21"/>
        </w:rPr>
        <w:t>条　審議会、専門分科会等、審査部会、部会及び小委員会は、必要があると認めるときは、それぞれその属する委員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専門委員及び特別委員を含む。</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以外の者を会議に出席させて意見を聴き、又は必要な説明若しくは資料の提出を求めることができる。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・一部改正、平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10</w:t>
      </w:r>
      <w:r w:rsidRPr="00D00A2D">
        <w:rPr>
          <w:rFonts w:ascii="BIZ UDゴシック" w:eastAsia="BIZ UDゴシック" w:hAnsi="BIZ UDゴシック" w:cs="ＭＳ 明朝" w:hint="eastAsia"/>
          <w:color w:val="000000"/>
          <w:sz w:val="21"/>
          <w:szCs w:val="21"/>
        </w:rPr>
        <w:t>条繰下・一部改正</w:t>
      </w:r>
      <w:r w:rsidRPr="00D00A2D">
        <w:rPr>
          <w:rFonts w:ascii="BIZ UDゴシック" w:eastAsia="BIZ UDゴシック" w:hAnsi="BIZ UDゴシック" w:cs="ＭＳ 明朝"/>
          <w:color w:val="000000"/>
          <w:sz w:val="21"/>
          <w:szCs w:val="21"/>
        </w:rPr>
        <w:t>)</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委任</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hint="eastAsia"/>
          <w:color w:val="000000"/>
          <w:sz w:val="21"/>
          <w:szCs w:val="21"/>
        </w:rPr>
        <w:t>13</w:t>
      </w:r>
      <w:r w:rsidRPr="00D00A2D">
        <w:rPr>
          <w:rFonts w:ascii="BIZ UDゴシック" w:eastAsia="BIZ UDゴシック" w:hAnsi="BIZ UDゴシック" w:cs="ＭＳ 明朝" w:hint="eastAsia"/>
          <w:color w:val="000000"/>
          <w:sz w:val="21"/>
          <w:szCs w:val="21"/>
        </w:rPr>
        <w:t>条　この規則に定めるもののほか、審議会の運営について必要な事項は、委員長が審議会に諮って定める。</w:t>
      </w:r>
    </w:p>
    <w:p w:rsidR="008D7EF5" w:rsidRPr="00D00A2D" w:rsidRDefault="008D7EF5" w:rsidP="00D00A2D">
      <w:pPr>
        <w:autoSpaceDE w:val="0"/>
        <w:autoSpaceDN w:val="0"/>
        <w:spacing w:line="100" w:lineRule="atLeast"/>
        <w:ind w:left="8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規則</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・旧第</w:t>
      </w:r>
      <w:r w:rsidRPr="00D00A2D">
        <w:rPr>
          <w:rFonts w:ascii="BIZ UDゴシック" w:eastAsia="BIZ UDゴシック" w:hAnsi="BIZ UDゴシック" w:cs="ＭＳ 明朝"/>
          <w:color w:val="000000"/>
          <w:sz w:val="21"/>
          <w:szCs w:val="21"/>
        </w:rPr>
        <w:t>11</w:t>
      </w:r>
      <w:r w:rsidRPr="00D00A2D">
        <w:rPr>
          <w:rFonts w:ascii="BIZ UDゴシック" w:eastAsia="BIZ UDゴシック" w:hAnsi="BIZ UDゴシック" w:cs="ＭＳ 明朝" w:hint="eastAsia"/>
          <w:color w:val="000000"/>
          <w:sz w:val="21"/>
          <w:szCs w:val="21"/>
        </w:rPr>
        <w:t>条繰下・一部改正</w:t>
      </w:r>
      <w:r w:rsidRPr="00D00A2D">
        <w:rPr>
          <w:rFonts w:ascii="BIZ UDゴシック" w:eastAsia="BIZ UDゴシック" w:hAnsi="BIZ UDゴシック" w:cs="ＭＳ 明朝"/>
          <w:color w:val="000000"/>
          <w:sz w:val="21"/>
          <w:szCs w:val="21"/>
        </w:rPr>
        <w:t>)</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D7EF5" w:rsidP="00D00A2D">
      <w:pPr>
        <w:autoSpaceDE w:val="0"/>
        <w:autoSpaceDN w:val="0"/>
        <w:spacing w:line="100" w:lineRule="atLeas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施行期日</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１　この規則は、平成</w:t>
      </w:r>
      <w:r w:rsidRPr="00D00A2D">
        <w:rPr>
          <w:rFonts w:ascii="BIZ UDゴシック" w:eastAsia="BIZ UDゴシック" w:hAnsi="BIZ UDゴシック" w:cs="ＭＳ 明朝"/>
          <w:color w:val="000000"/>
          <w:sz w:val="21"/>
          <w:szCs w:val="21"/>
        </w:rPr>
        <w:t>21</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月</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日から施行する。</w:t>
      </w:r>
    </w:p>
    <w:p w:rsidR="008D7EF5" w:rsidRPr="00D00A2D" w:rsidRDefault="00822325"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008D7EF5" w:rsidRPr="00D00A2D">
        <w:rPr>
          <w:rFonts w:ascii="BIZ UDゴシック" w:eastAsia="BIZ UDゴシック" w:hAnsi="BIZ UDゴシック" w:cs="ＭＳ 明朝" w:hint="eastAsia"/>
          <w:color w:val="000000"/>
          <w:sz w:val="21"/>
          <w:szCs w:val="21"/>
        </w:rPr>
        <w:t>招集の特例</w:t>
      </w:r>
      <w:r>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最初に招集される審議会は、第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項の規定にかかわらず、市長が招集する。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最初に招集される専門分科会は、第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項において準用する第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項の規定にかかわらず、それぞれ、委員長が招集する。</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D7EF5" w:rsidP="00D00A2D">
      <w:pPr>
        <w:autoSpaceDE w:val="0"/>
        <w:autoSpaceDN w:val="0"/>
        <w:spacing w:line="100" w:lineRule="atLeas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日規則第</w:t>
      </w:r>
      <w:r w:rsidRPr="00D00A2D">
        <w:rPr>
          <w:rFonts w:ascii="BIZ UDゴシック" w:eastAsia="BIZ UDゴシック" w:hAnsi="BIZ UDゴシック" w:cs="ＭＳ 明朝"/>
          <w:color w:val="000000"/>
          <w:sz w:val="21"/>
          <w:szCs w:val="21"/>
        </w:rPr>
        <w:t>7</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この規則は、平成</w:t>
      </w:r>
      <w:r w:rsidRPr="00D00A2D">
        <w:rPr>
          <w:rFonts w:ascii="BIZ UDゴシック" w:eastAsia="BIZ UDゴシック" w:hAnsi="BIZ UDゴシック" w:cs="ＭＳ 明朝"/>
          <w:color w:val="000000"/>
          <w:sz w:val="21"/>
          <w:szCs w:val="21"/>
        </w:rPr>
        <w:t>25</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月</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日から施行する。</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D7EF5" w:rsidP="00D00A2D">
      <w:pPr>
        <w:autoSpaceDE w:val="0"/>
        <w:autoSpaceDN w:val="0"/>
        <w:spacing w:line="100" w:lineRule="atLeas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日規則第</w:t>
      </w:r>
      <w:r w:rsidRPr="00D00A2D">
        <w:rPr>
          <w:rFonts w:ascii="BIZ UDゴシック" w:eastAsia="BIZ UDゴシック" w:hAnsi="BIZ UDゴシック" w:cs="ＭＳ 明朝"/>
          <w:color w:val="000000"/>
          <w:sz w:val="21"/>
          <w:szCs w:val="21"/>
        </w:rPr>
        <w:t>13</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施行期日</w:t>
      </w:r>
      <w:r w:rsidRPr="00D00A2D">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１　この規則は、公布の日から施行する。</w:t>
      </w:r>
    </w:p>
    <w:p w:rsidR="008D7EF5" w:rsidRPr="00D00A2D" w:rsidRDefault="008D7EF5" w:rsidP="00D00A2D">
      <w:pPr>
        <w:autoSpaceDE w:val="0"/>
        <w:autoSpaceDN w:val="0"/>
        <w:spacing w:line="100" w:lineRule="atLeast"/>
        <w:ind w:left="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経過措置</w:t>
      </w:r>
      <w:r w:rsidRPr="00D00A2D">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この規則の施行の際現に尼崎市地域包括支援センター運営協議会設置要綱</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以下「運営協議会要綱」という。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の規定により置かれている尼崎市地域包括支援センター運営協議会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以下「運営協議会」という。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は、この規則による改正後の尼崎市社会保障審議会規則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以下「改正後の規則」という。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項の規定により置かれた地域包括支援センター運営部会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以下「センター運営部会」という。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とみなす。</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前項の規定は、この規則の施行の際現に尼崎市地域密着型サービス運営委員会設置要綱</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以下「運営委員会要綱」という。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の規定により置かれている尼崎市地域密着型サービス運営委員会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以下「運営委員会」という。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について準用する。この場合において、同項中「第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項」とあるのは「第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項」と、「地域包括支援センター運営部会」とあるのは「地域密着型サービス運営部会」と、「センター運営部会」とあるのは「サービス運営部会」と読み替えるものとする。</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４　この規則の施行の際現に運営協議会要綱の規定により運営協議会の委員として委嘱されている者</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以下「運営協議会委員」という。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で、尼崎市社会保障審議会規則第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号に掲げる専門分科会</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以下「高齢者分科会」という。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改正後の規則第</w:t>
      </w:r>
      <w:r w:rsidR="00822325">
        <w:rPr>
          <w:rFonts w:ascii="BIZ UDゴシック" w:eastAsia="BIZ UDゴシック" w:hAnsi="BIZ UDゴシック" w:cs="ＭＳ 明朝"/>
          <w:color w:val="000000"/>
          <w:sz w:val="21"/>
          <w:szCs w:val="21"/>
        </w:rPr>
        <w:t>５</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項の規定により高齢者分科会に置かれた専門委員を含む。以下「高齢者分科会委員」という。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であるものは、センター運営部会の委員として委嘱された者とみなす。</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５　運営協議会委員で高齢者分科会委員である者以外のものは、尼崎市社会保障審議会規則第</w:t>
      </w:r>
      <w:r w:rsidR="00822325">
        <w:rPr>
          <w:rFonts w:ascii="BIZ UDゴシック" w:eastAsia="BIZ UDゴシック" w:hAnsi="BIZ UDゴシック" w:cs="ＭＳ 明朝"/>
          <w:color w:val="000000"/>
          <w:sz w:val="21"/>
          <w:szCs w:val="21"/>
        </w:rPr>
        <w:t>９</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１</w:t>
      </w:r>
      <w:r w:rsidRPr="00D00A2D">
        <w:rPr>
          <w:rFonts w:ascii="BIZ UDゴシック" w:eastAsia="BIZ UDゴシック" w:hAnsi="BIZ UDゴシック" w:cs="ＭＳ 明朝" w:hint="eastAsia"/>
          <w:color w:val="000000"/>
          <w:sz w:val="21"/>
          <w:szCs w:val="21"/>
        </w:rPr>
        <w:t>項の規定によりセンター運営部会の専門委員</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改正後の規則第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項において準用する尼崎市社会保障審議会規則第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項の規定により置かれた専門委員をいう。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として委嘱された者とみなす。</w:t>
      </w:r>
    </w:p>
    <w:p w:rsidR="008D7EF5" w:rsidRPr="00D00A2D" w:rsidRDefault="008D7EF5"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６　前</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項の規定は、この規則の施行の際現に運営委員会要綱の規定により運営委員会の委員に充てられている者について準用する。この場合において、付則第</w:t>
      </w:r>
      <w:r w:rsidR="00822325">
        <w:rPr>
          <w:rFonts w:ascii="BIZ UDゴシック" w:eastAsia="BIZ UDゴシック" w:hAnsi="BIZ UDゴシック" w:cs="ＭＳ 明朝"/>
          <w:color w:val="000000"/>
          <w:sz w:val="21"/>
          <w:szCs w:val="21"/>
        </w:rPr>
        <w:t>４</w:t>
      </w:r>
      <w:r w:rsidRPr="00D00A2D">
        <w:rPr>
          <w:rFonts w:ascii="BIZ UDゴシック" w:eastAsia="BIZ UDゴシック" w:hAnsi="BIZ UDゴシック" w:cs="ＭＳ 明朝" w:hint="eastAsia"/>
          <w:color w:val="000000"/>
          <w:sz w:val="21"/>
          <w:szCs w:val="21"/>
        </w:rPr>
        <w:t>項中「運営協議会委員」とあるのは「運営委員会委員」と、「センター運営部会」とあるのは「サービス運営部会」と、前項中「運営協議会委員」とあるのは「運営委員会委員」と、「センター運営部会」とあるのは「サービス運営部会」と、「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項」とあるのは「第</w:t>
      </w:r>
      <w:r w:rsidR="00822325">
        <w:rPr>
          <w:rFonts w:ascii="BIZ UDゴシック" w:eastAsia="BIZ UDゴシック" w:hAnsi="BIZ UDゴシック" w:cs="ＭＳ 明朝"/>
          <w:color w:val="000000"/>
          <w:sz w:val="21"/>
          <w:szCs w:val="21"/>
        </w:rPr>
        <w:t>６</w:t>
      </w:r>
      <w:r w:rsidRPr="00D00A2D">
        <w:rPr>
          <w:rFonts w:ascii="BIZ UDゴシック" w:eastAsia="BIZ UDゴシック" w:hAnsi="BIZ UDゴシック" w:cs="ＭＳ 明朝" w:hint="eastAsia"/>
          <w:color w:val="000000"/>
          <w:sz w:val="21"/>
          <w:szCs w:val="21"/>
        </w:rPr>
        <w:t>条の</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第</w:t>
      </w:r>
      <w:r w:rsidR="00822325">
        <w:rPr>
          <w:rFonts w:ascii="BIZ UDゴシック" w:eastAsia="BIZ UDゴシック" w:hAnsi="BIZ UDゴシック" w:cs="ＭＳ 明朝"/>
          <w:color w:val="000000"/>
          <w:sz w:val="21"/>
          <w:szCs w:val="21"/>
        </w:rPr>
        <w:t>２</w:t>
      </w:r>
      <w:r w:rsidRPr="00D00A2D">
        <w:rPr>
          <w:rFonts w:ascii="BIZ UDゴシック" w:eastAsia="BIZ UDゴシック" w:hAnsi="BIZ UDゴシック" w:cs="ＭＳ 明朝" w:hint="eastAsia"/>
          <w:color w:val="000000"/>
          <w:sz w:val="21"/>
          <w:szCs w:val="21"/>
        </w:rPr>
        <w:t>項」と読み替えるものとする。</w:t>
      </w:r>
    </w:p>
    <w:p w:rsidR="00822325" w:rsidRPr="00BC0310" w:rsidRDefault="00822325" w:rsidP="00822325">
      <w:pPr>
        <w:autoSpaceDE w:val="0"/>
        <w:autoSpaceDN w:val="0"/>
        <w:spacing w:line="180" w:lineRule="exact"/>
        <w:ind w:left="199" w:hanging="199"/>
        <w:rPr>
          <w:rFonts w:ascii="BIZ UDゴシック" w:eastAsia="BIZ UDゴシック" w:hAnsi="BIZ UDゴシック" w:cs="ＭＳ 明朝"/>
          <w:color w:val="000000"/>
          <w:sz w:val="21"/>
          <w:szCs w:val="21"/>
        </w:rPr>
      </w:pPr>
    </w:p>
    <w:p w:rsidR="008D7EF5" w:rsidRPr="00D00A2D" w:rsidRDefault="008D7EF5" w:rsidP="00D00A2D">
      <w:pPr>
        <w:autoSpaceDE w:val="0"/>
        <w:autoSpaceDN w:val="0"/>
        <w:spacing w:line="100" w:lineRule="atLeas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lastRenderedPageBreak/>
        <w:t>付　則</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27</w:t>
      </w:r>
      <w:r w:rsidRPr="00D00A2D">
        <w:rPr>
          <w:rFonts w:ascii="BIZ UDゴシック" w:eastAsia="BIZ UDゴシック" w:hAnsi="BIZ UDゴシック" w:cs="ＭＳ 明朝" w:hint="eastAsia"/>
          <w:color w:val="000000"/>
          <w:sz w:val="21"/>
          <w:szCs w:val="21"/>
        </w:rPr>
        <w:t>年</w:t>
      </w:r>
      <w:r w:rsidR="00822325">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31</w:t>
      </w:r>
      <w:r w:rsidRPr="00D00A2D">
        <w:rPr>
          <w:rFonts w:ascii="BIZ UDゴシック" w:eastAsia="BIZ UDゴシック" w:hAnsi="BIZ UDゴシック" w:cs="ＭＳ 明朝" w:hint="eastAsia"/>
          <w:color w:val="000000"/>
          <w:sz w:val="21"/>
          <w:szCs w:val="21"/>
        </w:rPr>
        <w:t>日規則第</w:t>
      </w:r>
      <w:r w:rsidRPr="00D00A2D">
        <w:rPr>
          <w:rFonts w:ascii="BIZ UDゴシック" w:eastAsia="BIZ UDゴシック" w:hAnsi="BIZ UDゴシック" w:cs="ＭＳ 明朝"/>
          <w:color w:val="000000"/>
          <w:sz w:val="21"/>
          <w:szCs w:val="21"/>
        </w:rPr>
        <w:t>18</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p>
    <w:p w:rsidR="008D7EF5" w:rsidRPr="00D00A2D" w:rsidRDefault="008D7EF5"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この規則は、公布の日から施行する。</w:t>
      </w:r>
    </w:p>
    <w:p w:rsidR="008D7EF5" w:rsidRPr="00D00A2D" w:rsidRDefault="008D7EF5" w:rsidP="00D00A2D">
      <w:pPr>
        <w:autoSpaceDE w:val="0"/>
        <w:autoSpaceDN w:val="0"/>
        <w:spacing w:line="100" w:lineRule="atLeast"/>
        <w:rPr>
          <w:rFonts w:ascii="BIZ UDゴシック" w:eastAsia="BIZ UDゴシック" w:hAnsi="BIZ UDゴシック" w:cs="ＭＳ 明朝"/>
          <w:color w:val="000000"/>
          <w:sz w:val="21"/>
          <w:szCs w:val="21"/>
        </w:rPr>
      </w:pPr>
    </w:p>
    <w:p w:rsidR="00676EDC" w:rsidRPr="00D00A2D" w:rsidRDefault="00676EDC" w:rsidP="00D00A2D">
      <w:pPr>
        <w:pStyle w:val="41"/>
        <w:pageBreakBefore/>
        <w:spacing w:beforeLines="50" w:before="180"/>
        <w:ind w:firstLineChars="0" w:firstLine="0"/>
        <w:rPr>
          <w:rFonts w:ascii="BIZ UDゴシック" w:eastAsia="BIZ UDゴシック" w:hAnsi="BIZ UDゴシック"/>
          <w:color w:val="1F497D" w:themeColor="text2"/>
          <w:sz w:val="28"/>
          <w:szCs w:val="26"/>
        </w:rPr>
      </w:pPr>
      <w:bookmarkStart w:id="120" w:name="_Toc65850644"/>
      <w:r>
        <w:rPr>
          <w:rFonts w:ascii="BIZ UDゴシック" w:eastAsia="BIZ UDゴシック" w:hAnsi="BIZ UDゴシック" w:hint="eastAsia"/>
          <w:color w:val="1F497D" w:themeColor="text2"/>
          <w:spacing w:val="0"/>
          <w:sz w:val="28"/>
          <w:szCs w:val="26"/>
        </w:rPr>
        <w:lastRenderedPageBreak/>
        <w:t>（３）</w:t>
      </w:r>
      <w:r w:rsidRPr="00D00A2D">
        <w:rPr>
          <w:rFonts w:ascii="BIZ UDゴシック" w:eastAsia="BIZ UDゴシック" w:hAnsi="BIZ UDゴシック" w:hint="eastAsia"/>
          <w:color w:val="1F497D" w:themeColor="text2"/>
          <w:spacing w:val="0"/>
          <w:sz w:val="28"/>
          <w:szCs w:val="26"/>
        </w:rPr>
        <w:t>尼崎市手話言語条例</w:t>
      </w:r>
      <w:bookmarkEnd w:id="120"/>
    </w:p>
    <w:p w:rsidR="00676EDC" w:rsidRDefault="00676EDC" w:rsidP="00D00A2D">
      <w:pPr>
        <w:autoSpaceDE w:val="0"/>
        <w:autoSpaceDN w:val="0"/>
        <w:spacing w:line="100" w:lineRule="atLeas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平成</w:t>
      </w:r>
      <w:r w:rsidRPr="00D00A2D">
        <w:rPr>
          <w:rFonts w:ascii="BIZ UDゴシック" w:eastAsia="BIZ UDゴシック" w:hAnsi="BIZ UDゴシック" w:cs="ＭＳ 明朝"/>
          <w:color w:val="000000"/>
          <w:sz w:val="21"/>
          <w:szCs w:val="21"/>
        </w:rPr>
        <w:t>29</w:t>
      </w:r>
      <w:r w:rsidRPr="00D00A2D">
        <w:rPr>
          <w:rFonts w:ascii="BIZ UDゴシック" w:eastAsia="BIZ UDゴシック" w:hAnsi="BIZ UDゴシック" w:cs="ＭＳ 明朝" w:hint="eastAsia"/>
          <w:color w:val="000000"/>
          <w:sz w:val="21"/>
          <w:szCs w:val="21"/>
        </w:rPr>
        <w:t>年</w:t>
      </w:r>
      <w:r w:rsidRPr="00D00A2D">
        <w:rPr>
          <w:rFonts w:ascii="BIZ UDゴシック" w:eastAsia="BIZ UDゴシック" w:hAnsi="BIZ UDゴシック" w:cs="ＭＳ 明朝"/>
          <w:color w:val="000000"/>
          <w:sz w:val="21"/>
          <w:szCs w:val="21"/>
        </w:rPr>
        <w:t>12</w:t>
      </w:r>
      <w:r w:rsidRPr="00D00A2D">
        <w:rPr>
          <w:rFonts w:ascii="BIZ UDゴシック" w:eastAsia="BIZ UDゴシック" w:hAnsi="BIZ UDゴシック" w:cs="ＭＳ 明朝" w:hint="eastAsia"/>
          <w:color w:val="000000"/>
          <w:sz w:val="21"/>
          <w:szCs w:val="21"/>
        </w:rPr>
        <w:t>月</w:t>
      </w:r>
      <w:r w:rsidRPr="00D00A2D">
        <w:rPr>
          <w:rFonts w:ascii="BIZ UDゴシック" w:eastAsia="BIZ UDゴシック" w:hAnsi="BIZ UDゴシック" w:cs="ＭＳ 明朝"/>
          <w:color w:val="000000"/>
          <w:sz w:val="21"/>
          <w:szCs w:val="21"/>
        </w:rPr>
        <w:t>26</w:t>
      </w:r>
      <w:r w:rsidRPr="00D00A2D">
        <w:rPr>
          <w:rFonts w:ascii="BIZ UDゴシック" w:eastAsia="BIZ UDゴシック" w:hAnsi="BIZ UDゴシック" w:cs="ＭＳ 明朝" w:hint="eastAsia"/>
          <w:color w:val="000000"/>
          <w:sz w:val="21"/>
          <w:szCs w:val="21"/>
        </w:rPr>
        <w:t>日</w:t>
      </w:r>
    </w:p>
    <w:p w:rsidR="00676EDC" w:rsidRPr="00D00A2D" w:rsidRDefault="00676EDC" w:rsidP="00D00A2D">
      <w:pPr>
        <w:autoSpaceDE w:val="0"/>
        <w:autoSpaceDN w:val="0"/>
        <w:spacing w:line="100" w:lineRule="atLeast"/>
        <w:jc w:val="right"/>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条例第</w:t>
      </w:r>
      <w:r w:rsidRPr="00D00A2D">
        <w:rPr>
          <w:rFonts w:ascii="BIZ UDゴシック" w:eastAsia="BIZ UDゴシック" w:hAnsi="BIZ UDゴシック" w:cs="ＭＳ 明朝"/>
          <w:color w:val="000000"/>
          <w:sz w:val="21"/>
          <w:szCs w:val="21"/>
        </w:rPr>
        <w:t>32</w:t>
      </w:r>
      <w:r w:rsidRPr="00D00A2D">
        <w:rPr>
          <w:rFonts w:ascii="BIZ UDゴシック" w:eastAsia="BIZ UDゴシック" w:hAnsi="BIZ UDゴシック" w:cs="ＭＳ 明朝" w:hint="eastAsia"/>
          <w:color w:val="000000"/>
          <w:sz w:val="21"/>
          <w:szCs w:val="21"/>
        </w:rPr>
        <w:t>号</w:t>
      </w:r>
    </w:p>
    <w:p w:rsidR="00676EDC" w:rsidRPr="00D00A2D" w:rsidRDefault="00676EDC" w:rsidP="00D00A2D">
      <w:pPr>
        <w:autoSpaceDE w:val="0"/>
        <w:autoSpaceDN w:val="0"/>
        <w:spacing w:line="100" w:lineRule="atLeast"/>
        <w:jc w:val="right"/>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言語は、人と人との意思疎通に使用されるだけでなく、知識を蓄え、これを伝達し、文化を創造する上で不可欠なものとして、人類の進歩に大きく貢献してきました。また、言語は、人間が個性を形成する上での重要な要素の一つであるため、あらゆる言語が言語として認知され、それを使用し、学び、伝える権利が保障されなければなりません。</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手話は、手指や身体の動きと表情を使って表現する視覚言語です。しかし、音声言語とは異なり、かつてろう学校において事実上手話の使用が禁止されていたことや、社会での手話に対する偏見があったことなどから、長年にわたり手話が言語として認められてこなかったという、ろう者にとっては苦難の歴史がありました。</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現在の社会においても、いまだ一般に手話と接する機会は少なく、教育現場や災害発生時などの様々な場面において、ろう者が意思疎通を図り、必要な情報を取得することができる環境が</w:t>
      </w:r>
      <w:r>
        <w:rPr>
          <w:rFonts w:ascii="BIZ UDゴシック" w:eastAsia="BIZ UDゴシック" w:hAnsi="BIZ UDゴシック" w:cs="ＭＳ 明朝" w:hint="eastAsia"/>
          <w:color w:val="000000"/>
          <w:sz w:val="21"/>
          <w:szCs w:val="21"/>
        </w:rPr>
        <w:t>十分</w:t>
      </w:r>
      <w:r w:rsidRPr="00D00A2D">
        <w:rPr>
          <w:rFonts w:ascii="BIZ UDゴシック" w:eastAsia="BIZ UDゴシック" w:hAnsi="BIZ UDゴシック" w:cs="ＭＳ 明朝" w:hint="eastAsia"/>
          <w:color w:val="000000"/>
          <w:sz w:val="21"/>
          <w:szCs w:val="21"/>
        </w:rPr>
        <w:t>に整備されているとはいえず、また、手話やろう者に対する理解も深まっているとはいえません。</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ような状況の中で、障害者の権利に関する条約や障害者基本法において、手話は言語として位置付けられ、また、障害を理由とする差別の解消の推進に関する法律において、全ての国民が、障害がある人もない人も平等に生活することができる社会の実現を目指すことが求められています。</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このため、私たちは、手話が音声言語と同様に重要な役割を担っていることを認識し、手話とろう者に対する理解を深めるための取組を積極的に進めていかなければなりません。</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こに、私たちは、誰もが自らの言語で意思疎通を図り、必要な情報を取得することができることによって安心して暮らすことができるよう、地域で支え合い、お互いを尊重し、理解して共に生きることができる社会の実現を目指して、この条例を制定します。</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この条例の目的</w:t>
      </w:r>
      <w:r>
        <w:rPr>
          <w:rFonts w:ascii="BIZ UDゴシック" w:eastAsia="BIZ UDゴシック" w:hAnsi="BIZ UDゴシック" w:cs="ＭＳ 明朝"/>
          <w:color w:val="000000"/>
          <w:sz w:val="21"/>
          <w:szCs w:val="21"/>
        </w:rPr>
        <w:t>）</w:t>
      </w:r>
    </w:p>
    <w:p w:rsidR="00676EDC"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第１条　この条例は、手話及びろう者に対する理解並びに手話の普及</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以下「手話に対する理解等」という。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の促進に関し、基本理念を定め、市、市民及び事業者の責務を明らかにするとともに、手話に対する理解等の促進に関する施策</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以下「促進施策」という。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の基本的事項を定めることにより、促進施策を総合的かつ計画的に推進し、もって全ての市民等が共生することができる地域社会の実現に寄与することを目的とする。</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定義</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第２条　この条例において、次の各号に掲げる用語の意義は、当該各号に定めるところによる。</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ろう者　聴覚に障害があり、手話を言語として使用することにより日常生活又は社会生活を営む者をいう。</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市民　本市の区域内に住所若しくは勤務場所を有し、又は本市の区域内に存する学校等に通学する者をいう。</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事業者　本市の区域内で事業を営む個人及び法人その他の団体をいう。</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市民等　市民及び事業者をいう。</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lastRenderedPageBreak/>
        <w:t xml:space="preserve">(5) </w:t>
      </w:r>
      <w:r w:rsidRPr="00D00A2D">
        <w:rPr>
          <w:rFonts w:ascii="BIZ UDゴシック" w:eastAsia="BIZ UDゴシック" w:hAnsi="BIZ UDゴシック" w:cs="ＭＳ 明朝" w:hint="eastAsia"/>
          <w:color w:val="000000"/>
          <w:sz w:val="21"/>
          <w:szCs w:val="21"/>
        </w:rPr>
        <w:t>手話通訳者　手話によりろう者とその他の者との意思疎通を仲介する者をいう。</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基本理念</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第３条　ろう者は、手話により意思疎通を図る権利を有し、その権利は尊重されなければならない。</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手話に対する理解等の促進は、ろう者の自立した日常生活及び地域における社会参加の機会を確保することにより、全ての市民が相互に人格及び個性を尊重し合い、全ての市民等が共生することができる地域社会の実現を目指して行われなければならない。</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市の責務</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第４条　市は、前条に定める基本理念</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以下「基本理念」という。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にのっとり、促進施策を策定し、及び実施するものとする。</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市民の責務</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第５条　市民は、基本理念にのっとり、手話及びろう者に対する理解を深めるよう努めなければならない。</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市民は、市が実施する促進施策に協力するよう努めなければならない。</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事業者の責務</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第６条　事業者は、基本理念にのっとり、手話及びろう者に対する理解を深めるよう努めるとともに、ろう者が利用しやすいサービスを提供し、及びろう者が働きやすい環境を整備するよう努めなければならない。</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事業者は、市が実施する促進施策に協力するよう努めなければならない。</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施策の策定等</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第７条　市は、促進施策として次の各号に掲げる施策を策定し、及び実施するものとする。</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手話及びろう者に対する理解が深められ、並びに手話を普及させるための施策</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手話による意思疎通及び情報の取得の機会を拡大するための施策</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手話通訳者の確保及び養成のための施策</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その他市長が必要と認める施策</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市長は、前項各号に掲げる施策を総合的かつ計画的に推進するため、障害者基本法</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昭和</w:t>
      </w:r>
      <w:r w:rsidRPr="00D00A2D">
        <w:rPr>
          <w:rFonts w:ascii="BIZ UDゴシック" w:eastAsia="BIZ UDゴシック" w:hAnsi="BIZ UDゴシック" w:cs="ＭＳ 明朝"/>
          <w:color w:val="000000"/>
          <w:sz w:val="21"/>
          <w:szCs w:val="21"/>
        </w:rPr>
        <w:t>45</w:t>
      </w:r>
      <w:r w:rsidRPr="00D00A2D">
        <w:rPr>
          <w:rFonts w:ascii="BIZ UDゴシック" w:eastAsia="BIZ UDゴシック" w:hAnsi="BIZ UDゴシック" w:cs="ＭＳ 明朝" w:hint="eastAsia"/>
          <w:color w:val="000000"/>
          <w:sz w:val="21"/>
          <w:szCs w:val="21"/>
        </w:rPr>
        <w:t>年法律第</w:t>
      </w:r>
      <w:r w:rsidRPr="00D00A2D">
        <w:rPr>
          <w:rFonts w:ascii="BIZ UDゴシック" w:eastAsia="BIZ UDゴシック" w:hAnsi="BIZ UDゴシック" w:cs="ＭＳ 明朝"/>
          <w:color w:val="000000"/>
          <w:sz w:val="21"/>
          <w:szCs w:val="21"/>
        </w:rPr>
        <w:t>84</w:t>
      </w:r>
      <w:r w:rsidRPr="00D00A2D">
        <w:rPr>
          <w:rFonts w:ascii="BIZ UDゴシック" w:eastAsia="BIZ UDゴシック" w:hAnsi="BIZ UDゴシック" w:cs="ＭＳ 明朝" w:hint="eastAsia"/>
          <w:color w:val="000000"/>
          <w:sz w:val="21"/>
          <w:szCs w:val="21"/>
        </w:rPr>
        <w:t>号</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第</w:t>
      </w:r>
      <w:r w:rsidRPr="00D00A2D">
        <w:rPr>
          <w:rFonts w:ascii="BIZ UDゴシック" w:eastAsia="BIZ UDゴシック" w:hAnsi="BIZ UDゴシック" w:cs="ＭＳ 明朝"/>
          <w:color w:val="000000"/>
          <w:sz w:val="21"/>
          <w:szCs w:val="21"/>
        </w:rPr>
        <w:t>11</w:t>
      </w:r>
      <w:r w:rsidRPr="00D00A2D">
        <w:rPr>
          <w:rFonts w:ascii="BIZ UDゴシック" w:eastAsia="BIZ UDゴシック" w:hAnsi="BIZ UDゴシック" w:cs="ＭＳ 明朝" w:hint="eastAsia"/>
          <w:color w:val="000000"/>
          <w:sz w:val="21"/>
          <w:szCs w:val="21"/>
        </w:rPr>
        <w:t>条第</w:t>
      </w:r>
      <w:r>
        <w:rPr>
          <w:rFonts w:ascii="BIZ UDゴシック" w:eastAsia="BIZ UDゴシック" w:hAnsi="BIZ UDゴシック" w:cs="ＭＳ 明朝"/>
          <w:color w:val="000000"/>
          <w:sz w:val="21"/>
          <w:szCs w:val="21"/>
        </w:rPr>
        <w:t>３</w:t>
      </w:r>
      <w:r w:rsidRPr="00D00A2D">
        <w:rPr>
          <w:rFonts w:ascii="BIZ UDゴシック" w:eastAsia="BIZ UDゴシック" w:hAnsi="BIZ UDゴシック" w:cs="ＭＳ 明朝" w:hint="eastAsia"/>
          <w:color w:val="000000"/>
          <w:sz w:val="21"/>
          <w:szCs w:val="21"/>
        </w:rPr>
        <w:t>項の規定により策定する計画</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市における障害者のための施策に関する基本的な計画をいう。</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において、当該施策に関する事項を定めるものとする。</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３　市長は、第</w:t>
      </w:r>
      <w:r w:rsidRPr="00D00A2D">
        <w:rPr>
          <w:rFonts w:ascii="BIZ UDゴシック" w:eastAsia="BIZ UDゴシック" w:hAnsi="BIZ UDゴシック" w:cs="ＭＳ 明朝"/>
          <w:color w:val="000000"/>
          <w:sz w:val="21"/>
          <w:szCs w:val="21"/>
        </w:rPr>
        <w:t>1</w:t>
      </w:r>
      <w:r w:rsidRPr="00D00A2D">
        <w:rPr>
          <w:rFonts w:ascii="BIZ UDゴシック" w:eastAsia="BIZ UDゴシック" w:hAnsi="BIZ UDゴシック" w:cs="ＭＳ 明朝" w:hint="eastAsia"/>
          <w:color w:val="000000"/>
          <w:sz w:val="21"/>
          <w:szCs w:val="21"/>
        </w:rPr>
        <w:t>項各号に掲げる施策の実施の状況等について、次の各号に掲げる者の意見を聴くものとする。</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(1) </w:t>
      </w:r>
      <w:r w:rsidRPr="00D00A2D">
        <w:rPr>
          <w:rFonts w:ascii="BIZ UDゴシック" w:eastAsia="BIZ UDゴシック" w:hAnsi="BIZ UDゴシック" w:cs="ＭＳ 明朝" w:hint="eastAsia"/>
          <w:color w:val="000000"/>
          <w:sz w:val="21"/>
          <w:szCs w:val="21"/>
        </w:rPr>
        <w:t>学識経験者</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(2) </w:t>
      </w:r>
      <w:r w:rsidRPr="00D00A2D">
        <w:rPr>
          <w:rFonts w:ascii="BIZ UDゴシック" w:eastAsia="BIZ UDゴシック" w:hAnsi="BIZ UDゴシック" w:cs="ＭＳ 明朝" w:hint="eastAsia"/>
          <w:color w:val="000000"/>
          <w:sz w:val="21"/>
          <w:szCs w:val="21"/>
        </w:rPr>
        <w:t>ろう者</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(3) </w:t>
      </w:r>
      <w:r w:rsidRPr="00D00A2D">
        <w:rPr>
          <w:rFonts w:ascii="BIZ UDゴシック" w:eastAsia="BIZ UDゴシック" w:hAnsi="BIZ UDゴシック" w:cs="ＭＳ 明朝" w:hint="eastAsia"/>
          <w:color w:val="000000"/>
          <w:sz w:val="21"/>
          <w:szCs w:val="21"/>
        </w:rPr>
        <w:t>手話通訳者</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(4) </w:t>
      </w:r>
      <w:r w:rsidRPr="00D00A2D">
        <w:rPr>
          <w:rFonts w:ascii="BIZ UDゴシック" w:eastAsia="BIZ UDゴシック" w:hAnsi="BIZ UDゴシック" w:cs="ＭＳ 明朝" w:hint="eastAsia"/>
          <w:color w:val="000000"/>
          <w:sz w:val="21"/>
          <w:szCs w:val="21"/>
        </w:rPr>
        <w:t>市民</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ろう者を除く。</w:t>
      </w:r>
      <w:r w:rsidRPr="00D00A2D">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又は事業者の代表者</w:t>
      </w:r>
    </w:p>
    <w:p w:rsidR="00676EDC" w:rsidRPr="00D00A2D" w:rsidRDefault="00676EDC" w:rsidP="00D00A2D">
      <w:pPr>
        <w:autoSpaceDE w:val="0"/>
        <w:autoSpaceDN w:val="0"/>
        <w:spacing w:line="100" w:lineRule="atLeast"/>
        <w:ind w:left="4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color w:val="000000"/>
          <w:sz w:val="21"/>
          <w:szCs w:val="21"/>
        </w:rPr>
        <w:t xml:space="preserve">(5) </w:t>
      </w:r>
      <w:r w:rsidRPr="00D00A2D">
        <w:rPr>
          <w:rFonts w:ascii="BIZ UDゴシック" w:eastAsia="BIZ UDゴシック" w:hAnsi="BIZ UDゴシック" w:cs="ＭＳ 明朝" w:hint="eastAsia"/>
          <w:color w:val="000000"/>
          <w:sz w:val="21"/>
          <w:szCs w:val="21"/>
        </w:rPr>
        <w:t>その他市長が必要と認める者</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手話及びろう者に対する理解を深めるための機会の確保等</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第８条　市は、ろう者、手話通訳者及び市民等と協力して、手話に関する講習会を実施すること等によ</w:t>
      </w:r>
      <w:r w:rsidRPr="00D00A2D">
        <w:rPr>
          <w:rFonts w:ascii="BIZ UDゴシック" w:eastAsia="BIZ UDゴシック" w:hAnsi="BIZ UDゴシック" w:cs="ＭＳ 明朝" w:hint="eastAsia"/>
          <w:color w:val="000000"/>
          <w:sz w:val="21"/>
          <w:szCs w:val="21"/>
        </w:rPr>
        <w:lastRenderedPageBreak/>
        <w:t>り、手話及びろう者に対する理解を深めるための機会を確保するよう努めるものとする。</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２　市は、市職員が手話及びろう者に対する理解を深めるための研修を実施するよう努めるものとする。</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手話を使用した情報発信</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第９条　市は、手話を使用して市政に関する情報を発信するよう努めるものとする。</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cs="ＭＳ 明朝"/>
          <w:color w:val="000000"/>
          <w:sz w:val="21"/>
          <w:szCs w:val="21"/>
        </w:rPr>
      </w:pPr>
      <w:r>
        <w:rPr>
          <w:rFonts w:ascii="BIZ UDゴシック" w:eastAsia="BIZ UDゴシック" w:hAnsi="BIZ UDゴシック" w:cs="ＭＳ 明朝"/>
          <w:color w:val="000000"/>
          <w:sz w:val="21"/>
          <w:szCs w:val="21"/>
        </w:rPr>
        <w:t>（</w:t>
      </w:r>
      <w:r w:rsidRPr="00D00A2D">
        <w:rPr>
          <w:rFonts w:ascii="BIZ UDゴシック" w:eastAsia="BIZ UDゴシック" w:hAnsi="BIZ UDゴシック" w:cs="ＭＳ 明朝" w:hint="eastAsia"/>
          <w:color w:val="000000"/>
          <w:sz w:val="21"/>
          <w:szCs w:val="21"/>
        </w:rPr>
        <w:t>委任</w:t>
      </w:r>
      <w:r>
        <w:rPr>
          <w:rFonts w:ascii="BIZ UDゴシック" w:eastAsia="BIZ UDゴシック" w:hAnsi="BIZ UDゴシック" w:cs="ＭＳ 明朝"/>
          <w:color w:val="000000"/>
          <w:sz w:val="21"/>
          <w:szCs w:val="21"/>
        </w:rPr>
        <w:t>）</w:t>
      </w:r>
    </w:p>
    <w:p w:rsidR="00676EDC" w:rsidRPr="00D00A2D" w:rsidRDefault="00676EDC" w:rsidP="00D00A2D">
      <w:pPr>
        <w:autoSpaceDE w:val="0"/>
        <w:autoSpaceDN w:val="0"/>
        <w:spacing w:line="100" w:lineRule="atLeast"/>
        <w:ind w:left="200" w:hanging="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10</w:t>
      </w:r>
      <w:r w:rsidRPr="00D00A2D">
        <w:rPr>
          <w:rFonts w:ascii="BIZ UDゴシック" w:eastAsia="BIZ UDゴシック" w:hAnsi="BIZ UDゴシック" w:cs="ＭＳ 明朝" w:hint="eastAsia"/>
          <w:color w:val="000000"/>
          <w:sz w:val="21"/>
          <w:szCs w:val="21"/>
        </w:rPr>
        <w:t>条　この条例に定めるもののほか、この条例の施行について必要な事項は、市長が定める。</w:t>
      </w:r>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6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付　則</w:t>
      </w:r>
    </w:p>
    <w:p w:rsidR="00676EDC" w:rsidRPr="00D00A2D" w:rsidRDefault="00676EDC" w:rsidP="00D00A2D">
      <w:pPr>
        <w:autoSpaceDE w:val="0"/>
        <w:autoSpaceDN w:val="0"/>
        <w:spacing w:line="100" w:lineRule="atLeast"/>
        <w:ind w:firstLine="200"/>
        <w:rPr>
          <w:rFonts w:ascii="BIZ UDゴシック" w:eastAsia="BIZ UDゴシック" w:hAnsi="BIZ UDゴシック" w:cs="ＭＳ 明朝"/>
          <w:color w:val="000000"/>
          <w:sz w:val="21"/>
          <w:szCs w:val="21"/>
        </w:rPr>
      </w:pPr>
      <w:r w:rsidRPr="00D00A2D">
        <w:rPr>
          <w:rFonts w:ascii="BIZ UDゴシック" w:eastAsia="BIZ UDゴシック" w:hAnsi="BIZ UDゴシック" w:cs="ＭＳ 明朝" w:hint="eastAsia"/>
          <w:color w:val="000000"/>
          <w:sz w:val="21"/>
          <w:szCs w:val="21"/>
        </w:rPr>
        <w:t>この条例は、公布の日から施行する。</w:t>
      </w:r>
    </w:p>
    <w:p w:rsidR="00676EDC" w:rsidRDefault="00676EDC" w:rsidP="00676EDC">
      <w:pPr>
        <w:spacing w:line="100" w:lineRule="atLeast"/>
        <w:rPr>
          <w:rFonts w:ascii="ＭＳ 明朝" w:eastAsia="ＭＳ 明朝" w:hAnsi="ＭＳ 明朝" w:cs="ＭＳ 明朝"/>
          <w:color w:val="000000"/>
        </w:rPr>
      </w:pPr>
    </w:p>
    <w:p w:rsidR="004908C4" w:rsidRDefault="004908C4" w:rsidP="00D00A2D">
      <w:pPr>
        <w:autoSpaceDE w:val="0"/>
        <w:autoSpaceDN w:val="0"/>
        <w:spacing w:line="340" w:lineRule="exact"/>
        <w:ind w:left="200" w:hanging="200"/>
      </w:pPr>
    </w:p>
    <w:p w:rsidR="00676EDC" w:rsidRPr="00D00A2D" w:rsidRDefault="00676EDC" w:rsidP="00D00A2D">
      <w:pPr>
        <w:pStyle w:val="41"/>
        <w:pageBreakBefore/>
        <w:spacing w:beforeLines="50" w:before="180"/>
        <w:ind w:firstLineChars="0" w:firstLine="0"/>
        <w:rPr>
          <w:rFonts w:ascii="BIZ UDゴシック" w:eastAsia="BIZ UDゴシック" w:hAnsi="BIZ UDゴシック"/>
          <w:color w:val="1F497D" w:themeColor="text2"/>
          <w:sz w:val="28"/>
          <w:szCs w:val="26"/>
        </w:rPr>
      </w:pPr>
      <w:bookmarkStart w:id="121" w:name="_Toc65850645"/>
      <w:r>
        <w:rPr>
          <w:rFonts w:ascii="BIZ UDゴシック" w:eastAsia="BIZ UDゴシック" w:hAnsi="BIZ UDゴシック" w:hint="eastAsia"/>
          <w:color w:val="1F497D" w:themeColor="text2"/>
          <w:spacing w:val="0"/>
          <w:sz w:val="28"/>
          <w:szCs w:val="26"/>
        </w:rPr>
        <w:lastRenderedPageBreak/>
        <w:t>（４）</w:t>
      </w:r>
      <w:r w:rsidRPr="00D00A2D">
        <w:rPr>
          <w:rFonts w:ascii="BIZ UDゴシック" w:eastAsia="BIZ UDゴシック" w:hAnsi="BIZ UDゴシック" w:hint="eastAsia"/>
          <w:color w:val="1F497D" w:themeColor="text2"/>
          <w:spacing w:val="0"/>
          <w:sz w:val="28"/>
          <w:szCs w:val="26"/>
        </w:rPr>
        <w:t>尼崎市障害者福祉施策推進会議設置要綱</w:t>
      </w:r>
      <w:bookmarkEnd w:id="121"/>
    </w:p>
    <w:p w:rsidR="00676EDC" w:rsidRPr="00BC0310" w:rsidRDefault="00676EDC" w:rsidP="00676EDC">
      <w:pPr>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（設置）</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 xml:space="preserve">第１条　</w:t>
      </w:r>
      <w:r w:rsidRPr="00D00A2D">
        <w:rPr>
          <w:rFonts w:ascii="BIZ UDゴシック" w:eastAsia="BIZ UDゴシック" w:hAnsi="BIZ UDゴシック" w:hint="eastAsia"/>
          <w:sz w:val="21"/>
          <w:szCs w:val="21"/>
        </w:rPr>
        <w:t>本市の障害者福祉施策に関する基本方針の樹立と関係施策の推進について、関係局部・課（室・事業所を含む）相互の連絡調整、情報・意見の交換等必要な事項を協議するため、尼崎市障害者福祉施策推進会議（以下「推進会議」という。）を設置する。</w:t>
      </w:r>
    </w:p>
    <w:p w:rsidR="00676EDC" w:rsidRPr="00BC0310" w:rsidRDefault="00676EDC"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Pr="00D00A2D">
        <w:rPr>
          <w:rFonts w:ascii="BIZ UDゴシック" w:eastAsia="BIZ UDゴシック" w:hAnsi="BIZ UDゴシック" w:hint="eastAsia"/>
          <w:sz w:val="21"/>
          <w:szCs w:val="21"/>
        </w:rPr>
        <w:t>組織）</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２</w:t>
      </w:r>
      <w:r w:rsidRPr="00BC0310">
        <w:rPr>
          <w:rFonts w:ascii="BIZ UDゴシック" w:eastAsia="BIZ UDゴシック" w:hAnsi="BIZ UDゴシック" w:cs="ＭＳ 明朝" w:hint="eastAsia"/>
          <w:color w:val="000000"/>
          <w:sz w:val="21"/>
          <w:szCs w:val="21"/>
        </w:rPr>
        <w:t xml:space="preserve">条　</w:t>
      </w:r>
      <w:r w:rsidRPr="00D00A2D">
        <w:rPr>
          <w:rFonts w:ascii="BIZ UDゴシック" w:eastAsia="BIZ UDゴシック" w:hAnsi="BIZ UDゴシック" w:hint="eastAsia"/>
          <w:sz w:val="21"/>
          <w:szCs w:val="21"/>
        </w:rPr>
        <w:t>推進会議の委員は、別表に定める職又はこれに相当する職務を行う者を充てる。</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u w:val="single"/>
        </w:rPr>
      </w:pPr>
      <w:r>
        <w:rPr>
          <w:rFonts w:ascii="BIZ UDゴシック" w:eastAsia="BIZ UDゴシック" w:hAnsi="BIZ UDゴシック" w:hint="eastAsia"/>
          <w:sz w:val="21"/>
          <w:szCs w:val="21"/>
        </w:rPr>
        <w:t>２</w:t>
      </w:r>
      <w:r w:rsidRPr="00D00A2D">
        <w:rPr>
          <w:rFonts w:ascii="BIZ UDゴシック" w:eastAsia="BIZ UDゴシック" w:hAnsi="BIZ UDゴシック" w:hint="eastAsia"/>
          <w:sz w:val="21"/>
          <w:szCs w:val="21"/>
        </w:rPr>
        <w:t xml:space="preserve">　会長が必要と認めるときは、委員以外の者に出席を求めることができる。</w:t>
      </w:r>
    </w:p>
    <w:p w:rsidR="00676EDC" w:rsidRPr="00BC0310" w:rsidRDefault="00676EDC"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（会長）</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３</w:t>
      </w:r>
      <w:r w:rsidRPr="00BC0310">
        <w:rPr>
          <w:rFonts w:ascii="BIZ UDゴシック" w:eastAsia="BIZ UDゴシック" w:hAnsi="BIZ UDゴシック" w:cs="ＭＳ 明朝" w:hint="eastAsia"/>
          <w:color w:val="000000"/>
          <w:sz w:val="21"/>
          <w:szCs w:val="21"/>
        </w:rPr>
        <w:t xml:space="preserve">条　</w:t>
      </w:r>
      <w:r w:rsidRPr="00D00A2D">
        <w:rPr>
          <w:rFonts w:ascii="BIZ UDゴシック" w:eastAsia="BIZ UDゴシック" w:hAnsi="BIZ UDゴシック" w:hint="eastAsia"/>
          <w:sz w:val="21"/>
          <w:szCs w:val="21"/>
        </w:rPr>
        <w:t>会長は、障害福祉担当部長、副会長は、障害福祉政策担当課長をもって充てる。</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２</w:t>
      </w:r>
      <w:r w:rsidRPr="00BC0310">
        <w:rPr>
          <w:rFonts w:ascii="BIZ UDゴシック" w:eastAsia="BIZ UDゴシック" w:hAnsi="BIZ UDゴシック" w:hint="eastAsia"/>
          <w:sz w:val="21"/>
          <w:szCs w:val="21"/>
        </w:rPr>
        <w:t xml:space="preserve">　</w:t>
      </w:r>
      <w:r w:rsidRPr="00D00A2D">
        <w:rPr>
          <w:rFonts w:ascii="BIZ UDゴシック" w:eastAsia="BIZ UDゴシック" w:hAnsi="BIZ UDゴシック" w:hint="eastAsia"/>
          <w:sz w:val="21"/>
          <w:szCs w:val="21"/>
        </w:rPr>
        <w:t>会長は、推進会議を代表し会務を掌理する。</w:t>
      </w:r>
    </w:p>
    <w:p w:rsidR="00676EDC" w:rsidRPr="00D00A2D" w:rsidRDefault="00676EDC"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３</w:t>
      </w:r>
      <w:r w:rsidRPr="00BC0310">
        <w:rPr>
          <w:rFonts w:ascii="BIZ UDゴシック" w:eastAsia="BIZ UDゴシック" w:hAnsi="BIZ UDゴシック" w:hint="eastAsia"/>
          <w:sz w:val="21"/>
          <w:szCs w:val="21"/>
        </w:rPr>
        <w:t xml:space="preserve">　</w:t>
      </w:r>
      <w:r w:rsidRPr="00D00A2D">
        <w:rPr>
          <w:rFonts w:ascii="BIZ UDゴシック" w:eastAsia="BIZ UDゴシック" w:hAnsi="BIZ UDゴシック" w:hint="eastAsia"/>
          <w:sz w:val="21"/>
          <w:szCs w:val="21"/>
        </w:rPr>
        <w:t>会長に事故あるときは、副会長がその職務を代理する。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（召集）</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４</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推進会議は、会長が招集する。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（会議）</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５</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推進会議は、必要に応じて開催する。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（専門委員会）</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６</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会長が特に必要と認めるときは、専門委員会を設置することができる。</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２</w:t>
      </w:r>
      <w:r w:rsidRPr="00BC0310">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専門委員会は、推進会議委員の中から会長が指名するものをもって組織する。</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３</w:t>
      </w:r>
      <w:r w:rsidRPr="00BC0310">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専門委員会の委員長は、副会長をもって充てる。</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４</w:t>
      </w:r>
      <w:r w:rsidRPr="00BC0310">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専門委員会は、必要に応じて開催する。</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５</w:t>
      </w:r>
      <w:r w:rsidRPr="00BC0310">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専門委員会は、委員長が召集する。</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Pr>
          <w:rFonts w:ascii="BIZ UDゴシック" w:eastAsia="BIZ UDゴシック" w:hAnsi="BIZ UDゴシック" w:hint="eastAsia"/>
          <w:sz w:val="21"/>
          <w:szCs w:val="21"/>
        </w:rPr>
        <w:t>６</w:t>
      </w:r>
      <w:r w:rsidRPr="00BC0310">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委員長が特に必要と認めるときは、分科会を設置することができる。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（意見の</w:t>
      </w:r>
      <w:r w:rsidRPr="00D00A2D">
        <w:rPr>
          <w:rFonts w:ascii="BIZ UDゴシック" w:eastAsia="BIZ UDゴシック" w:hAnsi="BIZ UDゴシック" w:cs="ＭＳ 明朝" w:hint="eastAsia"/>
          <w:color w:val="000000"/>
          <w:sz w:val="21"/>
          <w:szCs w:val="21"/>
        </w:rPr>
        <w:t>聴取</w:t>
      </w:r>
      <w:r w:rsidRPr="00D00A2D">
        <w:rPr>
          <w:rFonts w:ascii="BIZ UDゴシック" w:eastAsia="BIZ UDゴシック" w:hAnsi="BIZ UDゴシック" w:hint="eastAsia"/>
          <w:sz w:val="21"/>
          <w:szCs w:val="21"/>
        </w:rPr>
        <w:t>等）</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７</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会長及び委員長は、必要があると認めるときは、委員以外のものの出席を求めて、意見を聴取するほか、必要な資料の提供を求めることができる。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321735" w:rsidP="00D00A2D">
      <w:pPr>
        <w:autoSpaceDE w:val="0"/>
        <w:autoSpaceDN w:val="0"/>
        <w:spacing w:line="100" w:lineRule="atLeast"/>
        <w:ind w:left="200"/>
        <w:rPr>
          <w:rFonts w:ascii="BIZ UDゴシック" w:eastAsia="BIZ UDゴシック" w:hAnsi="BIZ UDゴシック"/>
          <w:sz w:val="21"/>
          <w:szCs w:val="21"/>
        </w:rPr>
      </w:pPr>
      <w:r>
        <w:rPr>
          <w:rFonts w:ascii="BIZ UDゴシック" w:eastAsia="BIZ UDゴシック" w:hAnsi="BIZ UDゴシック" w:hint="eastAsia"/>
          <w:sz w:val="21"/>
          <w:szCs w:val="21"/>
        </w:rPr>
        <w:t>（</w:t>
      </w:r>
      <w:r w:rsidR="00676EDC" w:rsidRPr="00D00A2D">
        <w:rPr>
          <w:rFonts w:ascii="BIZ UDゴシック" w:eastAsia="BIZ UDゴシック" w:hAnsi="BIZ UDゴシック" w:hint="eastAsia"/>
          <w:sz w:val="21"/>
          <w:szCs w:val="21"/>
        </w:rPr>
        <w:t>事務局）</w:t>
      </w:r>
    </w:p>
    <w:p w:rsidR="00676EDC" w:rsidRPr="00D00A2D" w:rsidRDefault="00321735" w:rsidP="00D00A2D">
      <w:pPr>
        <w:autoSpaceDE w:val="0"/>
        <w:autoSpaceDN w:val="0"/>
        <w:spacing w:line="100" w:lineRule="atLeast"/>
        <w:ind w:left="200" w:hanging="20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８</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推進会議の事務局は、健康福祉局障害福祉担当障害福祉課、障害福祉政策担当、北部障害者支援課、南部障害者支援課及び保健部疾病対策課に置く。</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spacing w:line="100" w:lineRule="atLeast"/>
        <w:ind w:left="20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（運営の</w:t>
      </w:r>
      <w:r w:rsidRPr="00D00A2D">
        <w:rPr>
          <w:rFonts w:ascii="BIZ UDゴシック" w:eastAsia="BIZ UDゴシック" w:hAnsi="BIZ UDゴシック" w:cs="ＭＳ 明朝" w:hint="eastAsia"/>
          <w:color w:val="000000"/>
          <w:sz w:val="21"/>
          <w:szCs w:val="21"/>
        </w:rPr>
        <w:t>細目</w:t>
      </w:r>
      <w:r w:rsidRPr="00D00A2D">
        <w:rPr>
          <w:rFonts w:ascii="BIZ UDゴシック" w:eastAsia="BIZ UDゴシック" w:hAnsi="BIZ UDゴシック" w:hint="eastAsia"/>
          <w:sz w:val="21"/>
          <w:szCs w:val="21"/>
        </w:rPr>
        <w:t>）</w:t>
      </w:r>
    </w:p>
    <w:p w:rsidR="00676EDC" w:rsidRPr="00D00A2D" w:rsidRDefault="00321735" w:rsidP="00D00A2D">
      <w:pPr>
        <w:autoSpaceDE w:val="0"/>
        <w:autoSpaceDN w:val="0"/>
        <w:rPr>
          <w:rFonts w:ascii="BIZ UDゴシック" w:eastAsia="BIZ UDゴシック" w:hAnsi="BIZ UDゴシック"/>
          <w:sz w:val="21"/>
          <w:szCs w:val="21"/>
        </w:rPr>
      </w:pPr>
      <w:r w:rsidRPr="00BC0310">
        <w:rPr>
          <w:rFonts w:ascii="BIZ UDゴシック" w:eastAsia="BIZ UDゴシック" w:hAnsi="BIZ UDゴシック" w:cs="ＭＳ 明朝" w:hint="eastAsia"/>
          <w:color w:val="000000"/>
          <w:sz w:val="21"/>
          <w:szCs w:val="21"/>
        </w:rPr>
        <w:t>第</w:t>
      </w:r>
      <w:r>
        <w:rPr>
          <w:rFonts w:ascii="BIZ UDゴシック" w:eastAsia="BIZ UDゴシック" w:hAnsi="BIZ UDゴシック" w:cs="ＭＳ 明朝" w:hint="eastAsia"/>
          <w:color w:val="000000"/>
          <w:sz w:val="21"/>
          <w:szCs w:val="21"/>
        </w:rPr>
        <w:t>９</w:t>
      </w:r>
      <w:r w:rsidRPr="00BC0310">
        <w:rPr>
          <w:rFonts w:ascii="BIZ UDゴシック" w:eastAsia="BIZ UDゴシック" w:hAnsi="BIZ UDゴシック" w:cs="ＭＳ 明朝" w:hint="eastAsia"/>
          <w:color w:val="000000"/>
          <w:sz w:val="21"/>
          <w:szCs w:val="21"/>
        </w:rPr>
        <w:t xml:space="preserve">条　</w:t>
      </w:r>
      <w:r w:rsidR="00676EDC" w:rsidRPr="00D00A2D">
        <w:rPr>
          <w:rFonts w:ascii="BIZ UDゴシック" w:eastAsia="BIZ UDゴシック" w:hAnsi="BIZ UDゴシック" w:hint="eastAsia"/>
          <w:sz w:val="21"/>
          <w:szCs w:val="21"/>
        </w:rPr>
        <w:t>この要綱に定めるもののほか推進会議の運営について必要な事項は、会長が定める。</w:t>
      </w:r>
    </w:p>
    <w:p w:rsidR="00321735" w:rsidRPr="00BC0310" w:rsidRDefault="00321735" w:rsidP="00D00A2D">
      <w:pPr>
        <w:autoSpaceDE w:val="0"/>
        <w:autoSpaceDN w:val="0"/>
        <w:spacing w:line="160" w:lineRule="exact"/>
        <w:ind w:left="199" w:hanging="199"/>
        <w:rPr>
          <w:rFonts w:ascii="BIZ UDゴシック" w:eastAsia="BIZ UDゴシック" w:hAnsi="BIZ UDゴシック" w:cs="ＭＳ 明朝"/>
          <w:color w:val="000000"/>
          <w:sz w:val="21"/>
          <w:szCs w:val="21"/>
        </w:rPr>
      </w:pPr>
    </w:p>
    <w:p w:rsidR="00676EDC" w:rsidRPr="00D00A2D" w:rsidRDefault="00676EDC" w:rsidP="00D00A2D">
      <w:pPr>
        <w:autoSpaceDE w:val="0"/>
        <w:autoSpaceDN w:val="0"/>
        <w:ind w:firstLineChars="300" w:firstLine="63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付　則</w:t>
      </w:r>
    </w:p>
    <w:p w:rsidR="00676EDC" w:rsidRPr="00D00A2D" w:rsidRDefault="00676EDC" w:rsidP="00D00A2D">
      <w:pPr>
        <w:autoSpaceDE w:val="0"/>
        <w:autoSpaceDN w:val="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 xml:space="preserve">　この要綱は、昭和</w:t>
      </w:r>
      <w:r w:rsidRPr="00D00A2D">
        <w:rPr>
          <w:rFonts w:ascii="BIZ UDゴシック" w:eastAsia="BIZ UDゴシック" w:hAnsi="BIZ UDゴシック"/>
          <w:sz w:val="21"/>
          <w:szCs w:val="21"/>
        </w:rPr>
        <w:t>50</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７</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日から実施する。</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昭和</w:t>
      </w:r>
      <w:r w:rsidRPr="00D00A2D">
        <w:rPr>
          <w:rFonts w:ascii="BIZ UDゴシック" w:eastAsia="BIZ UDゴシック" w:hAnsi="BIZ UDゴシック"/>
          <w:sz w:val="21"/>
          <w:szCs w:val="21"/>
        </w:rPr>
        <w:t>53</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25</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lastRenderedPageBreak/>
        <w:t>昭和</w:t>
      </w:r>
      <w:r w:rsidRPr="00D00A2D">
        <w:rPr>
          <w:rFonts w:ascii="BIZ UDゴシック" w:eastAsia="BIZ UDゴシック" w:hAnsi="BIZ UDゴシック"/>
          <w:sz w:val="21"/>
          <w:szCs w:val="21"/>
        </w:rPr>
        <w:t>55</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６</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00321735">
        <w:rPr>
          <w:rFonts w:ascii="BIZ UDゴシック" w:eastAsia="BIZ UDゴシック" w:hAnsi="BIZ UDゴシック" w:hint="eastAsia"/>
          <w:sz w:val="21"/>
          <w:szCs w:val="21"/>
        </w:rPr>
        <w:t>５</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６</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25</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left="630" w:firstLine="84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00321735">
        <w:rPr>
          <w:rFonts w:ascii="BIZ UDゴシック" w:eastAsia="BIZ UDゴシック" w:hAnsi="BIZ UDゴシック" w:hint="eastAsia"/>
          <w:sz w:val="21"/>
          <w:szCs w:val="21"/>
        </w:rPr>
        <w:t>７</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９</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left="630" w:firstLine="84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20</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８</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26</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left="630" w:firstLine="84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21</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５</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20</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24</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16</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26</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５</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28</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27</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29</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月</w:t>
      </w:r>
      <w:r w:rsidRPr="00D00A2D">
        <w:rPr>
          <w:rFonts w:ascii="BIZ UDゴシック" w:eastAsia="BIZ UDゴシック" w:hAnsi="BIZ UDゴシック"/>
          <w:sz w:val="21"/>
          <w:szCs w:val="21"/>
        </w:rPr>
        <w:t>26</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29</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30</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30</w:t>
      </w:r>
      <w:r w:rsidRPr="00D00A2D">
        <w:rPr>
          <w:rFonts w:ascii="BIZ UDゴシック" w:eastAsia="BIZ UDゴシック" w:hAnsi="BIZ UDゴシック" w:hint="eastAsia"/>
          <w:sz w:val="21"/>
          <w:szCs w:val="21"/>
        </w:rPr>
        <w:t>年</w:t>
      </w:r>
      <w:r w:rsidR="00321735" w:rsidRPr="00D00A2D">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２</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平成</w:t>
      </w:r>
      <w:r w:rsidRPr="00D00A2D">
        <w:rPr>
          <w:rFonts w:ascii="BIZ UDゴシック" w:eastAsia="BIZ UDゴシック" w:hAnsi="BIZ UDゴシック"/>
          <w:sz w:val="21"/>
          <w:szCs w:val="21"/>
        </w:rPr>
        <w:t>31</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00E57CBC">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日改正</w:t>
      </w:r>
    </w:p>
    <w:p w:rsidR="00676EDC" w:rsidRPr="00D00A2D" w:rsidRDefault="00676EDC" w:rsidP="00D00A2D">
      <w:pPr>
        <w:autoSpaceDE w:val="0"/>
        <w:autoSpaceDN w:val="0"/>
        <w:ind w:firstLineChars="700" w:firstLine="147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令和</w:t>
      </w:r>
      <w:r w:rsidR="00321735">
        <w:rPr>
          <w:rFonts w:ascii="BIZ UDゴシック" w:eastAsia="BIZ UDゴシック" w:hAnsi="BIZ UDゴシック" w:hint="eastAsia"/>
          <w:sz w:val="21"/>
          <w:szCs w:val="21"/>
        </w:rPr>
        <w:t>２</w:t>
      </w:r>
      <w:r w:rsidRPr="00D00A2D">
        <w:rPr>
          <w:rFonts w:ascii="BIZ UDゴシック" w:eastAsia="BIZ UDゴシック" w:hAnsi="BIZ UDゴシック" w:hint="eastAsia"/>
          <w:sz w:val="21"/>
          <w:szCs w:val="21"/>
        </w:rPr>
        <w:t>年</w:t>
      </w:r>
      <w:r w:rsidR="00321735">
        <w:rPr>
          <w:rFonts w:ascii="BIZ UDゴシック" w:eastAsia="BIZ UDゴシック" w:hAnsi="BIZ UDゴシック" w:hint="eastAsia"/>
          <w:sz w:val="21"/>
          <w:szCs w:val="21"/>
        </w:rPr>
        <w:t>４</w:t>
      </w:r>
      <w:r w:rsidRPr="00D00A2D">
        <w:rPr>
          <w:rFonts w:ascii="BIZ UDゴシック" w:eastAsia="BIZ UDゴシック" w:hAnsi="BIZ UDゴシック" w:hint="eastAsia"/>
          <w:sz w:val="21"/>
          <w:szCs w:val="21"/>
        </w:rPr>
        <w:t>月</w:t>
      </w:r>
      <w:r w:rsidR="00321735">
        <w:rPr>
          <w:rFonts w:ascii="BIZ UDゴシック" w:eastAsia="BIZ UDゴシック" w:hAnsi="BIZ UDゴシック" w:hint="eastAsia"/>
          <w:sz w:val="21"/>
          <w:szCs w:val="21"/>
        </w:rPr>
        <w:t>１</w:t>
      </w:r>
      <w:r w:rsidRPr="00D00A2D">
        <w:rPr>
          <w:rFonts w:ascii="BIZ UDゴシック" w:eastAsia="BIZ UDゴシック" w:hAnsi="BIZ UDゴシック" w:hint="eastAsia"/>
          <w:sz w:val="21"/>
          <w:szCs w:val="21"/>
        </w:rPr>
        <w:t>日改正</w:t>
      </w:r>
    </w:p>
    <w:p w:rsidR="00321735" w:rsidRPr="00BC0310" w:rsidRDefault="00321735" w:rsidP="00321735">
      <w:pPr>
        <w:autoSpaceDE w:val="0"/>
        <w:autoSpaceDN w:val="0"/>
        <w:spacing w:line="180" w:lineRule="exact"/>
        <w:ind w:left="199" w:hanging="199"/>
        <w:rPr>
          <w:rFonts w:ascii="BIZ UDゴシック" w:eastAsia="BIZ UDゴシック" w:hAnsi="BIZ UDゴシック" w:cs="ＭＳ 明朝"/>
          <w:color w:val="000000"/>
          <w:sz w:val="21"/>
          <w:szCs w:val="21"/>
        </w:rPr>
      </w:pPr>
    </w:p>
    <w:p w:rsidR="00676EDC" w:rsidRPr="00D00A2D" w:rsidRDefault="00676EDC" w:rsidP="00676EDC">
      <w:pPr>
        <w:ind w:firstLineChars="100" w:firstLine="21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 xml:space="preserve">別　表　　尼崎市障害福祉施策推進会議委員　</w:t>
      </w:r>
    </w:p>
    <w:p w:rsidR="00676EDC" w:rsidRPr="00D00A2D" w:rsidRDefault="00676EDC" w:rsidP="00D00A2D">
      <w:pPr>
        <w:ind w:firstLineChars="200" w:firstLine="420"/>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【事務局：障害福祉課、障害福祉政策担当、北部障害者支援課、南部障害者支援課、</w:t>
      </w:r>
    </w:p>
    <w:p w:rsidR="00676EDC" w:rsidRPr="00D00A2D" w:rsidRDefault="00321735" w:rsidP="00D00A2D">
      <w:pPr>
        <w:ind w:firstLineChars="200" w:firstLine="42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00676EDC" w:rsidRPr="00D00A2D">
        <w:rPr>
          <w:rFonts w:ascii="BIZ UDゴシック" w:eastAsia="BIZ UDゴシック" w:hAnsi="BIZ UDゴシック" w:hint="eastAsia"/>
          <w:sz w:val="21"/>
          <w:szCs w:val="21"/>
        </w:rPr>
        <w:t>疾病対策課】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4452"/>
      </w:tblGrid>
      <w:tr w:rsidR="00676EDC" w:rsidRPr="00676EDC" w:rsidTr="00D00A2D">
        <w:trPr>
          <w:jc w:val="center"/>
        </w:trPr>
        <w:tc>
          <w:tcPr>
            <w:tcW w:w="1349" w:type="dxa"/>
          </w:tcPr>
          <w:p w:rsidR="00676EDC" w:rsidRPr="00D00A2D" w:rsidRDefault="00676EDC" w:rsidP="00D00A2D">
            <w:pPr>
              <w:jc w:val="center"/>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役職名</w:t>
            </w:r>
          </w:p>
        </w:tc>
        <w:tc>
          <w:tcPr>
            <w:tcW w:w="4452" w:type="dxa"/>
          </w:tcPr>
          <w:p w:rsidR="00676EDC" w:rsidRPr="00D00A2D" w:rsidRDefault="00676EDC" w:rsidP="00D00A2D">
            <w:pPr>
              <w:jc w:val="center"/>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所属役職名</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会長</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障害福祉担当部長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副会長</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障害福祉政策担当課長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cs="ＭＳ 明朝" w:hint="eastAsia"/>
                <w:sz w:val="21"/>
                <w:szCs w:val="21"/>
              </w:rPr>
              <w:t>危機管理安全局企画管理課長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政策推進課長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広報課長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生涯、学習！推進課長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ダイバーシティ推進課長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能力開発支援担当課長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福祉課長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法人指導課長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高齢介護課長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北部福祉相談支援課長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健康増進課長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発達相談支援課長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保育運営課長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しごと支援課長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住宅政策課長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特別支援教育担当課長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学び支援課長</w:t>
            </w:r>
          </w:p>
        </w:tc>
      </w:tr>
      <w:tr w:rsidR="00676EDC" w:rsidRPr="00676EDC" w:rsidTr="00D00A2D">
        <w:trPr>
          <w:jc w:val="center"/>
        </w:trPr>
        <w:tc>
          <w:tcPr>
            <w:tcW w:w="1349"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委員</w:t>
            </w:r>
          </w:p>
        </w:tc>
        <w:tc>
          <w:tcPr>
            <w:tcW w:w="4452" w:type="dxa"/>
          </w:tcPr>
          <w:p w:rsidR="00676EDC" w:rsidRPr="00D00A2D" w:rsidRDefault="00676EDC" w:rsidP="00D00A2D">
            <w:pPr>
              <w:jc w:val="distribute"/>
              <w:rPr>
                <w:rFonts w:ascii="BIZ UDゴシック" w:eastAsia="BIZ UDゴシック" w:hAnsi="BIZ UDゴシック"/>
                <w:sz w:val="21"/>
                <w:szCs w:val="21"/>
              </w:rPr>
            </w:pPr>
            <w:r w:rsidRPr="00D00A2D">
              <w:rPr>
                <w:rFonts w:ascii="BIZ UDゴシック" w:eastAsia="BIZ UDゴシック" w:hAnsi="BIZ UDゴシック" w:hint="eastAsia"/>
                <w:sz w:val="21"/>
                <w:szCs w:val="21"/>
              </w:rPr>
              <w:t>スポーツ推進課長</w:t>
            </w:r>
          </w:p>
        </w:tc>
      </w:tr>
    </w:tbl>
    <w:p w:rsidR="00BC2F2E" w:rsidRDefault="006E6E33" w:rsidP="006E6E33">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22" w:name="_Toc65850646"/>
      <w:r>
        <w:rPr>
          <w:rFonts w:ascii="BIZ UDゴシック" w:eastAsia="BIZ UDゴシック" w:hAnsi="BIZ UDゴシック" w:hint="eastAsia"/>
          <w:b/>
          <w:color w:val="1F497D" w:themeColor="text2"/>
          <w:sz w:val="36"/>
          <w:szCs w:val="48"/>
        </w:rPr>
        <w:lastRenderedPageBreak/>
        <w:t>５</w:t>
      </w:r>
      <w:r w:rsidRPr="006D2318">
        <w:rPr>
          <w:rFonts w:ascii="BIZ UDゴシック" w:eastAsia="BIZ UDゴシック" w:hAnsi="BIZ UDゴシック" w:hint="eastAsia"/>
          <w:b/>
          <w:color w:val="1F497D" w:themeColor="text2"/>
          <w:sz w:val="36"/>
          <w:szCs w:val="48"/>
        </w:rPr>
        <w:t xml:space="preserve">　</w:t>
      </w:r>
      <w:r w:rsidRPr="00BC2F2E">
        <w:rPr>
          <w:rFonts w:ascii="BIZ UDゴシック" w:eastAsia="BIZ UDゴシック" w:hAnsi="BIZ UDゴシック" w:hint="eastAsia"/>
          <w:b/>
          <w:color w:val="1F497D" w:themeColor="text2"/>
          <w:w w:val="96"/>
          <w:kern w:val="0"/>
          <w:sz w:val="36"/>
          <w:szCs w:val="48"/>
          <w:fitText w:val="8640" w:id="-1825842432"/>
        </w:rPr>
        <w:t>尼崎市社会保障審議会障害者福祉等専門分科会委員名簿</w:t>
      </w:r>
      <w:bookmarkEnd w:id="122"/>
    </w:p>
    <w:p w:rsidR="00BC2F2E" w:rsidRPr="00775564" w:rsidRDefault="00BC2F2E" w:rsidP="00BC2F2E">
      <w:pPr>
        <w:autoSpaceDE w:val="0"/>
        <w:autoSpaceDN w:val="0"/>
        <w:spacing w:line="340" w:lineRule="exact"/>
        <w:jc w:val="right"/>
        <w:rPr>
          <w:sz w:val="22"/>
        </w:rPr>
      </w:pPr>
      <w:r w:rsidRPr="00775564">
        <w:rPr>
          <w:rFonts w:ascii="BIZ UDゴシック" w:eastAsia="BIZ UDゴシック" w:hAnsi="BIZ UDゴシック" w:cs="ＭＳ 明朝"/>
          <w:color w:val="000000"/>
          <w:sz w:val="20"/>
          <w:szCs w:val="21"/>
        </w:rPr>
        <w:t>（敬称略・50音順）</w:t>
      </w: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4"/>
        <w:gridCol w:w="426"/>
        <w:gridCol w:w="2080"/>
        <w:gridCol w:w="3869"/>
        <w:gridCol w:w="664"/>
        <w:gridCol w:w="664"/>
        <w:gridCol w:w="665"/>
      </w:tblGrid>
      <w:tr w:rsidR="00BC2F2E" w:rsidRPr="00775564" w:rsidTr="00775564">
        <w:trPr>
          <w:cantSplit/>
          <w:trHeight w:val="337"/>
          <w:jc w:val="center"/>
        </w:trPr>
        <w:tc>
          <w:tcPr>
            <w:tcW w:w="1124" w:type="dxa"/>
            <w:vMerge w:val="restart"/>
            <w:tcBorders>
              <w:top w:val="single" w:sz="8" w:space="0" w:color="auto"/>
              <w:left w:val="single" w:sz="8"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区分</w:t>
            </w:r>
          </w:p>
        </w:tc>
        <w:tc>
          <w:tcPr>
            <w:tcW w:w="2506" w:type="dxa"/>
            <w:gridSpan w:val="2"/>
            <w:vMerge w:val="restart"/>
            <w:tcBorders>
              <w:top w:val="single" w:sz="8"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氏名</w:t>
            </w:r>
          </w:p>
        </w:tc>
        <w:tc>
          <w:tcPr>
            <w:tcW w:w="3869" w:type="dxa"/>
            <w:vMerge w:val="restart"/>
            <w:tcBorders>
              <w:top w:val="single" w:sz="8"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役職名等</w:t>
            </w:r>
          </w:p>
        </w:tc>
        <w:tc>
          <w:tcPr>
            <w:tcW w:w="1993" w:type="dxa"/>
            <w:gridSpan w:val="3"/>
            <w:tcBorders>
              <w:top w:val="single" w:sz="8" w:space="0" w:color="auto"/>
              <w:right w:val="single" w:sz="8"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所属部会</w:t>
            </w:r>
          </w:p>
        </w:tc>
      </w:tr>
      <w:tr w:rsidR="00BC2F2E" w:rsidRPr="00775564" w:rsidTr="00775564">
        <w:trPr>
          <w:cantSplit/>
          <w:trHeight w:val="337"/>
          <w:jc w:val="center"/>
        </w:trPr>
        <w:tc>
          <w:tcPr>
            <w:tcW w:w="1124" w:type="dxa"/>
            <w:vMerge/>
            <w:tcBorders>
              <w:left w:val="single" w:sz="8" w:space="0" w:color="auto"/>
              <w:bottom w:val="double" w:sz="4" w:space="0" w:color="auto"/>
            </w:tcBorders>
            <w:shd w:val="clear" w:color="auto" w:fill="DBE5F1" w:themeFill="accent1" w:themeFillTint="33"/>
            <w:vAlign w:val="center"/>
          </w:tcPr>
          <w:p w:rsidR="00BC2F2E" w:rsidRPr="00775564" w:rsidRDefault="00BC2F2E" w:rsidP="00D36475">
            <w:pPr>
              <w:snapToGrid w:val="0"/>
              <w:spacing w:line="240" w:lineRule="atLeast"/>
              <w:rPr>
                <w:rFonts w:ascii="BIZ UDゴシック" w:eastAsia="BIZ UDゴシック" w:hAnsi="BIZ UDゴシック"/>
                <w:sz w:val="21"/>
                <w:szCs w:val="21"/>
              </w:rPr>
            </w:pPr>
          </w:p>
        </w:tc>
        <w:tc>
          <w:tcPr>
            <w:tcW w:w="2506" w:type="dxa"/>
            <w:gridSpan w:val="2"/>
            <w:vMerge/>
            <w:tcBorders>
              <w:bottom w:val="double" w:sz="4" w:space="0" w:color="auto"/>
            </w:tcBorders>
            <w:shd w:val="clear" w:color="auto" w:fill="DBE5F1" w:themeFill="accent1" w:themeFillTint="33"/>
            <w:vAlign w:val="center"/>
          </w:tcPr>
          <w:p w:rsidR="00BC2F2E" w:rsidRPr="00775564" w:rsidRDefault="00BC2F2E" w:rsidP="00D36475">
            <w:pPr>
              <w:snapToGrid w:val="0"/>
              <w:spacing w:line="240" w:lineRule="atLeast"/>
              <w:rPr>
                <w:rFonts w:ascii="BIZ UDゴシック" w:eastAsia="BIZ UDゴシック" w:hAnsi="BIZ UDゴシック"/>
                <w:sz w:val="21"/>
                <w:szCs w:val="21"/>
              </w:rPr>
            </w:pPr>
          </w:p>
        </w:tc>
        <w:tc>
          <w:tcPr>
            <w:tcW w:w="3869" w:type="dxa"/>
            <w:vMerge/>
            <w:tcBorders>
              <w:bottom w:val="double" w:sz="4" w:space="0" w:color="auto"/>
            </w:tcBorders>
            <w:shd w:val="clear" w:color="auto" w:fill="DBE5F1" w:themeFill="accent1" w:themeFillTint="33"/>
            <w:vAlign w:val="center"/>
          </w:tcPr>
          <w:p w:rsidR="00BC2F2E" w:rsidRPr="00775564" w:rsidRDefault="00BC2F2E" w:rsidP="00D36475">
            <w:pPr>
              <w:snapToGrid w:val="0"/>
              <w:spacing w:line="240" w:lineRule="atLeast"/>
              <w:rPr>
                <w:rFonts w:ascii="BIZ UDゴシック" w:eastAsia="BIZ UDゴシック" w:hAnsi="BIZ UDゴシック"/>
                <w:sz w:val="21"/>
                <w:szCs w:val="21"/>
              </w:rPr>
            </w:pPr>
          </w:p>
        </w:tc>
        <w:tc>
          <w:tcPr>
            <w:tcW w:w="664" w:type="dxa"/>
            <w:tcBorders>
              <w:bottom w:val="double" w:sz="4"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第１</w:t>
            </w:r>
          </w:p>
        </w:tc>
        <w:tc>
          <w:tcPr>
            <w:tcW w:w="664" w:type="dxa"/>
            <w:tcBorders>
              <w:bottom w:val="double" w:sz="4"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第２</w:t>
            </w:r>
          </w:p>
        </w:tc>
        <w:tc>
          <w:tcPr>
            <w:tcW w:w="665" w:type="dxa"/>
            <w:tcBorders>
              <w:bottom w:val="double" w:sz="4" w:space="0" w:color="auto"/>
              <w:right w:val="single" w:sz="8" w:space="0" w:color="auto"/>
            </w:tcBorders>
            <w:shd w:val="clear" w:color="auto" w:fill="DBE5F1" w:themeFill="accent1" w:themeFillTint="33"/>
            <w:vAlign w:val="center"/>
          </w:tcPr>
          <w:p w:rsidR="00BC2F2E" w:rsidRPr="00775564" w:rsidRDefault="00BC2F2E" w:rsidP="00BC2F2E">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第３</w:t>
            </w:r>
          </w:p>
        </w:tc>
      </w:tr>
      <w:tr w:rsidR="00775564" w:rsidRPr="00775564" w:rsidTr="00775564">
        <w:trPr>
          <w:cantSplit/>
          <w:trHeight w:val="618"/>
          <w:jc w:val="center"/>
        </w:trPr>
        <w:tc>
          <w:tcPr>
            <w:tcW w:w="1124" w:type="dxa"/>
            <w:tcBorders>
              <w:top w:val="double" w:sz="4" w:space="0" w:color="auto"/>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top w:val="double" w:sz="4" w:space="0" w:color="auto"/>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top w:val="double" w:sz="4" w:space="0" w:color="auto"/>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井　上　　三枝子</w:t>
            </w:r>
          </w:p>
        </w:tc>
        <w:tc>
          <w:tcPr>
            <w:tcW w:w="3869" w:type="dxa"/>
            <w:tcBorders>
              <w:top w:val="double" w:sz="4"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尼崎市心身障害児（者）父母連合会</w:t>
            </w:r>
            <w:r>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会長</w:t>
            </w:r>
          </w:p>
        </w:tc>
        <w:tc>
          <w:tcPr>
            <w:tcW w:w="664" w:type="dxa"/>
            <w:tcBorders>
              <w:top w:val="double" w:sz="4"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tcBorders>
              <w:top w:val="double" w:sz="4"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top w:val="double" w:sz="4" w:space="0" w:color="auto"/>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岩　本　　吉　正</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尼崎市身体障害者連盟福祉協会理事</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上　松　　圭　三</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尼崎市社会福祉協議会理事</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蛭　子　　秀　一</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尼崎市議会議員</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岡　﨑　　正　樹</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尼崎市身体障害者連盟福祉協会</w:t>
            </w:r>
            <w:r>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副理事長</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面　家　　真由美</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尼崎市心身障害児（者）父母連合会</w:t>
            </w:r>
            <w:r>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理事</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柏　原　　敏　昭</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社会福祉法人福成会所長</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6" w:type="dxa"/>
            <w:tcBorders>
              <w:right w:val="nil"/>
            </w:tcBorders>
            <w:vAlign w:val="center"/>
          </w:tcPr>
          <w:p w:rsidR="00775564" w:rsidRPr="00775564" w:rsidRDefault="00775564" w:rsidP="00775564">
            <w:pPr>
              <w:snapToGrid w:val="0"/>
              <w:spacing w:line="240" w:lineRule="atLeast"/>
              <w:jc w:val="righ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w:t>
            </w: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狩　俣　　正　雄</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滋慶医療科学大学院大学教授</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河　上　　紀　子</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あまかれん（尼崎市精神福祉家族会連合会）会長</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木　下　　隆　志</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兵庫県立大学大学院教授</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楠　村　　信　二</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尼崎市議会議員</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小　山　　昇　孝</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尼崎市難病団体連絡協議会事務局長</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坂　本　　泰　美</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尼崎市身体障害者連盟福祉協会理事</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髙　尾　　絹　代</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尼崎市身体障害者連盟福祉協会理事長</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高　橋　　陽  子</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兵庫県ＬＤ親の会「たつの子」役員</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塚　本　　久　義</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兵庫県立阪神特別支援学校校長</w:t>
            </w:r>
          </w:p>
        </w:tc>
        <w:tc>
          <w:tcPr>
            <w:tcW w:w="664" w:type="dxa"/>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775564">
        <w:trPr>
          <w:cantSplit/>
          <w:trHeight w:val="618"/>
          <w:jc w:val="center"/>
        </w:trPr>
        <w:tc>
          <w:tcPr>
            <w:tcW w:w="1124" w:type="dxa"/>
            <w:tcBorders>
              <w:left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6" w:type="dxa"/>
            <w:tcBorders>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鳥　居　　祐　紀</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尼崎市心身障害児（者）父母連合会</w:t>
            </w:r>
            <w:r w:rsidR="00E62290">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理事</w:t>
            </w: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5" w:type="dxa"/>
            <w:tcBorders>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bottom w:val="single" w:sz="6"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bottom w:val="single" w:sz="6" w:space="0" w:color="auto"/>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bottom w:val="single" w:sz="6"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中　川　　豊　子</w:t>
            </w:r>
          </w:p>
        </w:tc>
        <w:tc>
          <w:tcPr>
            <w:tcW w:w="3869" w:type="dxa"/>
            <w:tcBorders>
              <w:bottom w:val="single" w:sz="6"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尼崎市民生児童委員協議会連合会</w:t>
            </w:r>
            <w:r w:rsidR="00E62290">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本庁地区会長</w:t>
            </w:r>
          </w:p>
        </w:tc>
        <w:tc>
          <w:tcPr>
            <w:tcW w:w="664" w:type="dxa"/>
            <w:tcBorders>
              <w:bottom w:val="single" w:sz="6"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4" w:type="dxa"/>
            <w:tcBorders>
              <w:bottom w:val="single" w:sz="6"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bottom w:val="single" w:sz="6" w:space="0" w:color="auto"/>
              <w:right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r w:rsidR="00775564" w:rsidRPr="00775564" w:rsidTr="00E62290">
        <w:trPr>
          <w:cantSplit/>
          <w:trHeight w:val="618"/>
          <w:jc w:val="center"/>
        </w:trPr>
        <w:tc>
          <w:tcPr>
            <w:tcW w:w="1124" w:type="dxa"/>
            <w:tcBorders>
              <w:left w:val="single" w:sz="8" w:space="0" w:color="auto"/>
              <w:bottom w:val="single" w:sz="8" w:space="0" w:color="auto"/>
            </w:tcBorders>
            <w:shd w:val="clear" w:color="auto" w:fill="FFFFFF"/>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tcBorders>
              <w:bottom w:val="single" w:sz="8" w:space="0" w:color="auto"/>
              <w:right w:val="nil"/>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2080" w:type="dxa"/>
            <w:tcBorders>
              <w:left w:val="nil"/>
              <w:bottom w:val="single" w:sz="8"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広　部　　景　子</w:t>
            </w:r>
          </w:p>
        </w:tc>
        <w:tc>
          <w:tcPr>
            <w:tcW w:w="3869" w:type="dxa"/>
            <w:tcBorders>
              <w:bottom w:val="single" w:sz="8"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尼崎市身体障害者連盟福祉協会</w:t>
            </w:r>
            <w:r w:rsidR="00E62290">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副理事長</w:t>
            </w:r>
          </w:p>
        </w:tc>
        <w:tc>
          <w:tcPr>
            <w:tcW w:w="664" w:type="dxa"/>
            <w:tcBorders>
              <w:bottom w:val="single" w:sz="8" w:space="0" w:color="auto"/>
            </w:tcBorders>
            <w:vAlign w:val="center"/>
          </w:tcPr>
          <w:p w:rsidR="00775564" w:rsidRPr="00775564" w:rsidRDefault="00775564" w:rsidP="00775564">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4" w:type="dxa"/>
            <w:tcBorders>
              <w:bottom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c>
          <w:tcPr>
            <w:tcW w:w="665" w:type="dxa"/>
            <w:tcBorders>
              <w:bottom w:val="single" w:sz="8" w:space="0" w:color="auto"/>
              <w:right w:val="single" w:sz="8" w:space="0" w:color="auto"/>
            </w:tcBorders>
            <w:vAlign w:val="bottom"/>
          </w:tcPr>
          <w:p w:rsidR="00775564" w:rsidRPr="00775564" w:rsidRDefault="00775564" w:rsidP="00775564">
            <w:pPr>
              <w:snapToGrid w:val="0"/>
              <w:spacing w:line="240" w:lineRule="atLeast"/>
              <w:jc w:val="center"/>
              <w:rPr>
                <w:rFonts w:ascii="BIZ UDゴシック" w:eastAsia="BIZ UDゴシック" w:hAnsi="BIZ UDゴシック"/>
                <w:sz w:val="21"/>
                <w:szCs w:val="21"/>
              </w:rPr>
            </w:pPr>
          </w:p>
        </w:tc>
      </w:tr>
    </w:tbl>
    <w:p w:rsidR="00775564" w:rsidRPr="00775564" w:rsidRDefault="00775564" w:rsidP="00775564">
      <w:pPr>
        <w:pageBreakBefore/>
        <w:rPr>
          <w:rFonts w:ascii="BIZ UDゴシック" w:eastAsia="BIZ UDゴシック" w:hAnsi="BIZ UDゴシック"/>
        </w:rPr>
      </w:pPr>
    </w:p>
    <w:p w:rsidR="00775564" w:rsidRDefault="00775564" w:rsidP="00BC2F2E">
      <w:pPr>
        <w:ind w:firstLineChars="100" w:firstLine="240"/>
      </w:pPr>
    </w:p>
    <w:tbl>
      <w:tblPr>
        <w:tblW w:w="94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24"/>
        <w:gridCol w:w="420"/>
        <w:gridCol w:w="6"/>
        <w:gridCol w:w="2080"/>
        <w:gridCol w:w="3869"/>
        <w:gridCol w:w="659"/>
        <w:gridCol w:w="660"/>
        <w:gridCol w:w="660"/>
      </w:tblGrid>
      <w:tr w:rsidR="00775564" w:rsidRPr="00775564" w:rsidTr="00775564">
        <w:trPr>
          <w:cantSplit/>
          <w:trHeight w:val="337"/>
          <w:jc w:val="center"/>
        </w:trPr>
        <w:tc>
          <w:tcPr>
            <w:tcW w:w="1124" w:type="dxa"/>
            <w:vMerge w:val="restart"/>
            <w:tcBorders>
              <w:top w:val="single" w:sz="8" w:space="0" w:color="auto"/>
              <w:left w:val="single" w:sz="8"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区分</w:t>
            </w:r>
          </w:p>
        </w:tc>
        <w:tc>
          <w:tcPr>
            <w:tcW w:w="2506" w:type="dxa"/>
            <w:gridSpan w:val="3"/>
            <w:vMerge w:val="restart"/>
            <w:tcBorders>
              <w:top w:val="single" w:sz="8"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氏名</w:t>
            </w:r>
          </w:p>
        </w:tc>
        <w:tc>
          <w:tcPr>
            <w:tcW w:w="3869" w:type="dxa"/>
            <w:vMerge w:val="restart"/>
            <w:tcBorders>
              <w:top w:val="single" w:sz="8"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役職名等</w:t>
            </w:r>
          </w:p>
        </w:tc>
        <w:tc>
          <w:tcPr>
            <w:tcW w:w="1979" w:type="dxa"/>
            <w:gridSpan w:val="3"/>
            <w:tcBorders>
              <w:top w:val="single" w:sz="8" w:space="0" w:color="auto"/>
              <w:right w:val="single" w:sz="8"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所属部会</w:t>
            </w:r>
          </w:p>
        </w:tc>
      </w:tr>
      <w:tr w:rsidR="00775564" w:rsidRPr="00775564" w:rsidTr="00775564">
        <w:trPr>
          <w:cantSplit/>
          <w:trHeight w:val="337"/>
          <w:jc w:val="center"/>
        </w:trPr>
        <w:tc>
          <w:tcPr>
            <w:tcW w:w="1124" w:type="dxa"/>
            <w:vMerge/>
            <w:tcBorders>
              <w:left w:val="single" w:sz="8" w:space="0" w:color="auto"/>
              <w:bottom w:val="double" w:sz="4" w:space="0" w:color="auto"/>
            </w:tcBorders>
            <w:shd w:val="clear" w:color="auto" w:fill="DBE5F1" w:themeFill="accent1" w:themeFillTint="33"/>
            <w:vAlign w:val="center"/>
          </w:tcPr>
          <w:p w:rsidR="00775564" w:rsidRPr="00775564" w:rsidRDefault="00775564" w:rsidP="00D36475">
            <w:pPr>
              <w:snapToGrid w:val="0"/>
              <w:spacing w:line="240" w:lineRule="atLeast"/>
              <w:rPr>
                <w:rFonts w:ascii="BIZ UDゴシック" w:eastAsia="BIZ UDゴシック" w:hAnsi="BIZ UDゴシック"/>
                <w:sz w:val="21"/>
                <w:szCs w:val="21"/>
              </w:rPr>
            </w:pPr>
          </w:p>
        </w:tc>
        <w:tc>
          <w:tcPr>
            <w:tcW w:w="2506" w:type="dxa"/>
            <w:gridSpan w:val="3"/>
            <w:vMerge/>
            <w:tcBorders>
              <w:bottom w:val="double" w:sz="4" w:space="0" w:color="auto"/>
            </w:tcBorders>
            <w:shd w:val="clear" w:color="auto" w:fill="DBE5F1" w:themeFill="accent1" w:themeFillTint="33"/>
            <w:vAlign w:val="center"/>
          </w:tcPr>
          <w:p w:rsidR="00775564" w:rsidRPr="00775564" w:rsidRDefault="00775564" w:rsidP="00D36475">
            <w:pPr>
              <w:snapToGrid w:val="0"/>
              <w:spacing w:line="240" w:lineRule="atLeast"/>
              <w:rPr>
                <w:rFonts w:ascii="BIZ UDゴシック" w:eastAsia="BIZ UDゴシック" w:hAnsi="BIZ UDゴシック"/>
                <w:sz w:val="21"/>
                <w:szCs w:val="21"/>
              </w:rPr>
            </w:pPr>
          </w:p>
        </w:tc>
        <w:tc>
          <w:tcPr>
            <w:tcW w:w="3869" w:type="dxa"/>
            <w:vMerge/>
            <w:tcBorders>
              <w:bottom w:val="double" w:sz="4" w:space="0" w:color="auto"/>
            </w:tcBorders>
            <w:shd w:val="clear" w:color="auto" w:fill="DBE5F1" w:themeFill="accent1" w:themeFillTint="33"/>
            <w:vAlign w:val="center"/>
          </w:tcPr>
          <w:p w:rsidR="00775564" w:rsidRPr="00775564" w:rsidRDefault="00775564" w:rsidP="00D36475">
            <w:pPr>
              <w:snapToGrid w:val="0"/>
              <w:spacing w:line="240" w:lineRule="atLeast"/>
              <w:rPr>
                <w:rFonts w:ascii="BIZ UDゴシック" w:eastAsia="BIZ UDゴシック" w:hAnsi="BIZ UDゴシック"/>
                <w:sz w:val="21"/>
                <w:szCs w:val="21"/>
              </w:rPr>
            </w:pPr>
          </w:p>
        </w:tc>
        <w:tc>
          <w:tcPr>
            <w:tcW w:w="659" w:type="dxa"/>
            <w:tcBorders>
              <w:bottom w:val="double" w:sz="4"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第１</w:t>
            </w:r>
          </w:p>
        </w:tc>
        <w:tc>
          <w:tcPr>
            <w:tcW w:w="660" w:type="dxa"/>
            <w:tcBorders>
              <w:bottom w:val="double" w:sz="4"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第２</w:t>
            </w:r>
          </w:p>
        </w:tc>
        <w:tc>
          <w:tcPr>
            <w:tcW w:w="660" w:type="dxa"/>
            <w:tcBorders>
              <w:bottom w:val="double" w:sz="4" w:space="0" w:color="auto"/>
              <w:right w:val="single" w:sz="8" w:space="0" w:color="auto"/>
            </w:tcBorders>
            <w:shd w:val="clear" w:color="auto" w:fill="DBE5F1" w:themeFill="accent1" w:themeFillTint="33"/>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sz w:val="21"/>
                <w:szCs w:val="21"/>
              </w:rPr>
              <w:t>第３</w:t>
            </w:r>
          </w:p>
        </w:tc>
      </w:tr>
      <w:tr w:rsidR="00775564" w:rsidRPr="00775564" w:rsidTr="00E62290">
        <w:trPr>
          <w:cantSplit/>
          <w:trHeight w:val="618"/>
          <w:jc w:val="center"/>
        </w:trPr>
        <w:tc>
          <w:tcPr>
            <w:tcW w:w="1124" w:type="dxa"/>
            <w:tcBorders>
              <w:left w:val="single" w:sz="8"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gridSpan w:val="2"/>
            <w:tcBorders>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0" w:type="dxa"/>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藤　井　　克　祐</w:t>
            </w:r>
          </w:p>
        </w:tc>
        <w:tc>
          <w:tcPr>
            <w:tcW w:w="3869" w:type="dxa"/>
            <w:vAlign w:val="center"/>
          </w:tcPr>
          <w:p w:rsidR="00775564" w:rsidRPr="00775564" w:rsidRDefault="00775564" w:rsidP="00D36475">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尼崎雇用対策協議会専務理事</w:t>
            </w:r>
          </w:p>
        </w:tc>
        <w:tc>
          <w:tcPr>
            <w:tcW w:w="659" w:type="dxa"/>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0" w:type="dxa"/>
            <w:tcBorders>
              <w:right w:val="single" w:sz="8"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bottom w:val="single" w:sz="6"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6" w:type="dxa"/>
            <w:gridSpan w:val="2"/>
            <w:tcBorders>
              <w:bottom w:val="single" w:sz="6" w:space="0" w:color="auto"/>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0" w:type="dxa"/>
            <w:tcBorders>
              <w:left w:val="nil"/>
              <w:bottom w:val="single" w:sz="6"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真　崎　　一　子</w:t>
            </w:r>
          </w:p>
        </w:tc>
        <w:tc>
          <w:tcPr>
            <w:tcW w:w="3869" w:type="dxa"/>
            <w:tcBorders>
              <w:bottom w:val="single" w:sz="6" w:space="0" w:color="auto"/>
            </w:tcBorders>
            <w:vAlign w:val="center"/>
          </w:tcPr>
          <w:p w:rsidR="00775564" w:rsidRPr="00775564" w:rsidRDefault="00775564" w:rsidP="00D36475">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尼崎市議会議員</w:t>
            </w:r>
          </w:p>
        </w:tc>
        <w:tc>
          <w:tcPr>
            <w:tcW w:w="659" w:type="dxa"/>
            <w:tcBorders>
              <w:bottom w:val="single" w:sz="6"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6"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6" w:space="0" w:color="auto"/>
              <w:right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r w:rsidR="00775564" w:rsidRPr="00775564" w:rsidTr="00E62290">
        <w:trPr>
          <w:cantSplit/>
          <w:trHeight w:val="618"/>
          <w:jc w:val="center"/>
        </w:trPr>
        <w:tc>
          <w:tcPr>
            <w:tcW w:w="1124" w:type="dxa"/>
            <w:tcBorders>
              <w:left w:val="single" w:sz="8" w:space="0" w:color="auto"/>
              <w:bottom w:val="single" w:sz="4"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6" w:type="dxa"/>
            <w:gridSpan w:val="2"/>
            <w:tcBorders>
              <w:bottom w:val="single" w:sz="4" w:space="0" w:color="auto"/>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w:t>
            </w:r>
          </w:p>
        </w:tc>
        <w:tc>
          <w:tcPr>
            <w:tcW w:w="2080" w:type="dxa"/>
            <w:tcBorders>
              <w:left w:val="nil"/>
              <w:bottom w:val="single" w:sz="4"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松　岡　　克　尚</w:t>
            </w:r>
          </w:p>
        </w:tc>
        <w:tc>
          <w:tcPr>
            <w:tcW w:w="3869" w:type="dxa"/>
            <w:tcBorders>
              <w:bottom w:val="single" w:sz="4" w:space="0" w:color="auto"/>
            </w:tcBorders>
            <w:vAlign w:val="center"/>
          </w:tcPr>
          <w:p w:rsidR="00775564" w:rsidRPr="00775564" w:rsidRDefault="00775564" w:rsidP="00D36475">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関西学院大学教授</w:t>
            </w:r>
          </w:p>
        </w:tc>
        <w:tc>
          <w:tcPr>
            <w:tcW w:w="659" w:type="dxa"/>
            <w:tcBorders>
              <w:bottom w:val="single" w:sz="4"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4"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4" w:space="0" w:color="auto"/>
              <w:right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w:t>
            </w:r>
          </w:p>
        </w:tc>
      </w:tr>
      <w:tr w:rsidR="00775564" w:rsidRPr="00775564" w:rsidTr="00E62290">
        <w:trPr>
          <w:cantSplit/>
          <w:trHeight w:val="618"/>
          <w:jc w:val="center"/>
        </w:trPr>
        <w:tc>
          <w:tcPr>
            <w:tcW w:w="1124" w:type="dxa"/>
            <w:tcBorders>
              <w:top w:val="single" w:sz="4" w:space="0" w:color="auto"/>
              <w:left w:val="single" w:sz="8"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0" w:type="dxa"/>
            <w:tcBorders>
              <w:top w:val="single" w:sz="4" w:space="0" w:color="auto"/>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6" w:type="dxa"/>
            <w:gridSpan w:val="2"/>
            <w:tcBorders>
              <w:top w:val="single" w:sz="4" w:space="0" w:color="auto"/>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松　永　　貴久美</w:t>
            </w:r>
          </w:p>
        </w:tc>
        <w:tc>
          <w:tcPr>
            <w:tcW w:w="3869" w:type="dxa"/>
            <w:tcBorders>
              <w:top w:val="single" w:sz="4"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あまかれん（尼崎市精神福祉家族会連合会）会員</w:t>
            </w:r>
          </w:p>
        </w:tc>
        <w:tc>
          <w:tcPr>
            <w:tcW w:w="659" w:type="dxa"/>
            <w:tcBorders>
              <w:top w:val="single" w:sz="4"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top w:val="single" w:sz="4"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0" w:type="dxa"/>
            <w:tcBorders>
              <w:top w:val="single" w:sz="4" w:space="0" w:color="auto"/>
              <w:right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委　　員</w:t>
            </w:r>
          </w:p>
        </w:tc>
        <w:tc>
          <w:tcPr>
            <w:tcW w:w="420" w:type="dxa"/>
            <w:tcBorders>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6" w:type="dxa"/>
            <w:gridSpan w:val="2"/>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南　林　　繁　良</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尼崎市歯科医師会理事</w:t>
            </w:r>
          </w:p>
        </w:tc>
        <w:tc>
          <w:tcPr>
            <w:tcW w:w="659" w:type="dxa"/>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0" w:type="dxa"/>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right w:val="single" w:sz="8"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0" w:type="dxa"/>
            <w:tcBorders>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6" w:type="dxa"/>
            <w:gridSpan w:val="2"/>
            <w:tcBorders>
              <w:left w:val="nil"/>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守　部　　美枝子</w:t>
            </w:r>
          </w:p>
        </w:tc>
        <w:tc>
          <w:tcPr>
            <w:tcW w:w="3869" w:type="dxa"/>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尼崎市心身障害児（者）父母連合会</w:t>
            </w:r>
            <w:r w:rsidR="00E62290">
              <w:rPr>
                <w:rFonts w:ascii="BIZ UDゴシック" w:eastAsia="BIZ UDゴシック" w:hAnsi="BIZ UDゴシック"/>
                <w:sz w:val="21"/>
                <w:szCs w:val="21"/>
              </w:rPr>
              <w:br/>
            </w:r>
            <w:r w:rsidRPr="00775564">
              <w:rPr>
                <w:rFonts w:ascii="BIZ UDゴシック" w:eastAsia="BIZ UDゴシック" w:hAnsi="BIZ UDゴシック" w:hint="eastAsia"/>
                <w:sz w:val="21"/>
                <w:szCs w:val="21"/>
              </w:rPr>
              <w:t>副会長</w:t>
            </w:r>
          </w:p>
        </w:tc>
        <w:tc>
          <w:tcPr>
            <w:tcW w:w="659" w:type="dxa"/>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0" w:type="dxa"/>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right w:val="single" w:sz="8"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bottom w:val="single" w:sz="6"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専門委員</w:t>
            </w:r>
          </w:p>
        </w:tc>
        <w:tc>
          <w:tcPr>
            <w:tcW w:w="420" w:type="dxa"/>
            <w:tcBorders>
              <w:bottom w:val="single" w:sz="6" w:space="0" w:color="auto"/>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6" w:type="dxa"/>
            <w:gridSpan w:val="2"/>
            <w:tcBorders>
              <w:left w:val="nil"/>
              <w:bottom w:val="single" w:sz="6"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吉　田　　和　久</w:t>
            </w:r>
          </w:p>
        </w:tc>
        <w:tc>
          <w:tcPr>
            <w:tcW w:w="3869" w:type="dxa"/>
            <w:tcBorders>
              <w:bottom w:val="single" w:sz="6"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尼崎市医師会理事</w:t>
            </w:r>
          </w:p>
        </w:tc>
        <w:tc>
          <w:tcPr>
            <w:tcW w:w="659" w:type="dxa"/>
            <w:tcBorders>
              <w:bottom w:val="single" w:sz="6"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c>
          <w:tcPr>
            <w:tcW w:w="660" w:type="dxa"/>
            <w:tcBorders>
              <w:bottom w:val="single" w:sz="6"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6" w:space="0" w:color="auto"/>
              <w:right w:val="single" w:sz="8" w:space="0" w:color="auto"/>
            </w:tcBorders>
            <w:vAlign w:val="bottom"/>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r>
      <w:tr w:rsidR="00775564" w:rsidRPr="00775564" w:rsidTr="00E62290">
        <w:trPr>
          <w:cantSplit/>
          <w:trHeight w:val="618"/>
          <w:jc w:val="center"/>
        </w:trPr>
        <w:tc>
          <w:tcPr>
            <w:tcW w:w="1124" w:type="dxa"/>
            <w:tcBorders>
              <w:left w:val="single" w:sz="8" w:space="0" w:color="auto"/>
              <w:bottom w:val="single" w:sz="8" w:space="0" w:color="auto"/>
            </w:tcBorders>
            <w:shd w:val="clear" w:color="auto" w:fill="FFFFFF"/>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特別委員</w:t>
            </w:r>
          </w:p>
        </w:tc>
        <w:tc>
          <w:tcPr>
            <w:tcW w:w="420" w:type="dxa"/>
            <w:tcBorders>
              <w:bottom w:val="single" w:sz="8" w:space="0" w:color="auto"/>
              <w:right w:val="nil"/>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2086" w:type="dxa"/>
            <w:gridSpan w:val="2"/>
            <w:tcBorders>
              <w:left w:val="nil"/>
              <w:bottom w:val="single" w:sz="8" w:space="0" w:color="auto"/>
            </w:tcBorders>
            <w:vAlign w:val="center"/>
          </w:tcPr>
          <w:p w:rsidR="00775564" w:rsidRPr="00775564" w:rsidRDefault="00775564" w:rsidP="00A05756">
            <w:pPr>
              <w:snapToGrid w:val="0"/>
              <w:spacing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吉　元　　敦　憲</w:t>
            </w:r>
          </w:p>
        </w:tc>
        <w:tc>
          <w:tcPr>
            <w:tcW w:w="3869" w:type="dxa"/>
            <w:tcBorders>
              <w:bottom w:val="single" w:sz="8" w:space="0" w:color="auto"/>
            </w:tcBorders>
            <w:vAlign w:val="center"/>
          </w:tcPr>
          <w:p w:rsidR="00775564" w:rsidRPr="00775564" w:rsidRDefault="00775564" w:rsidP="00775564">
            <w:pPr>
              <w:snapToGrid w:val="0"/>
              <w:spacing w:beforeLines="10" w:before="36" w:afterLines="10" w:after="36" w:line="240" w:lineRule="atLeast"/>
              <w:jc w:val="left"/>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尼崎市難病団体連絡協議会代表幹事</w:t>
            </w:r>
          </w:p>
        </w:tc>
        <w:tc>
          <w:tcPr>
            <w:tcW w:w="659" w:type="dxa"/>
            <w:tcBorders>
              <w:bottom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p>
        </w:tc>
        <w:tc>
          <w:tcPr>
            <w:tcW w:w="660" w:type="dxa"/>
            <w:tcBorders>
              <w:bottom w:val="single" w:sz="8" w:space="0" w:color="auto"/>
              <w:right w:val="single" w:sz="8" w:space="0" w:color="auto"/>
            </w:tcBorders>
            <w:vAlign w:val="center"/>
          </w:tcPr>
          <w:p w:rsidR="00775564" w:rsidRPr="00775564" w:rsidRDefault="00775564" w:rsidP="00D36475">
            <w:pPr>
              <w:snapToGrid w:val="0"/>
              <w:spacing w:line="240" w:lineRule="atLeast"/>
              <w:jc w:val="center"/>
              <w:rPr>
                <w:rFonts w:ascii="BIZ UDゴシック" w:eastAsia="BIZ UDゴシック" w:hAnsi="BIZ UDゴシック"/>
                <w:sz w:val="21"/>
                <w:szCs w:val="21"/>
              </w:rPr>
            </w:pPr>
            <w:r w:rsidRPr="00775564">
              <w:rPr>
                <w:rFonts w:ascii="BIZ UDゴシック" w:eastAsia="BIZ UDゴシック" w:hAnsi="BIZ UDゴシック" w:hint="eastAsia"/>
                <w:sz w:val="21"/>
                <w:szCs w:val="21"/>
              </w:rPr>
              <w:t>〇</w:t>
            </w:r>
          </w:p>
        </w:tc>
      </w:tr>
    </w:tbl>
    <w:p w:rsidR="00775564" w:rsidRDefault="00775564" w:rsidP="00775564">
      <w:pPr>
        <w:autoSpaceDE w:val="0"/>
        <w:autoSpaceDN w:val="0"/>
        <w:spacing w:line="340" w:lineRule="exact"/>
        <w:ind w:firstLineChars="50" w:firstLine="100"/>
        <w:jc w:val="left"/>
        <w:rPr>
          <w:rFonts w:ascii="BIZ UDゴシック" w:eastAsia="BIZ UDゴシック" w:hAnsi="BIZ UDゴシック" w:cs="ＭＳ 明朝"/>
          <w:color w:val="000000"/>
          <w:sz w:val="20"/>
          <w:szCs w:val="21"/>
        </w:rPr>
      </w:pPr>
      <w:r w:rsidRPr="00775564">
        <w:rPr>
          <w:rFonts w:ascii="BIZ UDゴシック" w:eastAsia="BIZ UDゴシック" w:hAnsi="BIZ UDゴシック" w:cs="ＭＳ 明朝"/>
          <w:color w:val="000000"/>
          <w:sz w:val="20"/>
          <w:szCs w:val="21"/>
        </w:rPr>
        <w:t>※ 氏名欄の「●」は会長、「○」は副会長、所属部会欄の「◎」は部会長</w:t>
      </w:r>
    </w:p>
    <w:p w:rsidR="00E62290" w:rsidRDefault="00E62290" w:rsidP="00775564">
      <w:pPr>
        <w:autoSpaceDE w:val="0"/>
        <w:autoSpaceDN w:val="0"/>
        <w:spacing w:line="340" w:lineRule="exact"/>
        <w:ind w:firstLineChars="50" w:firstLine="100"/>
        <w:jc w:val="left"/>
        <w:rPr>
          <w:rFonts w:ascii="BIZ UDゴシック" w:eastAsia="BIZ UDゴシック" w:hAnsi="BIZ UDゴシック" w:cs="ＭＳ 明朝"/>
          <w:color w:val="000000"/>
          <w:sz w:val="20"/>
          <w:szCs w:val="21"/>
        </w:rPr>
      </w:pPr>
      <w:r>
        <w:rPr>
          <w:rFonts w:ascii="BIZ UDゴシック" w:eastAsia="BIZ UDゴシック" w:hAnsi="BIZ UDゴシック" w:cs="ＭＳ 明朝"/>
          <w:color w:val="000000"/>
          <w:sz w:val="20"/>
          <w:szCs w:val="21"/>
        </w:rPr>
        <w:t>※ 区分欄</w:t>
      </w:r>
    </w:p>
    <w:p w:rsidR="00E62290" w:rsidRDefault="00E62290" w:rsidP="00775564">
      <w:pPr>
        <w:autoSpaceDE w:val="0"/>
        <w:autoSpaceDN w:val="0"/>
        <w:spacing w:line="340" w:lineRule="exact"/>
        <w:ind w:firstLineChars="50" w:firstLine="100"/>
        <w:jc w:val="left"/>
        <w:rPr>
          <w:rFonts w:ascii="BIZ UDゴシック" w:eastAsia="BIZ UDゴシック" w:hAnsi="BIZ UDゴシック" w:cs="ＭＳ 明朝"/>
          <w:color w:val="000000"/>
          <w:sz w:val="20"/>
          <w:szCs w:val="21"/>
        </w:rPr>
      </w:pPr>
      <w:r>
        <w:rPr>
          <w:rFonts w:ascii="BIZ UDゴシック" w:eastAsia="BIZ UDゴシック" w:hAnsi="BIZ UDゴシック" w:cs="ＭＳ 明朝"/>
          <w:color w:val="000000"/>
          <w:sz w:val="20"/>
          <w:szCs w:val="21"/>
        </w:rPr>
        <w:t xml:space="preserve">　</w:t>
      </w:r>
      <w:r>
        <w:rPr>
          <w:rFonts w:ascii="BIZ UDゴシック" w:eastAsia="BIZ UDゴシック" w:hAnsi="BIZ UDゴシック" w:cs="ＭＳ 明朝" w:hint="eastAsia"/>
          <w:color w:val="000000"/>
          <w:sz w:val="20"/>
          <w:szCs w:val="21"/>
        </w:rPr>
        <w:t xml:space="preserve"> 委　　員：</w:t>
      </w:r>
      <w:r w:rsidRPr="00E62290">
        <w:rPr>
          <w:rFonts w:ascii="BIZ UDゴシック" w:eastAsia="BIZ UDゴシック" w:hAnsi="BIZ UDゴシック" w:cs="ＭＳ 明朝" w:hint="eastAsia"/>
          <w:color w:val="000000"/>
          <w:sz w:val="20"/>
          <w:szCs w:val="21"/>
        </w:rPr>
        <w:t>障害者福祉等専門分科会を担当する社会保障審議会委員</w:t>
      </w:r>
    </w:p>
    <w:p w:rsidR="00E62290" w:rsidRDefault="00E62290" w:rsidP="00775564">
      <w:pPr>
        <w:autoSpaceDE w:val="0"/>
        <w:autoSpaceDN w:val="0"/>
        <w:spacing w:line="340" w:lineRule="exact"/>
        <w:ind w:firstLineChars="50" w:firstLine="100"/>
        <w:jc w:val="left"/>
        <w:rPr>
          <w:rFonts w:ascii="BIZ UDゴシック" w:eastAsia="BIZ UDゴシック" w:hAnsi="BIZ UDゴシック" w:cs="ＭＳ 明朝"/>
          <w:color w:val="000000"/>
          <w:sz w:val="20"/>
          <w:szCs w:val="21"/>
        </w:rPr>
      </w:pPr>
      <w:r>
        <w:rPr>
          <w:rFonts w:ascii="BIZ UDゴシック" w:eastAsia="BIZ UDゴシック" w:hAnsi="BIZ UDゴシック" w:cs="ＭＳ 明朝"/>
          <w:color w:val="000000"/>
          <w:sz w:val="20"/>
          <w:szCs w:val="21"/>
        </w:rPr>
        <w:t xml:space="preserve">　</w:t>
      </w:r>
      <w:r>
        <w:rPr>
          <w:rFonts w:ascii="BIZ UDゴシック" w:eastAsia="BIZ UDゴシック" w:hAnsi="BIZ UDゴシック" w:cs="ＭＳ 明朝" w:hint="eastAsia"/>
          <w:color w:val="000000"/>
          <w:sz w:val="20"/>
          <w:szCs w:val="21"/>
        </w:rPr>
        <w:t xml:space="preserve"> 専門委員：尼崎市社会保障審議会規則第５条第３項の規定による委員</w:t>
      </w:r>
    </w:p>
    <w:p w:rsidR="00E62290" w:rsidRPr="00775564" w:rsidRDefault="00E62290" w:rsidP="00775564">
      <w:pPr>
        <w:autoSpaceDE w:val="0"/>
        <w:autoSpaceDN w:val="0"/>
        <w:spacing w:line="340" w:lineRule="exact"/>
        <w:ind w:firstLineChars="50" w:firstLine="100"/>
        <w:jc w:val="left"/>
        <w:rPr>
          <w:sz w:val="22"/>
        </w:rPr>
      </w:pPr>
      <w:r>
        <w:rPr>
          <w:rFonts w:ascii="BIZ UDゴシック" w:eastAsia="BIZ UDゴシック" w:hAnsi="BIZ UDゴシック" w:cs="ＭＳ 明朝"/>
          <w:color w:val="000000"/>
          <w:sz w:val="20"/>
          <w:szCs w:val="21"/>
        </w:rPr>
        <w:t xml:space="preserve">　</w:t>
      </w:r>
      <w:r>
        <w:rPr>
          <w:rFonts w:ascii="BIZ UDゴシック" w:eastAsia="BIZ UDゴシック" w:hAnsi="BIZ UDゴシック" w:cs="ＭＳ 明朝" w:hint="eastAsia"/>
          <w:color w:val="000000"/>
          <w:sz w:val="20"/>
          <w:szCs w:val="21"/>
        </w:rPr>
        <w:t xml:space="preserve"> 特別委員：尼崎市社会保障審議会規則第</w:t>
      </w:r>
      <w:r w:rsidR="00264904">
        <w:rPr>
          <w:rFonts w:ascii="BIZ UDゴシック" w:eastAsia="BIZ UDゴシック" w:hAnsi="BIZ UDゴシック" w:cs="ＭＳ 明朝" w:hint="eastAsia"/>
          <w:color w:val="000000"/>
          <w:sz w:val="20"/>
          <w:szCs w:val="21"/>
        </w:rPr>
        <w:t>９</w:t>
      </w:r>
      <w:r>
        <w:rPr>
          <w:rFonts w:ascii="BIZ UDゴシック" w:eastAsia="BIZ UDゴシック" w:hAnsi="BIZ UDゴシック" w:cs="ＭＳ 明朝" w:hint="eastAsia"/>
          <w:color w:val="000000"/>
          <w:sz w:val="20"/>
          <w:szCs w:val="21"/>
        </w:rPr>
        <w:t>条第３項の規定による委員</w:t>
      </w:r>
    </w:p>
    <w:p w:rsidR="00775564" w:rsidRPr="00BC2F2E" w:rsidRDefault="00775564" w:rsidP="00BC2F2E">
      <w:pPr>
        <w:ind w:firstLineChars="100" w:firstLine="240"/>
      </w:pPr>
    </w:p>
    <w:p w:rsidR="008738C6" w:rsidRPr="006D2318" w:rsidRDefault="004072DE" w:rsidP="00B32D27">
      <w:pPr>
        <w:pStyle w:val="2"/>
        <w:pageBreakBefore/>
        <w:pBdr>
          <w:bottom w:val="dotted" w:sz="18" w:space="1" w:color="1F497D" w:themeColor="text2"/>
        </w:pBdr>
        <w:snapToGrid w:val="0"/>
        <w:spacing w:afterLines="50" w:after="180" w:line="900" w:lineRule="exact"/>
        <w:rPr>
          <w:rFonts w:ascii="BIZ UDゴシック" w:eastAsia="BIZ UDゴシック" w:hAnsi="BIZ UDゴシック"/>
          <w:b/>
          <w:color w:val="1F497D" w:themeColor="text2"/>
          <w:sz w:val="36"/>
          <w:szCs w:val="48"/>
        </w:rPr>
      </w:pPr>
      <w:bookmarkStart w:id="123" w:name="_Toc65850647"/>
      <w:r w:rsidRPr="00BC2F2E">
        <w:rPr>
          <w:rFonts w:ascii="BIZ UDゴシック" w:eastAsia="BIZ UDゴシック" w:hAnsi="BIZ UDゴシック" w:hint="eastAsia"/>
          <w:b/>
          <w:color w:val="1F497D" w:themeColor="text2"/>
          <w:w w:val="84"/>
          <w:kern w:val="0"/>
          <w:sz w:val="36"/>
          <w:szCs w:val="48"/>
          <w:fitText w:val="9703" w:id="-1971137023"/>
        </w:rPr>
        <w:lastRenderedPageBreak/>
        <w:t>（参考）障害者総合支援法及び児童福祉法に基づくサービス内容の説</w:t>
      </w:r>
      <w:r w:rsidRPr="00BC2F2E">
        <w:rPr>
          <w:rFonts w:ascii="BIZ UDゴシック" w:eastAsia="BIZ UDゴシック" w:hAnsi="BIZ UDゴシック" w:hint="eastAsia"/>
          <w:b/>
          <w:color w:val="1F497D" w:themeColor="text2"/>
          <w:spacing w:val="13"/>
          <w:w w:val="84"/>
          <w:kern w:val="0"/>
          <w:sz w:val="36"/>
          <w:szCs w:val="48"/>
          <w:fitText w:val="9703" w:id="-1971137023"/>
        </w:rPr>
        <w:t>明</w:t>
      </w:r>
      <w:bookmarkEnd w:id="0"/>
      <w:bookmarkEnd w:id="1"/>
      <w:bookmarkEnd w:id="123"/>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3"/>
        <w:gridCol w:w="2007"/>
        <w:gridCol w:w="6915"/>
      </w:tblGrid>
      <w:tr w:rsidR="0022192B" w:rsidRPr="006D2318" w:rsidTr="0035668B">
        <w:trPr>
          <w:cantSplit/>
          <w:trHeight w:val="337"/>
          <w:jc w:val="center"/>
        </w:trPr>
        <w:tc>
          <w:tcPr>
            <w:tcW w:w="673" w:type="dxa"/>
            <w:vMerge w:val="restart"/>
            <w:shd w:val="clear" w:color="auto" w:fill="95B3D7" w:themeFill="accent1" w:themeFillTint="99"/>
            <w:textDirection w:val="tbRlV"/>
            <w:vAlign w:val="center"/>
          </w:tcPr>
          <w:p w:rsidR="0022192B" w:rsidRPr="006D2318" w:rsidRDefault="0022192B" w:rsidP="0022192B">
            <w:pPr>
              <w:snapToGrid w:val="0"/>
              <w:spacing w:line="240" w:lineRule="atLeast"/>
              <w:ind w:left="113" w:right="113"/>
              <w:jc w:val="center"/>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介護給付</w:t>
            </w:r>
          </w:p>
        </w:tc>
        <w:tc>
          <w:tcPr>
            <w:tcW w:w="8922" w:type="dxa"/>
            <w:gridSpan w:val="2"/>
            <w:shd w:val="clear" w:color="auto" w:fill="DBE5F1" w:themeFill="accent1" w:themeFillTint="33"/>
            <w:vAlign w:val="center"/>
          </w:tcPr>
          <w:p w:rsidR="0022192B" w:rsidRPr="006D2318" w:rsidRDefault="0022192B" w:rsidP="0022192B">
            <w:pPr>
              <w:snapToGrid w:val="0"/>
              <w:spacing w:line="240" w:lineRule="atLeast"/>
              <w:rPr>
                <w:rFonts w:ascii="BIZ UDゴシック" w:eastAsia="BIZ UDゴシック" w:hAnsi="BIZ UDゴシック"/>
                <w:b/>
                <w:sz w:val="18"/>
              </w:rPr>
            </w:pPr>
            <w:r w:rsidRPr="006D2318">
              <w:rPr>
                <w:rFonts w:ascii="BIZ UDゴシック" w:eastAsia="BIZ UDゴシック" w:hAnsi="BIZ UDゴシック" w:hint="eastAsia"/>
                <w:b/>
                <w:sz w:val="22"/>
              </w:rPr>
              <w:t>訪問系サービス</w:t>
            </w:r>
          </w:p>
        </w:tc>
      </w:tr>
      <w:tr w:rsidR="0022192B" w:rsidRPr="006D2318" w:rsidTr="009B66C6">
        <w:trPr>
          <w:cantSplit/>
          <w:trHeight w:val="59"/>
          <w:jc w:val="center"/>
        </w:trPr>
        <w:tc>
          <w:tcPr>
            <w:tcW w:w="673" w:type="dxa"/>
            <w:vMerge/>
            <w:shd w:val="clear" w:color="auto" w:fill="95B3D7" w:themeFill="accent1" w:themeFillTint="99"/>
            <w:textDirection w:val="tbRlV"/>
            <w:vAlign w:val="center"/>
          </w:tcPr>
          <w:p w:rsidR="0022192B" w:rsidRPr="006D2318" w:rsidRDefault="0022192B" w:rsidP="0022192B">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22192B" w:rsidRPr="006D2318" w:rsidRDefault="0022192B"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居宅介護</w:t>
            </w:r>
          </w:p>
        </w:tc>
        <w:tc>
          <w:tcPr>
            <w:tcW w:w="6915" w:type="dxa"/>
            <w:vAlign w:val="center"/>
          </w:tcPr>
          <w:p w:rsidR="0022192B" w:rsidRPr="006D2318" w:rsidRDefault="0022192B" w:rsidP="0022192B">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自宅で入浴や排せつ、食事</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szCs w:val="22"/>
              </w:rPr>
              <w:t>の介助をします。</w:t>
            </w:r>
          </w:p>
        </w:tc>
      </w:tr>
      <w:tr w:rsidR="0022192B" w:rsidRPr="006D2318" w:rsidTr="009B66C6">
        <w:trPr>
          <w:cantSplit/>
          <w:trHeight w:val="516"/>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22192B" w:rsidRPr="006D2318" w:rsidRDefault="0022192B"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重度訪問介護</w:t>
            </w:r>
          </w:p>
        </w:tc>
        <w:tc>
          <w:tcPr>
            <w:tcW w:w="6915" w:type="dxa"/>
            <w:vAlign w:val="center"/>
          </w:tcPr>
          <w:p w:rsidR="0022192B" w:rsidRPr="006D2318" w:rsidRDefault="0022192B" w:rsidP="0022192B">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重度の肢体不自由者や常に介護が必要な方に、自宅で入浴や排せつ、食事</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szCs w:val="22"/>
              </w:rPr>
              <w:t>の介助や外出時の移動の補助をします。</w:t>
            </w:r>
          </w:p>
        </w:tc>
      </w:tr>
      <w:tr w:rsidR="0022192B" w:rsidRPr="006D2318" w:rsidTr="009B66C6">
        <w:trPr>
          <w:cantSplit/>
          <w:trHeight w:val="524"/>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22192B" w:rsidRPr="006D2318" w:rsidRDefault="00FB4902"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行動援護</w:t>
            </w:r>
          </w:p>
        </w:tc>
        <w:tc>
          <w:tcPr>
            <w:tcW w:w="6915" w:type="dxa"/>
            <w:vAlign w:val="center"/>
          </w:tcPr>
          <w:p w:rsidR="0022192B" w:rsidRPr="006D2318" w:rsidRDefault="00FB4902">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知的障害や精神障害により行動が困難で常に介護が必要な方に、必要な介助や外出時の移動の補助等をします。</w:t>
            </w:r>
          </w:p>
        </w:tc>
      </w:tr>
      <w:tr w:rsidR="0022192B" w:rsidRPr="006D2318" w:rsidTr="009B66C6">
        <w:trPr>
          <w:cantSplit/>
          <w:trHeight w:val="389"/>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22192B" w:rsidRPr="006D2318" w:rsidRDefault="00FB4902"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同行援護</w:t>
            </w:r>
          </w:p>
        </w:tc>
        <w:tc>
          <w:tcPr>
            <w:tcW w:w="6915" w:type="dxa"/>
            <w:vAlign w:val="center"/>
          </w:tcPr>
          <w:p w:rsidR="0022192B" w:rsidRPr="006D2318" w:rsidRDefault="00FB4902" w:rsidP="008E6A97">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視覚障害により移動に困難を有する方に、外出時に同行して移動の補助や必要な情報の提供を行います。</w:t>
            </w:r>
          </w:p>
        </w:tc>
      </w:tr>
      <w:tr w:rsidR="0022192B" w:rsidRPr="006D2318" w:rsidTr="009B66C6">
        <w:trPr>
          <w:cantSplit/>
          <w:trHeight w:val="539"/>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22192B" w:rsidRPr="006D2318" w:rsidRDefault="0022192B"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重度障害者等</w:t>
            </w:r>
          </w:p>
          <w:p w:rsidR="0022192B" w:rsidRPr="006D2318" w:rsidRDefault="0022192B"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包括支援</w:t>
            </w:r>
          </w:p>
        </w:tc>
        <w:tc>
          <w:tcPr>
            <w:tcW w:w="6915" w:type="dxa"/>
            <w:vAlign w:val="center"/>
          </w:tcPr>
          <w:p w:rsidR="0022192B" w:rsidRPr="006D2318" w:rsidRDefault="0022192B" w:rsidP="0022192B">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常に介護が必要な方の中でも介護が必要な程度が非常に高いと認められた方に、居宅介護等の障害福祉サービスを包括的に提供します。</w:t>
            </w:r>
          </w:p>
        </w:tc>
      </w:tr>
      <w:tr w:rsidR="0022192B" w:rsidRPr="006D2318" w:rsidTr="0035668B">
        <w:trPr>
          <w:cantSplit/>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892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2192B" w:rsidRPr="006D2318" w:rsidRDefault="0022192B" w:rsidP="0022192B">
            <w:pPr>
              <w:snapToGrid w:val="0"/>
              <w:spacing w:line="240" w:lineRule="atLeast"/>
              <w:rPr>
                <w:rFonts w:ascii="BIZ UDゴシック" w:eastAsia="BIZ UDゴシック" w:hAnsi="BIZ UDゴシック"/>
                <w:b/>
                <w:sz w:val="22"/>
              </w:rPr>
            </w:pPr>
            <w:r w:rsidRPr="006D2318">
              <w:rPr>
                <w:rFonts w:ascii="BIZ UDゴシック" w:eastAsia="BIZ UDゴシック" w:hAnsi="BIZ UDゴシック" w:hint="eastAsia"/>
                <w:b/>
                <w:sz w:val="22"/>
              </w:rPr>
              <w:t>日中活動系サービス</w:t>
            </w:r>
          </w:p>
        </w:tc>
      </w:tr>
      <w:tr w:rsidR="0022192B" w:rsidRPr="006D2318" w:rsidTr="009B66C6">
        <w:trPr>
          <w:cantSplit/>
          <w:trHeight w:val="399"/>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22192B" w:rsidRPr="006D2318" w:rsidRDefault="0022192B"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生活介護</w:t>
            </w:r>
          </w:p>
        </w:tc>
        <w:tc>
          <w:tcPr>
            <w:tcW w:w="6915" w:type="dxa"/>
            <w:tcBorders>
              <w:top w:val="single" w:sz="6" w:space="0" w:color="auto"/>
              <w:left w:val="single" w:sz="6" w:space="0" w:color="auto"/>
              <w:bottom w:val="single" w:sz="6" w:space="0" w:color="auto"/>
              <w:right w:val="single" w:sz="6" w:space="0" w:color="auto"/>
            </w:tcBorders>
            <w:vAlign w:val="center"/>
          </w:tcPr>
          <w:p w:rsidR="0022192B" w:rsidRPr="006D2318" w:rsidRDefault="0022192B" w:rsidP="0022192B">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rPr>
              <w:t>常に介護が必要な方に、施設で入浴や排せつ、食事の介護や創作的活動</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rPr>
              <w:t>の機会を提供します。</w:t>
            </w:r>
          </w:p>
        </w:tc>
      </w:tr>
      <w:tr w:rsidR="0022192B" w:rsidRPr="006D2318" w:rsidTr="009B66C6">
        <w:trPr>
          <w:cantSplit/>
          <w:trHeight w:val="407"/>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22192B" w:rsidRPr="006D2318" w:rsidRDefault="0022192B"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療養介護</w:t>
            </w:r>
          </w:p>
        </w:tc>
        <w:tc>
          <w:tcPr>
            <w:tcW w:w="6915" w:type="dxa"/>
            <w:tcBorders>
              <w:top w:val="single" w:sz="6" w:space="0" w:color="auto"/>
              <w:left w:val="single" w:sz="6" w:space="0" w:color="auto"/>
              <w:bottom w:val="single" w:sz="6" w:space="0" w:color="auto"/>
              <w:right w:val="single" w:sz="6" w:space="0" w:color="auto"/>
            </w:tcBorders>
            <w:vAlign w:val="center"/>
          </w:tcPr>
          <w:p w:rsidR="0022192B" w:rsidRPr="006D2318" w:rsidRDefault="0022192B" w:rsidP="0022192B">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rPr>
              <w:t>医療の必要な障害のある人で常に介護が必要な方に、医療機関で機能訓練や療養上の管理、看護、介護や世話をします。</w:t>
            </w:r>
          </w:p>
        </w:tc>
      </w:tr>
      <w:tr w:rsidR="0022192B" w:rsidRPr="006D2318" w:rsidTr="0035668B">
        <w:trPr>
          <w:cantSplit/>
          <w:trHeight w:val="344"/>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892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2192B" w:rsidRPr="006D2318" w:rsidRDefault="0022192B" w:rsidP="0022192B">
            <w:pPr>
              <w:snapToGrid w:val="0"/>
              <w:spacing w:line="240" w:lineRule="atLeast"/>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短期入所サービス</w:t>
            </w:r>
          </w:p>
        </w:tc>
      </w:tr>
      <w:tr w:rsidR="0022192B" w:rsidRPr="006D2318" w:rsidTr="009B66C6">
        <w:trPr>
          <w:cantSplit/>
          <w:trHeight w:val="59"/>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2007" w:type="dxa"/>
            <w:shd w:val="clear" w:color="auto" w:fill="FFFFFF"/>
            <w:vAlign w:val="center"/>
          </w:tcPr>
          <w:p w:rsidR="0022192B" w:rsidRPr="006D2318" w:rsidRDefault="0022192B" w:rsidP="0022192B">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短期入所</w:t>
            </w:r>
          </w:p>
        </w:tc>
        <w:tc>
          <w:tcPr>
            <w:tcW w:w="6915" w:type="dxa"/>
            <w:vAlign w:val="center"/>
          </w:tcPr>
          <w:p w:rsidR="0022192B" w:rsidRPr="006D2318" w:rsidRDefault="008E6A97" w:rsidP="008E6A97">
            <w:pPr>
              <w:snapToGrid w:val="0"/>
              <w:spacing w:line="240" w:lineRule="atLeas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家で介護を行う方が病気</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szCs w:val="22"/>
              </w:rPr>
              <w:t>の場合、施設</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szCs w:val="22"/>
              </w:rPr>
              <w:t>へ短期間</w:t>
            </w:r>
            <w:r w:rsidR="0022192B" w:rsidRPr="006D2318">
              <w:rPr>
                <w:rFonts w:ascii="BIZ UDゴシック" w:eastAsia="BIZ UDゴシック" w:hAnsi="BIZ UDゴシック" w:hint="eastAsia"/>
                <w:sz w:val="20"/>
                <w:szCs w:val="22"/>
              </w:rPr>
              <w:t>入所</w:t>
            </w:r>
            <w:r w:rsidRPr="006D2318">
              <w:rPr>
                <w:rFonts w:ascii="BIZ UDゴシック" w:eastAsia="BIZ UDゴシック" w:hAnsi="BIZ UDゴシック" w:hint="eastAsia"/>
                <w:sz w:val="20"/>
                <w:szCs w:val="22"/>
              </w:rPr>
              <w:t>し</w:t>
            </w:r>
            <w:r w:rsidR="0022192B" w:rsidRPr="006D2318">
              <w:rPr>
                <w:rFonts w:ascii="BIZ UDゴシック" w:eastAsia="BIZ UDゴシック" w:hAnsi="BIZ UDゴシック" w:hint="eastAsia"/>
                <w:sz w:val="20"/>
                <w:szCs w:val="22"/>
              </w:rPr>
              <w:t>ます。</w:t>
            </w:r>
          </w:p>
        </w:tc>
      </w:tr>
      <w:tr w:rsidR="0022192B" w:rsidRPr="006D2318" w:rsidTr="0035668B">
        <w:trPr>
          <w:cantSplit/>
          <w:trHeight w:val="344"/>
          <w:jc w:val="center"/>
        </w:trPr>
        <w:tc>
          <w:tcPr>
            <w:tcW w:w="673" w:type="dxa"/>
            <w:vMerge/>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892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22192B" w:rsidRPr="006D2318" w:rsidRDefault="0022192B" w:rsidP="0022192B">
            <w:pPr>
              <w:snapToGrid w:val="0"/>
              <w:spacing w:line="240" w:lineRule="atLeast"/>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居住系サービス</w:t>
            </w:r>
          </w:p>
        </w:tc>
      </w:tr>
      <w:tr w:rsidR="0022192B" w:rsidRPr="006D2318" w:rsidTr="009B66C6">
        <w:trPr>
          <w:cantSplit/>
          <w:trHeight w:val="59"/>
          <w:jc w:val="center"/>
        </w:trPr>
        <w:tc>
          <w:tcPr>
            <w:tcW w:w="673" w:type="dxa"/>
            <w:vMerge/>
            <w:tcBorders>
              <w:bottom w:val="double" w:sz="4" w:space="0" w:color="auto"/>
            </w:tcBorders>
            <w:shd w:val="clear" w:color="auto" w:fill="95B3D7" w:themeFill="accent1" w:themeFillTint="99"/>
            <w:textDirection w:val="tbRlV"/>
          </w:tcPr>
          <w:p w:rsidR="0022192B" w:rsidRPr="006D2318" w:rsidRDefault="0022192B"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double" w:sz="4" w:space="0" w:color="auto"/>
              <w:right w:val="single" w:sz="6" w:space="0" w:color="auto"/>
            </w:tcBorders>
            <w:shd w:val="clear" w:color="auto" w:fill="FFFFFF"/>
            <w:vAlign w:val="center"/>
          </w:tcPr>
          <w:p w:rsidR="0022192B" w:rsidRPr="006D2318" w:rsidRDefault="0022192B" w:rsidP="0022192B">
            <w:pPr>
              <w:snapToGrid w:val="0"/>
              <w:spacing w:line="240" w:lineRule="atLeast"/>
              <w:jc w:val="left"/>
              <w:rPr>
                <w:rFonts w:ascii="BIZ UDゴシック" w:eastAsia="BIZ UDゴシック" w:hAnsi="BIZ UDゴシック"/>
                <w:sz w:val="20"/>
                <w:szCs w:val="20"/>
              </w:rPr>
            </w:pPr>
            <w:r w:rsidRPr="006D2318">
              <w:rPr>
                <w:rFonts w:ascii="BIZ UDゴシック" w:eastAsia="BIZ UDゴシック" w:hAnsi="BIZ UDゴシック" w:hint="eastAsia"/>
                <w:sz w:val="21"/>
                <w:szCs w:val="20"/>
              </w:rPr>
              <w:t>施設入所支援</w:t>
            </w:r>
          </w:p>
        </w:tc>
        <w:tc>
          <w:tcPr>
            <w:tcW w:w="6915" w:type="dxa"/>
            <w:tcBorders>
              <w:top w:val="single" w:sz="6" w:space="0" w:color="auto"/>
              <w:left w:val="single" w:sz="6" w:space="0" w:color="auto"/>
              <w:bottom w:val="double" w:sz="4" w:space="0" w:color="auto"/>
              <w:right w:val="single" w:sz="6" w:space="0" w:color="auto"/>
            </w:tcBorders>
            <w:vAlign w:val="center"/>
          </w:tcPr>
          <w:p w:rsidR="0022192B" w:rsidRPr="006D2318" w:rsidRDefault="0022192B" w:rsidP="0022192B">
            <w:pPr>
              <w:snapToGrid w:val="0"/>
              <w:spacing w:line="240" w:lineRule="atLeast"/>
              <w:rPr>
                <w:rFonts w:ascii="BIZ UDゴシック" w:eastAsia="BIZ UDゴシック" w:hAnsi="BIZ UDゴシック"/>
                <w:sz w:val="20"/>
                <w:szCs w:val="20"/>
              </w:rPr>
            </w:pPr>
            <w:r w:rsidRPr="006D2318">
              <w:rPr>
                <w:rFonts w:ascii="BIZ UDゴシック" w:eastAsia="BIZ UDゴシック" w:hAnsi="BIZ UDゴシック" w:hint="eastAsia"/>
                <w:sz w:val="20"/>
              </w:rPr>
              <w:t>施設に入所する方に、入浴や排せつ、食事の介護</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sz w:val="20"/>
              </w:rPr>
              <w:t>をします。</w:t>
            </w:r>
          </w:p>
        </w:tc>
      </w:tr>
      <w:tr w:rsidR="008738C6" w:rsidRPr="006D2318" w:rsidTr="0035668B">
        <w:trPr>
          <w:cantSplit/>
          <w:jc w:val="center"/>
        </w:trPr>
        <w:tc>
          <w:tcPr>
            <w:tcW w:w="673" w:type="dxa"/>
            <w:vMerge w:val="restart"/>
            <w:tcBorders>
              <w:top w:val="double" w:sz="4" w:space="0" w:color="auto"/>
            </w:tcBorders>
            <w:shd w:val="clear" w:color="auto" w:fill="95B3D7" w:themeFill="accent1" w:themeFillTint="99"/>
            <w:textDirection w:val="tbRlV"/>
            <w:vAlign w:val="center"/>
          </w:tcPr>
          <w:p w:rsidR="008738C6" w:rsidRPr="006D2318" w:rsidRDefault="008738C6" w:rsidP="0022192B">
            <w:pPr>
              <w:snapToGrid w:val="0"/>
              <w:spacing w:line="240" w:lineRule="atLeast"/>
              <w:ind w:left="113" w:right="113"/>
              <w:jc w:val="center"/>
              <w:rPr>
                <w:rFonts w:ascii="BIZ UDゴシック" w:eastAsia="BIZ UDゴシック" w:hAnsi="BIZ UDゴシック"/>
                <w:b/>
                <w:sz w:val="21"/>
                <w:szCs w:val="20"/>
              </w:rPr>
            </w:pPr>
            <w:r w:rsidRPr="006D2318">
              <w:rPr>
                <w:rFonts w:ascii="BIZ UDゴシック" w:eastAsia="BIZ UDゴシック" w:hAnsi="BIZ UDゴシック" w:hint="eastAsia"/>
                <w:b/>
                <w:sz w:val="21"/>
                <w:szCs w:val="20"/>
              </w:rPr>
              <w:t>訓練等給付</w:t>
            </w:r>
          </w:p>
        </w:tc>
        <w:tc>
          <w:tcPr>
            <w:tcW w:w="8922" w:type="dxa"/>
            <w:gridSpan w:val="2"/>
            <w:tcBorders>
              <w:top w:val="double" w:sz="4" w:space="0" w:color="auto"/>
              <w:left w:val="single" w:sz="6" w:space="0" w:color="auto"/>
              <w:bottom w:val="single" w:sz="6" w:space="0" w:color="auto"/>
              <w:right w:val="single" w:sz="6" w:space="0" w:color="auto"/>
            </w:tcBorders>
            <w:shd w:val="clear" w:color="auto" w:fill="DBE5F1" w:themeFill="accent1" w:themeFillTint="33"/>
            <w:vAlign w:val="center"/>
          </w:tcPr>
          <w:p w:rsidR="008738C6" w:rsidRPr="006D2318" w:rsidRDefault="008738C6" w:rsidP="0022192B">
            <w:pPr>
              <w:snapToGrid w:val="0"/>
              <w:spacing w:line="240" w:lineRule="atLeast"/>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日中活動系サービス</w:t>
            </w:r>
          </w:p>
        </w:tc>
      </w:tr>
      <w:tr w:rsidR="008738C6" w:rsidRPr="006D2318" w:rsidTr="009B66C6">
        <w:trPr>
          <w:cantSplit/>
          <w:trHeight w:val="386"/>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22192B" w:rsidRPr="006D2318" w:rsidRDefault="008738C6"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自立訓練</w:t>
            </w:r>
          </w:p>
          <w:p w:rsidR="008738C6" w:rsidRPr="006D2318" w:rsidRDefault="0022192B"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18"/>
                <w:szCs w:val="22"/>
              </w:rPr>
              <w:t>（機能</w:t>
            </w:r>
            <w:r w:rsidR="008738C6" w:rsidRPr="006D2318">
              <w:rPr>
                <w:rFonts w:ascii="BIZ UDゴシック" w:eastAsia="BIZ UDゴシック" w:hAnsi="BIZ UDゴシック" w:hint="eastAsia"/>
                <w:sz w:val="18"/>
                <w:szCs w:val="22"/>
              </w:rPr>
              <w:t>・生活訓練）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sz w:val="20"/>
              </w:rPr>
            </w:pPr>
            <w:r w:rsidRPr="006D2318">
              <w:rPr>
                <w:rFonts w:ascii="BIZ UDゴシック" w:eastAsia="BIZ UDゴシック" w:hAnsi="BIZ UDゴシック" w:hint="eastAsia"/>
                <w:sz w:val="20"/>
              </w:rPr>
              <w:t>自立した日常生活や社会生活ができるよう、一定の期間における身体機能や生活能力向上のために必要な訓練をします。</w:t>
            </w:r>
          </w:p>
        </w:tc>
      </w:tr>
      <w:tr w:rsidR="008738C6" w:rsidRPr="006D2318" w:rsidTr="009B66C6">
        <w:trPr>
          <w:cantSplit/>
          <w:trHeight w:val="252"/>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就労移行支援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sz w:val="20"/>
              </w:rPr>
            </w:pPr>
            <w:r w:rsidRPr="006D2318">
              <w:rPr>
                <w:rFonts w:ascii="BIZ UDゴシック" w:eastAsia="BIZ UDゴシック" w:hAnsi="BIZ UDゴシック" w:hint="eastAsia"/>
                <w:sz w:val="20"/>
              </w:rPr>
              <w:t>就労を希望する方に、一定の期間における生産活動やその他の活動の機会の提供、知識や能力の向上のための訓練をします。</w:t>
            </w:r>
          </w:p>
        </w:tc>
      </w:tr>
      <w:tr w:rsidR="008738C6" w:rsidRPr="006D2318" w:rsidTr="009B66C6">
        <w:trPr>
          <w:cantSplit/>
          <w:trHeight w:val="402"/>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就労継続支援</w:t>
            </w:r>
          </w:p>
          <w:p w:rsidR="008738C6" w:rsidRPr="006D2318" w:rsidRDefault="008738C6" w:rsidP="0022192B">
            <w:pPr>
              <w:snapToGrid w:val="0"/>
              <w:spacing w:line="240" w:lineRule="atLeast"/>
              <w:ind w:right="113"/>
              <w:jc w:val="left"/>
              <w:rPr>
                <w:rFonts w:ascii="BIZ UDゴシック" w:eastAsia="BIZ UDゴシック" w:hAnsi="BIZ UDゴシック"/>
                <w:sz w:val="21"/>
                <w:szCs w:val="22"/>
              </w:rPr>
            </w:pPr>
            <w:r w:rsidRPr="006D2318">
              <w:rPr>
                <w:rFonts w:ascii="BIZ UDゴシック" w:eastAsia="BIZ UDゴシック" w:hAnsi="BIZ UDゴシック" w:hint="eastAsia"/>
                <w:sz w:val="18"/>
                <w:szCs w:val="22"/>
              </w:rPr>
              <w:t>（Ａ型・</w:t>
            </w:r>
            <w:r w:rsidR="009D7253" w:rsidRPr="006D2318">
              <w:rPr>
                <w:rFonts w:ascii="BIZ UDゴシック" w:eastAsia="BIZ UDゴシック" w:hAnsi="BIZ UDゴシック" w:hint="eastAsia"/>
                <w:sz w:val="18"/>
                <w:szCs w:val="22"/>
              </w:rPr>
              <w:t>Ｂ</w:t>
            </w:r>
            <w:r w:rsidRPr="006D2318">
              <w:rPr>
                <w:rFonts w:ascii="BIZ UDゴシック" w:eastAsia="BIZ UDゴシック" w:hAnsi="BIZ UDゴシック" w:hint="eastAsia"/>
                <w:sz w:val="18"/>
                <w:szCs w:val="22"/>
              </w:rPr>
              <w:t>型）</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E6A97" w:rsidP="0022192B">
            <w:pPr>
              <w:snapToGrid w:val="0"/>
              <w:spacing w:line="240" w:lineRule="atLeast"/>
              <w:rPr>
                <w:rFonts w:ascii="BIZ UDゴシック" w:eastAsia="BIZ UDゴシック" w:hAnsi="BIZ UDゴシック"/>
                <w:sz w:val="20"/>
              </w:rPr>
            </w:pPr>
            <w:r w:rsidRPr="006D2318">
              <w:rPr>
                <w:rFonts w:ascii="BIZ UDゴシック" w:eastAsia="BIZ UDゴシック" w:hAnsi="BIZ UDゴシック" w:hint="eastAsia"/>
                <w:sz w:val="20"/>
              </w:rPr>
              <w:t>一般</w:t>
            </w:r>
            <w:r w:rsidR="0022192B" w:rsidRPr="006D2318">
              <w:rPr>
                <w:rFonts w:ascii="BIZ UDゴシック" w:eastAsia="BIZ UDゴシック" w:hAnsi="BIZ UDゴシック" w:hint="eastAsia"/>
                <w:sz w:val="20"/>
              </w:rPr>
              <w:t>の事業所で働くことが困難な方に、就労</w:t>
            </w:r>
            <w:r w:rsidR="008738C6" w:rsidRPr="006D2318">
              <w:rPr>
                <w:rFonts w:ascii="BIZ UDゴシック" w:eastAsia="BIZ UDゴシック" w:hAnsi="BIZ UDゴシック" w:hint="eastAsia"/>
                <w:sz w:val="20"/>
              </w:rPr>
              <w:t>機会の提供や生産活動その他の活動の機会の提供、知識や能力の向上のための訓練をします。</w:t>
            </w:r>
          </w:p>
        </w:tc>
      </w:tr>
      <w:tr w:rsidR="008738C6" w:rsidRPr="006D2318" w:rsidTr="009B66C6">
        <w:trPr>
          <w:cantSplit/>
          <w:trHeight w:val="268"/>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ind w:right="113"/>
              <w:jc w:val="lef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2"/>
              </w:rPr>
              <w:t>就労定着支援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E6A97" w:rsidP="0022192B">
            <w:pPr>
              <w:snapToGrid w:val="0"/>
              <w:spacing w:line="240" w:lineRule="atLeast"/>
              <w:rPr>
                <w:rFonts w:ascii="BIZ UDゴシック" w:eastAsia="BIZ UDゴシック" w:hAnsi="BIZ UDゴシック"/>
                <w:color w:val="000000"/>
                <w:sz w:val="20"/>
                <w:szCs w:val="22"/>
              </w:rPr>
            </w:pPr>
            <w:r w:rsidRPr="006D2318">
              <w:rPr>
                <w:rFonts w:ascii="BIZ UDゴシック" w:eastAsia="BIZ UDゴシック" w:hAnsi="BIZ UDゴシック" w:hint="eastAsia"/>
                <w:color w:val="000000"/>
                <w:sz w:val="20"/>
                <w:szCs w:val="22"/>
              </w:rPr>
              <w:t>一般</w:t>
            </w:r>
            <w:r w:rsidR="008738C6" w:rsidRPr="006D2318">
              <w:rPr>
                <w:rFonts w:ascii="BIZ UDゴシック" w:eastAsia="BIZ UDゴシック" w:hAnsi="BIZ UDゴシック" w:hint="eastAsia"/>
                <w:color w:val="000000"/>
                <w:sz w:val="20"/>
                <w:szCs w:val="22"/>
              </w:rPr>
              <w:t>の事業所に新たに雇用された方に、就労の継続を図るために必要な連絡調整や雇用に伴い生じる生活上の問題への相談・助言</w:t>
            </w:r>
            <w:r w:rsidR="00D111C4" w:rsidRPr="006D2318">
              <w:rPr>
                <w:rFonts w:ascii="BIZ UDゴシック" w:eastAsia="BIZ UDゴシック" w:hAnsi="BIZ UDゴシック" w:hint="eastAsia"/>
                <w:sz w:val="20"/>
                <w:szCs w:val="22"/>
              </w:rPr>
              <w:t>等</w:t>
            </w:r>
            <w:r w:rsidR="008738C6" w:rsidRPr="006D2318">
              <w:rPr>
                <w:rFonts w:ascii="BIZ UDゴシック" w:eastAsia="BIZ UDゴシック" w:hAnsi="BIZ UDゴシック" w:hint="eastAsia"/>
                <w:color w:val="000000"/>
                <w:sz w:val="20"/>
                <w:szCs w:val="22"/>
              </w:rPr>
              <w:t>を行います。</w:t>
            </w:r>
          </w:p>
        </w:tc>
      </w:tr>
      <w:tr w:rsidR="008738C6" w:rsidRPr="006D2318" w:rsidTr="0035668B">
        <w:trPr>
          <w:cantSplit/>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8922"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8738C6" w:rsidRPr="006D2318" w:rsidRDefault="008738C6" w:rsidP="0022192B">
            <w:pPr>
              <w:snapToGrid w:val="0"/>
              <w:spacing w:line="240" w:lineRule="atLeast"/>
              <w:rPr>
                <w:rFonts w:ascii="BIZ UDゴシック" w:eastAsia="BIZ UDゴシック" w:hAnsi="BIZ UDゴシック"/>
                <w:b/>
                <w:color w:val="000000"/>
                <w:sz w:val="22"/>
                <w:szCs w:val="22"/>
              </w:rPr>
            </w:pPr>
            <w:r w:rsidRPr="006D2318">
              <w:rPr>
                <w:rFonts w:ascii="BIZ UDゴシック" w:eastAsia="BIZ UDゴシック" w:hAnsi="BIZ UDゴシック" w:hint="eastAsia"/>
                <w:b/>
                <w:color w:val="000000"/>
                <w:sz w:val="22"/>
                <w:szCs w:val="22"/>
              </w:rPr>
              <w:t>居住系サービス</w:t>
            </w:r>
          </w:p>
        </w:tc>
      </w:tr>
      <w:tr w:rsidR="008738C6" w:rsidRPr="006D2318" w:rsidTr="009B66C6">
        <w:trPr>
          <w:cantSplit/>
          <w:trHeight w:val="270"/>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rPr>
                <w:rFonts w:ascii="BIZ UDゴシック" w:eastAsia="BIZ UDゴシック" w:hAnsi="BIZ UDゴシック"/>
                <w:color w:val="000000"/>
                <w:sz w:val="20"/>
                <w:szCs w:val="20"/>
              </w:rPr>
            </w:pPr>
            <w:r w:rsidRPr="006D2318">
              <w:rPr>
                <w:rFonts w:ascii="BIZ UDゴシック" w:eastAsia="BIZ UDゴシック" w:hAnsi="BIZ UDゴシック" w:hint="eastAsia"/>
                <w:color w:val="000000"/>
                <w:sz w:val="21"/>
                <w:szCs w:val="20"/>
              </w:rPr>
              <w:t>共同生活援助</w:t>
            </w:r>
            <w:r w:rsidRPr="006D2318">
              <w:rPr>
                <w:rFonts w:ascii="BIZ UDゴシック" w:eastAsia="BIZ UDゴシック" w:hAnsi="BIZ UDゴシック"/>
                <w:color w:val="000000"/>
                <w:sz w:val="21"/>
                <w:szCs w:val="20"/>
              </w:rPr>
              <w:br/>
            </w:r>
            <w:r w:rsidRPr="006D2318">
              <w:rPr>
                <w:rFonts w:ascii="BIZ UDゴシック" w:eastAsia="BIZ UDゴシック" w:hAnsi="BIZ UDゴシック" w:hint="eastAsia"/>
                <w:color w:val="000000"/>
                <w:sz w:val="18"/>
                <w:szCs w:val="20"/>
              </w:rPr>
              <w:t>（</w:t>
            </w:r>
            <w:r w:rsidRPr="006D2318">
              <w:rPr>
                <w:rFonts w:ascii="BIZ UDゴシック" w:eastAsia="BIZ UDゴシック" w:hAnsi="BIZ UDゴシック" w:hint="eastAsia"/>
                <w:color w:val="000000"/>
                <w:kern w:val="0"/>
                <w:sz w:val="18"/>
                <w:szCs w:val="20"/>
              </w:rPr>
              <w:t>グループホーム</w:t>
            </w:r>
            <w:r w:rsidRPr="006D2318">
              <w:rPr>
                <w:rFonts w:ascii="BIZ UDゴシック" w:eastAsia="BIZ UDゴシック" w:hAnsi="BIZ UDゴシック" w:hint="eastAsia"/>
                <w:color w:val="000000"/>
                <w:sz w:val="18"/>
                <w:szCs w:val="20"/>
              </w:rPr>
              <w:t>）</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地域で共同生活を営む方に、住居において入浴や排せつ、食事の介護や相談や日常生活上の援助をします。</w:t>
            </w:r>
          </w:p>
        </w:tc>
      </w:tr>
      <w:tr w:rsidR="008738C6" w:rsidRPr="006D2318" w:rsidTr="009B66C6">
        <w:trPr>
          <w:cantSplit/>
          <w:trHeight w:val="562"/>
          <w:jc w:val="center"/>
        </w:trPr>
        <w:tc>
          <w:tcPr>
            <w:tcW w:w="673" w:type="dxa"/>
            <w:vMerge/>
            <w:tcBorders>
              <w:bottom w:val="double" w:sz="4" w:space="0" w:color="auto"/>
            </w:tcBorders>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double" w:sz="4" w:space="0" w:color="auto"/>
              <w:right w:val="single" w:sz="6" w:space="0" w:color="auto"/>
            </w:tcBorders>
            <w:shd w:val="clear" w:color="auto" w:fill="FFFFFF"/>
            <w:vAlign w:val="center"/>
          </w:tcPr>
          <w:p w:rsidR="008738C6" w:rsidRPr="006D2318" w:rsidRDefault="008738C6" w:rsidP="0022192B">
            <w:pPr>
              <w:snapToGrid w:val="0"/>
              <w:spacing w:line="240" w:lineRule="atLeast"/>
              <w:jc w:val="lef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2"/>
              </w:rPr>
              <w:t>自立生活援助</w:t>
            </w:r>
          </w:p>
        </w:tc>
        <w:tc>
          <w:tcPr>
            <w:tcW w:w="6915" w:type="dxa"/>
            <w:tcBorders>
              <w:top w:val="single" w:sz="6" w:space="0" w:color="auto"/>
              <w:left w:val="single" w:sz="6" w:space="0" w:color="auto"/>
              <w:bottom w:val="double" w:sz="4"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color w:val="000000"/>
                <w:sz w:val="20"/>
                <w:szCs w:val="22"/>
              </w:rPr>
            </w:pPr>
            <w:r w:rsidRPr="006D2318">
              <w:rPr>
                <w:rFonts w:ascii="BIZ UDゴシック" w:eastAsia="BIZ UDゴシック" w:hAnsi="BIZ UDゴシック" w:hint="eastAsia"/>
                <w:color w:val="000000"/>
                <w:sz w:val="20"/>
                <w:szCs w:val="22"/>
              </w:rPr>
              <w:t>施設やグループホームから居宅での自立生活を営む方に、定期的な巡回訪問や通報の受付により、生活上の問題への相談・助言</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color w:val="000000"/>
                <w:sz w:val="20"/>
                <w:szCs w:val="22"/>
              </w:rPr>
              <w:t>を行います。</w:t>
            </w:r>
          </w:p>
        </w:tc>
      </w:tr>
      <w:tr w:rsidR="008738C6" w:rsidRPr="006D2318" w:rsidTr="009B66C6">
        <w:trPr>
          <w:cantSplit/>
          <w:trHeight w:val="431"/>
          <w:jc w:val="center"/>
        </w:trPr>
        <w:tc>
          <w:tcPr>
            <w:tcW w:w="673" w:type="dxa"/>
            <w:vMerge w:val="restart"/>
            <w:tcBorders>
              <w:top w:val="double" w:sz="4" w:space="0" w:color="auto"/>
            </w:tcBorders>
            <w:shd w:val="clear" w:color="auto" w:fill="95B3D7" w:themeFill="accent1" w:themeFillTint="99"/>
            <w:textDirection w:val="tbRlV"/>
            <w:vAlign w:val="center"/>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r w:rsidRPr="006D2318">
              <w:rPr>
                <w:rFonts w:ascii="BIZ UDゴシック" w:eastAsia="BIZ UDゴシック" w:hAnsi="BIZ UDゴシック" w:hint="eastAsia"/>
                <w:b/>
                <w:sz w:val="21"/>
                <w:szCs w:val="20"/>
              </w:rPr>
              <w:t>障害児通所支援</w:t>
            </w:r>
          </w:p>
        </w:tc>
        <w:tc>
          <w:tcPr>
            <w:tcW w:w="2007" w:type="dxa"/>
            <w:tcBorders>
              <w:top w:val="double" w:sz="4"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jc w:val="lef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児童発達支援</w:t>
            </w:r>
          </w:p>
        </w:tc>
        <w:tc>
          <w:tcPr>
            <w:tcW w:w="6915" w:type="dxa"/>
            <w:tcBorders>
              <w:top w:val="double" w:sz="4" w:space="0" w:color="auto"/>
              <w:left w:val="single" w:sz="6" w:space="0" w:color="auto"/>
              <w:bottom w:val="single" w:sz="6" w:space="0" w:color="auto"/>
              <w:right w:val="single" w:sz="6" w:space="0" w:color="auto"/>
            </w:tcBorders>
            <w:vAlign w:val="center"/>
          </w:tcPr>
          <w:p w:rsidR="008738C6" w:rsidRPr="006D2318" w:rsidRDefault="008E6A97" w:rsidP="0022192B">
            <w:pPr>
              <w:snapToGrid w:val="0"/>
              <w:spacing w:line="240" w:lineRule="atLeast"/>
              <w:rPr>
                <w:rFonts w:ascii="BIZ UDゴシック" w:eastAsia="BIZ UDゴシック" w:hAnsi="BIZ UDゴシック"/>
                <w:sz w:val="20"/>
              </w:rPr>
            </w:pPr>
            <w:r w:rsidRPr="006D2318">
              <w:rPr>
                <w:rFonts w:ascii="BIZ UDゴシック" w:eastAsia="BIZ UDゴシック" w:hAnsi="BIZ UDゴシック" w:hint="eastAsia"/>
                <w:sz w:val="20"/>
              </w:rPr>
              <w:t>原則、</w:t>
            </w:r>
            <w:r w:rsidR="008738C6" w:rsidRPr="006D2318">
              <w:rPr>
                <w:rFonts w:ascii="BIZ UDゴシック" w:eastAsia="BIZ UDゴシック" w:hAnsi="BIZ UDゴシック" w:hint="eastAsia"/>
                <w:sz w:val="20"/>
              </w:rPr>
              <w:t>未就学の障害のある</w:t>
            </w:r>
            <w:r w:rsidR="009073E1" w:rsidRPr="006D2318">
              <w:rPr>
                <w:rFonts w:ascii="BIZ UDゴシック" w:eastAsia="BIZ UDゴシック" w:hAnsi="BIZ UDゴシック" w:hint="eastAsia"/>
                <w:sz w:val="20"/>
              </w:rPr>
              <w:t>子ども</w:t>
            </w:r>
            <w:r w:rsidR="008738C6" w:rsidRPr="006D2318">
              <w:rPr>
                <w:rFonts w:ascii="BIZ UDゴシック" w:eastAsia="BIZ UDゴシック" w:hAnsi="BIZ UDゴシック" w:hint="eastAsia"/>
                <w:sz w:val="20"/>
              </w:rPr>
              <w:t>に、日常生活における基本的な動作の指導、知識技術の付与、集団生活への適応訓練等を行います。</w:t>
            </w:r>
          </w:p>
        </w:tc>
      </w:tr>
      <w:tr w:rsidR="008738C6" w:rsidRPr="006D2318" w:rsidTr="009B66C6">
        <w:trPr>
          <w:cantSplit/>
          <w:trHeight w:val="440"/>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D00A2D">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医療型</w:t>
            </w:r>
            <w:r w:rsidR="004908C4">
              <w:rPr>
                <w:rFonts w:ascii="BIZ UDゴシック" w:eastAsia="BIZ UDゴシック" w:hAnsi="BIZ UDゴシック"/>
                <w:color w:val="000000"/>
                <w:sz w:val="21"/>
                <w:szCs w:val="20"/>
              </w:rPr>
              <w:br/>
            </w:r>
            <w:r w:rsidRPr="006D2318">
              <w:rPr>
                <w:rFonts w:ascii="BIZ UDゴシック" w:eastAsia="BIZ UDゴシック" w:hAnsi="BIZ UDゴシック" w:hint="eastAsia"/>
                <w:color w:val="000000"/>
                <w:sz w:val="21"/>
                <w:szCs w:val="20"/>
              </w:rPr>
              <w:t>児童発達支援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E6A97" w:rsidP="0022192B">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上肢、下肢または体幹機能の障害のある</w:t>
            </w:r>
            <w:r w:rsidR="009073E1" w:rsidRPr="006D2318">
              <w:rPr>
                <w:rFonts w:ascii="BIZ UDゴシック" w:eastAsia="BIZ UDゴシック" w:hAnsi="BIZ UDゴシック" w:hint="eastAsia"/>
                <w:color w:val="000000"/>
                <w:sz w:val="20"/>
              </w:rPr>
              <w:t>子ども</w:t>
            </w:r>
            <w:r w:rsidRPr="006D2318">
              <w:rPr>
                <w:rFonts w:ascii="BIZ UDゴシック" w:eastAsia="BIZ UDゴシック" w:hAnsi="BIZ UDゴシック" w:hint="eastAsia"/>
                <w:color w:val="000000"/>
                <w:sz w:val="20"/>
              </w:rPr>
              <w:t>に理学療法等の機能訓練や医療的管理下での支援・治療を行います。</w:t>
            </w:r>
          </w:p>
        </w:tc>
      </w:tr>
      <w:tr w:rsidR="008738C6" w:rsidRPr="006D2318" w:rsidTr="009B66C6">
        <w:trPr>
          <w:cantSplit/>
          <w:trHeight w:val="306"/>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kern w:val="0"/>
                <w:sz w:val="21"/>
                <w:szCs w:val="20"/>
                <w:fitText w:val="840" w:id="1692168705"/>
              </w:rPr>
              <w:t>放課後等</w:t>
            </w:r>
          </w:p>
          <w:p w:rsidR="008738C6" w:rsidRPr="006D2318" w:rsidRDefault="008738C6" w:rsidP="0022192B">
            <w:pPr>
              <w:snapToGrid w:val="0"/>
              <w:spacing w:line="240" w:lineRule="atLeast"/>
              <w:jc w:val="lef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kern w:val="0"/>
                <w:sz w:val="21"/>
                <w:szCs w:val="20"/>
              </w:rPr>
              <w:t>デイサービス</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就学している障害のある</w:t>
            </w:r>
            <w:r w:rsidR="009073E1" w:rsidRPr="006D2318">
              <w:rPr>
                <w:rFonts w:ascii="BIZ UDゴシック" w:eastAsia="BIZ UDゴシック" w:hAnsi="BIZ UDゴシック" w:hint="eastAsia"/>
                <w:color w:val="000000"/>
                <w:sz w:val="20"/>
              </w:rPr>
              <w:t>子ども</w:t>
            </w:r>
            <w:r w:rsidRPr="006D2318">
              <w:rPr>
                <w:rFonts w:ascii="BIZ UDゴシック" w:eastAsia="BIZ UDゴシック" w:hAnsi="BIZ UDゴシック" w:hint="eastAsia"/>
                <w:color w:val="000000"/>
                <w:sz w:val="20"/>
              </w:rPr>
              <w:t>に、放課後や休業日に生活能力の向上のために必要な訓練等を行います。</w:t>
            </w:r>
          </w:p>
        </w:tc>
      </w:tr>
      <w:tr w:rsidR="008738C6" w:rsidRPr="006D2318" w:rsidTr="009B66C6">
        <w:trPr>
          <w:cantSplit/>
          <w:trHeight w:val="699"/>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738C6" w:rsidRPr="006D2318" w:rsidRDefault="008738C6" w:rsidP="0022192B">
            <w:pPr>
              <w:snapToGrid w:val="0"/>
              <w:spacing w:line="240" w:lineRule="atLeast"/>
              <w:jc w:val="lef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保育所等訪問支援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8E6A97">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保育所</w:t>
            </w:r>
            <w:r w:rsidR="008E6A97" w:rsidRPr="006D2318">
              <w:rPr>
                <w:rFonts w:ascii="BIZ UDゴシック" w:eastAsia="BIZ UDゴシック" w:hAnsi="BIZ UDゴシック" w:hint="eastAsia"/>
                <w:color w:val="000000"/>
                <w:sz w:val="20"/>
              </w:rPr>
              <w:t>、小学校</w:t>
            </w:r>
            <w:r w:rsidRPr="006D2318">
              <w:rPr>
                <w:rFonts w:ascii="BIZ UDゴシック" w:eastAsia="BIZ UDゴシック" w:hAnsi="BIZ UDゴシック" w:hint="eastAsia"/>
                <w:color w:val="000000"/>
                <w:sz w:val="20"/>
              </w:rPr>
              <w:t>等に通う障害のある</w:t>
            </w:r>
            <w:r w:rsidR="009073E1" w:rsidRPr="006D2318">
              <w:rPr>
                <w:rFonts w:ascii="BIZ UDゴシック" w:eastAsia="BIZ UDゴシック" w:hAnsi="BIZ UDゴシック" w:hint="eastAsia"/>
                <w:color w:val="000000"/>
                <w:sz w:val="20"/>
              </w:rPr>
              <w:t>子ども</w:t>
            </w:r>
            <w:r w:rsidRPr="006D2318">
              <w:rPr>
                <w:rFonts w:ascii="BIZ UDゴシック" w:eastAsia="BIZ UDゴシック" w:hAnsi="BIZ UDゴシック" w:hint="eastAsia"/>
                <w:color w:val="000000"/>
                <w:sz w:val="20"/>
              </w:rPr>
              <w:t>に</w:t>
            </w:r>
            <w:r w:rsidR="008E6A97" w:rsidRPr="006D2318">
              <w:rPr>
                <w:rFonts w:ascii="BIZ UDゴシック" w:eastAsia="BIZ UDゴシック" w:hAnsi="BIZ UDゴシック" w:hint="eastAsia"/>
                <w:color w:val="000000"/>
                <w:sz w:val="20"/>
              </w:rPr>
              <w:t>、</w:t>
            </w:r>
            <w:r w:rsidRPr="006D2318">
              <w:rPr>
                <w:rFonts w:ascii="BIZ UDゴシック" w:eastAsia="BIZ UDゴシック" w:hAnsi="BIZ UDゴシック" w:hint="eastAsia"/>
                <w:color w:val="000000"/>
                <w:sz w:val="20"/>
              </w:rPr>
              <w:t>集団生活への適応のための専門的な支援を行います。</w:t>
            </w:r>
          </w:p>
        </w:tc>
      </w:tr>
      <w:tr w:rsidR="008738C6" w:rsidRPr="006D2318" w:rsidTr="009B66C6">
        <w:trPr>
          <w:cantSplit/>
          <w:trHeight w:val="411"/>
          <w:jc w:val="center"/>
        </w:trPr>
        <w:tc>
          <w:tcPr>
            <w:tcW w:w="673" w:type="dxa"/>
            <w:vMerge/>
            <w:shd w:val="clear" w:color="auto" w:fill="95B3D7" w:themeFill="accent1" w:themeFillTint="99"/>
            <w:textDirection w:val="tbRlV"/>
          </w:tcPr>
          <w:p w:rsidR="008738C6" w:rsidRPr="006D2318" w:rsidRDefault="008738C6" w:rsidP="0022192B">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8E6A97" w:rsidRPr="006D2318" w:rsidRDefault="008738C6" w:rsidP="0022192B">
            <w:pPr>
              <w:snapToGrid w:val="0"/>
              <w:spacing w:line="240" w:lineRule="atLeast"/>
              <w:jc w:val="lef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2"/>
              </w:rPr>
              <w:t>居宅訪問型</w:t>
            </w:r>
          </w:p>
          <w:p w:rsidR="008738C6" w:rsidRPr="006D2318" w:rsidRDefault="008738C6" w:rsidP="008E6A97">
            <w:pPr>
              <w:snapToGrid w:val="0"/>
              <w:spacing w:line="240" w:lineRule="atLeast"/>
              <w:jc w:val="lef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2"/>
              </w:rPr>
              <w:t>児童発達支援</w:t>
            </w:r>
          </w:p>
        </w:tc>
        <w:tc>
          <w:tcPr>
            <w:tcW w:w="6915" w:type="dxa"/>
            <w:tcBorders>
              <w:top w:val="single" w:sz="6" w:space="0" w:color="auto"/>
              <w:left w:val="single" w:sz="6" w:space="0" w:color="auto"/>
              <w:bottom w:val="single" w:sz="6" w:space="0" w:color="auto"/>
              <w:right w:val="single" w:sz="6" w:space="0" w:color="auto"/>
            </w:tcBorders>
            <w:vAlign w:val="center"/>
          </w:tcPr>
          <w:p w:rsidR="008738C6" w:rsidRPr="006D2318" w:rsidRDefault="008738C6" w:rsidP="0022192B">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szCs w:val="22"/>
              </w:rPr>
              <w:t>通所</w:t>
            </w:r>
            <w:r w:rsidR="008E6A97" w:rsidRPr="006D2318">
              <w:rPr>
                <w:rFonts w:ascii="BIZ UDゴシック" w:eastAsia="BIZ UDゴシック" w:hAnsi="BIZ UDゴシック" w:hint="eastAsia"/>
                <w:color w:val="000000"/>
                <w:sz w:val="20"/>
                <w:szCs w:val="22"/>
              </w:rPr>
              <w:t>による</w:t>
            </w:r>
            <w:r w:rsidRPr="006D2318">
              <w:rPr>
                <w:rFonts w:ascii="BIZ UDゴシック" w:eastAsia="BIZ UDゴシック" w:hAnsi="BIZ UDゴシック" w:hint="eastAsia"/>
                <w:color w:val="000000"/>
                <w:sz w:val="20"/>
                <w:szCs w:val="22"/>
              </w:rPr>
              <w:t>サービスを受けるため外出することが著しく困難な重度の障害のある</w:t>
            </w:r>
            <w:r w:rsidR="009073E1" w:rsidRPr="006D2318">
              <w:rPr>
                <w:rFonts w:ascii="BIZ UDゴシック" w:eastAsia="BIZ UDゴシック" w:hAnsi="BIZ UDゴシック" w:hint="eastAsia"/>
                <w:color w:val="000000"/>
                <w:sz w:val="20"/>
                <w:szCs w:val="22"/>
              </w:rPr>
              <w:t>子ども</w:t>
            </w:r>
            <w:r w:rsidRPr="006D2318">
              <w:rPr>
                <w:rFonts w:ascii="BIZ UDゴシック" w:eastAsia="BIZ UDゴシック" w:hAnsi="BIZ UDゴシック" w:hint="eastAsia"/>
                <w:color w:val="000000"/>
                <w:sz w:val="20"/>
                <w:szCs w:val="22"/>
              </w:rPr>
              <w:t>に、居宅を訪問して、</w:t>
            </w:r>
            <w:r w:rsidRPr="006D2318">
              <w:rPr>
                <w:rFonts w:ascii="BIZ UDゴシック" w:eastAsia="BIZ UDゴシック" w:hAnsi="BIZ UDゴシック" w:hint="eastAsia"/>
                <w:color w:val="000000"/>
                <w:sz w:val="20"/>
              </w:rPr>
              <w:t>基本的な動作の指導、知識技術の付与、生活能力の向上のための訓練等を行います。</w:t>
            </w:r>
          </w:p>
        </w:tc>
      </w:tr>
    </w:tbl>
    <w:p w:rsidR="0015504A" w:rsidRPr="006D2318" w:rsidRDefault="0015504A" w:rsidP="0015504A">
      <w:pPr>
        <w:rPr>
          <w:rFonts w:ascii="BIZ UDゴシック" w:eastAsia="BIZ UDゴシック" w:hAnsi="BIZ UDゴシック"/>
        </w:rPr>
      </w:pPr>
    </w:p>
    <w:p w:rsidR="009B66C6" w:rsidRPr="006D2318" w:rsidRDefault="009B66C6" w:rsidP="009B66C6">
      <w:pPr>
        <w:pageBreakBefore/>
        <w:rPr>
          <w:rFonts w:ascii="BIZ UDゴシック" w:eastAsia="BIZ UDゴシック" w:hAnsi="BIZ UDゴシック"/>
        </w:rPr>
      </w:pPr>
    </w:p>
    <w:p w:rsidR="009B66C6" w:rsidRPr="006D2318" w:rsidRDefault="009B66C6" w:rsidP="006207BC">
      <w:pPr>
        <w:rPr>
          <w:rFonts w:ascii="BIZ UDゴシック" w:eastAsia="BIZ UDゴシック" w:hAnsi="BIZ UDゴシック"/>
        </w:rPr>
      </w:pP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3"/>
        <w:gridCol w:w="2007"/>
        <w:gridCol w:w="6915"/>
      </w:tblGrid>
      <w:tr w:rsidR="009B66C6" w:rsidRPr="006D2318" w:rsidTr="00E276A0">
        <w:trPr>
          <w:cantSplit/>
          <w:trHeight w:val="436"/>
          <w:jc w:val="center"/>
        </w:trPr>
        <w:tc>
          <w:tcPr>
            <w:tcW w:w="673" w:type="dxa"/>
            <w:vMerge w:val="restart"/>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sz w:val="20"/>
                <w:szCs w:val="20"/>
              </w:rPr>
            </w:pPr>
            <w:r w:rsidRPr="006D2318">
              <w:rPr>
                <w:rFonts w:ascii="BIZ UDゴシック" w:eastAsia="BIZ UDゴシック" w:hAnsi="BIZ UDゴシック" w:hint="eastAsia"/>
                <w:b/>
                <w:sz w:val="21"/>
                <w:szCs w:val="21"/>
              </w:rPr>
              <w:t>相談支援</w:t>
            </w: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9B66C6" w:rsidRPr="006D2318" w:rsidRDefault="009B66C6" w:rsidP="00E276A0">
            <w:pPr>
              <w:snapToGrid w:val="0"/>
              <w:spacing w:line="240" w:lineRule="atLeast"/>
              <w:jc w:val="lef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0"/>
              </w:rPr>
              <w:t>基本相談支援</w:t>
            </w:r>
          </w:p>
        </w:tc>
        <w:tc>
          <w:tcPr>
            <w:tcW w:w="6915" w:type="dxa"/>
            <w:tcBorders>
              <w:top w:val="single" w:sz="6" w:space="0" w:color="auto"/>
              <w:left w:val="single" w:sz="6" w:space="0" w:color="auto"/>
              <w:bottom w:val="single" w:sz="6" w:space="0" w:color="auto"/>
              <w:right w:val="single" w:sz="6" w:space="0" w:color="auto"/>
            </w:tcBorders>
            <w:vAlign w:val="center"/>
          </w:tcPr>
          <w:p w:rsidR="009B66C6" w:rsidRPr="006D2318" w:rsidRDefault="009B66C6" w:rsidP="00E276A0">
            <w:pPr>
              <w:snapToGrid w:val="0"/>
              <w:spacing w:line="240" w:lineRule="atLeast"/>
              <w:rPr>
                <w:rFonts w:ascii="BIZ UDゴシック" w:eastAsia="BIZ UDゴシック" w:hAnsi="BIZ UDゴシック"/>
                <w:color w:val="000000"/>
                <w:sz w:val="20"/>
                <w:szCs w:val="22"/>
              </w:rPr>
            </w:pPr>
            <w:r w:rsidRPr="006D2318">
              <w:rPr>
                <w:rFonts w:ascii="BIZ UDゴシック" w:eastAsia="BIZ UDゴシック" w:hAnsi="BIZ UDゴシック" w:hint="eastAsia"/>
                <w:color w:val="000000"/>
                <w:sz w:val="20"/>
                <w:szCs w:val="22"/>
              </w:rPr>
              <w:t>地域で生活する障害のある人の福祉に関する各般の問題について、本人やその介護者等からの相談に応じます。</w:t>
            </w:r>
          </w:p>
        </w:tc>
      </w:tr>
      <w:tr w:rsidR="009B66C6" w:rsidRPr="006D2318" w:rsidTr="00E276A0">
        <w:trPr>
          <w:cantSplit/>
          <w:trHeight w:val="986"/>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single" w:sz="6" w:space="0" w:color="auto"/>
              <w:right w:val="single" w:sz="6" w:space="0" w:color="auto"/>
            </w:tcBorders>
            <w:shd w:val="clear" w:color="auto" w:fill="FFFFFF"/>
            <w:vAlign w:val="center"/>
          </w:tcPr>
          <w:p w:rsidR="009B66C6" w:rsidRPr="006D2318" w:rsidRDefault="009B66C6" w:rsidP="00E276A0">
            <w:pPr>
              <w:snapToGrid w:val="0"/>
              <w:spacing w:line="240" w:lineRule="atLeast"/>
              <w:jc w:val="lef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0"/>
              </w:rPr>
              <w:t>地域相談支援</w:t>
            </w:r>
          </w:p>
        </w:tc>
        <w:tc>
          <w:tcPr>
            <w:tcW w:w="6915" w:type="dxa"/>
            <w:tcBorders>
              <w:top w:val="single" w:sz="6" w:space="0" w:color="auto"/>
              <w:left w:val="single" w:sz="6" w:space="0" w:color="auto"/>
              <w:bottom w:val="single" w:sz="6" w:space="0" w:color="auto"/>
              <w:right w:val="single" w:sz="6" w:space="0" w:color="auto"/>
            </w:tcBorders>
            <w:vAlign w:val="center"/>
          </w:tcPr>
          <w:p w:rsidR="009B66C6" w:rsidRPr="006D2318" w:rsidRDefault="009B66C6" w:rsidP="00E276A0">
            <w:pPr>
              <w:snapToGrid w:val="0"/>
              <w:spacing w:line="240" w:lineRule="atLeast"/>
              <w:rPr>
                <w:rFonts w:ascii="BIZ UDゴシック" w:eastAsia="BIZ UDゴシック" w:hAnsi="BIZ UDゴシック"/>
                <w:color w:val="000000"/>
                <w:sz w:val="20"/>
                <w:szCs w:val="22"/>
              </w:rPr>
            </w:pPr>
            <w:r w:rsidRPr="006D2318">
              <w:rPr>
                <w:rFonts w:ascii="BIZ UDゴシック" w:eastAsia="BIZ UDゴシック" w:hAnsi="BIZ UDゴシック" w:hint="eastAsia"/>
                <w:color w:val="000000"/>
                <w:sz w:val="20"/>
                <w:szCs w:val="22"/>
              </w:rPr>
              <w:t>入所している障害のある人、精神科病院に入院している精神障害のある人、その他の地域生活に移行するために重点的な支援を必要とする方に対し、地域における生活に移行するための支援（地域移行支援）、居宅にて単身等で生活する障害のある人に対し、緊急時の相談等を行う支援（地域定着支援）を行います。</w:t>
            </w:r>
          </w:p>
        </w:tc>
      </w:tr>
      <w:tr w:rsidR="009B66C6" w:rsidRPr="006D2318" w:rsidTr="009B66C6">
        <w:trPr>
          <w:cantSplit/>
          <w:trHeight w:val="59"/>
          <w:jc w:val="center"/>
        </w:trPr>
        <w:tc>
          <w:tcPr>
            <w:tcW w:w="673" w:type="dxa"/>
            <w:vMerge/>
            <w:tcBorders>
              <w:bottom w:val="double" w:sz="4" w:space="0" w:color="auto"/>
            </w:tcBorders>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0"/>
                <w:szCs w:val="20"/>
              </w:rPr>
            </w:pPr>
          </w:p>
        </w:tc>
        <w:tc>
          <w:tcPr>
            <w:tcW w:w="2007" w:type="dxa"/>
            <w:tcBorders>
              <w:top w:val="single" w:sz="6" w:space="0" w:color="auto"/>
              <w:left w:val="single" w:sz="6" w:space="0" w:color="auto"/>
              <w:bottom w:val="double" w:sz="4" w:space="0" w:color="auto"/>
              <w:right w:val="single" w:sz="6" w:space="0" w:color="auto"/>
            </w:tcBorders>
            <w:shd w:val="clear" w:color="auto" w:fill="FFFFFF"/>
            <w:vAlign w:val="center"/>
          </w:tcPr>
          <w:p w:rsidR="009B66C6" w:rsidRPr="006D2318" w:rsidRDefault="009B66C6" w:rsidP="00E276A0">
            <w:pPr>
              <w:snapToGrid w:val="0"/>
              <w:spacing w:line="240" w:lineRule="atLeast"/>
              <w:jc w:val="lef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計画相談支援</w:t>
            </w:r>
          </w:p>
          <w:p w:rsidR="009B66C6" w:rsidRPr="006D2318" w:rsidRDefault="009B66C6" w:rsidP="00E276A0">
            <w:pPr>
              <w:snapToGrid w:val="0"/>
              <w:spacing w:line="240" w:lineRule="atLeast"/>
              <w:jc w:val="lef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0"/>
              </w:rPr>
              <w:t>障害児相談支援</w:t>
            </w:r>
          </w:p>
        </w:tc>
        <w:tc>
          <w:tcPr>
            <w:tcW w:w="6915" w:type="dxa"/>
            <w:tcBorders>
              <w:top w:val="single" w:sz="6" w:space="0" w:color="auto"/>
              <w:left w:val="single" w:sz="6" w:space="0" w:color="auto"/>
              <w:bottom w:val="double" w:sz="4" w:space="0" w:color="auto"/>
              <w:right w:val="single" w:sz="6" w:space="0" w:color="auto"/>
            </w:tcBorders>
            <w:vAlign w:val="center"/>
          </w:tcPr>
          <w:p w:rsidR="009B66C6" w:rsidRPr="006D2318" w:rsidRDefault="009B66C6" w:rsidP="00E276A0">
            <w:pPr>
              <w:snapToGrid w:val="0"/>
              <w:spacing w:line="240" w:lineRule="atLeast"/>
              <w:rPr>
                <w:rFonts w:ascii="BIZ UDゴシック" w:eastAsia="BIZ UDゴシック" w:hAnsi="BIZ UDゴシック"/>
                <w:color w:val="000000"/>
                <w:sz w:val="20"/>
                <w:szCs w:val="22"/>
              </w:rPr>
            </w:pPr>
            <w:r w:rsidRPr="006D2318">
              <w:rPr>
                <w:rFonts w:ascii="BIZ UDゴシック" w:eastAsia="BIZ UDゴシック" w:hAnsi="BIZ UDゴシック" w:hint="eastAsia"/>
                <w:color w:val="000000"/>
                <w:sz w:val="20"/>
              </w:rPr>
              <w:t>障害のある人の心身の状況等を勘案し、利用するサービスの内容等を定めたサービス等の利用計画の作成を行います。</w:t>
            </w:r>
          </w:p>
        </w:tc>
      </w:tr>
      <w:tr w:rsidR="009B66C6" w:rsidRPr="006D2318" w:rsidTr="009B66C6">
        <w:trPr>
          <w:cantSplit/>
          <w:trHeight w:val="59"/>
          <w:jc w:val="center"/>
        </w:trPr>
        <w:tc>
          <w:tcPr>
            <w:tcW w:w="673" w:type="dxa"/>
            <w:vMerge w:val="restart"/>
            <w:tcBorders>
              <w:top w:val="double" w:sz="4" w:space="0" w:color="auto"/>
            </w:tcBorders>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地域生活支援事業（必須）</w:t>
            </w:r>
          </w:p>
        </w:tc>
        <w:tc>
          <w:tcPr>
            <w:tcW w:w="2007" w:type="dxa"/>
            <w:tcBorders>
              <w:top w:val="double" w:sz="4" w:space="0" w:color="auto"/>
            </w:tcBorders>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理解促進研修・</w:t>
            </w:r>
          </w:p>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啓発事業</w:t>
            </w:r>
          </w:p>
        </w:tc>
        <w:tc>
          <w:tcPr>
            <w:tcW w:w="6915" w:type="dxa"/>
            <w:tcBorders>
              <w:top w:val="double" w:sz="4" w:space="0" w:color="auto"/>
            </w:tcBorders>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障害のある人の理解を深めるため、研修・啓発を通じて地域住民への働きかけを行います。</w:t>
            </w:r>
          </w:p>
        </w:tc>
      </w:tr>
      <w:tr w:rsidR="009B66C6" w:rsidRPr="006D2318" w:rsidTr="00E276A0">
        <w:trPr>
          <w:cantSplit/>
          <w:trHeight w:val="184"/>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kern w:val="0"/>
                <w:sz w:val="21"/>
                <w:szCs w:val="20"/>
              </w:rPr>
            </w:pPr>
            <w:r w:rsidRPr="006D2318">
              <w:rPr>
                <w:rFonts w:ascii="BIZ UDゴシック" w:eastAsia="BIZ UDゴシック" w:hAnsi="BIZ UDゴシック" w:hint="eastAsia"/>
                <w:kern w:val="0"/>
                <w:sz w:val="21"/>
                <w:szCs w:val="20"/>
              </w:rPr>
              <w:t>自発的活動支援</w:t>
            </w:r>
          </w:p>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kern w:val="0"/>
                <w:sz w:val="21"/>
                <w:szCs w:val="20"/>
              </w:rPr>
              <w:t>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障害のある人やその家族、地域住民等が自発的に行う交流会やボランティア等の活動に対する支援を行います。</w:t>
            </w:r>
          </w:p>
        </w:tc>
      </w:tr>
      <w:tr w:rsidR="009B66C6" w:rsidRPr="006D2318" w:rsidTr="00E276A0">
        <w:trPr>
          <w:cantSplit/>
          <w:trHeight w:val="192"/>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相談支援事業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障害のある人やその保護者、介護者の様々な相談に応じ、必要な情報の提供や助言を行います。</w:t>
            </w:r>
          </w:p>
        </w:tc>
      </w:tr>
      <w:tr w:rsidR="009B66C6" w:rsidRPr="006D2318" w:rsidTr="00E276A0">
        <w:trPr>
          <w:cantSplit/>
          <w:trHeight w:val="483"/>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基幹相談支援</w:t>
            </w:r>
          </w:p>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センター等機能</w:t>
            </w:r>
          </w:p>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強化事業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地域における相談支援の中核的な役割を担う「基幹相談支援センター」等に必要な専門的職員を配置し、相談支援事業者等に対して専門的な指導・助言、情報収集・提供、人材育成の支援</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color w:val="000000"/>
                <w:sz w:val="20"/>
              </w:rPr>
              <w:t>を行います。</w:t>
            </w:r>
          </w:p>
        </w:tc>
      </w:tr>
      <w:tr w:rsidR="009B66C6" w:rsidRPr="006D2318" w:rsidTr="00E276A0">
        <w:trPr>
          <w:cantSplit/>
          <w:trHeight w:val="637"/>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成年後見制度</w:t>
            </w:r>
          </w:p>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利用支援事業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知的、精神に障害のある人が成年後見を受けるにあたり申立をするものがいない場合、市長が法定後見の開始審判の申立を行います。また、成年後見等を受ける方に資産等がなく、この制度を利用するための経費を負担できない場合、市が経費を助成します。</w:t>
            </w:r>
          </w:p>
        </w:tc>
      </w:tr>
      <w:tr w:rsidR="009B66C6" w:rsidRPr="006D2318" w:rsidTr="00E276A0">
        <w:trPr>
          <w:cantSplit/>
          <w:trHeight w:val="242"/>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意思疎通支援事業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聴覚、言語機能、音声機能等の障害のため、</w:t>
            </w:r>
            <w:r w:rsidR="00D111C4" w:rsidRPr="006D2318">
              <w:rPr>
                <w:rFonts w:ascii="BIZ UDゴシック" w:eastAsia="BIZ UDゴシック" w:hAnsi="BIZ UDゴシック" w:hint="eastAsia"/>
                <w:color w:val="000000"/>
                <w:sz w:val="20"/>
              </w:rPr>
              <w:t>意思</w:t>
            </w:r>
            <w:r w:rsidRPr="006D2318">
              <w:rPr>
                <w:rFonts w:ascii="BIZ UDゴシック" w:eastAsia="BIZ UDゴシック" w:hAnsi="BIZ UDゴシック" w:hint="eastAsia"/>
                <w:color w:val="000000"/>
                <w:sz w:val="20"/>
              </w:rPr>
              <w:t>の伝達に支援が必要な障害のある人等に対して、意思疎通支援者（手話通訳者や要約筆記者など）を養成・派遣します。</w:t>
            </w:r>
          </w:p>
        </w:tc>
      </w:tr>
      <w:tr w:rsidR="009B66C6" w:rsidRPr="006D2318" w:rsidTr="00E276A0">
        <w:trPr>
          <w:cantSplit/>
          <w:trHeight w:val="59"/>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FB4902"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手話奉仕員養成</w:t>
            </w:r>
            <w:r w:rsidRPr="006D2318">
              <w:rPr>
                <w:rFonts w:ascii="BIZ UDゴシック" w:eastAsia="BIZ UDゴシック" w:hAnsi="BIZ UDゴシック"/>
                <w:color w:val="000000"/>
                <w:sz w:val="21"/>
                <w:szCs w:val="20"/>
              </w:rPr>
              <w:br/>
            </w:r>
            <w:r w:rsidRPr="006D2318">
              <w:rPr>
                <w:rFonts w:ascii="BIZ UDゴシック" w:eastAsia="BIZ UDゴシック" w:hAnsi="BIZ UDゴシック" w:hint="eastAsia"/>
                <w:color w:val="000000"/>
                <w:sz w:val="21"/>
                <w:szCs w:val="20"/>
              </w:rPr>
              <w:t>研修事業</w:t>
            </w:r>
          </w:p>
        </w:tc>
        <w:tc>
          <w:tcPr>
            <w:tcW w:w="6915" w:type="dxa"/>
            <w:shd w:val="clear" w:color="auto" w:fill="auto"/>
            <w:vAlign w:val="center"/>
          </w:tcPr>
          <w:p w:rsidR="009B66C6" w:rsidRPr="006D2318" w:rsidRDefault="00FB4902">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聴覚障害のある人等との交流活動の推進や広報活動の支援者として期待される日常会話程度の手話表現技術を習得した手話奉仕員を養成・研修します。</w:t>
            </w:r>
          </w:p>
        </w:tc>
      </w:tr>
      <w:tr w:rsidR="009B66C6" w:rsidRPr="006D2318" w:rsidTr="00E276A0">
        <w:trPr>
          <w:cantSplit/>
          <w:trHeight w:val="403"/>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FB4902"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日常生活用具</w:t>
            </w:r>
            <w:r w:rsidRPr="006D2318">
              <w:rPr>
                <w:rFonts w:ascii="BIZ UDゴシック" w:eastAsia="BIZ UDゴシック" w:hAnsi="BIZ UDゴシック"/>
                <w:color w:val="000000"/>
                <w:sz w:val="21"/>
                <w:szCs w:val="20"/>
              </w:rPr>
              <w:br/>
            </w:r>
            <w:r w:rsidRPr="006D2318">
              <w:rPr>
                <w:rFonts w:ascii="BIZ UDゴシック" w:eastAsia="BIZ UDゴシック" w:hAnsi="BIZ UDゴシック" w:hint="eastAsia"/>
                <w:color w:val="000000"/>
                <w:sz w:val="21"/>
                <w:szCs w:val="20"/>
              </w:rPr>
              <w:t>給付等事業</w:t>
            </w:r>
          </w:p>
        </w:tc>
        <w:tc>
          <w:tcPr>
            <w:tcW w:w="6915" w:type="dxa"/>
            <w:shd w:val="clear" w:color="auto" w:fill="auto"/>
            <w:vAlign w:val="center"/>
          </w:tcPr>
          <w:p w:rsidR="009B66C6" w:rsidRPr="006D2318" w:rsidRDefault="00FB4902"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障害のある人等に対して、自立した日常生活を支援する用具の給付または貸出を行います。</w:t>
            </w:r>
          </w:p>
        </w:tc>
      </w:tr>
      <w:tr w:rsidR="009B66C6" w:rsidRPr="006D2318" w:rsidTr="00E276A0">
        <w:trPr>
          <w:cantSplit/>
          <w:trHeight w:val="59"/>
          <w:jc w:val="center"/>
        </w:trPr>
        <w:tc>
          <w:tcPr>
            <w:tcW w:w="673" w:type="dxa"/>
            <w:vMerge/>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移動支援事業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屋外での移動に困難がある方に、外出のための支援を行うことにより、地域での自立生活及び社会参加を促します。</w:t>
            </w:r>
          </w:p>
        </w:tc>
      </w:tr>
      <w:tr w:rsidR="009B66C6" w:rsidRPr="006D2318" w:rsidTr="009B66C6">
        <w:trPr>
          <w:cantSplit/>
          <w:trHeight w:val="59"/>
          <w:jc w:val="center"/>
        </w:trPr>
        <w:tc>
          <w:tcPr>
            <w:tcW w:w="673" w:type="dxa"/>
            <w:vMerge/>
            <w:tcBorders>
              <w:bottom w:val="double" w:sz="4" w:space="0" w:color="auto"/>
            </w:tcBorders>
            <w:shd w:val="clear" w:color="auto" w:fill="95B3D7" w:themeFill="accent1" w:themeFillTint="99"/>
            <w:textDirection w:val="tbRlV"/>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p>
        </w:tc>
        <w:tc>
          <w:tcPr>
            <w:tcW w:w="2007" w:type="dxa"/>
            <w:tcBorders>
              <w:bottom w:val="double" w:sz="4" w:space="0" w:color="auto"/>
            </w:tcBorders>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地域活動支援</w:t>
            </w:r>
          </w:p>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センター事業</w:t>
            </w:r>
          </w:p>
        </w:tc>
        <w:tc>
          <w:tcPr>
            <w:tcW w:w="6915" w:type="dxa"/>
            <w:tcBorders>
              <w:bottom w:val="double" w:sz="4" w:space="0" w:color="auto"/>
            </w:tcBorders>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障害のある人に、創作活動や生産活動の機会を提供するとともに、社会との交流の促進を図るため、地域活動支援センターの運営等に対して支援を行います。</w:t>
            </w:r>
          </w:p>
        </w:tc>
      </w:tr>
      <w:tr w:rsidR="009B66C6" w:rsidRPr="006D2318" w:rsidTr="009B66C6">
        <w:trPr>
          <w:cantSplit/>
          <w:trHeight w:val="152"/>
          <w:jc w:val="center"/>
        </w:trPr>
        <w:tc>
          <w:tcPr>
            <w:tcW w:w="673" w:type="dxa"/>
            <w:vMerge w:val="restart"/>
            <w:tcBorders>
              <w:top w:val="double" w:sz="4" w:space="0" w:color="auto"/>
            </w:tcBorders>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r w:rsidRPr="006D2318">
              <w:rPr>
                <w:rFonts w:ascii="BIZ UDゴシック" w:eastAsia="BIZ UDゴシック" w:hAnsi="BIZ UDゴシック" w:hint="eastAsia"/>
                <w:b/>
                <w:sz w:val="22"/>
                <w:szCs w:val="22"/>
              </w:rPr>
              <w:t>地域生活支援事業（任意）</w:t>
            </w:r>
          </w:p>
        </w:tc>
        <w:tc>
          <w:tcPr>
            <w:tcW w:w="2007" w:type="dxa"/>
            <w:tcBorders>
              <w:top w:val="double" w:sz="4" w:space="0" w:color="auto"/>
            </w:tcBorders>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cs="ＭＳ Ｐゴシック" w:hint="eastAsia"/>
                <w:kern w:val="0"/>
                <w:sz w:val="21"/>
                <w:szCs w:val="22"/>
              </w:rPr>
              <w:t>福祉ホーム事業</w:t>
            </w:r>
          </w:p>
        </w:tc>
        <w:tc>
          <w:tcPr>
            <w:tcW w:w="6915" w:type="dxa"/>
            <w:tcBorders>
              <w:top w:val="double" w:sz="4" w:space="0" w:color="auto"/>
            </w:tcBorders>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地域で自立した日常生活等を営むことができるよう、現に住居を求めている障害のある人が、低額な料金で居室等の利用ができ、日常生活に必要な便宜を受けることができる福祉ホームの運営を助成します。</w:t>
            </w:r>
          </w:p>
        </w:tc>
      </w:tr>
      <w:tr w:rsidR="009B66C6" w:rsidRPr="006D2318" w:rsidTr="00E276A0">
        <w:trPr>
          <w:cantSplit/>
          <w:trHeight w:val="178"/>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s="ＭＳ Ｐゴシック"/>
                <w:kern w:val="0"/>
                <w:sz w:val="21"/>
                <w:szCs w:val="22"/>
              </w:rPr>
            </w:pPr>
            <w:r w:rsidRPr="006D2318">
              <w:rPr>
                <w:rFonts w:ascii="BIZ UDゴシック" w:eastAsia="BIZ UDゴシック" w:hAnsi="BIZ UDゴシック" w:cs="ＭＳ Ｐゴシック" w:hint="eastAsia"/>
                <w:kern w:val="0"/>
                <w:sz w:val="21"/>
                <w:szCs w:val="22"/>
              </w:rPr>
              <w:t>訪問入浴</w:t>
            </w:r>
          </w:p>
          <w:p w:rsidR="009B66C6" w:rsidRPr="006D2318" w:rsidRDefault="009B66C6" w:rsidP="00E276A0">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cs="ＭＳ Ｐゴシック" w:hint="eastAsia"/>
                <w:kern w:val="0"/>
                <w:sz w:val="21"/>
                <w:szCs w:val="22"/>
              </w:rPr>
              <w:t>サービス事業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身体に障害のある人の地域での生活を支援するため、訪問により居宅において入浴サービスを提供し、身体の清潔の保持</w:t>
            </w:r>
            <w:r w:rsidR="00D111C4" w:rsidRPr="006D2318">
              <w:rPr>
                <w:rFonts w:ascii="BIZ UDゴシック" w:eastAsia="BIZ UDゴシック" w:hAnsi="BIZ UDゴシック" w:hint="eastAsia"/>
                <w:sz w:val="20"/>
                <w:szCs w:val="22"/>
              </w:rPr>
              <w:t>等</w:t>
            </w:r>
            <w:r w:rsidRPr="006D2318">
              <w:rPr>
                <w:rFonts w:ascii="BIZ UDゴシック" w:eastAsia="BIZ UDゴシック" w:hAnsi="BIZ UDゴシック" w:hint="eastAsia"/>
                <w:color w:val="000000"/>
                <w:sz w:val="20"/>
              </w:rPr>
              <w:t>を図ります。</w:t>
            </w:r>
          </w:p>
        </w:tc>
      </w:tr>
      <w:tr w:rsidR="009B66C6" w:rsidRPr="006D2318" w:rsidTr="00E276A0">
        <w:trPr>
          <w:cantSplit/>
          <w:trHeight w:val="186"/>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2"/>
              </w:rPr>
            </w:pPr>
            <w:r w:rsidRPr="006D2318">
              <w:rPr>
                <w:rFonts w:ascii="BIZ UDゴシック" w:eastAsia="BIZ UDゴシック" w:hAnsi="BIZ UDゴシック" w:hint="eastAsia"/>
                <w:sz w:val="21"/>
                <w:szCs w:val="22"/>
              </w:rPr>
              <w:t>日中一時支援事業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障害のある人の日中における活動の場を確保し、社会に適応するための日常的な訓練等を行います。</w:t>
            </w:r>
          </w:p>
        </w:tc>
      </w:tr>
      <w:tr w:rsidR="009B66C6" w:rsidRPr="006D2318" w:rsidTr="00E276A0">
        <w:trPr>
          <w:cantSplit/>
          <w:trHeight w:val="606"/>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olor w:val="000000"/>
                <w:sz w:val="21"/>
                <w:szCs w:val="20"/>
              </w:rPr>
            </w:pPr>
            <w:r w:rsidRPr="006D2318">
              <w:rPr>
                <w:rFonts w:ascii="BIZ UDゴシック" w:eastAsia="BIZ UDゴシック" w:hAnsi="BIZ UDゴシック" w:hint="eastAsia"/>
                <w:color w:val="000000"/>
                <w:sz w:val="21"/>
                <w:szCs w:val="20"/>
              </w:rPr>
              <w:t>地域移行のための</w:t>
            </w:r>
          </w:p>
          <w:p w:rsidR="009B66C6" w:rsidRPr="006D2318" w:rsidRDefault="009B66C6" w:rsidP="00E276A0">
            <w:pPr>
              <w:snapToGrid w:val="0"/>
              <w:spacing w:line="240" w:lineRule="atLeast"/>
              <w:rPr>
                <w:rFonts w:ascii="BIZ UDゴシック" w:eastAsia="BIZ UDゴシック" w:hAnsi="BIZ UDゴシック"/>
                <w:color w:val="000000"/>
                <w:sz w:val="21"/>
                <w:szCs w:val="22"/>
              </w:rPr>
            </w:pPr>
            <w:r w:rsidRPr="006D2318">
              <w:rPr>
                <w:rFonts w:ascii="BIZ UDゴシック" w:eastAsia="BIZ UDゴシック" w:hAnsi="BIZ UDゴシック" w:hint="eastAsia"/>
                <w:color w:val="000000"/>
                <w:sz w:val="21"/>
                <w:szCs w:val="20"/>
              </w:rPr>
              <w:t>安心生活支援事業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のある人が地域で安心して暮らしていけるよう、緊急一時的な宿泊等を提供するための居室の確保やサービス提供体制の総合調整を図るコーディネーターの配置など、地域生活への移行や定着のための支援体制を整備します。</w:t>
            </w:r>
          </w:p>
        </w:tc>
      </w:tr>
      <w:tr w:rsidR="009B66C6" w:rsidRPr="006D2318" w:rsidTr="00E276A0">
        <w:trPr>
          <w:cantSplit/>
          <w:trHeight w:val="975"/>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cs="ＭＳ Ｐゴシック"/>
                <w:color w:val="000000"/>
                <w:kern w:val="0"/>
                <w:sz w:val="21"/>
                <w:szCs w:val="22"/>
              </w:rPr>
            </w:pPr>
            <w:r w:rsidRPr="006D2318">
              <w:rPr>
                <w:rFonts w:ascii="BIZ UDゴシック" w:eastAsia="BIZ UDゴシック" w:hAnsi="BIZ UDゴシック" w:cs="ＭＳ Ｐゴシック" w:hint="eastAsia"/>
                <w:color w:val="000000"/>
                <w:kern w:val="0"/>
                <w:sz w:val="21"/>
                <w:szCs w:val="22"/>
              </w:rPr>
              <w:t>自動車運転免許</w:t>
            </w:r>
          </w:p>
          <w:p w:rsidR="009B66C6" w:rsidRPr="006D2318" w:rsidRDefault="009B66C6" w:rsidP="00E276A0">
            <w:pPr>
              <w:snapToGrid w:val="0"/>
              <w:spacing w:line="240" w:lineRule="atLeast"/>
              <w:rPr>
                <w:rFonts w:ascii="BIZ UDゴシック" w:eastAsia="BIZ UDゴシック" w:hAnsi="BIZ UDゴシック" w:cs="ＭＳ Ｐゴシック"/>
                <w:color w:val="000000"/>
                <w:kern w:val="0"/>
                <w:sz w:val="21"/>
                <w:szCs w:val="22"/>
              </w:rPr>
            </w:pPr>
            <w:r w:rsidRPr="006D2318">
              <w:rPr>
                <w:rFonts w:ascii="BIZ UDゴシック" w:eastAsia="BIZ UDゴシック" w:hAnsi="BIZ UDゴシック" w:cs="ＭＳ Ｐゴシック" w:hint="eastAsia"/>
                <w:color w:val="000000"/>
                <w:kern w:val="0"/>
                <w:sz w:val="21"/>
                <w:szCs w:val="22"/>
              </w:rPr>
              <w:t>取得・改造費助成</w:t>
            </w:r>
          </w:p>
          <w:p w:rsidR="009B66C6" w:rsidRPr="006D2318" w:rsidRDefault="009B66C6" w:rsidP="00E276A0">
            <w:pPr>
              <w:snapToGrid w:val="0"/>
              <w:spacing w:line="240" w:lineRule="atLeast"/>
              <w:rPr>
                <w:rFonts w:ascii="BIZ UDゴシック" w:eastAsia="BIZ UDゴシック" w:hAnsi="BIZ UDゴシック"/>
                <w:color w:val="000000"/>
                <w:sz w:val="21"/>
                <w:szCs w:val="22"/>
              </w:rPr>
            </w:pPr>
            <w:r w:rsidRPr="006D2318">
              <w:rPr>
                <w:rFonts w:ascii="BIZ UDゴシック" w:eastAsia="BIZ UDゴシック" w:hAnsi="BIZ UDゴシック" w:cs="ＭＳ Ｐゴシック" w:hint="eastAsia"/>
                <w:color w:val="000000"/>
                <w:kern w:val="0"/>
                <w:sz w:val="21"/>
                <w:szCs w:val="22"/>
              </w:rPr>
              <w:t>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身体に障害のある人に対し、自動車運転免許</w:t>
            </w:r>
            <w:r w:rsidR="00FB4902" w:rsidRPr="006D2318">
              <w:rPr>
                <w:rFonts w:ascii="BIZ UDゴシック" w:eastAsia="BIZ UDゴシック" w:hAnsi="BIZ UDゴシック" w:hint="eastAsia"/>
                <w:color w:val="000000"/>
                <w:sz w:val="20"/>
              </w:rPr>
              <w:t>取得</w:t>
            </w:r>
            <w:r w:rsidRPr="006D2318">
              <w:rPr>
                <w:rFonts w:ascii="BIZ UDゴシック" w:eastAsia="BIZ UDゴシック" w:hAnsi="BIZ UDゴシック" w:hint="eastAsia"/>
                <w:color w:val="000000"/>
                <w:sz w:val="20"/>
              </w:rPr>
              <w:t>・自動車改造に要する費用の一部を助成することにより、就労等を促進します。</w:t>
            </w:r>
          </w:p>
        </w:tc>
      </w:tr>
    </w:tbl>
    <w:p w:rsidR="009B66C6" w:rsidRPr="006D2318" w:rsidRDefault="009B66C6" w:rsidP="009B66C6">
      <w:pPr>
        <w:pageBreakBefore/>
        <w:rPr>
          <w:rFonts w:ascii="BIZ UDゴシック" w:eastAsia="BIZ UDゴシック" w:hAnsi="BIZ UDゴシック"/>
        </w:rPr>
      </w:pPr>
    </w:p>
    <w:p w:rsidR="009B66C6" w:rsidRPr="006D2318" w:rsidRDefault="009B66C6" w:rsidP="006207BC">
      <w:pPr>
        <w:rPr>
          <w:rFonts w:ascii="BIZ UDゴシック" w:eastAsia="BIZ UDゴシック" w:hAnsi="BIZ UDゴシック"/>
        </w:rPr>
      </w:pP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73"/>
        <w:gridCol w:w="2007"/>
        <w:gridCol w:w="6915"/>
      </w:tblGrid>
      <w:tr w:rsidR="009B66C6" w:rsidRPr="006D2318" w:rsidTr="00E276A0">
        <w:trPr>
          <w:cantSplit/>
          <w:trHeight w:val="978"/>
          <w:jc w:val="center"/>
        </w:trPr>
        <w:tc>
          <w:tcPr>
            <w:tcW w:w="673" w:type="dxa"/>
            <w:vMerge w:val="restart"/>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sz w:val="22"/>
                <w:szCs w:val="22"/>
              </w:rPr>
            </w:pPr>
            <w:r w:rsidRPr="006D2318">
              <w:rPr>
                <w:rFonts w:ascii="BIZ UDゴシック" w:eastAsia="BIZ UDゴシック" w:hAnsi="BIZ UDゴシック" w:hint="eastAsia"/>
                <w:b/>
                <w:sz w:val="22"/>
                <w:szCs w:val="22"/>
              </w:rPr>
              <w:t>地域生活支援促進事業</w:t>
            </w: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障害者虐待防止</w:t>
            </w:r>
          </w:p>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対策支援事業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障害者虐待の未然防止や早期発見、迅速な対応、その後の適切な支援のため、障害のある人の福祉や医療等の関係機関をはじめ、関係団体や地域住民等の支援体制の強化や協力体制の整備を図ります。</w:t>
            </w:r>
          </w:p>
        </w:tc>
      </w:tr>
      <w:tr w:rsidR="009B66C6" w:rsidRPr="006D2318" w:rsidTr="009B66C6">
        <w:trPr>
          <w:cantSplit/>
          <w:trHeight w:val="1158"/>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医療的ケア児等</w:t>
            </w:r>
          </w:p>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総合支援事業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地域において医療的ケア児の支援に携わる各分野（医療・保健・福祉・教育・子育て</w:t>
            </w:r>
            <w:r w:rsidR="00D111C4" w:rsidRPr="006D2318">
              <w:rPr>
                <w:rFonts w:ascii="BIZ UDゴシック" w:eastAsia="BIZ UDゴシック" w:hAnsi="BIZ UDゴシック" w:hint="eastAsia"/>
                <w:color w:val="000000"/>
                <w:sz w:val="20"/>
              </w:rPr>
              <w:t>など</w:t>
            </w:r>
            <w:r w:rsidRPr="006D2318">
              <w:rPr>
                <w:rFonts w:ascii="BIZ UDゴシック" w:eastAsia="BIZ UDゴシック" w:hAnsi="BIZ UDゴシック" w:hint="eastAsia"/>
                <w:color w:val="000000"/>
                <w:sz w:val="20"/>
              </w:rPr>
              <w:t>）の関係者等から構成される「協議の場」の設置や、必要なサービスを総合的に調整するコーディネーターを配置するなどし、医療的ケア児等の支援体制の整備を進めます。</w:t>
            </w:r>
          </w:p>
        </w:tc>
      </w:tr>
      <w:tr w:rsidR="009B66C6" w:rsidRPr="006D2318" w:rsidTr="009B66C6">
        <w:trPr>
          <w:cantSplit/>
          <w:trHeight w:val="1456"/>
          <w:jc w:val="center"/>
        </w:trPr>
        <w:tc>
          <w:tcPr>
            <w:tcW w:w="673" w:type="dxa"/>
            <w:vMerge/>
            <w:shd w:val="clear" w:color="auto" w:fill="95B3D7" w:themeFill="accent1" w:themeFillTint="99"/>
            <w:textDirection w:val="tbRlV"/>
            <w:vAlign w:val="center"/>
          </w:tcPr>
          <w:p w:rsidR="009B66C6" w:rsidRPr="006D2318" w:rsidRDefault="009B66C6" w:rsidP="00E276A0">
            <w:pPr>
              <w:snapToGrid w:val="0"/>
              <w:spacing w:line="240" w:lineRule="atLeast"/>
              <w:ind w:left="113" w:right="113"/>
              <w:jc w:val="center"/>
              <w:rPr>
                <w:rFonts w:ascii="BIZ UDゴシック" w:eastAsia="BIZ UDゴシック" w:hAnsi="BIZ UDゴシック"/>
                <w:b/>
                <w:sz w:val="22"/>
                <w:szCs w:val="22"/>
              </w:rPr>
            </w:pPr>
          </w:p>
        </w:tc>
        <w:tc>
          <w:tcPr>
            <w:tcW w:w="2007" w:type="dxa"/>
            <w:shd w:val="clear" w:color="auto" w:fill="FFFFFF"/>
            <w:vAlign w:val="center"/>
          </w:tcPr>
          <w:p w:rsidR="009B66C6" w:rsidRPr="006D2318" w:rsidRDefault="009B66C6" w:rsidP="00E276A0">
            <w:pPr>
              <w:snapToGrid w:val="0"/>
              <w:spacing w:line="240" w:lineRule="atLeast"/>
              <w:rPr>
                <w:rFonts w:ascii="BIZ UDゴシック" w:eastAsia="BIZ UDゴシック" w:hAnsi="BIZ UDゴシック"/>
                <w:sz w:val="21"/>
                <w:szCs w:val="20"/>
              </w:rPr>
            </w:pPr>
            <w:r w:rsidRPr="006D2318">
              <w:rPr>
                <w:rFonts w:ascii="BIZ UDゴシック" w:eastAsia="BIZ UDゴシック" w:hAnsi="BIZ UDゴシック" w:hint="eastAsia"/>
                <w:sz w:val="21"/>
                <w:szCs w:val="20"/>
              </w:rPr>
              <w:t>精神障害にも対応</w:t>
            </w:r>
            <w:r w:rsidRPr="006D2318">
              <w:rPr>
                <w:rFonts w:ascii="BIZ UDゴシック" w:eastAsia="BIZ UDゴシック" w:hAnsi="BIZ UDゴシック"/>
                <w:sz w:val="21"/>
                <w:szCs w:val="20"/>
              </w:rPr>
              <w:br/>
            </w:r>
            <w:r w:rsidRPr="006D2318">
              <w:rPr>
                <w:rFonts w:ascii="BIZ UDゴシック" w:eastAsia="BIZ UDゴシック" w:hAnsi="BIZ UDゴシック" w:hint="eastAsia"/>
                <w:sz w:val="21"/>
                <w:szCs w:val="20"/>
              </w:rPr>
              <w:t>した地域包括ケア</w:t>
            </w:r>
            <w:r w:rsidRPr="006D2318">
              <w:rPr>
                <w:rFonts w:ascii="BIZ UDゴシック" w:eastAsia="BIZ UDゴシック" w:hAnsi="BIZ UDゴシック"/>
                <w:sz w:val="21"/>
                <w:szCs w:val="20"/>
              </w:rPr>
              <w:br/>
            </w:r>
            <w:r w:rsidRPr="006D2318">
              <w:rPr>
                <w:rFonts w:ascii="BIZ UDゴシック" w:eastAsia="BIZ UDゴシック" w:hAnsi="BIZ UDゴシック" w:hint="eastAsia"/>
                <w:sz w:val="21"/>
                <w:szCs w:val="20"/>
              </w:rPr>
              <w:t>システムの構築</w:t>
            </w:r>
            <w:r w:rsidRPr="006D2318">
              <w:rPr>
                <w:rFonts w:ascii="BIZ UDゴシック" w:eastAsia="BIZ UDゴシック" w:hAnsi="BIZ UDゴシック"/>
                <w:sz w:val="21"/>
                <w:szCs w:val="20"/>
              </w:rPr>
              <w:br/>
            </w:r>
            <w:r w:rsidRPr="006D2318">
              <w:rPr>
                <w:rFonts w:ascii="BIZ UDゴシック" w:eastAsia="BIZ UDゴシック" w:hAnsi="BIZ UDゴシック" w:hint="eastAsia"/>
                <w:sz w:val="21"/>
                <w:szCs w:val="20"/>
              </w:rPr>
              <w:t>推進事業</w:t>
            </w:r>
          </w:p>
        </w:tc>
        <w:tc>
          <w:tcPr>
            <w:tcW w:w="6915" w:type="dxa"/>
            <w:shd w:val="clear" w:color="auto" w:fill="auto"/>
            <w:vAlign w:val="center"/>
          </w:tcPr>
          <w:p w:rsidR="009B66C6" w:rsidRPr="006D2318" w:rsidRDefault="009B66C6" w:rsidP="00E276A0">
            <w:pPr>
              <w:snapToGrid w:val="0"/>
              <w:spacing w:line="240" w:lineRule="atLeast"/>
              <w:rPr>
                <w:rFonts w:ascii="BIZ UDゴシック" w:eastAsia="BIZ UDゴシック" w:hAnsi="BIZ UDゴシック"/>
                <w:color w:val="000000"/>
                <w:sz w:val="20"/>
              </w:rPr>
            </w:pPr>
            <w:r w:rsidRPr="006D2318">
              <w:rPr>
                <w:rFonts w:ascii="BIZ UDゴシック" w:eastAsia="BIZ UDゴシック" w:hAnsi="BIZ UDゴシック" w:hint="eastAsia"/>
                <w:color w:val="000000"/>
                <w:sz w:val="20"/>
              </w:rPr>
              <w:t>地域において精神障害のある人の支援に携わる各分野（保健・医療</w:t>
            </w:r>
            <w:r w:rsidR="00D111C4" w:rsidRPr="006D2318">
              <w:rPr>
                <w:rFonts w:ascii="BIZ UDゴシック" w:eastAsia="BIZ UDゴシック" w:hAnsi="BIZ UDゴシック" w:hint="eastAsia"/>
                <w:color w:val="000000"/>
                <w:sz w:val="20"/>
              </w:rPr>
              <w:t>・</w:t>
            </w:r>
            <w:r w:rsidRPr="006D2318">
              <w:rPr>
                <w:rFonts w:ascii="BIZ UDゴシック" w:eastAsia="BIZ UDゴシック" w:hAnsi="BIZ UDゴシック" w:hint="eastAsia"/>
                <w:color w:val="000000"/>
                <w:sz w:val="20"/>
              </w:rPr>
              <w:t>福祉</w:t>
            </w:r>
            <w:r w:rsidR="00D111C4" w:rsidRPr="006D2318">
              <w:rPr>
                <w:rFonts w:ascii="BIZ UDゴシック" w:eastAsia="BIZ UDゴシック" w:hAnsi="BIZ UDゴシック" w:hint="eastAsia"/>
                <w:color w:val="000000"/>
                <w:sz w:val="20"/>
              </w:rPr>
              <w:t>など</w:t>
            </w:r>
            <w:r w:rsidRPr="006D2318">
              <w:rPr>
                <w:rFonts w:ascii="BIZ UDゴシック" w:eastAsia="BIZ UDゴシック" w:hAnsi="BIZ UDゴシック" w:hint="eastAsia"/>
                <w:color w:val="000000"/>
                <w:sz w:val="20"/>
              </w:rPr>
              <w:t>）の関係者等から構成される「協議の場」の設置や、精神障害のある人の家族支援、ピアサポートの活用、地域移行・地域定着関係職員に対する研修、その他支援に係る事業を実施するなどし、地域包括ケアシステムの構築に資する取組を進めます。</w:t>
            </w:r>
          </w:p>
        </w:tc>
      </w:tr>
    </w:tbl>
    <w:p w:rsidR="007C3464" w:rsidRDefault="007C3464" w:rsidP="006207BC">
      <w:pPr>
        <w:rPr>
          <w:rFonts w:ascii="BIZ UDゴシック" w:eastAsia="BIZ UDゴシック" w:hAnsi="BIZ UDゴシック"/>
        </w:rPr>
        <w:sectPr w:rsidR="007C3464" w:rsidSect="00E532B5">
          <w:footerReference w:type="default" r:id="rId24"/>
          <w:pgSz w:w="11907" w:h="16839" w:code="9"/>
          <w:pgMar w:top="1440" w:right="1134" w:bottom="1134" w:left="1134" w:header="0" w:footer="567" w:gutter="0"/>
          <w:pgNumType w:start="106"/>
          <w:cols w:space="425"/>
          <w:docGrid w:type="lines" w:linePitch="360"/>
        </w:sect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p w:rsidR="007C3464" w:rsidRDefault="007C3464" w:rsidP="006207BC">
      <w:pPr>
        <w:rPr>
          <w:rFonts w:ascii="BIZ UDゴシック" w:eastAsia="BIZ UDゴシック" w:hAnsi="BIZ UDゴシック"/>
        </w:rPr>
      </w:pPr>
    </w:p>
    <w:tbl>
      <w:tblPr>
        <w:tblStyle w:val="af3"/>
        <w:tblW w:w="0" w:type="auto"/>
        <w:jc w:val="center"/>
        <w:tblBorders>
          <w:top w:val="thinThickSmallGap" w:sz="24" w:space="0" w:color="365F91" w:themeColor="accent1" w:themeShade="BF"/>
          <w:left w:val="none" w:sz="0" w:space="0" w:color="auto"/>
          <w:bottom w:val="thickThinSmallGap" w:sz="24"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6379"/>
      </w:tblGrid>
      <w:tr w:rsidR="007C3464" w:rsidTr="007C3464">
        <w:trPr>
          <w:jc w:val="center"/>
        </w:trPr>
        <w:tc>
          <w:tcPr>
            <w:cnfStyle w:val="001000000000" w:firstRow="0" w:lastRow="0" w:firstColumn="1" w:lastColumn="0" w:oddVBand="0" w:evenVBand="0" w:oddHBand="0" w:evenHBand="0" w:firstRowFirstColumn="0" w:firstRowLastColumn="0" w:lastRowFirstColumn="0" w:lastRowLastColumn="0"/>
            <w:tcW w:w="6379" w:type="dxa"/>
            <w:tcBorders>
              <w:top w:val="thinThickSmallGap" w:sz="24" w:space="0" w:color="365F91" w:themeColor="accent1" w:themeShade="BF"/>
              <w:bottom w:val="single" w:sz="4" w:space="0" w:color="365F91" w:themeColor="accent1" w:themeShade="BF"/>
            </w:tcBorders>
            <w:shd w:val="clear" w:color="auto" w:fill="auto"/>
          </w:tcPr>
          <w:p w:rsidR="007C3464" w:rsidRDefault="007C3464" w:rsidP="007C3464">
            <w:pPr>
              <w:spacing w:beforeLines="50" w:before="180"/>
              <w:jc w:val="center"/>
              <w:rPr>
                <w:rFonts w:ascii="BIZ UDゴシック" w:eastAsia="BIZ UDゴシック" w:hAnsi="BIZ UDゴシック"/>
              </w:rPr>
            </w:pPr>
            <w:r w:rsidRPr="007C3464">
              <w:rPr>
                <w:rFonts w:ascii="BIZ UDゴシック" w:eastAsia="BIZ UDゴシック" w:hAnsi="BIZ UDゴシック" w:hint="eastAsia"/>
              </w:rPr>
              <w:t>尼崎市</w:t>
            </w:r>
            <w:r>
              <w:rPr>
                <w:rFonts w:ascii="BIZ UDゴシック" w:eastAsia="BIZ UDゴシック" w:hAnsi="BIZ UDゴシック" w:hint="eastAsia"/>
              </w:rPr>
              <w:t xml:space="preserve"> </w:t>
            </w:r>
            <w:r w:rsidRPr="007C3464">
              <w:rPr>
                <w:rFonts w:ascii="BIZ UDゴシック" w:eastAsia="BIZ UDゴシック" w:hAnsi="BIZ UDゴシック" w:hint="eastAsia"/>
              </w:rPr>
              <w:t>障害者計画・障害福祉計画【施策推進編】</w:t>
            </w:r>
          </w:p>
          <w:p w:rsidR="007C3464" w:rsidRDefault="00E83105" w:rsidP="00E83105">
            <w:pPr>
              <w:spacing w:afterLines="50" w:after="180"/>
              <w:jc w:val="center"/>
              <w:rPr>
                <w:rFonts w:ascii="BIZ UDゴシック" w:eastAsia="BIZ UDゴシック" w:hAnsi="BIZ UDゴシック"/>
              </w:rPr>
            </w:pPr>
            <w:r>
              <w:rPr>
                <w:rFonts w:ascii="BIZ UDゴシック" w:eastAsia="BIZ UDゴシック" w:hAnsi="BIZ UDゴシック"/>
                <w:sz w:val="21"/>
              </w:rPr>
              <w:t>令和３</w:t>
            </w:r>
            <w:r w:rsidRPr="00E83105">
              <w:rPr>
                <w:rFonts w:ascii="BIZ UDゴシック" w:eastAsia="BIZ UDゴシック" w:hAnsi="BIZ UDゴシック" w:hint="eastAsia"/>
                <w:sz w:val="21"/>
              </w:rPr>
              <w:t>（2021）</w:t>
            </w:r>
            <w:r>
              <w:rPr>
                <w:rFonts w:ascii="BIZ UDゴシック" w:eastAsia="BIZ UDゴシック" w:hAnsi="BIZ UDゴシック"/>
                <w:sz w:val="21"/>
              </w:rPr>
              <w:t>年</w:t>
            </w:r>
            <w:r w:rsidR="007C3464" w:rsidRPr="007C3464">
              <w:rPr>
                <w:rFonts w:ascii="BIZ UDゴシック" w:eastAsia="BIZ UDゴシック" w:hAnsi="BIZ UDゴシック"/>
                <w:sz w:val="21"/>
              </w:rPr>
              <w:t>３月</w:t>
            </w:r>
            <w:r>
              <w:rPr>
                <w:rFonts w:ascii="BIZ UDゴシック" w:eastAsia="BIZ UDゴシック" w:hAnsi="BIZ UDゴシック"/>
                <w:sz w:val="21"/>
              </w:rPr>
              <w:t xml:space="preserve">　</w:t>
            </w:r>
            <w:r w:rsidR="007C3464" w:rsidRPr="007C3464">
              <w:rPr>
                <w:rFonts w:ascii="BIZ UDゴシック" w:eastAsia="BIZ UDゴシック" w:hAnsi="BIZ UDゴシック" w:hint="eastAsia"/>
                <w:sz w:val="21"/>
              </w:rPr>
              <w:t>発行</w:t>
            </w:r>
          </w:p>
        </w:tc>
      </w:tr>
      <w:tr w:rsidR="007C3464" w:rsidTr="007C3464">
        <w:trPr>
          <w:jc w:val="center"/>
        </w:trPr>
        <w:tc>
          <w:tcPr>
            <w:cnfStyle w:val="001000000000" w:firstRow="0" w:lastRow="0" w:firstColumn="1" w:lastColumn="0" w:oddVBand="0" w:evenVBand="0" w:oddHBand="0" w:evenHBand="0" w:firstRowFirstColumn="0" w:firstRowLastColumn="0" w:lastRowFirstColumn="0" w:lastRowLastColumn="0"/>
            <w:tcW w:w="6379" w:type="dxa"/>
            <w:tcBorders>
              <w:top w:val="single" w:sz="4" w:space="0" w:color="365F91" w:themeColor="accent1" w:themeShade="BF"/>
            </w:tcBorders>
            <w:shd w:val="clear" w:color="auto" w:fill="auto"/>
          </w:tcPr>
          <w:p w:rsidR="007C3464" w:rsidRPr="007C3464" w:rsidRDefault="007C3464" w:rsidP="007C3464">
            <w:pPr>
              <w:spacing w:beforeLines="50" w:before="180"/>
              <w:jc w:val="center"/>
              <w:rPr>
                <w:rFonts w:ascii="BIZ UDゴシック" w:eastAsia="BIZ UDゴシック" w:hAnsi="BIZ UDゴシック"/>
                <w:sz w:val="21"/>
              </w:rPr>
            </w:pPr>
            <w:r w:rsidRPr="007C3464">
              <w:rPr>
                <w:rFonts w:ascii="BIZ UDゴシック" w:eastAsia="BIZ UDゴシック" w:hAnsi="BIZ UDゴシック" w:hint="eastAsia"/>
                <w:sz w:val="21"/>
              </w:rPr>
              <w:t>尼崎市 健康福祉局 障害福祉担当（部） 障害福祉政策担当</w:t>
            </w:r>
          </w:p>
          <w:p w:rsidR="007C3464" w:rsidRPr="007C3464" w:rsidRDefault="007C3464" w:rsidP="007C3464">
            <w:pPr>
              <w:jc w:val="center"/>
              <w:rPr>
                <w:rFonts w:ascii="BIZ UDゴシック" w:eastAsia="BIZ UDゴシック" w:hAnsi="BIZ UDゴシック"/>
                <w:sz w:val="21"/>
              </w:rPr>
            </w:pPr>
            <w:r w:rsidRPr="007C3464">
              <w:rPr>
                <w:rFonts w:ascii="BIZ UDゴシック" w:eastAsia="BIZ UDゴシック" w:hAnsi="BIZ UDゴシック" w:hint="eastAsia"/>
                <w:sz w:val="21"/>
              </w:rPr>
              <w:t>〒660-8501 兵庫県尼崎市東七松町１丁目23番１号</w:t>
            </w:r>
          </w:p>
          <w:p w:rsidR="007C3464" w:rsidRDefault="007C3464" w:rsidP="007C3464">
            <w:pPr>
              <w:spacing w:afterLines="50" w:after="180"/>
              <w:jc w:val="center"/>
              <w:rPr>
                <w:rFonts w:ascii="BIZ UDゴシック" w:eastAsia="BIZ UDゴシック" w:hAnsi="BIZ UDゴシック"/>
              </w:rPr>
            </w:pPr>
            <w:r w:rsidRPr="007C3464">
              <w:rPr>
                <w:rFonts w:ascii="BIZ UDゴシック" w:eastAsia="BIZ UDゴシック" w:hAnsi="BIZ UDゴシック" w:hint="eastAsia"/>
                <w:sz w:val="21"/>
              </w:rPr>
              <w:t>TEL 06-6489-6577 　FAX 06-6489-6351</w:t>
            </w:r>
          </w:p>
        </w:tc>
      </w:tr>
    </w:tbl>
    <w:p w:rsidR="00415965" w:rsidRPr="007C3464" w:rsidRDefault="00342AD1" w:rsidP="007C3464">
      <w:pPr>
        <w:jc w:val="center"/>
        <w:rPr>
          <w:rFonts w:ascii="BIZ UDゴシック" w:eastAsia="BIZ UDゴシック" w:hAnsi="BIZ UDゴシック"/>
          <w:sz w:val="21"/>
        </w:rPr>
      </w:pPr>
      <w:r w:rsidRPr="007C3464">
        <w:rPr>
          <w:rFonts w:ascii="BIZ UDゴシック" w:eastAsia="BIZ UDゴシック" w:hAnsi="BIZ UDゴシック"/>
          <w:noProof/>
          <w:sz w:val="21"/>
        </w:rPr>
        <mc:AlternateContent>
          <mc:Choice Requires="wps">
            <w:drawing>
              <wp:anchor distT="0" distB="0" distL="114300" distR="114300" simplePos="0" relativeHeight="251567616" behindDoc="0" locked="0" layoutInCell="1" allowOverlap="1">
                <wp:simplePos x="0" y="0"/>
                <wp:positionH relativeFrom="column">
                  <wp:posOffset>2895600</wp:posOffset>
                </wp:positionH>
                <wp:positionV relativeFrom="paragraph">
                  <wp:posOffset>8742680</wp:posOffset>
                </wp:positionV>
                <wp:extent cx="457200" cy="668655"/>
                <wp:effectExtent l="0" t="2540" r="0" b="0"/>
                <wp:wrapNone/>
                <wp:docPr id="1" name="Text Box 5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0E6" w:rsidRDefault="00EA20E6" w:rsidP="0091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115" o:spid="_x0000_s1273" type="#_x0000_t202" style="position:absolute;left:0;text-align:left;margin-left:228pt;margin-top:688.4pt;width:36pt;height:52.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" stroked="f">
                <v:textbox>
                  <w:txbxContent>
                    <w:p w:rsidR="00EA20E6" w:rsidRDefault="00EA20E6" w:rsidP="00917AFB"/>
                  </w:txbxContent>
                </v:textbox>
              </v:shape>
            </w:pict>
          </mc:Fallback>
        </mc:AlternateContent>
      </w:r>
    </w:p>
    <w:sectPr w:rsidR="00415965" w:rsidRPr="007C3464" w:rsidSect="00754390">
      <w:footerReference w:type="default" r:id="rId25"/>
      <w:pgSz w:w="11907" w:h="16839" w:code="9"/>
      <w:pgMar w:top="1440" w:right="1134" w:bottom="1134" w:left="1134" w:header="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E532B5" w:rsidRPr="00E532B5">
      <w:rPr>
        <w:rFonts w:ascii="BIZ UDゴシック" w:eastAsia="BIZ UDゴシック" w:hAnsi="BIZ UDゴシック"/>
        <w:noProof/>
        <w:lang w:val="ja-JP"/>
      </w:rPr>
      <w:t>134</w:t>
    </w:r>
    <w:r w:rsidRPr="00904864">
      <w:rPr>
        <w:rFonts w:ascii="BIZ UDゴシック" w:eastAsia="BIZ UDゴシック" w:hAnsi="BIZ UDゴシック"/>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64" w:rsidRPr="007C3464" w:rsidRDefault="007C3464" w:rsidP="007C34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24577"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4D8"/>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2B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6F0"/>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9022-16B8-4526-B355-884A2950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3146</Words>
  <Characters>17937</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21041</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3</cp:revision>
  <cp:lastPrinted>2021-04-01T03:29:00Z</cp:lastPrinted>
  <dcterms:created xsi:type="dcterms:W3CDTF">2021-04-15T13:43:00Z</dcterms:created>
  <dcterms:modified xsi:type="dcterms:W3CDTF">2021-04-15T13:44:00Z</dcterms:modified>
</cp:coreProperties>
</file>