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167" w:rsidRPr="005154CE" w:rsidRDefault="003F1167" w:rsidP="003F1167">
      <w:pPr>
        <w:rPr>
          <w:bdr w:val="single" w:sz="4" w:space="0" w:color="auto"/>
        </w:rPr>
      </w:pPr>
      <w:bookmarkStart w:id="0" w:name="_Toc400034697"/>
      <w:bookmarkStart w:id="1" w:name="_Toc400034808"/>
      <w:bookmarkStart w:id="2" w:name="_Toc400035028"/>
      <w:bookmarkStart w:id="3" w:name="_Toc400035281"/>
      <w:bookmarkStart w:id="4" w:name="_Toc400126009"/>
      <w:bookmarkStart w:id="5" w:name="_Toc400126352"/>
      <w:bookmarkStart w:id="6" w:name="_Toc401941967"/>
      <w:bookmarkStart w:id="7" w:name="_Toc409789070"/>
      <w:bookmarkStart w:id="8" w:name="_Toc508356630"/>
      <w:bookmarkStart w:id="9" w:name="_Toc335837330"/>
      <w:bookmarkStart w:id="10" w:name="_Toc336875797"/>
      <w:r w:rsidRPr="005154CE">
        <w:rPr>
          <w:bdr w:val="single" w:sz="4" w:space="0" w:color="auto"/>
        </w:rPr>
        <w:t>（表紙）</w:t>
      </w:r>
    </w:p>
    <w:p w:rsidR="003F1167" w:rsidRPr="0071257B" w:rsidRDefault="003F1167" w:rsidP="003F1167">
      <w:pPr>
        <w:spacing w:line="300" w:lineRule="exact"/>
        <w:jc w:val="center"/>
      </w:pPr>
    </w:p>
    <w:p w:rsidR="003F1167" w:rsidRPr="001C5C3D" w:rsidRDefault="003F1167" w:rsidP="003F1167">
      <w:pPr>
        <w:jc w:val="center"/>
        <w:rPr>
          <w:b/>
          <w:sz w:val="40"/>
        </w:rPr>
      </w:pPr>
      <w:r w:rsidRPr="001C5C3D">
        <w:rPr>
          <w:rFonts w:hint="eastAsia"/>
          <w:b/>
          <w:sz w:val="40"/>
        </w:rPr>
        <w:t>わかりやすい　尼崎市</w:t>
      </w:r>
    </w:p>
    <w:p w:rsidR="003F1167" w:rsidRPr="001C5C3D" w:rsidRDefault="003F1167" w:rsidP="003F1167">
      <w:pPr>
        <w:jc w:val="center"/>
        <w:rPr>
          <w:b/>
          <w:sz w:val="40"/>
        </w:rPr>
      </w:pPr>
      <w:r w:rsidRPr="001C5C3D">
        <w:rPr>
          <w:rFonts w:hint="eastAsia"/>
          <w:b/>
          <w:sz w:val="40"/>
        </w:rPr>
        <w:t>障害者計画・障害福祉計画</w:t>
      </w:r>
    </w:p>
    <w:p w:rsidR="003F1167" w:rsidRDefault="003F1167" w:rsidP="003F1167">
      <w:pPr>
        <w:spacing w:line="300" w:lineRule="exact"/>
      </w:pPr>
    </w:p>
    <w:p w:rsidR="003F1167" w:rsidRPr="00C37958" w:rsidRDefault="003F1167" w:rsidP="003F1167">
      <w:pPr>
        <w:spacing w:line="300" w:lineRule="exact"/>
      </w:pPr>
    </w:p>
    <w:p w:rsidR="003F1167" w:rsidRDefault="003F1167" w:rsidP="003F1167">
      <w:pPr>
        <w:ind w:firstLineChars="100" w:firstLine="220"/>
        <w:rPr>
          <w:color w:val="000000" w:themeColor="text1"/>
        </w:rPr>
      </w:pPr>
      <w:r w:rsidRPr="000774F3">
        <w:rPr>
          <w:rFonts w:hint="eastAsia"/>
          <w:color w:val="000000" w:themeColor="text1"/>
        </w:rPr>
        <w:t>この冊子は、障害のある人が自分らしく安心して地域で暮らしていくために“必要なこと”や“支援してほしいこと”について、尼崎市がその取組を進めていくため、『障害のある人の暮らしを支えること（尼崎市障害者計画（第４期）：</w:t>
      </w:r>
      <w:r w:rsidRPr="000774F3">
        <w:rPr>
          <w:color w:val="000000" w:themeColor="text1"/>
        </w:rPr>
        <w:t>2021年度から６年間）』と『必要な福祉サービ</w:t>
      </w:r>
      <w:r w:rsidRPr="000774F3">
        <w:rPr>
          <w:rFonts w:hint="eastAsia"/>
          <w:color w:val="000000" w:themeColor="text1"/>
        </w:rPr>
        <w:t>スのこと（尼崎市障害福祉計画（第６期）：</w:t>
      </w:r>
      <w:r w:rsidRPr="000774F3">
        <w:rPr>
          <w:color w:val="000000" w:themeColor="text1"/>
        </w:rPr>
        <w:t>2021年度から３年間）』をまとめた計画です。</w:t>
      </w:r>
    </w:p>
    <w:p w:rsidR="003F1167" w:rsidRDefault="003F1167" w:rsidP="003F1167">
      <w:pPr>
        <w:ind w:firstLineChars="100" w:firstLine="220"/>
        <w:rPr>
          <w:color w:val="000000" w:themeColor="text1"/>
        </w:rPr>
      </w:pPr>
    </w:p>
    <w:p w:rsidR="003F1167" w:rsidRDefault="003F1167" w:rsidP="003F1167">
      <w:pPr>
        <w:ind w:firstLineChars="100" w:firstLine="220"/>
      </w:pPr>
    </w:p>
    <w:p w:rsidR="003F1167" w:rsidRPr="005154CE" w:rsidRDefault="003F1167" w:rsidP="003F1167">
      <w:pPr>
        <w:rPr>
          <w:bdr w:val="single" w:sz="4" w:space="0" w:color="auto"/>
        </w:rPr>
      </w:pPr>
      <w:r w:rsidRPr="005154CE">
        <w:rPr>
          <w:bdr w:val="single" w:sz="4" w:space="0" w:color="auto"/>
        </w:rPr>
        <w:t>（１ページ）</w:t>
      </w:r>
    </w:p>
    <w:p w:rsidR="003F1167" w:rsidRDefault="003F1167" w:rsidP="003F1167">
      <w:pPr>
        <w:rPr>
          <w:shd w:val="pct15" w:color="auto" w:fill="FFFFFF"/>
        </w:rPr>
      </w:pPr>
      <w:r>
        <w:rPr>
          <w:rFonts w:hint="eastAsia"/>
          <w:shd w:val="pct15" w:color="auto" w:fill="FFFFFF"/>
        </w:rPr>
        <w:t>この計画ができるまで</w:t>
      </w:r>
    </w:p>
    <w:p w:rsidR="003F1167" w:rsidRPr="005154CE" w:rsidRDefault="003F1167" w:rsidP="003F1167">
      <w:pPr>
        <w:ind w:firstLineChars="100" w:firstLine="220"/>
        <w:rPr>
          <w:color w:val="000000" w:themeColor="text1"/>
        </w:rPr>
      </w:pPr>
      <w:r w:rsidRPr="005154CE">
        <w:rPr>
          <w:rFonts w:hint="eastAsia"/>
          <w:color w:val="000000" w:themeColor="text1"/>
        </w:rPr>
        <w:t>この計画をつくるにあたって、もっとも大切にしてきたことは、</w:t>
      </w:r>
      <w:r>
        <w:rPr>
          <w:rFonts w:hint="eastAsia"/>
          <w:color w:val="000000" w:themeColor="text1"/>
        </w:rPr>
        <w:t>「</w:t>
      </w:r>
      <w:r w:rsidRPr="005154CE">
        <w:rPr>
          <w:rFonts w:hint="eastAsia"/>
          <w:color w:val="000000" w:themeColor="text1"/>
        </w:rPr>
        <w:t>障害のある人の声や考えをしっかりと聴くこと</w:t>
      </w:r>
      <w:r>
        <w:rPr>
          <w:rFonts w:hint="eastAsia"/>
          <w:color w:val="000000" w:themeColor="text1"/>
        </w:rPr>
        <w:t>」</w:t>
      </w:r>
      <w:r w:rsidRPr="005154CE">
        <w:rPr>
          <w:rFonts w:hint="eastAsia"/>
          <w:color w:val="000000" w:themeColor="text1"/>
        </w:rPr>
        <w:t>です。</w:t>
      </w:r>
    </w:p>
    <w:p w:rsidR="003F1167" w:rsidRPr="005154CE" w:rsidRDefault="003F1167" w:rsidP="003F1167">
      <w:pPr>
        <w:rPr>
          <w:color w:val="000000" w:themeColor="text1"/>
        </w:rPr>
      </w:pPr>
      <w:r w:rsidRPr="005154CE">
        <w:rPr>
          <w:rFonts w:hint="eastAsia"/>
          <w:color w:val="000000" w:themeColor="text1"/>
        </w:rPr>
        <w:t xml:space="preserve">　尼崎市では、障害のある人との話し合いやアンケートを行うことで、生活の状況やサービスの利用のこと、ご本人の障害やからだのこと、日々の困りごとや大切に考えていることなどについて、たくさんのご意見をお伺いしてきました。</w:t>
      </w:r>
    </w:p>
    <w:p w:rsidR="003F1167" w:rsidRDefault="003F1167" w:rsidP="003F1167">
      <w:pPr>
        <w:rPr>
          <w:color w:val="000000" w:themeColor="text1"/>
        </w:rPr>
      </w:pPr>
      <w:r w:rsidRPr="005154CE">
        <w:rPr>
          <w:rFonts w:hint="eastAsia"/>
          <w:color w:val="000000" w:themeColor="text1"/>
        </w:rPr>
        <w:t xml:space="preserve">　また、その内容などについて、</w:t>
      </w:r>
      <w:r>
        <w:rPr>
          <w:rFonts w:hint="eastAsia"/>
          <w:color w:val="000000" w:themeColor="text1"/>
        </w:rPr>
        <w:t>「</w:t>
      </w:r>
      <w:r w:rsidRPr="005154CE">
        <w:rPr>
          <w:rFonts w:hint="eastAsia"/>
          <w:color w:val="000000" w:themeColor="text1"/>
        </w:rPr>
        <w:t>障害のある人やそのご家族、地域で支援に携わる人などが参加する会議の場で話し合い、一緒に考えながら</w:t>
      </w:r>
      <w:r>
        <w:rPr>
          <w:rFonts w:hint="eastAsia"/>
          <w:color w:val="000000" w:themeColor="text1"/>
        </w:rPr>
        <w:t>」</w:t>
      </w:r>
      <w:r w:rsidRPr="005154CE">
        <w:rPr>
          <w:rFonts w:hint="eastAsia"/>
          <w:color w:val="000000" w:themeColor="text1"/>
        </w:rPr>
        <w:t>つくってきました。</w:t>
      </w:r>
    </w:p>
    <w:p w:rsidR="003F1167" w:rsidRDefault="003F1167" w:rsidP="003F1167">
      <w:pPr>
        <w:rPr>
          <w:color w:val="000000" w:themeColor="text1"/>
        </w:rPr>
      </w:pPr>
    </w:p>
    <w:p w:rsidR="003F1167" w:rsidRDefault="003F1167" w:rsidP="003F1167">
      <w:pPr>
        <w:ind w:firstLineChars="100" w:firstLine="220"/>
      </w:pPr>
      <w:r>
        <w:t>アンケート調査では、市内に住む障害のある人を対象にアンケートを実施して、計2,895人から回答をいただきました。</w:t>
      </w:r>
    </w:p>
    <w:p w:rsidR="003F1167" w:rsidRDefault="003F1167" w:rsidP="003F1167">
      <w:pPr>
        <w:ind w:firstLineChars="100" w:firstLine="220"/>
      </w:pPr>
      <w:r>
        <w:t>個別調査では、市内の障害者団体にご協力いただき、重点項目（「グループホームの利用意向」と「情報・コミュニケーション支援」）について個別に調査を行い、計440人から回答をいただきました。</w:t>
      </w:r>
    </w:p>
    <w:p w:rsidR="003F1167" w:rsidRDefault="003F1167" w:rsidP="003F1167">
      <w:pPr>
        <w:ind w:firstLineChars="100" w:firstLine="220"/>
      </w:pPr>
      <w:r>
        <w:rPr>
          <w:rFonts w:hint="eastAsia"/>
        </w:rPr>
        <w:t>自立支援協議会では、計３回の会議で意見をいただきました。</w:t>
      </w:r>
    </w:p>
    <w:p w:rsidR="003F1167" w:rsidRDefault="003F1167" w:rsidP="003F1167">
      <w:pPr>
        <w:ind w:firstLineChars="100" w:firstLine="220"/>
      </w:pPr>
      <w:r>
        <w:t>手話言語条例施策推進協議会では、計２回の会議で意見をいただきました。</w:t>
      </w:r>
    </w:p>
    <w:p w:rsidR="003F1167" w:rsidRDefault="003F1167" w:rsidP="003F1167">
      <w:pPr>
        <w:ind w:firstLineChars="100" w:firstLine="220"/>
      </w:pPr>
      <w:r>
        <w:t>計画策定部会では、テーマ別に３つに分けて、計９回の会議で意見をいただきました。</w:t>
      </w:r>
    </w:p>
    <w:p w:rsidR="003F1167" w:rsidRDefault="003F1167" w:rsidP="003F1167">
      <w:pPr>
        <w:ind w:firstLineChars="100" w:firstLine="220"/>
      </w:pPr>
      <w:r w:rsidRPr="0052798B">
        <w:rPr>
          <w:rFonts w:hint="eastAsia"/>
        </w:rPr>
        <w:t>障害者福祉等専門分科会</w:t>
      </w:r>
      <w:r>
        <w:rPr>
          <w:rFonts w:hint="eastAsia"/>
        </w:rPr>
        <w:t>では、</w:t>
      </w:r>
      <w:r w:rsidRPr="0052798B">
        <w:rPr>
          <w:rFonts w:hint="eastAsia"/>
        </w:rPr>
        <w:t>計４回の会議で意見をいただきました</w:t>
      </w:r>
      <w:r>
        <w:rPr>
          <w:rFonts w:hint="eastAsia"/>
        </w:rPr>
        <w:t>。</w:t>
      </w:r>
    </w:p>
    <w:p w:rsidR="003F1167" w:rsidRPr="005154CE" w:rsidRDefault="003F1167" w:rsidP="003F1167">
      <w:pPr>
        <w:ind w:firstLineChars="100" w:firstLine="220"/>
      </w:pPr>
      <w:r w:rsidRPr="005154CE">
        <w:t>パブリックコメントでは、18人から計78件の意見をいただきました。</w:t>
      </w:r>
    </w:p>
    <w:p w:rsidR="003F1167" w:rsidRDefault="003F1167" w:rsidP="003F1167">
      <w:pPr>
        <w:ind w:firstLineChars="100" w:firstLine="220"/>
      </w:pPr>
      <w:r w:rsidRPr="005154CE">
        <w:t>市民説明会では、計13人に参加をいただきました。</w:t>
      </w:r>
    </w:p>
    <w:p w:rsidR="003F1167" w:rsidRPr="005154CE" w:rsidRDefault="003F1167" w:rsidP="003F1167">
      <w:pPr>
        <w:ind w:firstLineChars="100" w:firstLine="220"/>
      </w:pPr>
    </w:p>
    <w:p w:rsidR="0071257B" w:rsidRPr="003F1167" w:rsidRDefault="003F1167" w:rsidP="003F1167">
      <w:pPr>
        <w:ind w:rightChars="672" w:right="1478" w:firstLineChars="100" w:firstLine="220"/>
        <w:rPr>
          <w:bdr w:val="single" w:sz="4" w:space="0" w:color="auto"/>
        </w:rPr>
      </w:pPr>
      <w:r w:rsidRPr="0052798B">
        <w:rPr>
          <w:rFonts w:hint="eastAsia"/>
        </w:rPr>
        <w:t>障害のある人やそのご家族、</w:t>
      </w:r>
      <w:r>
        <w:rPr>
          <w:rFonts w:hint="eastAsia"/>
        </w:rPr>
        <w:t>地域で</w:t>
      </w:r>
      <w:r w:rsidRPr="0052798B">
        <w:rPr>
          <w:rFonts w:hint="eastAsia"/>
        </w:rPr>
        <w:t>支援に携わる人はもちろんのこと、このまちに住むすべての人にこの計画をご覧いただくことで、</w:t>
      </w:r>
      <w:r>
        <w:rPr>
          <w:rFonts w:hint="eastAsia"/>
        </w:rPr>
        <w:t>「</w:t>
      </w:r>
      <w:r w:rsidRPr="0052798B">
        <w:rPr>
          <w:rFonts w:hint="eastAsia"/>
        </w:rPr>
        <w:t>障害のある人のことや、尼崎市がこれから取り組んでいくことについて、少しでも知ってもらえる機会</w:t>
      </w:r>
      <w:r>
        <w:rPr>
          <w:rFonts w:hint="eastAsia"/>
        </w:rPr>
        <w:t>」</w:t>
      </w:r>
      <w:r w:rsidRPr="0052798B">
        <w:rPr>
          <w:rFonts w:hint="eastAsia"/>
        </w:rPr>
        <w:t>になればと考えています。</w:t>
      </w:r>
      <w:r w:rsidR="003B333F">
        <w:rPr>
          <w:noProof/>
          <w:bdr w:val="single" w:sz="4" w:space="0" w:color="auto"/>
        </w:rPr>
        <w:drawing>
          <wp:anchor distT="0" distB="0" distL="114300" distR="114300" simplePos="0" relativeHeight="251658240" behindDoc="0" locked="0" layoutInCell="1" allowOverlap="1" wp14:anchorId="0242B6AA" wp14:editId="54663A86">
            <wp:simplePos x="0" y="0"/>
            <wp:positionH relativeFrom="page">
              <wp:posOffset>6302375</wp:posOffset>
            </wp:positionH>
            <wp:positionV relativeFrom="page">
              <wp:posOffset>9434195</wp:posOffset>
            </wp:positionV>
            <wp:extent cx="716280" cy="716280"/>
            <wp:effectExtent l="0" t="0" r="7620" b="7620"/>
            <wp:wrapNone/>
            <wp:docPr id="9" name="JAVISCODE00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8">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bookmarkEnd w:id="2"/>
      <w:bookmarkEnd w:id="3"/>
      <w:bookmarkEnd w:id="4"/>
      <w:bookmarkEnd w:id="5"/>
      <w:bookmarkEnd w:id="6"/>
      <w:bookmarkEnd w:id="7"/>
      <w:bookmarkEnd w:id="8"/>
      <w:r w:rsidR="0071257B">
        <w:br w:type="page"/>
      </w:r>
    </w:p>
    <w:p w:rsidR="00D67AD9" w:rsidRPr="005154CE" w:rsidRDefault="00D67AD9" w:rsidP="00D67AD9">
      <w:pPr>
        <w:rPr>
          <w:bdr w:val="single" w:sz="4" w:space="0" w:color="auto"/>
        </w:rPr>
      </w:pPr>
      <w:r w:rsidRPr="005154CE">
        <w:rPr>
          <w:bdr w:val="single" w:sz="4" w:space="0" w:color="auto"/>
        </w:rPr>
        <w:lastRenderedPageBreak/>
        <w:t>（１</w:t>
      </w:r>
      <w:r>
        <w:rPr>
          <w:bdr w:val="single" w:sz="4" w:space="0" w:color="auto"/>
        </w:rPr>
        <w:t>～２</w:t>
      </w:r>
      <w:r w:rsidRPr="005154CE">
        <w:rPr>
          <w:bdr w:val="single" w:sz="4" w:space="0" w:color="auto"/>
        </w:rPr>
        <w:t>ページ）</w:t>
      </w:r>
    </w:p>
    <w:p w:rsidR="00D67AD9" w:rsidRPr="00F4551E" w:rsidRDefault="00D67AD9" w:rsidP="00D67AD9">
      <w:pPr>
        <w:ind w:firstLineChars="100" w:firstLine="220"/>
        <w:rPr>
          <w:shd w:val="pct15" w:color="auto" w:fill="FFFFFF"/>
        </w:rPr>
      </w:pPr>
      <w:r w:rsidRPr="00F4551E">
        <w:rPr>
          <w:rFonts w:hint="eastAsia"/>
          <w:shd w:val="pct15" w:color="auto" w:fill="FFFFFF"/>
        </w:rPr>
        <w:t>障害のある人の状況を知ろう</w:t>
      </w:r>
    </w:p>
    <w:p w:rsidR="00D67AD9" w:rsidRDefault="00D67AD9" w:rsidP="00D67AD9">
      <w:pPr>
        <w:ind w:firstLineChars="100" w:firstLine="220"/>
      </w:pPr>
      <w:r>
        <w:rPr>
          <w:rFonts w:hint="eastAsia"/>
        </w:rPr>
        <w:t>障害のある人の人数は、身体障害者手帳所持者数は、</w:t>
      </w:r>
      <w:r>
        <w:t>2015年３月末の23,464人から2020年３月末には22,622人、療育手帳所持者数は、2015年３月末の4,240人から2020年３月末には5,293人、精神障害者保健福祉手帳所持者数は、2015年３月末の3,911人から2020年３月末には5,437人、難病患者数（小児慢性特定疾患・特定疾患）は2015年３月末の3,283人から2020年３月末には4,169人となっています。なお、複数の手帳（疾患）をお持ちの人はそれぞれで計上しています。</w:t>
      </w:r>
    </w:p>
    <w:p w:rsidR="00D67AD9" w:rsidRDefault="00D67AD9" w:rsidP="00D67AD9">
      <w:pPr>
        <w:ind w:firstLineChars="100" w:firstLine="220"/>
      </w:pPr>
      <w:r>
        <w:rPr>
          <w:rFonts w:hint="eastAsia"/>
        </w:rPr>
        <w:t>令和２年３月末現在で、尼崎市の人口</w:t>
      </w:r>
      <w:r>
        <w:t>463,236人のうち、身体障害のある人が22,622人で、人口に占める割合が4.9％、知的障害のある人が5,293人で、人口に占める割合が1.1％、精神障害のある人が5,437人で、人口に占める割合が1.2％、難病患者が4,169人で、人口に占める割合が0.9％となっており、障害のある人は37,521人で、約12人に１人の割合になっています。</w:t>
      </w:r>
    </w:p>
    <w:p w:rsidR="00D67AD9" w:rsidRDefault="00D67AD9" w:rsidP="00D67AD9">
      <w:pPr>
        <w:ind w:firstLineChars="100" w:firstLine="220"/>
      </w:pPr>
    </w:p>
    <w:p w:rsidR="00D67AD9" w:rsidRDefault="00D67AD9" w:rsidP="00D67AD9">
      <w:pPr>
        <w:ind w:firstLineChars="100" w:firstLine="220"/>
      </w:pPr>
      <w:r>
        <w:rPr>
          <w:rFonts w:hint="eastAsia"/>
        </w:rPr>
        <w:t>また、福祉サービスの利用者数は、</w:t>
      </w:r>
      <w:r>
        <w:t>18歳未満の障害のある子どもでは、2015年３月末の801人から2020年３月末には1,700人、18歳以上の障害のある人では、2015年３月末の3,681人から2020年３月末には4,339人となっています。</w:t>
      </w:r>
    </w:p>
    <w:p w:rsidR="00D67AD9" w:rsidRPr="00923C8D" w:rsidRDefault="00D67AD9" w:rsidP="00D67AD9">
      <w:pPr>
        <w:rPr>
          <w:u w:val="single"/>
        </w:rPr>
      </w:pPr>
      <w:r w:rsidRPr="00923C8D">
        <w:rPr>
          <w:rFonts w:hint="eastAsia"/>
          <w:u w:val="single"/>
        </w:rPr>
        <w:t>福祉サービスの利用は、５年間で</w:t>
      </w:r>
      <w:r w:rsidRPr="00923C8D">
        <w:rPr>
          <w:u w:val="single"/>
        </w:rPr>
        <w:t>18歳未満では約2.1倍、18歳以上では約1.2倍に増えています。</w:t>
      </w:r>
    </w:p>
    <w:p w:rsidR="00D67AD9" w:rsidRDefault="00D67AD9" w:rsidP="00D67AD9">
      <w:pPr>
        <w:ind w:firstLineChars="100" w:firstLine="220"/>
      </w:pPr>
      <w:r>
        <w:rPr>
          <w:rFonts w:hint="eastAsia"/>
        </w:rPr>
        <w:t>福祉サービスの利用状況（人口千人当たりの利用者数）について、全国平均を</w:t>
      </w:r>
      <w:r>
        <w:t>100とした場合の指数でみると、訪問系では兵庫県は115、尼崎市は200となっています。日中活動系では兵庫県は101、尼崎市は118となっています。施設・居住系では兵庫県は79、尼崎市は77となっています。訓練・就労系では兵庫県は100、尼崎市は97となっています。障害児通所では兵庫県は108、尼崎市は120となっています。</w:t>
      </w:r>
    </w:p>
    <w:p w:rsidR="00D67AD9" w:rsidRPr="00923C8D" w:rsidRDefault="00D67AD9" w:rsidP="00D67AD9">
      <w:pPr>
        <w:rPr>
          <w:u w:val="single"/>
        </w:rPr>
      </w:pPr>
      <w:r w:rsidRPr="00923C8D">
        <w:rPr>
          <w:rFonts w:hint="eastAsia"/>
          <w:u w:val="single"/>
        </w:rPr>
        <w:t>尼崎市では、「自宅での生活を支えるサービス（訪問系）」や「日中に通う場での活動を支えるサービス（日中活動系）」、「子どもの育ちを支えるサービス（障害児通所）」が充実しています。</w:t>
      </w:r>
    </w:p>
    <w:p w:rsidR="001C5C3D" w:rsidRPr="005154CE" w:rsidRDefault="003B333F" w:rsidP="001C5C3D">
      <w:pPr>
        <w:rPr>
          <w:bdr w:val="single" w:sz="4" w:space="0" w:color="auto"/>
        </w:rPr>
      </w:pPr>
      <w:r>
        <w:rPr>
          <w:noProof/>
          <w:bdr w:val="single" w:sz="4" w:space="0" w:color="auto"/>
        </w:rPr>
        <w:drawing>
          <wp:anchor distT="0" distB="0" distL="114300" distR="114300" simplePos="0" relativeHeight="251659264" behindDoc="0" locked="0" layoutInCell="1" allowOverlap="1">
            <wp:simplePos x="0" y="0"/>
            <wp:positionH relativeFrom="page">
              <wp:posOffset>542290</wp:posOffset>
            </wp:positionH>
            <wp:positionV relativeFrom="page">
              <wp:posOffset>9434195</wp:posOffset>
            </wp:positionV>
            <wp:extent cx="716280" cy="716280"/>
            <wp:effectExtent l="0" t="0" r="7620" b="7620"/>
            <wp:wrapNone/>
            <wp:docPr id="10" name="JAVISCODE002-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9">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p>
    <w:p w:rsidR="00571C25" w:rsidRPr="00923C8D" w:rsidRDefault="00571C25" w:rsidP="00761DBD">
      <w:pPr>
        <w:rPr>
          <w:u w:val="single"/>
        </w:rPr>
      </w:pPr>
    </w:p>
    <w:p w:rsidR="00761DBD" w:rsidRDefault="00761DBD">
      <w:pPr>
        <w:widowControl/>
        <w:autoSpaceDE/>
        <w:autoSpaceDN/>
        <w:jc w:val="left"/>
      </w:pPr>
      <w:r>
        <w:br w:type="page"/>
      </w:r>
    </w:p>
    <w:p w:rsidR="00D67AD9" w:rsidRPr="0052798B" w:rsidRDefault="00D67AD9" w:rsidP="00D67AD9">
      <w:pPr>
        <w:spacing w:line="320" w:lineRule="exact"/>
        <w:rPr>
          <w:bdr w:val="single" w:sz="4" w:space="0" w:color="auto"/>
        </w:rPr>
      </w:pPr>
      <w:r>
        <w:rPr>
          <w:rFonts w:hint="eastAsia"/>
          <w:bdr w:val="single" w:sz="4" w:space="0" w:color="auto"/>
        </w:rPr>
        <w:lastRenderedPageBreak/>
        <w:t>２</w:t>
      </w:r>
      <w:r w:rsidRPr="0052798B">
        <w:rPr>
          <w:rFonts w:hint="eastAsia"/>
          <w:bdr w:val="single" w:sz="4" w:space="0" w:color="auto"/>
        </w:rPr>
        <w:t>ページ</w:t>
      </w:r>
    </w:p>
    <w:p w:rsidR="00D67AD9" w:rsidRPr="001208E7" w:rsidRDefault="00D67AD9" w:rsidP="00D67AD9">
      <w:pPr>
        <w:spacing w:line="320" w:lineRule="exact"/>
        <w:rPr>
          <w:shd w:val="pct15" w:color="auto" w:fill="FFFFFF"/>
        </w:rPr>
      </w:pPr>
      <w:r w:rsidRPr="001208E7">
        <w:rPr>
          <w:rFonts w:hint="eastAsia"/>
          <w:shd w:val="pct15" w:color="auto" w:fill="FFFFFF"/>
        </w:rPr>
        <w:t>この計画がめざすこと</w:t>
      </w:r>
    </w:p>
    <w:p w:rsidR="00D67AD9" w:rsidRDefault="00D67AD9" w:rsidP="00D67AD9">
      <w:pPr>
        <w:spacing w:line="320" w:lineRule="exact"/>
      </w:pPr>
      <w:r>
        <w:t>１　障害者計画でめざすこと</w:t>
      </w:r>
    </w:p>
    <w:p w:rsidR="00D67AD9" w:rsidRDefault="00D67AD9" w:rsidP="00D67AD9">
      <w:pPr>
        <w:spacing w:afterLines="50" w:after="180" w:line="300" w:lineRule="exact"/>
      </w:pPr>
      <w:r>
        <w:t>基本理念「</w:t>
      </w:r>
      <w:r w:rsidRPr="004D6003">
        <w:rPr>
          <w:rFonts w:hint="eastAsia"/>
        </w:rPr>
        <w:t>誰もがその人らしく、自立して安心に暮らすことができる共生社会の実現</w:t>
      </w:r>
      <w:r>
        <w:rPr>
          <w:rFonts w:hint="eastAsia"/>
        </w:rPr>
        <w:t>」</w:t>
      </w:r>
    </w:p>
    <w:p w:rsidR="00D67AD9" w:rsidRPr="003370E2" w:rsidRDefault="00D67AD9" w:rsidP="00D67AD9">
      <w:pPr>
        <w:spacing w:line="300" w:lineRule="exact"/>
      </w:pPr>
      <w:r w:rsidRPr="003370E2">
        <w:rPr>
          <w:rFonts w:hint="eastAsia"/>
        </w:rPr>
        <w:t>重点課題１</w:t>
      </w:r>
      <w:r>
        <w:rPr>
          <w:rFonts w:hint="eastAsia"/>
        </w:rPr>
        <w:t>「</w:t>
      </w:r>
      <w:r w:rsidRPr="003370E2">
        <w:rPr>
          <w:rFonts w:hint="eastAsia"/>
        </w:rPr>
        <w:t>必要な支援を受け、身近な地域で暮らすことができる環境づくり</w:t>
      </w:r>
      <w:r>
        <w:rPr>
          <w:rFonts w:hint="eastAsia"/>
        </w:rPr>
        <w:t>」では、</w:t>
      </w:r>
    </w:p>
    <w:p w:rsidR="00D67AD9" w:rsidRDefault="00D67AD9" w:rsidP="00D67AD9">
      <w:pPr>
        <w:spacing w:line="300" w:lineRule="exact"/>
      </w:pPr>
      <w:r w:rsidRPr="003370E2">
        <w:rPr>
          <w:rFonts w:hint="eastAsia"/>
        </w:rPr>
        <w:t>基本施策</w:t>
      </w:r>
      <w:r>
        <w:rPr>
          <w:rFonts w:hint="eastAsia"/>
        </w:rPr>
        <w:t>「</w:t>
      </w:r>
      <w:r w:rsidRPr="003370E2">
        <w:rPr>
          <w:rFonts w:hint="eastAsia"/>
        </w:rPr>
        <w:t xml:space="preserve">１　</w:t>
      </w:r>
      <w:r>
        <w:rPr>
          <w:rFonts w:hint="eastAsia"/>
        </w:rPr>
        <w:t>健康に暮らす」</w:t>
      </w:r>
    </w:p>
    <w:p w:rsidR="00D67AD9" w:rsidRDefault="00D67AD9" w:rsidP="00D67AD9">
      <w:pPr>
        <w:spacing w:line="300" w:lineRule="exact"/>
      </w:pPr>
      <w:r w:rsidRPr="003370E2">
        <w:rPr>
          <w:rFonts w:hint="eastAsia"/>
        </w:rPr>
        <w:t>施策の方向性</w:t>
      </w:r>
      <w:r>
        <w:rPr>
          <w:rFonts w:hint="eastAsia"/>
        </w:rPr>
        <w:t>は、</w:t>
      </w:r>
    </w:p>
    <w:p w:rsidR="00D67AD9" w:rsidRDefault="00D67AD9" w:rsidP="00D67AD9">
      <w:pPr>
        <w:spacing w:line="300" w:lineRule="exact"/>
      </w:pPr>
      <w:r>
        <w:rPr>
          <w:rFonts w:hint="eastAsia"/>
        </w:rPr>
        <w:t>・</w:t>
      </w:r>
      <w:r w:rsidRPr="003370E2">
        <w:rPr>
          <w:rFonts w:hint="eastAsia"/>
        </w:rPr>
        <w:t>医療、リハビリテーション</w:t>
      </w:r>
    </w:p>
    <w:p w:rsidR="00D67AD9" w:rsidRDefault="00D67AD9" w:rsidP="00D67AD9">
      <w:pPr>
        <w:spacing w:line="300" w:lineRule="exact"/>
      </w:pPr>
      <w:r>
        <w:t>・</w:t>
      </w:r>
      <w:r w:rsidRPr="003370E2">
        <w:rPr>
          <w:rFonts w:hint="eastAsia"/>
        </w:rPr>
        <w:t>精神保健に対する施策</w:t>
      </w:r>
    </w:p>
    <w:p w:rsidR="00D67AD9" w:rsidRPr="003370E2" w:rsidRDefault="00D67AD9" w:rsidP="00D67AD9">
      <w:pPr>
        <w:spacing w:line="300" w:lineRule="exact"/>
      </w:pPr>
      <w:r>
        <w:t>・</w:t>
      </w:r>
      <w:r w:rsidRPr="003370E2">
        <w:rPr>
          <w:rFonts w:hint="eastAsia"/>
        </w:rPr>
        <w:t>難病等に対する施策</w:t>
      </w:r>
    </w:p>
    <w:p w:rsidR="00D67AD9" w:rsidRPr="003370E2" w:rsidRDefault="00D67AD9" w:rsidP="00D67AD9">
      <w:pPr>
        <w:spacing w:line="300" w:lineRule="exact"/>
      </w:pPr>
      <w:r>
        <w:rPr>
          <w:rFonts w:hint="eastAsia"/>
        </w:rPr>
        <w:t>・</w:t>
      </w:r>
      <w:r w:rsidRPr="003370E2">
        <w:rPr>
          <w:rFonts w:hint="eastAsia"/>
        </w:rPr>
        <w:t>障害の原因となる疾病の予防・支援等</w:t>
      </w:r>
    </w:p>
    <w:p w:rsidR="00D67AD9" w:rsidRPr="003370E2" w:rsidRDefault="00D67AD9" w:rsidP="00D67AD9">
      <w:pPr>
        <w:spacing w:line="300" w:lineRule="exact"/>
      </w:pPr>
      <w:r w:rsidRPr="003370E2">
        <w:rPr>
          <w:rFonts w:hint="eastAsia"/>
        </w:rPr>
        <w:t>基本施策</w:t>
      </w:r>
      <w:r>
        <w:t>「</w:t>
      </w:r>
      <w:r w:rsidRPr="003370E2">
        <w:rPr>
          <w:rFonts w:hint="eastAsia"/>
        </w:rPr>
        <w:t xml:space="preserve">２　</w:t>
      </w:r>
      <w:r>
        <w:rPr>
          <w:rFonts w:hint="eastAsia"/>
        </w:rPr>
        <w:t>自立して暮らす」</w:t>
      </w:r>
    </w:p>
    <w:p w:rsidR="00D67AD9" w:rsidRPr="003370E2" w:rsidRDefault="00D67AD9" w:rsidP="00D67AD9">
      <w:pPr>
        <w:spacing w:line="300" w:lineRule="exact"/>
      </w:pPr>
      <w:r w:rsidRPr="003370E2">
        <w:rPr>
          <w:rFonts w:hint="eastAsia"/>
        </w:rPr>
        <w:t>施策の方向性</w:t>
      </w:r>
      <w:r>
        <w:rPr>
          <w:rFonts w:hint="eastAsia"/>
        </w:rPr>
        <w:t>は、</w:t>
      </w:r>
    </w:p>
    <w:p w:rsidR="00D67AD9" w:rsidRPr="003370E2" w:rsidRDefault="00D67AD9" w:rsidP="00D67AD9">
      <w:pPr>
        <w:spacing w:line="300" w:lineRule="exact"/>
      </w:pPr>
      <w:r>
        <w:rPr>
          <w:rFonts w:hint="eastAsia"/>
        </w:rPr>
        <w:t>・</w:t>
      </w:r>
      <w:r w:rsidRPr="003370E2">
        <w:rPr>
          <w:rFonts w:hint="eastAsia"/>
        </w:rPr>
        <w:t>障害福祉サービス等</w:t>
      </w:r>
    </w:p>
    <w:p w:rsidR="00D67AD9" w:rsidRPr="003370E2" w:rsidRDefault="00D67AD9" w:rsidP="00D67AD9">
      <w:pPr>
        <w:spacing w:line="300" w:lineRule="exact"/>
      </w:pPr>
      <w:r>
        <w:rPr>
          <w:rFonts w:hint="eastAsia"/>
        </w:rPr>
        <w:t>・</w:t>
      </w:r>
      <w:r w:rsidRPr="003370E2">
        <w:rPr>
          <w:rFonts w:hint="eastAsia"/>
        </w:rPr>
        <w:t>相談支援体制</w:t>
      </w:r>
    </w:p>
    <w:p w:rsidR="00D67AD9" w:rsidRPr="003370E2" w:rsidRDefault="00D67AD9" w:rsidP="00D67AD9">
      <w:pPr>
        <w:spacing w:beforeLines="50" w:before="180" w:line="300" w:lineRule="exact"/>
      </w:pPr>
      <w:r w:rsidRPr="003370E2">
        <w:rPr>
          <w:rFonts w:hint="eastAsia"/>
        </w:rPr>
        <w:t>重点課題２</w:t>
      </w:r>
      <w:r>
        <w:rPr>
          <w:rFonts w:hint="eastAsia"/>
        </w:rPr>
        <w:t>「</w:t>
      </w:r>
      <w:r w:rsidRPr="003370E2">
        <w:rPr>
          <w:rFonts w:hint="eastAsia"/>
        </w:rPr>
        <w:t>生きがいを持って自分らしく暮らすことができる環境づくり</w:t>
      </w:r>
      <w:r>
        <w:rPr>
          <w:rFonts w:hint="eastAsia"/>
        </w:rPr>
        <w:t>」では、</w:t>
      </w:r>
    </w:p>
    <w:p w:rsidR="00D67AD9" w:rsidRPr="003370E2" w:rsidRDefault="00D67AD9" w:rsidP="00D67AD9">
      <w:pPr>
        <w:spacing w:line="300" w:lineRule="exact"/>
      </w:pPr>
      <w:r w:rsidRPr="003370E2">
        <w:rPr>
          <w:rFonts w:hint="eastAsia"/>
        </w:rPr>
        <w:t>基本施策</w:t>
      </w:r>
      <w:r>
        <w:t>「</w:t>
      </w:r>
      <w:r>
        <w:rPr>
          <w:rFonts w:hint="eastAsia"/>
        </w:rPr>
        <w:t>３　育つ・学ぶ」</w:t>
      </w:r>
    </w:p>
    <w:p w:rsidR="00D67AD9" w:rsidRPr="003370E2" w:rsidRDefault="00D67AD9" w:rsidP="00D67AD9">
      <w:pPr>
        <w:spacing w:line="300" w:lineRule="exact"/>
      </w:pPr>
      <w:r w:rsidRPr="003370E2">
        <w:rPr>
          <w:rFonts w:hint="eastAsia"/>
        </w:rPr>
        <w:t>施策の方向性</w:t>
      </w:r>
      <w:r>
        <w:rPr>
          <w:rFonts w:hint="eastAsia"/>
        </w:rPr>
        <w:t>は、</w:t>
      </w:r>
    </w:p>
    <w:p w:rsidR="00D67AD9" w:rsidRPr="003370E2" w:rsidRDefault="00D67AD9" w:rsidP="00D67AD9">
      <w:pPr>
        <w:spacing w:line="300" w:lineRule="exact"/>
      </w:pPr>
      <w:r>
        <w:rPr>
          <w:rFonts w:hint="eastAsia"/>
        </w:rPr>
        <w:t>・</w:t>
      </w:r>
      <w:r w:rsidRPr="003370E2">
        <w:rPr>
          <w:rFonts w:hint="eastAsia"/>
        </w:rPr>
        <w:t>療育</w:t>
      </w:r>
    </w:p>
    <w:p w:rsidR="00D67AD9" w:rsidRPr="003370E2" w:rsidRDefault="00D67AD9" w:rsidP="00D67AD9">
      <w:pPr>
        <w:spacing w:line="300" w:lineRule="exact"/>
      </w:pPr>
      <w:r>
        <w:rPr>
          <w:rFonts w:hint="eastAsia"/>
        </w:rPr>
        <w:t>・</w:t>
      </w:r>
      <w:r w:rsidRPr="003370E2">
        <w:rPr>
          <w:rFonts w:hint="eastAsia"/>
        </w:rPr>
        <w:t>インクルーシブ教育システム</w:t>
      </w:r>
      <w:r>
        <w:rPr>
          <w:rFonts w:hint="eastAsia"/>
        </w:rPr>
        <w:t>推進</w:t>
      </w:r>
      <w:r w:rsidRPr="003370E2">
        <w:rPr>
          <w:rFonts w:hint="eastAsia"/>
        </w:rPr>
        <w:t>のための特別支援教育</w:t>
      </w:r>
    </w:p>
    <w:p w:rsidR="00D67AD9" w:rsidRPr="003370E2" w:rsidRDefault="00D67AD9" w:rsidP="00D67AD9">
      <w:pPr>
        <w:spacing w:line="300" w:lineRule="exact"/>
      </w:pPr>
      <w:r>
        <w:rPr>
          <w:rFonts w:hint="eastAsia"/>
        </w:rPr>
        <w:t>・</w:t>
      </w:r>
      <w:r w:rsidRPr="003370E2">
        <w:rPr>
          <w:rFonts w:hint="eastAsia"/>
        </w:rPr>
        <w:t>こころの教育・支援</w:t>
      </w:r>
    </w:p>
    <w:p w:rsidR="00D67AD9" w:rsidRPr="003370E2" w:rsidRDefault="00D67AD9" w:rsidP="00D67AD9">
      <w:pPr>
        <w:spacing w:line="300" w:lineRule="exact"/>
      </w:pPr>
      <w:r w:rsidRPr="003370E2">
        <w:rPr>
          <w:rFonts w:hint="eastAsia"/>
        </w:rPr>
        <w:t>基本施策</w:t>
      </w:r>
      <w:r>
        <w:t>「</w:t>
      </w:r>
      <w:r w:rsidRPr="003370E2">
        <w:rPr>
          <w:rFonts w:hint="eastAsia"/>
        </w:rPr>
        <w:t xml:space="preserve">４　</w:t>
      </w:r>
      <w:r>
        <w:rPr>
          <w:rFonts w:hint="eastAsia"/>
        </w:rPr>
        <w:t>働く」</w:t>
      </w:r>
    </w:p>
    <w:p w:rsidR="00D67AD9" w:rsidRPr="003370E2" w:rsidRDefault="00D67AD9" w:rsidP="00D67AD9">
      <w:pPr>
        <w:spacing w:line="300" w:lineRule="exact"/>
      </w:pPr>
      <w:r w:rsidRPr="003370E2">
        <w:rPr>
          <w:rFonts w:hint="eastAsia"/>
        </w:rPr>
        <w:t>施策の方向性</w:t>
      </w:r>
      <w:r>
        <w:rPr>
          <w:rFonts w:hint="eastAsia"/>
        </w:rPr>
        <w:t>は、</w:t>
      </w:r>
    </w:p>
    <w:p w:rsidR="00D67AD9" w:rsidRPr="003370E2" w:rsidRDefault="00D67AD9" w:rsidP="00D67AD9">
      <w:pPr>
        <w:spacing w:line="300" w:lineRule="exact"/>
      </w:pPr>
      <w:r>
        <w:rPr>
          <w:rFonts w:hint="eastAsia"/>
        </w:rPr>
        <w:t>・</w:t>
      </w:r>
      <w:r w:rsidRPr="003370E2">
        <w:rPr>
          <w:rFonts w:hint="eastAsia"/>
        </w:rPr>
        <w:t>雇用機会</w:t>
      </w:r>
    </w:p>
    <w:p w:rsidR="00D67AD9" w:rsidRDefault="00D67AD9" w:rsidP="00D67AD9">
      <w:pPr>
        <w:spacing w:line="300" w:lineRule="exact"/>
      </w:pPr>
      <w:r>
        <w:rPr>
          <w:rFonts w:hint="eastAsia"/>
        </w:rPr>
        <w:t>・</w:t>
      </w:r>
      <w:r w:rsidRPr="003370E2">
        <w:rPr>
          <w:rFonts w:hint="eastAsia"/>
        </w:rPr>
        <w:t>多様な就労</w:t>
      </w:r>
    </w:p>
    <w:p w:rsidR="00D67AD9" w:rsidRPr="003370E2" w:rsidRDefault="00D67AD9" w:rsidP="00D67AD9">
      <w:pPr>
        <w:spacing w:line="300" w:lineRule="exact"/>
      </w:pPr>
      <w:r w:rsidRPr="003370E2">
        <w:rPr>
          <w:rFonts w:hint="eastAsia"/>
        </w:rPr>
        <w:t>基本施策</w:t>
      </w:r>
      <w:r>
        <w:rPr>
          <w:rFonts w:hint="eastAsia"/>
        </w:rPr>
        <w:t>「</w:t>
      </w:r>
      <w:r w:rsidRPr="003370E2">
        <w:rPr>
          <w:rFonts w:hint="eastAsia"/>
        </w:rPr>
        <w:t xml:space="preserve">５　</w:t>
      </w:r>
      <w:r>
        <w:rPr>
          <w:rFonts w:hint="eastAsia"/>
        </w:rPr>
        <w:t>住まう・出かける」</w:t>
      </w:r>
    </w:p>
    <w:p w:rsidR="00D67AD9" w:rsidRPr="003370E2" w:rsidRDefault="00D67AD9" w:rsidP="00D67AD9">
      <w:pPr>
        <w:spacing w:line="300" w:lineRule="exact"/>
      </w:pPr>
      <w:r w:rsidRPr="003370E2">
        <w:rPr>
          <w:rFonts w:hint="eastAsia"/>
        </w:rPr>
        <w:t>施策の方向性</w:t>
      </w:r>
      <w:r>
        <w:rPr>
          <w:rFonts w:hint="eastAsia"/>
        </w:rPr>
        <w:t>は、</w:t>
      </w:r>
    </w:p>
    <w:p w:rsidR="00D67AD9" w:rsidRPr="003370E2" w:rsidRDefault="00D67AD9" w:rsidP="00D67AD9">
      <w:pPr>
        <w:spacing w:line="300" w:lineRule="exact"/>
      </w:pPr>
      <w:r>
        <w:rPr>
          <w:rFonts w:hint="eastAsia"/>
        </w:rPr>
        <w:t>・</w:t>
      </w:r>
      <w:r w:rsidRPr="003370E2">
        <w:rPr>
          <w:rFonts w:hint="eastAsia"/>
        </w:rPr>
        <w:t>生活環境</w:t>
      </w:r>
    </w:p>
    <w:p w:rsidR="00D67AD9" w:rsidRPr="003370E2" w:rsidRDefault="00D67AD9" w:rsidP="00D67AD9">
      <w:pPr>
        <w:spacing w:line="300" w:lineRule="exact"/>
      </w:pPr>
      <w:r>
        <w:rPr>
          <w:rFonts w:hint="eastAsia"/>
        </w:rPr>
        <w:t>・</w:t>
      </w:r>
      <w:r w:rsidRPr="003370E2">
        <w:rPr>
          <w:rFonts w:hint="eastAsia"/>
        </w:rPr>
        <w:t>移動環境</w:t>
      </w:r>
    </w:p>
    <w:p w:rsidR="00D67AD9" w:rsidRPr="003370E2" w:rsidRDefault="00D67AD9" w:rsidP="00D67AD9">
      <w:pPr>
        <w:spacing w:line="300" w:lineRule="exact"/>
      </w:pPr>
      <w:r w:rsidRPr="003370E2">
        <w:rPr>
          <w:rFonts w:hint="eastAsia"/>
        </w:rPr>
        <w:t>基本施策</w:t>
      </w:r>
      <w:r>
        <w:rPr>
          <w:rFonts w:hint="eastAsia"/>
        </w:rPr>
        <w:t>「</w:t>
      </w:r>
      <w:r w:rsidRPr="003370E2">
        <w:rPr>
          <w:rFonts w:hint="eastAsia"/>
        </w:rPr>
        <w:t xml:space="preserve">６　</w:t>
      </w:r>
      <w:r>
        <w:rPr>
          <w:rFonts w:hint="eastAsia"/>
        </w:rPr>
        <w:t>地域でつながる」</w:t>
      </w:r>
    </w:p>
    <w:p w:rsidR="00D67AD9" w:rsidRPr="003370E2" w:rsidRDefault="00D67AD9" w:rsidP="00D67AD9">
      <w:pPr>
        <w:spacing w:line="300" w:lineRule="exact"/>
      </w:pPr>
      <w:r w:rsidRPr="003370E2">
        <w:rPr>
          <w:rFonts w:hint="eastAsia"/>
        </w:rPr>
        <w:t>施策の方向性</w:t>
      </w:r>
      <w:r>
        <w:rPr>
          <w:rFonts w:hint="eastAsia"/>
        </w:rPr>
        <w:t>は、</w:t>
      </w:r>
    </w:p>
    <w:p w:rsidR="00D67AD9" w:rsidRPr="003370E2" w:rsidRDefault="00D67AD9" w:rsidP="00D67AD9">
      <w:pPr>
        <w:spacing w:line="300" w:lineRule="exact"/>
      </w:pPr>
      <w:r>
        <w:rPr>
          <w:rFonts w:hint="eastAsia"/>
        </w:rPr>
        <w:t>・生涯学習活動（スポーツ・文化芸術・社会参加）</w:t>
      </w:r>
    </w:p>
    <w:p w:rsidR="00D67AD9" w:rsidRPr="003370E2" w:rsidRDefault="00D67AD9" w:rsidP="00D67AD9">
      <w:pPr>
        <w:spacing w:beforeLines="50" w:before="180" w:line="300" w:lineRule="exact"/>
      </w:pPr>
      <w:r w:rsidRPr="003370E2">
        <w:rPr>
          <w:rFonts w:hint="eastAsia"/>
        </w:rPr>
        <w:t>重点課題３</w:t>
      </w:r>
      <w:r>
        <w:rPr>
          <w:rFonts w:hint="eastAsia"/>
        </w:rPr>
        <w:t>「</w:t>
      </w:r>
      <w:r w:rsidRPr="003370E2">
        <w:rPr>
          <w:rFonts w:hint="eastAsia"/>
        </w:rPr>
        <w:t>共に支え合い、安心して暮らすことができる環境づくり</w:t>
      </w:r>
      <w:r>
        <w:rPr>
          <w:rFonts w:hint="eastAsia"/>
        </w:rPr>
        <w:t>」では、</w:t>
      </w:r>
    </w:p>
    <w:p w:rsidR="00D67AD9" w:rsidRPr="003370E2" w:rsidRDefault="00D67AD9" w:rsidP="00D67AD9">
      <w:pPr>
        <w:spacing w:line="300" w:lineRule="exact"/>
      </w:pPr>
      <w:r w:rsidRPr="003370E2">
        <w:rPr>
          <w:rFonts w:hint="eastAsia"/>
        </w:rPr>
        <w:t>基本施策</w:t>
      </w:r>
      <w:r>
        <w:rPr>
          <w:rFonts w:hint="eastAsia"/>
        </w:rPr>
        <w:t>「</w:t>
      </w:r>
      <w:r w:rsidRPr="003370E2">
        <w:rPr>
          <w:rFonts w:hint="eastAsia"/>
        </w:rPr>
        <w:t>７　安全</w:t>
      </w:r>
      <w:r>
        <w:rPr>
          <w:rFonts w:hint="eastAsia"/>
        </w:rPr>
        <w:t>に暮らす」</w:t>
      </w:r>
    </w:p>
    <w:p w:rsidR="00D67AD9" w:rsidRPr="003370E2" w:rsidRDefault="00D67AD9" w:rsidP="00D67AD9">
      <w:pPr>
        <w:spacing w:line="300" w:lineRule="exact"/>
      </w:pPr>
      <w:r w:rsidRPr="003370E2">
        <w:rPr>
          <w:rFonts w:hint="eastAsia"/>
        </w:rPr>
        <w:t>施策の方向性</w:t>
      </w:r>
      <w:r>
        <w:rPr>
          <w:rFonts w:hint="eastAsia"/>
        </w:rPr>
        <w:t>は、</w:t>
      </w:r>
    </w:p>
    <w:p w:rsidR="00D67AD9" w:rsidRPr="003370E2" w:rsidRDefault="00D67AD9" w:rsidP="00D67AD9">
      <w:pPr>
        <w:spacing w:line="300" w:lineRule="exact"/>
      </w:pPr>
      <w:r>
        <w:rPr>
          <w:rFonts w:hint="eastAsia"/>
        </w:rPr>
        <w:t>・</w:t>
      </w:r>
      <w:r w:rsidRPr="003370E2">
        <w:rPr>
          <w:rFonts w:hint="eastAsia"/>
        </w:rPr>
        <w:t>防災対策</w:t>
      </w:r>
    </w:p>
    <w:p w:rsidR="00D67AD9" w:rsidRPr="003370E2" w:rsidRDefault="00D67AD9" w:rsidP="00D67AD9">
      <w:pPr>
        <w:spacing w:line="300" w:lineRule="exact"/>
      </w:pPr>
      <w:r>
        <w:rPr>
          <w:rFonts w:hint="eastAsia"/>
        </w:rPr>
        <w:t>・</w:t>
      </w:r>
      <w:r w:rsidRPr="003370E2">
        <w:rPr>
          <w:rFonts w:hint="eastAsia"/>
        </w:rPr>
        <w:t>防犯対策、消費者保護</w:t>
      </w:r>
    </w:p>
    <w:p w:rsidR="00D67AD9" w:rsidRPr="003370E2" w:rsidRDefault="00D67AD9" w:rsidP="00D67AD9">
      <w:pPr>
        <w:spacing w:line="300" w:lineRule="exact"/>
      </w:pPr>
      <w:r w:rsidRPr="003370E2">
        <w:rPr>
          <w:rFonts w:hint="eastAsia"/>
        </w:rPr>
        <w:t>基本施策</w:t>
      </w:r>
      <w:r>
        <w:rPr>
          <w:rFonts w:hint="eastAsia"/>
        </w:rPr>
        <w:t>「</w:t>
      </w:r>
      <w:r w:rsidRPr="003370E2">
        <w:rPr>
          <w:rFonts w:hint="eastAsia"/>
        </w:rPr>
        <w:t xml:space="preserve">８　</w:t>
      </w:r>
      <w:r>
        <w:rPr>
          <w:rFonts w:hint="eastAsia"/>
        </w:rPr>
        <w:t>お互いを認め合う」</w:t>
      </w:r>
    </w:p>
    <w:p w:rsidR="00D67AD9" w:rsidRPr="003370E2" w:rsidRDefault="00D67AD9" w:rsidP="00D67AD9">
      <w:pPr>
        <w:spacing w:line="300" w:lineRule="exact"/>
      </w:pPr>
      <w:r w:rsidRPr="003370E2">
        <w:rPr>
          <w:rFonts w:hint="eastAsia"/>
        </w:rPr>
        <w:t>施策の方向性</w:t>
      </w:r>
      <w:r>
        <w:rPr>
          <w:rFonts w:hint="eastAsia"/>
        </w:rPr>
        <w:t>は、</w:t>
      </w:r>
    </w:p>
    <w:p w:rsidR="00D67AD9" w:rsidRPr="003370E2" w:rsidRDefault="00D67AD9" w:rsidP="00D67AD9">
      <w:pPr>
        <w:spacing w:line="300" w:lineRule="exact"/>
      </w:pPr>
      <w:r>
        <w:rPr>
          <w:rFonts w:hint="eastAsia"/>
        </w:rPr>
        <w:t>・</w:t>
      </w:r>
      <w:r w:rsidRPr="003370E2">
        <w:rPr>
          <w:rFonts w:hint="eastAsia"/>
        </w:rPr>
        <w:t>権利擁護</w:t>
      </w:r>
    </w:p>
    <w:p w:rsidR="00D67AD9" w:rsidRPr="003370E2" w:rsidRDefault="00D67AD9" w:rsidP="00D67AD9">
      <w:pPr>
        <w:spacing w:line="300" w:lineRule="exact"/>
      </w:pPr>
      <w:r>
        <w:rPr>
          <w:rFonts w:hint="eastAsia"/>
        </w:rPr>
        <w:t>・</w:t>
      </w:r>
      <w:r w:rsidRPr="003370E2">
        <w:rPr>
          <w:rFonts w:hint="eastAsia"/>
        </w:rPr>
        <w:t>理解・啓発活動</w:t>
      </w:r>
      <w:r>
        <w:rPr>
          <w:rFonts w:hint="eastAsia"/>
        </w:rPr>
        <w:t>と</w:t>
      </w:r>
      <w:r w:rsidRPr="003370E2">
        <w:rPr>
          <w:rFonts w:hint="eastAsia"/>
        </w:rPr>
        <w:t>差別</w:t>
      </w:r>
      <w:r>
        <w:rPr>
          <w:rFonts w:hint="eastAsia"/>
        </w:rPr>
        <w:t>の</w:t>
      </w:r>
      <w:r w:rsidRPr="003370E2">
        <w:rPr>
          <w:rFonts w:hint="eastAsia"/>
        </w:rPr>
        <w:t>解消</w:t>
      </w:r>
    </w:p>
    <w:p w:rsidR="00D67AD9" w:rsidRPr="003370E2" w:rsidRDefault="00D67AD9" w:rsidP="00D67AD9">
      <w:pPr>
        <w:spacing w:line="300" w:lineRule="exact"/>
      </w:pPr>
      <w:r w:rsidRPr="003370E2">
        <w:rPr>
          <w:rFonts w:hint="eastAsia"/>
        </w:rPr>
        <w:t>基本施策</w:t>
      </w:r>
      <w:r>
        <w:rPr>
          <w:rFonts w:hint="eastAsia"/>
        </w:rPr>
        <w:t>「</w:t>
      </w:r>
      <w:r w:rsidRPr="003370E2">
        <w:rPr>
          <w:rFonts w:hint="eastAsia"/>
        </w:rPr>
        <w:t xml:space="preserve">９　</w:t>
      </w:r>
      <w:r>
        <w:rPr>
          <w:rFonts w:hint="eastAsia"/>
        </w:rPr>
        <w:t>伝える・知る」</w:t>
      </w:r>
    </w:p>
    <w:p w:rsidR="00D67AD9" w:rsidRPr="003370E2" w:rsidRDefault="00D67AD9" w:rsidP="00D67AD9">
      <w:pPr>
        <w:spacing w:line="300" w:lineRule="exact"/>
      </w:pPr>
      <w:r w:rsidRPr="003370E2">
        <w:rPr>
          <w:rFonts w:hint="eastAsia"/>
        </w:rPr>
        <w:t>施策の方向性</w:t>
      </w:r>
      <w:r>
        <w:rPr>
          <w:rFonts w:hint="eastAsia"/>
        </w:rPr>
        <w:t>は、</w:t>
      </w:r>
    </w:p>
    <w:p w:rsidR="00D67AD9" w:rsidRDefault="00D67AD9" w:rsidP="00D67AD9">
      <w:pPr>
        <w:spacing w:line="300" w:lineRule="exact"/>
      </w:pPr>
      <w:r>
        <w:rPr>
          <w:rFonts w:hint="eastAsia"/>
        </w:rPr>
        <w:t>・情報の利活用のしやすさとコミュニケーション支援</w:t>
      </w:r>
    </w:p>
    <w:p w:rsidR="00571C25" w:rsidRPr="00D67AD9" w:rsidRDefault="00D67AD9" w:rsidP="00D67AD9">
      <w:pPr>
        <w:spacing w:line="280" w:lineRule="exact"/>
        <w:rPr>
          <w:bdr w:val="single" w:sz="4" w:space="0" w:color="auto"/>
        </w:rPr>
      </w:pPr>
      <w:r>
        <w:rPr>
          <w:rFonts w:hint="eastAsia"/>
        </w:rPr>
        <w:t>・</w:t>
      </w:r>
      <w:r w:rsidRPr="003370E2">
        <w:rPr>
          <w:rFonts w:hint="eastAsia"/>
        </w:rPr>
        <w:t>行政サービス等における</w:t>
      </w:r>
      <w:r>
        <w:rPr>
          <w:rFonts w:hint="eastAsia"/>
        </w:rPr>
        <w:t>配慮</w:t>
      </w:r>
      <w:r w:rsidR="003B333F">
        <w:rPr>
          <w:rFonts w:hint="eastAsia"/>
          <w:noProof/>
          <w:bdr w:val="single" w:sz="4" w:space="0" w:color="auto"/>
        </w:rPr>
        <w:drawing>
          <wp:anchor distT="0" distB="0" distL="114300" distR="114300" simplePos="0" relativeHeight="251660288" behindDoc="0" locked="0" layoutInCell="1" allowOverlap="1">
            <wp:simplePos x="0" y="0"/>
            <wp:positionH relativeFrom="page">
              <wp:posOffset>6302375</wp:posOffset>
            </wp:positionH>
            <wp:positionV relativeFrom="page">
              <wp:posOffset>9434195</wp:posOffset>
            </wp:positionV>
            <wp:extent cx="716280" cy="716280"/>
            <wp:effectExtent l="0" t="0" r="7620" b="7620"/>
            <wp:wrapNone/>
            <wp:docPr id="11" name="JAVISCODE003-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10">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571C25" w:rsidRPr="007054FB">
        <w:rPr>
          <w:sz w:val="24"/>
        </w:rPr>
        <w:br w:type="page"/>
      </w:r>
    </w:p>
    <w:p w:rsidR="00D67AD9" w:rsidRPr="0052798B" w:rsidRDefault="00D67AD9" w:rsidP="00D67AD9">
      <w:pPr>
        <w:rPr>
          <w:bdr w:val="single" w:sz="4" w:space="0" w:color="auto"/>
        </w:rPr>
      </w:pPr>
      <w:r>
        <w:rPr>
          <w:rFonts w:hint="eastAsia"/>
          <w:bdr w:val="single" w:sz="4" w:space="0" w:color="auto"/>
        </w:rPr>
        <w:lastRenderedPageBreak/>
        <w:t>３</w:t>
      </w:r>
      <w:r w:rsidRPr="0052798B">
        <w:rPr>
          <w:rFonts w:hint="eastAsia"/>
          <w:bdr w:val="single" w:sz="4" w:space="0" w:color="auto"/>
        </w:rPr>
        <w:t>ページ</w:t>
      </w:r>
    </w:p>
    <w:p w:rsidR="00D67AD9" w:rsidRPr="001208E7" w:rsidRDefault="00D67AD9" w:rsidP="00D67AD9">
      <w:pPr>
        <w:rPr>
          <w:shd w:val="pct15" w:color="auto" w:fill="FFFFFF"/>
        </w:rPr>
      </w:pPr>
      <w:r w:rsidRPr="001208E7">
        <w:rPr>
          <w:rFonts w:hint="eastAsia"/>
          <w:shd w:val="pct15" w:color="auto" w:fill="FFFFFF"/>
        </w:rPr>
        <w:t>基本施策１　健康に暮らす</w:t>
      </w:r>
      <w:r>
        <w:rPr>
          <w:rFonts w:hint="eastAsia"/>
          <w:shd w:val="pct15" w:color="auto" w:fill="FFFFFF"/>
        </w:rPr>
        <w:t>（</w:t>
      </w:r>
      <w:r w:rsidRPr="001208E7">
        <w:rPr>
          <w:rFonts w:hint="eastAsia"/>
          <w:shd w:val="pct15" w:color="auto" w:fill="FFFFFF"/>
        </w:rPr>
        <w:t>保健</w:t>
      </w:r>
      <w:r>
        <w:rPr>
          <w:rFonts w:hint="eastAsia"/>
          <w:shd w:val="pct15" w:color="auto" w:fill="FFFFFF"/>
        </w:rPr>
        <w:t>、</w:t>
      </w:r>
      <w:r w:rsidRPr="001208E7">
        <w:rPr>
          <w:rFonts w:hint="eastAsia"/>
          <w:shd w:val="pct15" w:color="auto" w:fill="FFFFFF"/>
        </w:rPr>
        <w:t>医療</w:t>
      </w:r>
      <w:r>
        <w:rPr>
          <w:rFonts w:hint="eastAsia"/>
          <w:shd w:val="pct15" w:color="auto" w:fill="FFFFFF"/>
        </w:rPr>
        <w:t>）</w:t>
      </w:r>
    </w:p>
    <w:p w:rsidR="00D67AD9" w:rsidRDefault="00D67AD9" w:rsidP="00D67AD9">
      <w:pPr>
        <w:ind w:firstLineChars="100" w:firstLine="220"/>
      </w:pPr>
      <w:r>
        <w:rPr>
          <w:rFonts w:hint="eastAsia"/>
        </w:rPr>
        <w:t>障害につながる病気などの早期発見や予防、いつでも地域で安心して医療が受けられる環境をつくることなどで、障害のある人のこころとからだの健康づくりを支えます。</w:t>
      </w:r>
    </w:p>
    <w:p w:rsidR="00D67AD9" w:rsidRPr="001208E7" w:rsidRDefault="00D67AD9" w:rsidP="007C53DA">
      <w:pPr>
        <w:spacing w:beforeLines="50" w:before="180"/>
        <w:ind w:firstLineChars="100" w:firstLine="220"/>
        <w:rPr>
          <w:shd w:val="pct15" w:color="auto" w:fill="FFFFFF"/>
        </w:rPr>
      </w:pPr>
      <w:r w:rsidRPr="001208E7">
        <w:rPr>
          <w:shd w:val="pct15" w:color="auto" w:fill="FFFFFF"/>
        </w:rPr>
        <w:t>アンケートの結果から</w:t>
      </w:r>
    </w:p>
    <w:p w:rsidR="00D67AD9" w:rsidRDefault="00D67AD9" w:rsidP="00D67AD9">
      <w:pPr>
        <w:ind w:firstLineChars="100" w:firstLine="220"/>
      </w:pPr>
      <w:r>
        <w:t>継続した医療受診の状況について、「受けている（通院・入院）」が81.2％、「受けていない」が15.7％、「無回答」が3.0％となっています。</w:t>
      </w:r>
    </w:p>
    <w:p w:rsidR="00D67AD9" w:rsidRDefault="00D67AD9" w:rsidP="00D67AD9">
      <w:pPr>
        <w:ind w:firstLineChars="100" w:firstLine="220"/>
      </w:pPr>
      <w:r>
        <w:rPr>
          <w:rFonts w:hint="eastAsia"/>
        </w:rPr>
        <w:t>また、医療機関を受診している人のうち、</w:t>
      </w:r>
      <w:r w:rsidRPr="00F34528">
        <w:rPr>
          <w:rFonts w:hint="eastAsia"/>
        </w:rPr>
        <w:t>受診の際に困ったことがある人は約５割</w:t>
      </w:r>
      <w:r>
        <w:rPr>
          <w:rFonts w:hint="eastAsia"/>
        </w:rPr>
        <w:t>で、その内容は、「</w:t>
      </w:r>
      <w:r w:rsidRPr="00F34528">
        <w:rPr>
          <w:rFonts w:hint="eastAsia"/>
        </w:rPr>
        <w:t>いくつもの医療機関に通わなければならない</w:t>
      </w:r>
      <w:r>
        <w:rPr>
          <w:rFonts w:hint="eastAsia"/>
        </w:rPr>
        <w:t>」、「</w:t>
      </w:r>
      <w:r w:rsidRPr="00F34528">
        <w:rPr>
          <w:rFonts w:hint="eastAsia"/>
        </w:rPr>
        <w:t>医療費の負担が大きい</w:t>
      </w:r>
      <w:r>
        <w:rPr>
          <w:rFonts w:hint="eastAsia"/>
        </w:rPr>
        <w:t>」、「</w:t>
      </w:r>
      <w:r w:rsidRPr="00F34528">
        <w:rPr>
          <w:rFonts w:hint="eastAsia"/>
        </w:rPr>
        <w:t>専門的な医療機関が近くにない</w:t>
      </w:r>
      <w:r>
        <w:rPr>
          <w:rFonts w:hint="eastAsia"/>
        </w:rPr>
        <w:t>」</w:t>
      </w:r>
      <w:r w:rsidRPr="00F34528">
        <w:rPr>
          <w:rFonts w:hint="eastAsia"/>
        </w:rPr>
        <w:t>など</w:t>
      </w:r>
      <w:r>
        <w:rPr>
          <w:rFonts w:hint="eastAsia"/>
        </w:rPr>
        <w:t>となっています。</w:t>
      </w:r>
    </w:p>
    <w:p w:rsidR="00D67AD9" w:rsidRPr="007C1C36" w:rsidRDefault="00D67AD9" w:rsidP="00D67AD9">
      <w:pPr>
        <w:ind w:firstLineChars="100" w:firstLine="220"/>
        <w:rPr>
          <w:u w:val="single"/>
        </w:rPr>
      </w:pPr>
      <w:r w:rsidRPr="007C1C36">
        <w:rPr>
          <w:rFonts w:hint="eastAsia"/>
          <w:u w:val="single"/>
        </w:rPr>
        <w:t>医療ニーズは８割以上と高く、そのうち、約５割の人が受診の際に困っている状況です。</w:t>
      </w:r>
    </w:p>
    <w:p w:rsidR="00D67AD9" w:rsidRPr="001208E7" w:rsidRDefault="00D67AD9" w:rsidP="007C53DA">
      <w:pPr>
        <w:spacing w:beforeLines="50" w:before="180"/>
        <w:ind w:firstLineChars="100" w:firstLine="220"/>
        <w:rPr>
          <w:shd w:val="pct15" w:color="auto" w:fill="FFFFFF"/>
        </w:rPr>
      </w:pPr>
      <w:r w:rsidRPr="001208E7">
        <w:rPr>
          <w:rFonts w:hint="eastAsia"/>
          <w:shd w:val="pct15" w:color="auto" w:fill="FFFFFF"/>
        </w:rPr>
        <w:t>そのために尼崎市が取り組むこと</w:t>
      </w:r>
    </w:p>
    <w:p w:rsidR="00D67AD9" w:rsidRPr="001208E7" w:rsidRDefault="00D67AD9" w:rsidP="00D67AD9">
      <w:pPr>
        <w:ind w:leftChars="100" w:left="440" w:hangingChars="100" w:hanging="220"/>
      </w:pPr>
      <w:r>
        <w:rPr>
          <w:rFonts w:hint="eastAsia"/>
        </w:rPr>
        <w:t>○</w:t>
      </w:r>
      <w:r w:rsidRPr="001208E7">
        <w:rPr>
          <w:rFonts w:hint="eastAsia"/>
        </w:rPr>
        <w:t>障害のある人の医療やリハビリの費用を助成します。また、その制度を周知します。</w:t>
      </w:r>
    </w:p>
    <w:p w:rsidR="00D67AD9" w:rsidRPr="001208E7" w:rsidRDefault="00D67AD9" w:rsidP="00D67AD9">
      <w:pPr>
        <w:ind w:leftChars="100" w:left="440" w:hangingChars="100" w:hanging="220"/>
      </w:pPr>
      <w:r>
        <w:rPr>
          <w:rFonts w:hint="eastAsia"/>
        </w:rPr>
        <w:t>○</w:t>
      </w:r>
      <w:r w:rsidRPr="001208E7">
        <w:rPr>
          <w:rFonts w:hint="eastAsia"/>
        </w:rPr>
        <w:t>「尼崎総合医療センター（</w:t>
      </w:r>
      <w:r w:rsidRPr="001208E7">
        <w:t>AGMC</w:t>
      </w:r>
      <w:r w:rsidRPr="001208E7">
        <w:rPr>
          <w:rFonts w:hint="eastAsia"/>
        </w:rPr>
        <w:t>）」や「障害児者リハビリテーションセンター（あまリハ）」など兵庫県立の専門機関や地域の医療機関（訪問看護ステーションなど）、精神障害や難病等の団体と連携して、医療や相談支援の体制を充実します。</w:t>
      </w:r>
    </w:p>
    <w:p w:rsidR="00D67AD9" w:rsidRPr="001208E7" w:rsidRDefault="00D67AD9" w:rsidP="00D67AD9">
      <w:pPr>
        <w:ind w:leftChars="100" w:left="440" w:hangingChars="100" w:hanging="220"/>
      </w:pPr>
      <w:r>
        <w:rPr>
          <w:rFonts w:hint="eastAsia"/>
        </w:rPr>
        <w:t>○</w:t>
      </w:r>
      <w:r w:rsidRPr="001208E7">
        <w:rPr>
          <w:rFonts w:hint="eastAsia"/>
        </w:rPr>
        <w:t>各種健診などにより、発達の課題や障害の原因となる病気の早期の発見と支援につなげます。</w:t>
      </w:r>
    </w:p>
    <w:p w:rsidR="00D67AD9" w:rsidRPr="001208E7" w:rsidRDefault="00D67AD9" w:rsidP="007C53DA">
      <w:pPr>
        <w:spacing w:beforeLines="50" w:before="180"/>
        <w:ind w:left="221"/>
        <w:rPr>
          <w:shd w:val="pct15" w:color="auto" w:fill="FFFFFF"/>
        </w:rPr>
      </w:pPr>
      <w:r w:rsidRPr="001208E7">
        <w:rPr>
          <w:rFonts w:hint="eastAsia"/>
          <w:shd w:val="pct15" w:color="auto" w:fill="FFFFFF"/>
        </w:rPr>
        <w:t>この数値をめざします</w:t>
      </w:r>
    </w:p>
    <w:p w:rsidR="007C1C36" w:rsidRPr="0052798B" w:rsidRDefault="00D67AD9" w:rsidP="007C53DA">
      <w:pPr>
        <w:ind w:leftChars="100" w:left="220"/>
        <w:rPr>
          <w:bdr w:val="single" w:sz="4" w:space="0" w:color="auto"/>
        </w:rPr>
      </w:pPr>
      <w:r w:rsidRPr="001208E7">
        <w:rPr>
          <w:rFonts w:hint="eastAsia"/>
        </w:rPr>
        <w:t>訪問看護療養費（重度の障害のある人への在宅リハビリにかかる費用など</w:t>
      </w:r>
      <w:r>
        <w:rPr>
          <w:rFonts w:hint="eastAsia"/>
        </w:rPr>
        <w:t>）の助成件数を、現状の664件から、2026年度には2,160件にします。</w:t>
      </w:r>
      <w:r w:rsidR="003B333F">
        <w:rPr>
          <w:rFonts w:hint="eastAsia"/>
          <w:noProof/>
          <w:bdr w:val="single" w:sz="4" w:space="0" w:color="auto"/>
        </w:rPr>
        <w:drawing>
          <wp:anchor distT="0" distB="0" distL="114300" distR="114300" simplePos="0" relativeHeight="251661312" behindDoc="0" locked="0" layoutInCell="1" allowOverlap="1">
            <wp:simplePos x="0" y="0"/>
            <wp:positionH relativeFrom="page">
              <wp:posOffset>542290</wp:posOffset>
            </wp:positionH>
            <wp:positionV relativeFrom="page">
              <wp:posOffset>9434195</wp:posOffset>
            </wp:positionV>
            <wp:extent cx="716280" cy="716280"/>
            <wp:effectExtent l="0" t="0" r="7620" b="7620"/>
            <wp:wrapNone/>
            <wp:docPr id="12" name="JAVISCODE004-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r:embed="rId11">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p>
    <w:p w:rsidR="007C1C36" w:rsidRDefault="007C1C36" w:rsidP="007C1C36">
      <w:pPr>
        <w:ind w:left="220"/>
      </w:pPr>
    </w:p>
    <w:p w:rsidR="007C1C36" w:rsidRDefault="007C1C36">
      <w:pPr>
        <w:widowControl/>
        <w:autoSpaceDE/>
        <w:autoSpaceDN/>
        <w:jc w:val="left"/>
      </w:pPr>
      <w:r>
        <w:br w:type="page"/>
      </w:r>
    </w:p>
    <w:p w:rsidR="00D67AD9" w:rsidRPr="001208E7" w:rsidRDefault="00D67AD9" w:rsidP="00D67AD9">
      <w:pPr>
        <w:rPr>
          <w:shd w:val="pct15" w:color="auto" w:fill="FFFFFF"/>
        </w:rPr>
      </w:pPr>
      <w:r w:rsidRPr="001208E7">
        <w:rPr>
          <w:rFonts w:hint="eastAsia"/>
          <w:shd w:val="pct15" w:color="auto" w:fill="FFFFFF"/>
        </w:rPr>
        <w:lastRenderedPageBreak/>
        <w:t>基本施策２　自立して暮らす</w:t>
      </w:r>
      <w:r>
        <w:rPr>
          <w:rFonts w:hint="eastAsia"/>
          <w:shd w:val="pct15" w:color="auto" w:fill="FFFFFF"/>
        </w:rPr>
        <w:t>（</w:t>
      </w:r>
      <w:r w:rsidRPr="001208E7">
        <w:rPr>
          <w:rFonts w:hint="eastAsia"/>
          <w:shd w:val="pct15" w:color="auto" w:fill="FFFFFF"/>
        </w:rPr>
        <w:t>福祉サービス</w:t>
      </w:r>
      <w:r>
        <w:rPr>
          <w:rFonts w:hint="eastAsia"/>
          <w:shd w:val="pct15" w:color="auto" w:fill="FFFFFF"/>
        </w:rPr>
        <w:t>、</w:t>
      </w:r>
      <w:r w:rsidRPr="001208E7">
        <w:rPr>
          <w:rFonts w:hint="eastAsia"/>
          <w:shd w:val="pct15" w:color="auto" w:fill="FFFFFF"/>
        </w:rPr>
        <w:t>相談支援</w:t>
      </w:r>
      <w:r>
        <w:rPr>
          <w:rFonts w:hint="eastAsia"/>
          <w:shd w:val="pct15" w:color="auto" w:fill="FFFFFF"/>
        </w:rPr>
        <w:t>）</w:t>
      </w:r>
    </w:p>
    <w:p w:rsidR="00D67AD9" w:rsidRDefault="00D67AD9" w:rsidP="00D67AD9">
      <w:pPr>
        <w:ind w:firstLineChars="100" w:firstLine="220"/>
      </w:pPr>
      <w:r w:rsidRPr="001208E7">
        <w:rPr>
          <w:rFonts w:hint="eastAsia"/>
        </w:rPr>
        <w:t>地域で生活するのに必要なサービスや相談支援に取り組むことや、それら支援の質を向上させていくことなどで、障害のある人の自立した生活を支えます。</w:t>
      </w:r>
    </w:p>
    <w:p w:rsidR="00D67AD9" w:rsidRPr="001208E7" w:rsidRDefault="00D67AD9" w:rsidP="007C53DA">
      <w:pPr>
        <w:spacing w:beforeLines="50" w:before="180"/>
        <w:ind w:firstLineChars="100" w:firstLine="220"/>
        <w:rPr>
          <w:shd w:val="pct15" w:color="auto" w:fill="FFFFFF"/>
        </w:rPr>
      </w:pPr>
      <w:r w:rsidRPr="001208E7">
        <w:rPr>
          <w:shd w:val="pct15" w:color="auto" w:fill="FFFFFF"/>
        </w:rPr>
        <w:t>アンケートの結果から</w:t>
      </w:r>
    </w:p>
    <w:p w:rsidR="00D67AD9" w:rsidRDefault="00D67AD9" w:rsidP="00D67AD9">
      <w:pPr>
        <w:ind w:firstLineChars="100" w:firstLine="220"/>
      </w:pPr>
      <w:r w:rsidRPr="001208E7">
        <w:rPr>
          <w:rFonts w:hint="eastAsia"/>
        </w:rPr>
        <w:t>利用の多いサービスの種類</w:t>
      </w:r>
      <w:r>
        <w:rPr>
          <w:rFonts w:hint="eastAsia"/>
        </w:rPr>
        <w:t>では、障害のある子ども（18歳未満）では、「</w:t>
      </w:r>
      <w:r w:rsidRPr="001208E7">
        <w:rPr>
          <w:rFonts w:hint="eastAsia"/>
        </w:rPr>
        <w:t>放課後等デイサービス</w:t>
      </w:r>
      <w:r>
        <w:rPr>
          <w:rFonts w:hint="eastAsia"/>
        </w:rPr>
        <w:t>」が</w:t>
      </w:r>
      <w:r w:rsidRPr="001208E7">
        <w:rPr>
          <w:rFonts w:hint="eastAsia"/>
        </w:rPr>
        <w:t>58.0％</w:t>
      </w:r>
      <w:r>
        <w:rPr>
          <w:rFonts w:hint="eastAsia"/>
        </w:rPr>
        <w:t>、「</w:t>
      </w:r>
      <w:r w:rsidRPr="001208E7">
        <w:rPr>
          <w:rFonts w:hint="eastAsia"/>
        </w:rPr>
        <w:t>児童発達支援</w:t>
      </w:r>
      <w:r>
        <w:rPr>
          <w:rFonts w:hint="eastAsia"/>
        </w:rPr>
        <w:t>」が</w:t>
      </w:r>
      <w:r w:rsidRPr="001208E7">
        <w:rPr>
          <w:rFonts w:hint="eastAsia"/>
        </w:rPr>
        <w:t>34.7％</w:t>
      </w:r>
      <w:r>
        <w:rPr>
          <w:rFonts w:hint="eastAsia"/>
        </w:rPr>
        <w:t>、「</w:t>
      </w:r>
      <w:r w:rsidRPr="001208E7">
        <w:rPr>
          <w:rFonts w:hint="eastAsia"/>
        </w:rPr>
        <w:t>相談支援</w:t>
      </w:r>
      <w:r>
        <w:rPr>
          <w:rFonts w:hint="eastAsia"/>
        </w:rPr>
        <w:t>」が</w:t>
      </w:r>
      <w:r w:rsidRPr="001208E7">
        <w:rPr>
          <w:rFonts w:hint="eastAsia"/>
        </w:rPr>
        <w:t>16.0％</w:t>
      </w:r>
      <w:r>
        <w:rPr>
          <w:rFonts w:hint="eastAsia"/>
        </w:rPr>
        <w:t>となっています。障害のある人（18歳以上）では、「</w:t>
      </w:r>
      <w:r w:rsidRPr="001208E7">
        <w:rPr>
          <w:rFonts w:hint="eastAsia"/>
        </w:rPr>
        <w:t>移動支援</w:t>
      </w:r>
      <w:r>
        <w:rPr>
          <w:rFonts w:hint="eastAsia"/>
        </w:rPr>
        <w:t>」が</w:t>
      </w:r>
      <w:r w:rsidRPr="001208E7">
        <w:rPr>
          <w:rFonts w:hint="eastAsia"/>
        </w:rPr>
        <w:t>30.8％</w:t>
      </w:r>
      <w:r>
        <w:rPr>
          <w:rFonts w:hint="eastAsia"/>
        </w:rPr>
        <w:t>、「</w:t>
      </w:r>
      <w:r w:rsidRPr="001208E7">
        <w:rPr>
          <w:rFonts w:hint="eastAsia"/>
        </w:rPr>
        <w:t>居宅介護（ホームヘルプ）</w:t>
      </w:r>
      <w:r>
        <w:rPr>
          <w:rFonts w:hint="eastAsia"/>
        </w:rPr>
        <w:t>」が</w:t>
      </w:r>
      <w:r w:rsidRPr="001208E7">
        <w:rPr>
          <w:rFonts w:hint="eastAsia"/>
        </w:rPr>
        <w:t>27.8％</w:t>
      </w:r>
      <w:r>
        <w:rPr>
          <w:rFonts w:hint="eastAsia"/>
        </w:rPr>
        <w:t>、「</w:t>
      </w:r>
      <w:r w:rsidRPr="001208E7">
        <w:rPr>
          <w:rFonts w:hint="eastAsia"/>
        </w:rPr>
        <w:t>生活介護</w:t>
      </w:r>
      <w:r>
        <w:rPr>
          <w:rFonts w:hint="eastAsia"/>
        </w:rPr>
        <w:t>」が</w:t>
      </w:r>
      <w:r w:rsidRPr="001208E7">
        <w:rPr>
          <w:rFonts w:hint="eastAsia"/>
        </w:rPr>
        <w:t>21.0％</w:t>
      </w:r>
      <w:r>
        <w:rPr>
          <w:rFonts w:hint="eastAsia"/>
        </w:rPr>
        <w:t>、「</w:t>
      </w:r>
      <w:r w:rsidRPr="001208E7">
        <w:rPr>
          <w:rFonts w:hint="eastAsia"/>
        </w:rPr>
        <w:t>就労支援</w:t>
      </w:r>
      <w:r>
        <w:rPr>
          <w:rFonts w:hint="eastAsia"/>
        </w:rPr>
        <w:t>」が</w:t>
      </w:r>
      <w:r w:rsidRPr="001208E7">
        <w:rPr>
          <w:rFonts w:hint="eastAsia"/>
        </w:rPr>
        <w:t>19.6％</w:t>
      </w:r>
      <w:r>
        <w:rPr>
          <w:rFonts w:hint="eastAsia"/>
        </w:rPr>
        <w:t>となっています。</w:t>
      </w:r>
    </w:p>
    <w:p w:rsidR="00D67AD9" w:rsidRDefault="00D67AD9" w:rsidP="00D67AD9">
      <w:pPr>
        <w:ind w:firstLineChars="100" w:firstLine="220"/>
      </w:pPr>
      <w:r>
        <w:t>また、</w:t>
      </w:r>
      <w:r w:rsidRPr="001208E7">
        <w:rPr>
          <w:rFonts w:hint="eastAsia"/>
        </w:rPr>
        <w:t>サービスの利用計画の作成率</w:t>
      </w:r>
      <w:r>
        <w:rPr>
          <w:rFonts w:hint="eastAsia"/>
        </w:rPr>
        <w:t>をみると、18歳未満では、2015年は45.9％、2016年は50.6％、2017年は54.8％、2018年は80.5％、2019年は84.5％となっています。18歳以上では、2015年は6.7％、2016年は14.5％、2017年は39.2％、2018年は55.8％、2019年は59.7％となっています。</w:t>
      </w:r>
    </w:p>
    <w:p w:rsidR="00D67AD9" w:rsidRPr="007C1C36" w:rsidRDefault="00D67AD9" w:rsidP="00D67AD9">
      <w:pPr>
        <w:ind w:firstLineChars="100" w:firstLine="220"/>
        <w:rPr>
          <w:u w:val="single"/>
        </w:rPr>
      </w:pPr>
      <w:r w:rsidRPr="007C1C36">
        <w:rPr>
          <w:rFonts w:hint="eastAsia"/>
          <w:u w:val="single"/>
        </w:rPr>
        <w:t>福祉サービスを利用する一人ひとりにあわせた計画づくりを進めていく必要があります。</w:t>
      </w:r>
    </w:p>
    <w:p w:rsidR="00D67AD9" w:rsidRPr="001208E7" w:rsidRDefault="00D67AD9" w:rsidP="007C53DA">
      <w:pPr>
        <w:spacing w:beforeLines="50" w:before="180"/>
        <w:ind w:firstLineChars="100" w:firstLine="220"/>
        <w:rPr>
          <w:shd w:val="pct15" w:color="auto" w:fill="FFFFFF"/>
        </w:rPr>
      </w:pPr>
      <w:r w:rsidRPr="001208E7">
        <w:rPr>
          <w:rFonts w:hint="eastAsia"/>
          <w:shd w:val="pct15" w:color="auto" w:fill="FFFFFF"/>
        </w:rPr>
        <w:t>そのために尼崎市が取り組むこと</w:t>
      </w:r>
    </w:p>
    <w:p w:rsidR="00D67AD9" w:rsidRPr="001208E7" w:rsidRDefault="00D67AD9" w:rsidP="00D67AD9">
      <w:pPr>
        <w:ind w:leftChars="100" w:left="440" w:hangingChars="100" w:hanging="220"/>
      </w:pPr>
      <w:r>
        <w:rPr>
          <w:rFonts w:hint="eastAsia"/>
        </w:rPr>
        <w:t>○</w:t>
      </w:r>
      <w:r w:rsidRPr="001208E7">
        <w:rPr>
          <w:rFonts w:hint="eastAsia"/>
        </w:rPr>
        <w:t>障害のある人のからだの状態や生活の状況、支援のニーズなどをしっかりと聞き、市のガイドライン（支給決定基準）に基づいて、必要かつ適切なサービスを提供します。あわせて、サービスの質の向上に取り組みます。</w:t>
      </w:r>
    </w:p>
    <w:p w:rsidR="00D67AD9" w:rsidRDefault="00D67AD9" w:rsidP="00D67AD9">
      <w:pPr>
        <w:ind w:leftChars="100" w:left="440" w:hangingChars="100" w:hanging="220"/>
      </w:pPr>
      <w:r>
        <w:rPr>
          <w:rFonts w:hint="eastAsia"/>
        </w:rPr>
        <w:t>○</w:t>
      </w:r>
      <w:r w:rsidRPr="001208E7">
        <w:rPr>
          <w:rFonts w:hint="eastAsia"/>
        </w:rPr>
        <w:t>市域の南北にある「基幹相談支援センター」やそれぞれの障害種別を担当する「委託相談支援事業所（８か所）」などで、障害の特性などに配慮し</w:t>
      </w:r>
      <w:r>
        <w:rPr>
          <w:rFonts w:hint="eastAsia"/>
        </w:rPr>
        <w:t>たきめ細やかな相談支援を行います。また、福祉サービスを利用する</w:t>
      </w:r>
      <w:r w:rsidRPr="001208E7">
        <w:rPr>
          <w:rFonts w:hint="eastAsia"/>
        </w:rPr>
        <w:t>すべての人に、個別の利用計画を作成します。</w:t>
      </w:r>
    </w:p>
    <w:p w:rsidR="00D67AD9" w:rsidRPr="001208E7" w:rsidRDefault="00D67AD9" w:rsidP="007C53DA">
      <w:pPr>
        <w:spacing w:beforeLines="50" w:before="180"/>
        <w:ind w:left="221"/>
        <w:rPr>
          <w:shd w:val="pct15" w:color="auto" w:fill="FFFFFF"/>
        </w:rPr>
      </w:pPr>
      <w:r w:rsidRPr="001208E7">
        <w:rPr>
          <w:rFonts w:hint="eastAsia"/>
          <w:shd w:val="pct15" w:color="auto" w:fill="FFFFFF"/>
        </w:rPr>
        <w:t>この数値をめざします</w:t>
      </w:r>
    </w:p>
    <w:p w:rsidR="00D67AD9" w:rsidRDefault="00D67AD9" w:rsidP="00D67AD9">
      <w:pPr>
        <w:ind w:left="220"/>
      </w:pPr>
      <w:r>
        <w:rPr>
          <w:rFonts w:hint="eastAsia"/>
        </w:rPr>
        <w:t>重点項目として、</w:t>
      </w:r>
      <w:r w:rsidRPr="001208E7">
        <w:rPr>
          <w:rFonts w:hint="eastAsia"/>
        </w:rPr>
        <w:t>サービスなどの利用計画の作成率（</w:t>
      </w:r>
      <w:r>
        <w:rPr>
          <w:rFonts w:hint="eastAsia"/>
        </w:rPr>
        <w:t>18</w:t>
      </w:r>
      <w:r w:rsidRPr="001208E7">
        <w:rPr>
          <w:rFonts w:hint="eastAsia"/>
        </w:rPr>
        <w:t>歳未満と</w:t>
      </w:r>
      <w:r>
        <w:rPr>
          <w:rFonts w:hint="eastAsia"/>
        </w:rPr>
        <w:t>18</w:t>
      </w:r>
      <w:r w:rsidRPr="001208E7">
        <w:rPr>
          <w:rFonts w:hint="eastAsia"/>
        </w:rPr>
        <w:t>歳以上をあわせた利用計画の作成率</w:t>
      </w:r>
      <w:r>
        <w:rPr>
          <w:rFonts w:hint="eastAsia"/>
        </w:rPr>
        <w:t>）を、現状の70.8％から、2026年度には100％にします。</w:t>
      </w:r>
    </w:p>
    <w:p w:rsidR="00D67AD9" w:rsidRDefault="00D67AD9" w:rsidP="00D67AD9">
      <w:pPr>
        <w:ind w:left="220"/>
      </w:pPr>
      <w:r>
        <w:t>あわせて、</w:t>
      </w:r>
      <w:r w:rsidRPr="001208E7">
        <w:rPr>
          <w:rFonts w:hint="eastAsia"/>
        </w:rPr>
        <w:t>障害福祉計画の取組をしっかりと進めていきます。</w:t>
      </w:r>
    </w:p>
    <w:p w:rsidR="007C1C36" w:rsidRPr="001208E7" w:rsidRDefault="003B333F" w:rsidP="007C1C36">
      <w:pPr>
        <w:rPr>
          <w:shd w:val="pct15" w:color="auto" w:fill="FFFFFF"/>
        </w:rPr>
      </w:pPr>
      <w:r>
        <w:rPr>
          <w:rFonts w:hint="eastAsia"/>
          <w:noProof/>
          <w:shd w:val="pct15" w:color="auto" w:fill="FFFFFF"/>
        </w:rPr>
        <w:drawing>
          <wp:anchor distT="0" distB="0" distL="114300" distR="114300" simplePos="0" relativeHeight="251662336" behindDoc="0" locked="0" layoutInCell="1" allowOverlap="1">
            <wp:simplePos x="0" y="0"/>
            <wp:positionH relativeFrom="page">
              <wp:posOffset>6302375</wp:posOffset>
            </wp:positionH>
            <wp:positionV relativeFrom="page">
              <wp:posOffset>9434195</wp:posOffset>
            </wp:positionV>
            <wp:extent cx="716280" cy="716280"/>
            <wp:effectExtent l="0" t="0" r="7620" b="7620"/>
            <wp:wrapNone/>
            <wp:docPr id="13" name="JAVISCODE005-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r:embed="rId12">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p>
    <w:p w:rsidR="007C1C36" w:rsidRDefault="007C1C36" w:rsidP="007C1C36">
      <w:pPr>
        <w:ind w:left="220"/>
      </w:pPr>
    </w:p>
    <w:p w:rsidR="007C1C36" w:rsidRDefault="007C1C36">
      <w:pPr>
        <w:widowControl/>
        <w:autoSpaceDE/>
        <w:autoSpaceDN/>
        <w:jc w:val="left"/>
      </w:pPr>
      <w:r>
        <w:br w:type="page"/>
      </w:r>
    </w:p>
    <w:p w:rsidR="00D67AD9" w:rsidRPr="0052798B" w:rsidRDefault="00D67AD9" w:rsidP="00D67AD9">
      <w:pPr>
        <w:rPr>
          <w:bdr w:val="single" w:sz="4" w:space="0" w:color="auto"/>
        </w:rPr>
      </w:pPr>
      <w:r>
        <w:rPr>
          <w:rFonts w:hint="eastAsia"/>
          <w:bdr w:val="single" w:sz="4" w:space="0" w:color="auto"/>
        </w:rPr>
        <w:lastRenderedPageBreak/>
        <w:t>４</w:t>
      </w:r>
      <w:r w:rsidRPr="0052798B">
        <w:rPr>
          <w:rFonts w:hint="eastAsia"/>
          <w:bdr w:val="single" w:sz="4" w:space="0" w:color="auto"/>
        </w:rPr>
        <w:t>ページ</w:t>
      </w:r>
    </w:p>
    <w:p w:rsidR="00D67AD9" w:rsidRPr="001208E7" w:rsidRDefault="00D67AD9" w:rsidP="00D67AD9">
      <w:pPr>
        <w:rPr>
          <w:shd w:val="pct15" w:color="auto" w:fill="FFFFFF"/>
        </w:rPr>
      </w:pPr>
      <w:r w:rsidRPr="001208E7">
        <w:rPr>
          <w:rFonts w:hint="eastAsia"/>
          <w:shd w:val="pct15" w:color="auto" w:fill="FFFFFF"/>
        </w:rPr>
        <w:t>基本施策</w:t>
      </w:r>
      <w:r>
        <w:rPr>
          <w:rFonts w:hint="eastAsia"/>
          <w:shd w:val="pct15" w:color="auto" w:fill="FFFFFF"/>
        </w:rPr>
        <w:t>３</w:t>
      </w:r>
      <w:r w:rsidRPr="001208E7">
        <w:rPr>
          <w:rFonts w:hint="eastAsia"/>
          <w:shd w:val="pct15" w:color="auto" w:fill="FFFFFF"/>
        </w:rPr>
        <w:t xml:space="preserve">　</w:t>
      </w:r>
      <w:r>
        <w:rPr>
          <w:rFonts w:hint="eastAsia"/>
          <w:shd w:val="pct15" w:color="auto" w:fill="FFFFFF"/>
        </w:rPr>
        <w:t>育つ・学ぶ（療育、教育）</w:t>
      </w:r>
    </w:p>
    <w:p w:rsidR="00D67AD9" w:rsidRDefault="00D67AD9" w:rsidP="00D67AD9">
      <w:pPr>
        <w:ind w:firstLineChars="100" w:firstLine="220"/>
      </w:pPr>
      <w:r w:rsidRPr="001B5DE9">
        <w:rPr>
          <w:rFonts w:hint="eastAsia"/>
        </w:rPr>
        <w:t>障害のある子どもへの適切な療育や個々の教育的ニーズに応える指導、必要な相談支援に取り組むことなどで、障害のある子どもの育ちや学びを支えます。</w:t>
      </w:r>
    </w:p>
    <w:p w:rsidR="00D67AD9" w:rsidRPr="001208E7" w:rsidRDefault="00D67AD9" w:rsidP="007C53DA">
      <w:pPr>
        <w:spacing w:beforeLines="50" w:before="180"/>
        <w:ind w:left="221"/>
        <w:rPr>
          <w:shd w:val="pct15" w:color="auto" w:fill="FFFFFF"/>
        </w:rPr>
      </w:pPr>
      <w:r w:rsidRPr="001208E7">
        <w:rPr>
          <w:shd w:val="pct15" w:color="auto" w:fill="FFFFFF"/>
        </w:rPr>
        <w:t>アンケートの結果から</w:t>
      </w:r>
    </w:p>
    <w:p w:rsidR="00D67AD9" w:rsidRDefault="00D67AD9" w:rsidP="00D67AD9">
      <w:pPr>
        <w:ind w:firstLineChars="100" w:firstLine="220"/>
      </w:pPr>
      <w:r w:rsidRPr="001B5DE9">
        <w:rPr>
          <w:rFonts w:hint="eastAsia"/>
        </w:rPr>
        <w:t>通所サービスの利用状況</w:t>
      </w:r>
      <w:r>
        <w:rPr>
          <w:rFonts w:hint="eastAsia"/>
        </w:rPr>
        <w:t>は、0～5歳では77.7％、6～12歳では67.5％、13～15歳では41.1％、16～18歳では15.9％となっています。</w:t>
      </w:r>
    </w:p>
    <w:p w:rsidR="00D67AD9" w:rsidRDefault="00D67AD9" w:rsidP="00D67AD9">
      <w:pPr>
        <w:ind w:firstLineChars="100" w:firstLine="220"/>
      </w:pPr>
      <w:r>
        <w:t>また、通所サービスを利用している人における、サービス事業所と通学先、支援機関との連携状況については、「できている」が66.4％、「できていない」が32.4％、「無回答」が1.2％となっています。</w:t>
      </w:r>
    </w:p>
    <w:p w:rsidR="00D67AD9" w:rsidRPr="007C1C36" w:rsidRDefault="00D67AD9" w:rsidP="00D67AD9">
      <w:pPr>
        <w:ind w:firstLineChars="100" w:firstLine="220"/>
        <w:rPr>
          <w:u w:val="single"/>
        </w:rPr>
      </w:pPr>
      <w:r w:rsidRPr="007C1C36">
        <w:rPr>
          <w:rFonts w:hint="eastAsia"/>
          <w:u w:val="single"/>
        </w:rPr>
        <w:t>0～12歳の通所サービスの</w:t>
      </w:r>
      <w:r>
        <w:rPr>
          <w:rFonts w:hint="eastAsia"/>
          <w:u w:val="single"/>
        </w:rPr>
        <w:t>利用が高くなっています。また、３割以上の人が連携できていないと</w:t>
      </w:r>
      <w:r w:rsidRPr="007C1C36">
        <w:rPr>
          <w:rFonts w:hint="eastAsia"/>
          <w:u w:val="single"/>
        </w:rPr>
        <w:t>考えています。</w:t>
      </w:r>
    </w:p>
    <w:p w:rsidR="00D67AD9" w:rsidRPr="001208E7" w:rsidRDefault="00D67AD9" w:rsidP="007C53DA">
      <w:pPr>
        <w:spacing w:beforeLines="50" w:before="180"/>
        <w:ind w:left="221"/>
        <w:rPr>
          <w:shd w:val="pct15" w:color="auto" w:fill="FFFFFF"/>
        </w:rPr>
      </w:pPr>
      <w:r w:rsidRPr="001208E7">
        <w:rPr>
          <w:rFonts w:hint="eastAsia"/>
          <w:shd w:val="pct15" w:color="auto" w:fill="FFFFFF"/>
        </w:rPr>
        <w:t>そのために尼崎市が取り組むこと</w:t>
      </w:r>
    </w:p>
    <w:p w:rsidR="00D67AD9" w:rsidRPr="001B5DE9" w:rsidRDefault="00D67AD9" w:rsidP="00D67AD9">
      <w:pPr>
        <w:ind w:leftChars="100" w:left="440" w:hangingChars="100" w:hanging="220"/>
      </w:pPr>
      <w:r>
        <w:rPr>
          <w:rFonts w:hint="eastAsia"/>
        </w:rPr>
        <w:t>○</w:t>
      </w:r>
      <w:r w:rsidRPr="001B5DE9">
        <w:rPr>
          <w:rFonts w:hint="eastAsia"/>
        </w:rPr>
        <w:t>療育や訓練を行うサービスの充実や、児童発達支援センター「あこや学園」・「たじかの園」などで発達相談や療育指導などを行います。また、医療的ケアが必要な子どもの退院後の生活を支援します。</w:t>
      </w:r>
    </w:p>
    <w:p w:rsidR="00D67AD9" w:rsidRPr="001B5DE9" w:rsidRDefault="00D67AD9" w:rsidP="00D67AD9">
      <w:pPr>
        <w:ind w:leftChars="100" w:left="440" w:hangingChars="100" w:hanging="220"/>
      </w:pPr>
      <w:r>
        <w:rPr>
          <w:rFonts w:hint="eastAsia"/>
        </w:rPr>
        <w:t>○</w:t>
      </w:r>
      <w:r w:rsidRPr="001B5DE9">
        <w:rPr>
          <w:rFonts w:hint="eastAsia"/>
        </w:rPr>
        <w:t>就学前から卒業後も切れ目なく一貫した支援が受けられるよう、学校や園、関係機関等との連携（縦と横の連携）を強めていきます。また、市の特別支援教育のセンター的機能を担う「あまよう特別支援学校」の支援機能と専門性の向上に取り組みます。</w:t>
      </w:r>
    </w:p>
    <w:p w:rsidR="00D67AD9" w:rsidRPr="001208E7" w:rsidRDefault="00D67AD9" w:rsidP="007C53DA">
      <w:pPr>
        <w:spacing w:beforeLines="50" w:before="180"/>
        <w:ind w:left="221"/>
        <w:rPr>
          <w:shd w:val="pct15" w:color="auto" w:fill="FFFFFF"/>
        </w:rPr>
      </w:pPr>
      <w:r w:rsidRPr="001208E7">
        <w:rPr>
          <w:rFonts w:hint="eastAsia"/>
          <w:shd w:val="pct15" w:color="auto" w:fill="FFFFFF"/>
        </w:rPr>
        <w:t>この数値をめざします</w:t>
      </w:r>
    </w:p>
    <w:p w:rsidR="00D67AD9" w:rsidRDefault="00D67AD9" w:rsidP="00D67AD9">
      <w:pPr>
        <w:ind w:left="220"/>
      </w:pPr>
      <w:r w:rsidRPr="001B5DE9">
        <w:rPr>
          <w:rFonts w:hint="eastAsia"/>
        </w:rPr>
        <w:t>サービス事業所と通学先、支援機関との連携状況（連携できていると答えた障害のある子どもの保護者の割合）</w:t>
      </w:r>
      <w:r>
        <w:rPr>
          <w:rFonts w:hint="eastAsia"/>
        </w:rPr>
        <w:t>を、現状の66.4％から、2026年度には86.3％にします。</w:t>
      </w:r>
    </w:p>
    <w:p w:rsidR="007C1C36" w:rsidRPr="0052798B" w:rsidRDefault="003B333F" w:rsidP="007C1C36">
      <w:pPr>
        <w:rPr>
          <w:bdr w:val="single" w:sz="4" w:space="0" w:color="auto"/>
        </w:rPr>
      </w:pPr>
      <w:r>
        <w:rPr>
          <w:rFonts w:hint="eastAsia"/>
          <w:noProof/>
          <w:bdr w:val="single" w:sz="4" w:space="0" w:color="auto"/>
        </w:rPr>
        <w:drawing>
          <wp:anchor distT="0" distB="0" distL="114300" distR="114300" simplePos="0" relativeHeight="251663360" behindDoc="0" locked="0" layoutInCell="1" allowOverlap="1">
            <wp:simplePos x="0" y="0"/>
            <wp:positionH relativeFrom="page">
              <wp:posOffset>542290</wp:posOffset>
            </wp:positionH>
            <wp:positionV relativeFrom="page">
              <wp:posOffset>9434195</wp:posOffset>
            </wp:positionV>
            <wp:extent cx="716280" cy="716280"/>
            <wp:effectExtent l="0" t="0" r="7620" b="7620"/>
            <wp:wrapNone/>
            <wp:docPr id="14" name="JAVISCODE006-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13">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p>
    <w:p w:rsidR="007C1C36" w:rsidRDefault="007C1C36" w:rsidP="007C1C36">
      <w:pPr>
        <w:ind w:left="220"/>
      </w:pPr>
    </w:p>
    <w:p w:rsidR="007C1C36" w:rsidRDefault="007C1C36">
      <w:pPr>
        <w:widowControl/>
        <w:autoSpaceDE/>
        <w:autoSpaceDN/>
        <w:jc w:val="left"/>
      </w:pPr>
      <w:r>
        <w:br w:type="page"/>
      </w:r>
    </w:p>
    <w:p w:rsidR="00D67AD9" w:rsidRPr="001208E7" w:rsidRDefault="00D67AD9" w:rsidP="00D67AD9">
      <w:pPr>
        <w:rPr>
          <w:shd w:val="pct15" w:color="auto" w:fill="FFFFFF"/>
        </w:rPr>
      </w:pPr>
      <w:r w:rsidRPr="001208E7">
        <w:rPr>
          <w:rFonts w:hint="eastAsia"/>
          <w:shd w:val="pct15" w:color="auto" w:fill="FFFFFF"/>
        </w:rPr>
        <w:lastRenderedPageBreak/>
        <w:t>基本施策</w:t>
      </w:r>
      <w:r>
        <w:rPr>
          <w:rFonts w:hint="eastAsia"/>
          <w:shd w:val="pct15" w:color="auto" w:fill="FFFFFF"/>
        </w:rPr>
        <w:t>４</w:t>
      </w:r>
      <w:r w:rsidRPr="001208E7">
        <w:rPr>
          <w:rFonts w:hint="eastAsia"/>
          <w:shd w:val="pct15" w:color="auto" w:fill="FFFFFF"/>
        </w:rPr>
        <w:t xml:space="preserve">　</w:t>
      </w:r>
      <w:r>
        <w:rPr>
          <w:rFonts w:hint="eastAsia"/>
          <w:shd w:val="pct15" w:color="auto" w:fill="FFFFFF"/>
        </w:rPr>
        <w:t>働く（雇用、就労）</w:t>
      </w:r>
    </w:p>
    <w:p w:rsidR="00D67AD9" w:rsidRPr="001B5DE9" w:rsidRDefault="00D67AD9" w:rsidP="00D67AD9">
      <w:pPr>
        <w:ind w:firstLineChars="100" w:firstLine="220"/>
      </w:pPr>
      <w:r w:rsidRPr="001B5DE9">
        <w:rPr>
          <w:rFonts w:hint="eastAsia"/>
        </w:rPr>
        <w:t>一人ひとりの適性に応じて能力を十分に発揮できるよう、さまざまな働く場や機会を確保することや、福祉的な就労での工賃向上を支援することなどで、障害のある人の就労を支えます。</w:t>
      </w:r>
    </w:p>
    <w:p w:rsidR="00D67AD9" w:rsidRPr="001208E7" w:rsidRDefault="00D67AD9" w:rsidP="007C53DA">
      <w:pPr>
        <w:spacing w:beforeLines="50" w:before="180"/>
        <w:ind w:firstLineChars="100" w:firstLine="220"/>
        <w:rPr>
          <w:shd w:val="pct15" w:color="auto" w:fill="FFFFFF"/>
        </w:rPr>
      </w:pPr>
      <w:r w:rsidRPr="001208E7">
        <w:rPr>
          <w:shd w:val="pct15" w:color="auto" w:fill="FFFFFF"/>
        </w:rPr>
        <w:t>アンケートの結果から</w:t>
      </w:r>
    </w:p>
    <w:p w:rsidR="00D67AD9" w:rsidRDefault="00D67AD9" w:rsidP="00D67AD9">
      <w:pPr>
        <w:ind w:firstLineChars="100" w:firstLine="220"/>
      </w:pPr>
      <w:r w:rsidRPr="001B5DE9">
        <w:rPr>
          <w:rFonts w:hint="eastAsia"/>
        </w:rPr>
        <w:t>福祉的就労の平均月収</w:t>
      </w:r>
      <w:r>
        <w:rPr>
          <w:rFonts w:hint="eastAsia"/>
        </w:rPr>
        <w:t>は、「10,000円未満」が39.9％、「10,000～30,000円未満」が16.7％、「30,000～50,000円未満」が1.8％、「50,000～100,000円未満」が16.3％、「100,000円以上」が1.8％となっています。</w:t>
      </w:r>
    </w:p>
    <w:p w:rsidR="00D67AD9" w:rsidRDefault="00D67AD9" w:rsidP="00D67AD9">
      <w:pPr>
        <w:ind w:firstLineChars="100" w:firstLine="220"/>
      </w:pPr>
      <w:r>
        <w:t>参考として、</w:t>
      </w:r>
      <w:r w:rsidRPr="001B5DE9">
        <w:rPr>
          <w:rFonts w:hint="eastAsia"/>
        </w:rPr>
        <w:t>国・県の2018年度の就労継続支援Ｂ型</w:t>
      </w:r>
      <w:r>
        <w:rPr>
          <w:rFonts w:hint="eastAsia"/>
        </w:rPr>
        <w:t>の</w:t>
      </w:r>
      <w:r w:rsidRPr="001B5DE9">
        <w:rPr>
          <w:rFonts w:hint="eastAsia"/>
        </w:rPr>
        <w:t>平均工賃</w:t>
      </w:r>
      <w:r>
        <w:rPr>
          <w:rFonts w:hint="eastAsia"/>
        </w:rPr>
        <w:t>は、国が16,118円、兵庫県は14,420円となっています。</w:t>
      </w:r>
    </w:p>
    <w:p w:rsidR="00D67AD9" w:rsidRPr="007C1C36" w:rsidRDefault="00D67AD9" w:rsidP="00D67AD9">
      <w:pPr>
        <w:ind w:firstLineChars="100" w:firstLine="220"/>
        <w:rPr>
          <w:u w:val="single"/>
        </w:rPr>
      </w:pPr>
      <w:r w:rsidRPr="007C1C36">
        <w:rPr>
          <w:rFonts w:hint="eastAsia"/>
          <w:u w:val="single"/>
        </w:rPr>
        <w:t>約４割の人が、月に10,000円未満の工賃と答えています。</w:t>
      </w:r>
    </w:p>
    <w:p w:rsidR="00D67AD9" w:rsidRPr="001208E7" w:rsidRDefault="00D67AD9" w:rsidP="007C53DA">
      <w:pPr>
        <w:spacing w:beforeLines="50" w:before="180"/>
        <w:ind w:firstLineChars="100" w:firstLine="220"/>
        <w:rPr>
          <w:shd w:val="pct15" w:color="auto" w:fill="FFFFFF"/>
        </w:rPr>
      </w:pPr>
      <w:r w:rsidRPr="001208E7">
        <w:rPr>
          <w:rFonts w:hint="eastAsia"/>
          <w:shd w:val="pct15" w:color="auto" w:fill="FFFFFF"/>
        </w:rPr>
        <w:t>そのために尼崎市が取り組むこと</w:t>
      </w:r>
    </w:p>
    <w:p w:rsidR="00D67AD9" w:rsidRPr="001B5DE9" w:rsidRDefault="00D67AD9" w:rsidP="00D67AD9">
      <w:pPr>
        <w:ind w:leftChars="100" w:left="440" w:hangingChars="100" w:hanging="220"/>
      </w:pPr>
      <w:r>
        <w:rPr>
          <w:rFonts w:hint="eastAsia"/>
        </w:rPr>
        <w:t>○</w:t>
      </w:r>
      <w:r w:rsidRPr="001B5DE9">
        <w:rPr>
          <w:rFonts w:hint="eastAsia"/>
        </w:rPr>
        <w:t>就労を支援するサービスの充実や、「障害者就労・生活支援センターみのり」で就労相談やその支援、雇用先の開拓・確保、就職後の就労定着に向けた支援などを行います。</w:t>
      </w:r>
    </w:p>
    <w:p w:rsidR="00D67AD9" w:rsidRPr="001B5DE9" w:rsidRDefault="00D67AD9" w:rsidP="00D67AD9">
      <w:pPr>
        <w:ind w:leftChars="100" w:left="440" w:hangingChars="100" w:hanging="220"/>
      </w:pPr>
      <w:r>
        <w:rPr>
          <w:rFonts w:hint="eastAsia"/>
        </w:rPr>
        <w:t>○</w:t>
      </w:r>
      <w:r w:rsidRPr="001B5DE9">
        <w:rPr>
          <w:rFonts w:hint="eastAsia"/>
        </w:rPr>
        <w:t>市役所において、障害のある人の雇用や就労に向けた実習（チャレンジ事業）を行います。</w:t>
      </w:r>
    </w:p>
    <w:p w:rsidR="00D67AD9" w:rsidRPr="001B5DE9" w:rsidRDefault="00D67AD9" w:rsidP="00D67AD9">
      <w:pPr>
        <w:ind w:leftChars="100" w:left="440" w:hangingChars="100" w:hanging="220"/>
      </w:pPr>
      <w:r>
        <w:rPr>
          <w:rFonts w:hint="eastAsia"/>
        </w:rPr>
        <w:t>○</w:t>
      </w:r>
      <w:r w:rsidRPr="001B5DE9">
        <w:rPr>
          <w:rFonts w:hint="eastAsia"/>
        </w:rPr>
        <w:t>障害者就労施設の製品などの紹介（ジョブリング</w:t>
      </w:r>
      <w:r w:rsidRPr="001B5DE9">
        <w:t>ama</w:t>
      </w:r>
      <w:r w:rsidRPr="001B5DE9">
        <w:rPr>
          <w:rFonts w:hint="eastAsia"/>
        </w:rPr>
        <w:t>の活用など）や販売会（尼うぇるフェアなど）を行います。また、企業からの仕事を施設につなげます。</w:t>
      </w:r>
    </w:p>
    <w:p w:rsidR="00D67AD9" w:rsidRPr="001208E7" w:rsidRDefault="00D67AD9" w:rsidP="007C53DA">
      <w:pPr>
        <w:spacing w:beforeLines="50" w:before="180"/>
        <w:ind w:left="221"/>
        <w:rPr>
          <w:shd w:val="pct15" w:color="auto" w:fill="FFFFFF"/>
        </w:rPr>
      </w:pPr>
      <w:r w:rsidRPr="001208E7">
        <w:rPr>
          <w:rFonts w:hint="eastAsia"/>
          <w:shd w:val="pct15" w:color="auto" w:fill="FFFFFF"/>
        </w:rPr>
        <w:t>この数値をめざします</w:t>
      </w:r>
    </w:p>
    <w:p w:rsidR="00D67AD9" w:rsidRPr="001B5DE9" w:rsidRDefault="00D67AD9" w:rsidP="00D67AD9">
      <w:pPr>
        <w:ind w:left="220"/>
      </w:pPr>
      <w:r w:rsidRPr="001B5DE9">
        <w:rPr>
          <w:rFonts w:hint="eastAsia"/>
        </w:rPr>
        <w:t>障害者就労施設の物品などの販売会の開催回数</w:t>
      </w:r>
      <w:r>
        <w:rPr>
          <w:rFonts w:hint="eastAsia"/>
        </w:rPr>
        <w:t>を、現状の16回から、2026年度には25回にします。</w:t>
      </w:r>
    </w:p>
    <w:p w:rsidR="007C1C36" w:rsidRPr="001208E7" w:rsidRDefault="003B333F" w:rsidP="007C1C36">
      <w:pPr>
        <w:rPr>
          <w:shd w:val="pct15" w:color="auto" w:fill="FFFFFF"/>
        </w:rPr>
      </w:pPr>
      <w:r>
        <w:rPr>
          <w:rFonts w:hint="eastAsia"/>
          <w:noProof/>
          <w:shd w:val="pct15" w:color="auto" w:fill="FFFFFF"/>
        </w:rPr>
        <w:drawing>
          <wp:anchor distT="0" distB="0" distL="114300" distR="114300" simplePos="0" relativeHeight="251664384" behindDoc="0" locked="0" layoutInCell="1" allowOverlap="1">
            <wp:simplePos x="0" y="0"/>
            <wp:positionH relativeFrom="page">
              <wp:posOffset>6302375</wp:posOffset>
            </wp:positionH>
            <wp:positionV relativeFrom="page">
              <wp:posOffset>9434195</wp:posOffset>
            </wp:positionV>
            <wp:extent cx="716280" cy="716280"/>
            <wp:effectExtent l="0" t="0" r="7620" b="7620"/>
            <wp:wrapNone/>
            <wp:docPr id="15" name="JAVISCODE00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r:embed="rId14">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p>
    <w:p w:rsidR="007C1C36" w:rsidRPr="001B5DE9" w:rsidRDefault="007C1C36" w:rsidP="007C1C36">
      <w:pPr>
        <w:ind w:left="220"/>
      </w:pPr>
    </w:p>
    <w:p w:rsidR="00B20DB8" w:rsidRDefault="00B20DB8">
      <w:pPr>
        <w:widowControl/>
        <w:autoSpaceDE/>
        <w:autoSpaceDN/>
        <w:jc w:val="left"/>
        <w:rPr>
          <w:color w:val="0070C0"/>
        </w:rPr>
      </w:pPr>
      <w:r>
        <w:rPr>
          <w:color w:val="0070C0"/>
        </w:rPr>
        <w:br w:type="page"/>
      </w:r>
    </w:p>
    <w:p w:rsidR="00D67AD9" w:rsidRPr="001208E7" w:rsidRDefault="00D67AD9" w:rsidP="00D67AD9">
      <w:pPr>
        <w:rPr>
          <w:shd w:val="pct15" w:color="auto" w:fill="FFFFFF"/>
        </w:rPr>
      </w:pPr>
      <w:r w:rsidRPr="001208E7">
        <w:rPr>
          <w:rFonts w:hint="eastAsia"/>
          <w:shd w:val="pct15" w:color="auto" w:fill="FFFFFF"/>
        </w:rPr>
        <w:lastRenderedPageBreak/>
        <w:t>基本施策</w:t>
      </w:r>
      <w:r>
        <w:rPr>
          <w:rFonts w:hint="eastAsia"/>
          <w:shd w:val="pct15" w:color="auto" w:fill="FFFFFF"/>
        </w:rPr>
        <w:t>５</w:t>
      </w:r>
      <w:r w:rsidRPr="001208E7">
        <w:rPr>
          <w:rFonts w:hint="eastAsia"/>
          <w:shd w:val="pct15" w:color="auto" w:fill="FFFFFF"/>
        </w:rPr>
        <w:t xml:space="preserve">　</w:t>
      </w:r>
      <w:r>
        <w:rPr>
          <w:rFonts w:hint="eastAsia"/>
          <w:shd w:val="pct15" w:color="auto" w:fill="FFFFFF"/>
        </w:rPr>
        <w:t>住まう・出かける（生活環境、移動・交通）</w:t>
      </w:r>
    </w:p>
    <w:p w:rsidR="00D67AD9" w:rsidRPr="001B5DE9" w:rsidRDefault="00D67AD9" w:rsidP="00D67AD9">
      <w:pPr>
        <w:ind w:firstLineChars="100" w:firstLine="220"/>
      </w:pPr>
      <w:r w:rsidRPr="001B5DE9">
        <w:rPr>
          <w:rFonts w:hint="eastAsia"/>
        </w:rPr>
        <w:t>地域で暮らすために必要な住まいの確保や外出の支援に取り組むことや、さまざまな生活環境の整備を進めることなどで、障害のある人の地域での生活を支えます。</w:t>
      </w:r>
    </w:p>
    <w:p w:rsidR="00D67AD9" w:rsidRPr="001208E7" w:rsidRDefault="00D67AD9" w:rsidP="007C53DA">
      <w:pPr>
        <w:spacing w:beforeLines="50" w:before="180"/>
        <w:ind w:firstLineChars="100" w:firstLine="220"/>
        <w:rPr>
          <w:shd w:val="pct15" w:color="auto" w:fill="FFFFFF"/>
        </w:rPr>
      </w:pPr>
      <w:r w:rsidRPr="001208E7">
        <w:rPr>
          <w:shd w:val="pct15" w:color="auto" w:fill="FFFFFF"/>
        </w:rPr>
        <w:t>アンケートの結果から</w:t>
      </w:r>
    </w:p>
    <w:p w:rsidR="00D67AD9" w:rsidRDefault="00D67AD9" w:rsidP="00D67AD9">
      <w:pPr>
        <w:ind w:firstLineChars="100" w:firstLine="220"/>
      </w:pPr>
      <w:r>
        <w:rPr>
          <w:rFonts w:hint="eastAsia"/>
        </w:rPr>
        <w:t>障害のある人本人の今後の暮らしの希望では、「ひとりで暮らしたい」が20.1％、「家族と自宅で暮らしたい」が52.7％、「施設等を利用したい」が12.8％、「その他」が5.0％、「無回答」が9.4％となっています。</w:t>
      </w:r>
    </w:p>
    <w:p w:rsidR="00D67AD9" w:rsidRDefault="00D67AD9" w:rsidP="00D67AD9">
      <w:pPr>
        <w:ind w:firstLineChars="100" w:firstLine="220"/>
      </w:pPr>
      <w:r>
        <w:t>また、介助者の考える</w:t>
      </w:r>
      <w:r w:rsidRPr="00C4413D">
        <w:rPr>
          <w:rFonts w:hint="eastAsia"/>
        </w:rPr>
        <w:t>本人にとって適している住まいで暮らすために必要なこと</w:t>
      </w:r>
      <w:r>
        <w:rPr>
          <w:rFonts w:hint="eastAsia"/>
        </w:rPr>
        <w:t>では、「</w:t>
      </w:r>
      <w:r w:rsidRPr="00C4413D">
        <w:rPr>
          <w:rFonts w:hint="eastAsia"/>
        </w:rPr>
        <w:t>日常生活を支えてくれる方がいること」が47.5％、</w:t>
      </w:r>
      <w:r>
        <w:rPr>
          <w:rFonts w:hint="eastAsia"/>
        </w:rPr>
        <w:t>「</w:t>
      </w:r>
      <w:r w:rsidRPr="00C4413D">
        <w:rPr>
          <w:rFonts w:hint="eastAsia"/>
        </w:rPr>
        <w:t>金銭的な援助が受けられること</w:t>
      </w:r>
      <w:r>
        <w:rPr>
          <w:rFonts w:hint="eastAsia"/>
        </w:rPr>
        <w:t>」が35.5％、「</w:t>
      </w:r>
      <w:r w:rsidRPr="00C4413D">
        <w:rPr>
          <w:rFonts w:hint="eastAsia"/>
        </w:rPr>
        <w:t>ホームヘルプなど、必要なサービスが適切に利用できること</w:t>
      </w:r>
      <w:r>
        <w:rPr>
          <w:rFonts w:hint="eastAsia"/>
        </w:rPr>
        <w:t>」が30.8％、「</w:t>
      </w:r>
      <w:r w:rsidRPr="00C4413D">
        <w:rPr>
          <w:rFonts w:hint="eastAsia"/>
        </w:rPr>
        <w:t>障害のある方や高齢の方のための入所施設が身近にあること</w:t>
      </w:r>
      <w:r>
        <w:rPr>
          <w:rFonts w:hint="eastAsia"/>
        </w:rPr>
        <w:t>」が28.3％、「</w:t>
      </w:r>
      <w:r w:rsidRPr="00C4413D">
        <w:rPr>
          <w:rFonts w:hint="eastAsia"/>
        </w:rPr>
        <w:t>就労に対する支援が受けられること</w:t>
      </w:r>
      <w:r>
        <w:rPr>
          <w:rFonts w:hint="eastAsia"/>
        </w:rPr>
        <w:t>」が18.2％、「</w:t>
      </w:r>
      <w:r w:rsidRPr="00C4413D">
        <w:rPr>
          <w:rFonts w:hint="eastAsia"/>
        </w:rPr>
        <w:t>利用できるグループホームが身近にあること</w:t>
      </w:r>
      <w:r>
        <w:rPr>
          <w:rFonts w:hint="eastAsia"/>
        </w:rPr>
        <w:t>」が17.8％、「</w:t>
      </w:r>
      <w:r w:rsidRPr="00C4413D">
        <w:rPr>
          <w:rFonts w:hint="eastAsia"/>
        </w:rPr>
        <w:t>成年後見制度が利用できること</w:t>
      </w:r>
      <w:r>
        <w:rPr>
          <w:rFonts w:hint="eastAsia"/>
        </w:rPr>
        <w:t>」が15.0％となっています。</w:t>
      </w:r>
    </w:p>
    <w:p w:rsidR="00D67AD9" w:rsidRPr="00027223" w:rsidRDefault="00D67AD9" w:rsidP="00D67AD9">
      <w:pPr>
        <w:ind w:firstLineChars="100" w:firstLine="220"/>
        <w:rPr>
          <w:u w:val="single"/>
        </w:rPr>
      </w:pPr>
      <w:r w:rsidRPr="00027223">
        <w:rPr>
          <w:rFonts w:hint="eastAsia"/>
          <w:u w:val="single"/>
        </w:rPr>
        <w:t>在宅での生活を望む人が多く、そのためにも日常生活を支える人が必要です。</w:t>
      </w:r>
    </w:p>
    <w:p w:rsidR="00D67AD9" w:rsidRPr="001208E7" w:rsidRDefault="00D67AD9" w:rsidP="007C53DA">
      <w:pPr>
        <w:spacing w:beforeLines="50" w:before="180"/>
        <w:ind w:firstLineChars="100" w:firstLine="220"/>
        <w:rPr>
          <w:shd w:val="pct15" w:color="auto" w:fill="FFFFFF"/>
        </w:rPr>
      </w:pPr>
      <w:r>
        <w:rPr>
          <w:shd w:val="pct15" w:color="auto" w:fill="FFFFFF"/>
        </w:rPr>
        <w:t>個別調査</w:t>
      </w:r>
    </w:p>
    <w:p w:rsidR="00D67AD9" w:rsidRPr="00C4413D" w:rsidRDefault="00D67AD9" w:rsidP="00D67AD9">
      <w:pPr>
        <w:ind w:firstLineChars="100" w:firstLine="220"/>
      </w:pPr>
      <w:r w:rsidRPr="00C4413D">
        <w:rPr>
          <w:rFonts w:hint="eastAsia"/>
        </w:rPr>
        <w:t>地域での暮らしの実態を把握するため、市内の障害者団体にご協力いただき、個別調査で357人からの回答を得ました</w:t>
      </w:r>
      <w:r>
        <w:rPr>
          <w:rFonts w:hint="eastAsia"/>
        </w:rPr>
        <w:t>。</w:t>
      </w:r>
    </w:p>
    <w:p w:rsidR="00D67AD9" w:rsidRDefault="00D67AD9" w:rsidP="00D67AD9">
      <w:pPr>
        <w:ind w:firstLineChars="100" w:firstLine="220"/>
      </w:pPr>
      <w:r w:rsidRPr="00C4413D">
        <w:rPr>
          <w:rFonts w:hint="eastAsia"/>
        </w:rPr>
        <w:t>希望の住まい</w:t>
      </w:r>
      <w:r>
        <w:rPr>
          <w:rFonts w:hint="eastAsia"/>
        </w:rPr>
        <w:t>では、「グループホーム」が41.2％、「親と同居」が38.7％、「一人暮らし」が20.9％、「施設入所」が16.2％、「その他」が3.3％となっています。</w:t>
      </w:r>
    </w:p>
    <w:p w:rsidR="00D67AD9" w:rsidRDefault="00D67AD9" w:rsidP="00D67AD9">
      <w:pPr>
        <w:ind w:firstLineChars="100" w:firstLine="220"/>
      </w:pPr>
      <w:r>
        <w:t>また、グループホームでの暮らしを希望する人の利用希望時期では、「今すぐ」が14.7％、「１～２年後」が7.3％、「３～４年後」が8.7％、「５～10年後」が16.7％、「10年以上先」が5.3％、「親などの介助が不可になったとき」が36.7％となっており、10年以内の入所を希望するひとが47.4％となっています。</w:t>
      </w:r>
    </w:p>
    <w:p w:rsidR="00D67AD9" w:rsidRDefault="00D67AD9" w:rsidP="00D67AD9">
      <w:pPr>
        <w:ind w:firstLineChars="100" w:firstLine="220"/>
        <w:rPr>
          <w:u w:val="single"/>
        </w:rPr>
      </w:pPr>
      <w:r w:rsidRPr="00027223">
        <w:rPr>
          <w:rFonts w:hint="eastAsia"/>
          <w:u w:val="single"/>
        </w:rPr>
        <w:t>４割以上の人がグループホームの利用を希望しており、そのうち、５割近くの人が10年以内の利用を希望しています。</w:t>
      </w:r>
    </w:p>
    <w:p w:rsidR="007C1C36" w:rsidRPr="0052798B" w:rsidRDefault="003B333F" w:rsidP="007C1C36">
      <w:pPr>
        <w:rPr>
          <w:bdr w:val="single" w:sz="4" w:space="0" w:color="auto"/>
        </w:rPr>
      </w:pPr>
      <w:r>
        <w:rPr>
          <w:rFonts w:hint="eastAsia"/>
          <w:noProof/>
          <w:bdr w:val="single" w:sz="4" w:space="0" w:color="auto"/>
        </w:rPr>
        <w:drawing>
          <wp:anchor distT="0" distB="0" distL="114300" distR="114300" simplePos="0" relativeHeight="251665408" behindDoc="0" locked="0" layoutInCell="1" allowOverlap="1">
            <wp:simplePos x="0" y="0"/>
            <wp:positionH relativeFrom="page">
              <wp:posOffset>542290</wp:posOffset>
            </wp:positionH>
            <wp:positionV relativeFrom="page">
              <wp:posOffset>9434195</wp:posOffset>
            </wp:positionV>
            <wp:extent cx="716280" cy="716280"/>
            <wp:effectExtent l="0" t="0" r="7620" b="7620"/>
            <wp:wrapNone/>
            <wp:docPr id="16" name="JAVISCODE00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15">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p>
    <w:p w:rsidR="00F24570" w:rsidRPr="00F24570" w:rsidRDefault="00F24570">
      <w:pPr>
        <w:widowControl/>
        <w:autoSpaceDE/>
        <w:autoSpaceDN/>
        <w:jc w:val="left"/>
      </w:pPr>
      <w:r w:rsidRPr="00F24570">
        <w:br w:type="page"/>
      </w:r>
    </w:p>
    <w:p w:rsidR="00D67AD9" w:rsidRPr="001208E7" w:rsidRDefault="00D67AD9" w:rsidP="007C53DA">
      <w:pPr>
        <w:ind w:firstLineChars="100" w:firstLine="220"/>
        <w:rPr>
          <w:shd w:val="pct15" w:color="auto" w:fill="FFFFFF"/>
        </w:rPr>
      </w:pPr>
      <w:bookmarkStart w:id="11" w:name="_Toc508356649"/>
      <w:bookmarkEnd w:id="9"/>
      <w:bookmarkEnd w:id="10"/>
      <w:r w:rsidRPr="001208E7">
        <w:rPr>
          <w:rFonts w:hint="eastAsia"/>
          <w:shd w:val="pct15" w:color="auto" w:fill="FFFFFF"/>
        </w:rPr>
        <w:lastRenderedPageBreak/>
        <w:t>そのために尼崎市が取り組むこと</w:t>
      </w:r>
    </w:p>
    <w:p w:rsidR="00D67AD9" w:rsidRPr="00C4413D" w:rsidRDefault="00D67AD9" w:rsidP="00D67AD9">
      <w:pPr>
        <w:ind w:leftChars="100" w:left="440" w:hangingChars="100" w:hanging="220"/>
      </w:pPr>
      <w:r>
        <w:rPr>
          <w:rFonts w:hint="eastAsia"/>
        </w:rPr>
        <w:t>○</w:t>
      </w:r>
      <w:r w:rsidRPr="00C4413D">
        <w:rPr>
          <w:rFonts w:hint="eastAsia"/>
        </w:rPr>
        <w:t>障害のある人の住まいを確保するため、利用のニーズにあわせたグループホームの整備を進めます。また、「リレくらしサポートセンター」でグループホームなどの利用支援や介護者の急病などによる緊急時の受け入れを行うなどして、地域での生活を支えます。</w:t>
      </w:r>
    </w:p>
    <w:p w:rsidR="00D67AD9" w:rsidRPr="00C4413D" w:rsidRDefault="00D67AD9" w:rsidP="00D67AD9">
      <w:pPr>
        <w:ind w:leftChars="100" w:left="440" w:hangingChars="100" w:hanging="220"/>
      </w:pPr>
      <w:r>
        <w:rPr>
          <w:rFonts w:hint="eastAsia"/>
        </w:rPr>
        <w:t>○</w:t>
      </w:r>
      <w:r w:rsidRPr="00C4413D">
        <w:rPr>
          <w:rFonts w:hint="eastAsia"/>
        </w:rPr>
        <w:t>公共施設と市営住宅の整備や公共交通の利用環境などの向上にあたっては、バリアフリー化とユニバーサルデザインの普及に取り組みます。</w:t>
      </w:r>
    </w:p>
    <w:p w:rsidR="00D67AD9" w:rsidRPr="001B5DE9" w:rsidRDefault="00D67AD9" w:rsidP="00D67AD9">
      <w:pPr>
        <w:ind w:leftChars="100" w:left="440" w:hangingChars="100" w:hanging="220"/>
      </w:pPr>
      <w:r>
        <w:rPr>
          <w:rFonts w:hint="eastAsia"/>
        </w:rPr>
        <w:t>○</w:t>
      </w:r>
      <w:r w:rsidRPr="00C4413D">
        <w:rPr>
          <w:rFonts w:hint="eastAsia"/>
        </w:rPr>
        <w:t>障害のある人の社会参加などを支援するため、バスの乗車証やタクシーなどの利用チケットの交付、ヘルパーによる外出支援サービスを提供します。</w:t>
      </w:r>
    </w:p>
    <w:p w:rsidR="00D67AD9" w:rsidRPr="001208E7" w:rsidRDefault="00D67AD9" w:rsidP="007C53DA">
      <w:pPr>
        <w:tabs>
          <w:tab w:val="left" w:pos="3556"/>
        </w:tabs>
        <w:spacing w:beforeLines="50" w:before="180"/>
        <w:ind w:left="221"/>
        <w:rPr>
          <w:shd w:val="pct15" w:color="auto" w:fill="FFFFFF"/>
        </w:rPr>
      </w:pPr>
      <w:r w:rsidRPr="001208E7">
        <w:rPr>
          <w:rFonts w:hint="eastAsia"/>
          <w:shd w:val="pct15" w:color="auto" w:fill="FFFFFF"/>
        </w:rPr>
        <w:t>この数値をめざします</w:t>
      </w:r>
    </w:p>
    <w:p w:rsidR="00D67AD9" w:rsidRDefault="00D67AD9" w:rsidP="00D67AD9">
      <w:pPr>
        <w:ind w:left="220"/>
      </w:pPr>
      <w:r>
        <w:rPr>
          <w:rFonts w:hint="eastAsia"/>
        </w:rPr>
        <w:t>重点項目として、</w:t>
      </w:r>
      <w:r w:rsidRPr="00C4413D">
        <w:rPr>
          <w:rFonts w:hint="eastAsia"/>
        </w:rPr>
        <w:t>市内のグループホームの定員数</w:t>
      </w:r>
      <w:r>
        <w:rPr>
          <w:rFonts w:hint="eastAsia"/>
        </w:rPr>
        <w:t>を、現状の453人から、2026年度には700人にします。</w:t>
      </w:r>
    </w:p>
    <w:p w:rsidR="00D67AD9" w:rsidRDefault="00D67AD9" w:rsidP="00D67AD9">
      <w:pPr>
        <w:ind w:left="220"/>
      </w:pPr>
    </w:p>
    <w:p w:rsidR="00D67AD9" w:rsidRDefault="00D67AD9" w:rsidP="00D67AD9">
      <w:pPr>
        <w:ind w:left="220"/>
      </w:pPr>
    </w:p>
    <w:p w:rsidR="00D67AD9" w:rsidRPr="0052798B" w:rsidRDefault="00D67AD9" w:rsidP="00D67AD9">
      <w:pPr>
        <w:rPr>
          <w:bdr w:val="single" w:sz="4" w:space="0" w:color="auto"/>
        </w:rPr>
      </w:pPr>
      <w:r>
        <w:rPr>
          <w:rFonts w:hint="eastAsia"/>
          <w:bdr w:val="single" w:sz="4" w:space="0" w:color="auto"/>
        </w:rPr>
        <w:t>６</w:t>
      </w:r>
      <w:r w:rsidRPr="0052798B">
        <w:rPr>
          <w:rFonts w:hint="eastAsia"/>
          <w:bdr w:val="single" w:sz="4" w:space="0" w:color="auto"/>
        </w:rPr>
        <w:t>ページ</w:t>
      </w:r>
    </w:p>
    <w:p w:rsidR="00D67AD9" w:rsidRPr="001208E7" w:rsidRDefault="00D67AD9" w:rsidP="00D67AD9">
      <w:pPr>
        <w:rPr>
          <w:shd w:val="pct15" w:color="auto" w:fill="FFFFFF"/>
        </w:rPr>
      </w:pPr>
      <w:r w:rsidRPr="001208E7">
        <w:rPr>
          <w:rFonts w:hint="eastAsia"/>
          <w:shd w:val="pct15" w:color="auto" w:fill="FFFFFF"/>
        </w:rPr>
        <w:t>基本施策</w:t>
      </w:r>
      <w:r>
        <w:rPr>
          <w:rFonts w:hint="eastAsia"/>
          <w:shd w:val="pct15" w:color="auto" w:fill="FFFFFF"/>
        </w:rPr>
        <w:t>６</w:t>
      </w:r>
      <w:r w:rsidRPr="001208E7">
        <w:rPr>
          <w:rFonts w:hint="eastAsia"/>
          <w:shd w:val="pct15" w:color="auto" w:fill="FFFFFF"/>
        </w:rPr>
        <w:t xml:space="preserve">　</w:t>
      </w:r>
      <w:r>
        <w:rPr>
          <w:rFonts w:hint="eastAsia"/>
          <w:shd w:val="pct15" w:color="auto" w:fill="FFFFFF"/>
        </w:rPr>
        <w:t>地域でつながる（生涯学習活動）</w:t>
      </w:r>
    </w:p>
    <w:p w:rsidR="00D67AD9" w:rsidRPr="00C4413D" w:rsidRDefault="00D67AD9" w:rsidP="00D67AD9">
      <w:pPr>
        <w:ind w:firstLineChars="100" w:firstLine="220"/>
      </w:pPr>
      <w:r w:rsidRPr="00C4413D">
        <w:rPr>
          <w:rFonts w:hint="eastAsia"/>
        </w:rPr>
        <w:t>地域で行われるさまざまな催し（イベントや講座、交流会など）への参加や、自分たちで行う活動を支援することなどで、障害のある人の地域での交流や活動を支えます。</w:t>
      </w:r>
    </w:p>
    <w:p w:rsidR="00D67AD9" w:rsidRPr="001208E7" w:rsidRDefault="00D67AD9" w:rsidP="007C53DA">
      <w:pPr>
        <w:spacing w:beforeLines="50" w:before="180"/>
        <w:ind w:firstLineChars="100" w:firstLine="220"/>
        <w:rPr>
          <w:shd w:val="pct15" w:color="auto" w:fill="FFFFFF"/>
        </w:rPr>
      </w:pPr>
      <w:r w:rsidRPr="001208E7">
        <w:rPr>
          <w:shd w:val="pct15" w:color="auto" w:fill="FFFFFF"/>
        </w:rPr>
        <w:t>アンケートの結果から</w:t>
      </w:r>
    </w:p>
    <w:p w:rsidR="00D67AD9" w:rsidRDefault="00D67AD9" w:rsidP="00D67AD9">
      <w:pPr>
        <w:ind w:firstLineChars="100" w:firstLine="220"/>
      </w:pPr>
      <w:r w:rsidRPr="00C4413D">
        <w:rPr>
          <w:rFonts w:hint="eastAsia"/>
        </w:rPr>
        <w:t>生涯学習活動の実施状況</w:t>
      </w:r>
      <w:r>
        <w:rPr>
          <w:rFonts w:hint="eastAsia"/>
        </w:rPr>
        <w:t>では、「している」が17.4％、「していない」が77.3％、「無回答」が5.4％となっています。</w:t>
      </w:r>
    </w:p>
    <w:p w:rsidR="00D67AD9" w:rsidRPr="00C4413D" w:rsidRDefault="00D67AD9" w:rsidP="00D67AD9">
      <w:pPr>
        <w:ind w:firstLineChars="100" w:firstLine="220"/>
      </w:pPr>
      <w:r w:rsidRPr="00C4413D">
        <w:t>また、</w:t>
      </w:r>
      <w:r w:rsidRPr="00C4413D">
        <w:rPr>
          <w:rFonts w:hint="eastAsia"/>
        </w:rPr>
        <w:t>生涯学習活動をするために必要なこと</w:t>
      </w:r>
      <w:r>
        <w:rPr>
          <w:rFonts w:hint="eastAsia"/>
        </w:rPr>
        <w:t>では、「</w:t>
      </w:r>
      <w:r w:rsidRPr="00C4413D">
        <w:rPr>
          <w:rFonts w:hint="eastAsia"/>
        </w:rPr>
        <w:t>活動に関する情報提供</w:t>
      </w:r>
      <w:r>
        <w:rPr>
          <w:rFonts w:hint="eastAsia"/>
        </w:rPr>
        <w:t>」が44.0％、「</w:t>
      </w:r>
      <w:r w:rsidRPr="00C4413D">
        <w:rPr>
          <w:rFonts w:hint="eastAsia"/>
        </w:rPr>
        <w:t>きっかけをつくること</w:t>
      </w:r>
      <w:r>
        <w:rPr>
          <w:rFonts w:hint="eastAsia"/>
        </w:rPr>
        <w:t>」が34.2％、「</w:t>
      </w:r>
      <w:r w:rsidRPr="00C4413D">
        <w:rPr>
          <w:rFonts w:hint="eastAsia"/>
        </w:rPr>
        <w:t>経費を支援すること</w:t>
      </w:r>
      <w:r>
        <w:rPr>
          <w:rFonts w:hint="eastAsia"/>
        </w:rPr>
        <w:t>」が26.4％、「</w:t>
      </w:r>
      <w:r w:rsidRPr="00C4413D">
        <w:rPr>
          <w:rFonts w:hint="eastAsia"/>
        </w:rPr>
        <w:t>障害に対応した講座等を提供すること</w:t>
      </w:r>
      <w:r>
        <w:rPr>
          <w:rFonts w:hint="eastAsia"/>
        </w:rPr>
        <w:t>」が25.8％、「</w:t>
      </w:r>
      <w:r w:rsidRPr="00C4413D">
        <w:rPr>
          <w:rFonts w:hint="eastAsia"/>
        </w:rPr>
        <w:t>一緒に学習や活動する仲間をつくること</w:t>
      </w:r>
      <w:r>
        <w:rPr>
          <w:rFonts w:hint="eastAsia"/>
        </w:rPr>
        <w:t>」が22.0％、「</w:t>
      </w:r>
      <w:r w:rsidRPr="00C4413D">
        <w:rPr>
          <w:rFonts w:hint="eastAsia"/>
        </w:rPr>
        <w:t>介助などの人的体制を整えること</w:t>
      </w:r>
      <w:r>
        <w:rPr>
          <w:rFonts w:hint="eastAsia"/>
        </w:rPr>
        <w:t>」が16.0％、「</w:t>
      </w:r>
      <w:r w:rsidRPr="00C4413D">
        <w:rPr>
          <w:rFonts w:hint="eastAsia"/>
        </w:rPr>
        <w:t>活動する場にバリアフリーが提供されること</w:t>
      </w:r>
      <w:r>
        <w:rPr>
          <w:rFonts w:hint="eastAsia"/>
        </w:rPr>
        <w:t>」が15.7％となっています。</w:t>
      </w:r>
    </w:p>
    <w:p w:rsidR="00D67AD9" w:rsidRDefault="00D67AD9" w:rsidP="00D67AD9">
      <w:pPr>
        <w:ind w:firstLineChars="100" w:firstLine="220"/>
        <w:rPr>
          <w:u w:val="single"/>
        </w:rPr>
      </w:pPr>
      <w:r w:rsidRPr="00DE733E">
        <w:rPr>
          <w:rFonts w:hint="eastAsia"/>
          <w:u w:val="single"/>
        </w:rPr>
        <w:t>地域で生涯学習活動をしている人は２割弱。参加するには、情報の発信ときっかけづくりを必要としています。</w:t>
      </w:r>
    </w:p>
    <w:p w:rsidR="00D67AD9" w:rsidRPr="001208E7" w:rsidRDefault="00D67AD9" w:rsidP="007C53DA">
      <w:pPr>
        <w:spacing w:beforeLines="50" w:before="180"/>
        <w:ind w:firstLineChars="100" w:firstLine="220"/>
        <w:rPr>
          <w:shd w:val="pct15" w:color="auto" w:fill="FFFFFF"/>
        </w:rPr>
      </w:pPr>
      <w:r w:rsidRPr="001208E7">
        <w:rPr>
          <w:rFonts w:hint="eastAsia"/>
          <w:shd w:val="pct15" w:color="auto" w:fill="FFFFFF"/>
        </w:rPr>
        <w:t>そのために尼崎市が取り組むこと</w:t>
      </w:r>
    </w:p>
    <w:p w:rsidR="00D67AD9" w:rsidRPr="00C4413D" w:rsidRDefault="00D67AD9" w:rsidP="00D67AD9">
      <w:pPr>
        <w:ind w:leftChars="100" w:left="440" w:hangingChars="100" w:hanging="220"/>
      </w:pPr>
      <w:r>
        <w:rPr>
          <w:rFonts w:hint="eastAsia"/>
        </w:rPr>
        <w:t>○</w:t>
      </w:r>
      <w:r w:rsidRPr="00C4413D">
        <w:rPr>
          <w:rFonts w:hint="eastAsia"/>
        </w:rPr>
        <w:t>「身体障害者福祉会館」の移転にあわせて、障害のある人が使いやすい施設に改修します。また、併設する「身体障害者福祉センター」と一緒に、より参加・活動しやすい事業（創作活動や教養講座、自主活動など）の運営などに取り組みます。</w:t>
      </w:r>
    </w:p>
    <w:p w:rsidR="00D67AD9" w:rsidRPr="001B5DE9" w:rsidRDefault="00D67AD9" w:rsidP="00D67AD9">
      <w:pPr>
        <w:ind w:leftChars="100" w:left="440" w:hangingChars="100" w:hanging="220"/>
      </w:pPr>
      <w:r>
        <w:rPr>
          <w:rFonts w:hint="eastAsia"/>
        </w:rPr>
        <w:t>○</w:t>
      </w:r>
      <w:r w:rsidRPr="00C4413D">
        <w:rPr>
          <w:rFonts w:hint="eastAsia"/>
        </w:rPr>
        <w:t>「生涯学習プラザ」やスポーツ施設など地域で行われるさまざまな活動の情報を、障害のある人に分かりやすく発信します。</w:t>
      </w:r>
    </w:p>
    <w:p w:rsidR="00D67AD9" w:rsidRPr="001208E7" w:rsidRDefault="00D67AD9" w:rsidP="007C53DA">
      <w:pPr>
        <w:spacing w:beforeLines="50" w:before="180"/>
        <w:ind w:left="221"/>
        <w:rPr>
          <w:shd w:val="pct15" w:color="auto" w:fill="FFFFFF"/>
        </w:rPr>
      </w:pPr>
      <w:r w:rsidRPr="001208E7">
        <w:rPr>
          <w:rFonts w:hint="eastAsia"/>
          <w:shd w:val="pct15" w:color="auto" w:fill="FFFFFF"/>
        </w:rPr>
        <w:t>この数値をめざします</w:t>
      </w:r>
    </w:p>
    <w:p w:rsidR="00D67AD9" w:rsidRPr="001B5DE9" w:rsidRDefault="00D67AD9" w:rsidP="00D67AD9">
      <w:pPr>
        <w:ind w:left="220"/>
      </w:pPr>
      <w:r w:rsidRPr="00C4413D">
        <w:rPr>
          <w:rFonts w:hint="eastAsia"/>
        </w:rPr>
        <w:t>身体障害者福祉センターと身体障害者福祉会館の利用者数</w:t>
      </w:r>
      <w:r>
        <w:rPr>
          <w:rFonts w:hint="eastAsia"/>
        </w:rPr>
        <w:t>を、現状の28,742人から、2026年度には41,848人にします。</w:t>
      </w:r>
    </w:p>
    <w:p w:rsidR="00DE733E" w:rsidRPr="001208E7" w:rsidRDefault="003B333F" w:rsidP="00DE733E">
      <w:pPr>
        <w:ind w:firstLineChars="100" w:firstLine="220"/>
        <w:rPr>
          <w:shd w:val="pct15" w:color="auto" w:fill="FFFFFF"/>
        </w:rPr>
      </w:pPr>
      <w:r>
        <w:rPr>
          <w:rFonts w:hint="eastAsia"/>
          <w:noProof/>
          <w:shd w:val="pct15" w:color="auto" w:fill="FFFFFF"/>
        </w:rPr>
        <w:drawing>
          <wp:anchor distT="0" distB="0" distL="114300" distR="114300" simplePos="0" relativeHeight="251666432" behindDoc="0" locked="0" layoutInCell="1" allowOverlap="1">
            <wp:simplePos x="0" y="0"/>
            <wp:positionH relativeFrom="page">
              <wp:posOffset>6302375</wp:posOffset>
            </wp:positionH>
            <wp:positionV relativeFrom="page">
              <wp:posOffset>9434195</wp:posOffset>
            </wp:positionV>
            <wp:extent cx="716280" cy="716280"/>
            <wp:effectExtent l="0" t="0" r="7620" b="7620"/>
            <wp:wrapNone/>
            <wp:docPr id="17" name="JAVISCODE009-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
                    <pic:cNvPicPr/>
                  </pic:nvPicPr>
                  <pic:blipFill>
                    <a:blip r:embed="rId16">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p>
    <w:p w:rsidR="00B20DB8" w:rsidRDefault="00B20DB8">
      <w:pPr>
        <w:widowControl/>
        <w:autoSpaceDE/>
        <w:autoSpaceDN/>
        <w:jc w:val="left"/>
        <w:rPr>
          <w:color w:val="0070C0"/>
        </w:rPr>
      </w:pPr>
      <w:r>
        <w:rPr>
          <w:color w:val="0070C0"/>
        </w:rPr>
        <w:br w:type="page"/>
      </w:r>
    </w:p>
    <w:p w:rsidR="00D67AD9" w:rsidRPr="001208E7" w:rsidRDefault="00D67AD9" w:rsidP="00D67AD9">
      <w:pPr>
        <w:rPr>
          <w:shd w:val="pct15" w:color="auto" w:fill="FFFFFF"/>
        </w:rPr>
      </w:pPr>
      <w:r w:rsidRPr="001208E7">
        <w:rPr>
          <w:rFonts w:hint="eastAsia"/>
          <w:shd w:val="pct15" w:color="auto" w:fill="FFFFFF"/>
        </w:rPr>
        <w:lastRenderedPageBreak/>
        <w:t>基本施策</w:t>
      </w:r>
      <w:r>
        <w:rPr>
          <w:rFonts w:hint="eastAsia"/>
          <w:shd w:val="pct15" w:color="auto" w:fill="FFFFFF"/>
        </w:rPr>
        <w:t>７</w:t>
      </w:r>
      <w:r w:rsidRPr="001208E7">
        <w:rPr>
          <w:rFonts w:hint="eastAsia"/>
          <w:shd w:val="pct15" w:color="auto" w:fill="FFFFFF"/>
        </w:rPr>
        <w:t xml:space="preserve">　</w:t>
      </w:r>
      <w:r>
        <w:rPr>
          <w:rFonts w:hint="eastAsia"/>
          <w:shd w:val="pct15" w:color="auto" w:fill="FFFFFF"/>
        </w:rPr>
        <w:t>安全に暮らす（安全・安心）</w:t>
      </w:r>
    </w:p>
    <w:p w:rsidR="00D67AD9" w:rsidRPr="00C4413D" w:rsidRDefault="00D67AD9" w:rsidP="00D67AD9">
      <w:pPr>
        <w:ind w:firstLineChars="100" w:firstLine="220"/>
      </w:pPr>
      <w:r w:rsidRPr="00C4413D">
        <w:rPr>
          <w:rFonts w:hint="eastAsia"/>
        </w:rPr>
        <w:t>災害への備えや災害が発生した時に、障害の特性に配慮した避難支援や情報伝達に取り組むことや、犯罪へ巻き込まれないよう啓発や相談を行うことなどにより障害のある人の安全・安心な暮らしを支えます。</w:t>
      </w:r>
    </w:p>
    <w:p w:rsidR="00D67AD9" w:rsidRPr="001208E7" w:rsidRDefault="00D67AD9" w:rsidP="007C53DA">
      <w:pPr>
        <w:spacing w:beforeLines="50" w:before="180"/>
        <w:ind w:firstLineChars="100" w:firstLine="220"/>
        <w:rPr>
          <w:shd w:val="pct15" w:color="auto" w:fill="FFFFFF"/>
        </w:rPr>
      </w:pPr>
      <w:r w:rsidRPr="001208E7">
        <w:rPr>
          <w:shd w:val="pct15" w:color="auto" w:fill="FFFFFF"/>
        </w:rPr>
        <w:t>アンケートの結果から</w:t>
      </w:r>
    </w:p>
    <w:p w:rsidR="00D67AD9" w:rsidRDefault="00D67AD9" w:rsidP="00D67AD9">
      <w:pPr>
        <w:ind w:firstLineChars="100" w:firstLine="220"/>
      </w:pPr>
      <w:r>
        <w:rPr>
          <w:rFonts w:hint="eastAsia"/>
        </w:rPr>
        <w:t>近年の災害時に困ったことの有無では、「あった」が32.6％、「なかった」が58.8％、「無回答」が8.6％となっています。</w:t>
      </w:r>
    </w:p>
    <w:p w:rsidR="00D67AD9" w:rsidRPr="00C4413D" w:rsidRDefault="00D67AD9" w:rsidP="00D67AD9">
      <w:pPr>
        <w:ind w:firstLineChars="100" w:firstLine="220"/>
      </w:pPr>
      <w:r>
        <w:rPr>
          <w:rFonts w:hint="eastAsia"/>
        </w:rPr>
        <w:t>災害時に備えた日頃の準備では、「している」が53.8％、「何もしていない」が37.6％、「無回答」が8.6％となっています。</w:t>
      </w:r>
    </w:p>
    <w:p w:rsidR="00D67AD9" w:rsidRPr="00C4413D" w:rsidRDefault="00D67AD9" w:rsidP="00D67AD9">
      <w:pPr>
        <w:ind w:firstLineChars="100" w:firstLine="220"/>
      </w:pPr>
      <w:r w:rsidRPr="00C4413D">
        <w:t>また、</w:t>
      </w:r>
      <w:r w:rsidRPr="007E5EB4">
        <w:rPr>
          <w:rFonts w:hint="eastAsia"/>
        </w:rPr>
        <w:t>災害時に避難する場所の認知度</w:t>
      </w:r>
      <w:r>
        <w:rPr>
          <w:rFonts w:hint="eastAsia"/>
        </w:rPr>
        <w:t>では、「知っている」が58.2％、「知らない」が34.8％、「無回答」が7.0％となっています。</w:t>
      </w:r>
    </w:p>
    <w:p w:rsidR="00D67AD9" w:rsidRPr="00DE733E" w:rsidRDefault="00D67AD9" w:rsidP="00D67AD9">
      <w:pPr>
        <w:ind w:firstLineChars="100" w:firstLine="220"/>
        <w:rPr>
          <w:u w:val="single"/>
        </w:rPr>
      </w:pPr>
      <w:r>
        <w:rPr>
          <w:rFonts w:hint="eastAsia"/>
          <w:u w:val="single"/>
        </w:rPr>
        <w:t>災害の時に困ったことがある人が３割以上もいます</w:t>
      </w:r>
      <w:r w:rsidRPr="00DE733E">
        <w:rPr>
          <w:rFonts w:hint="eastAsia"/>
          <w:u w:val="single"/>
        </w:rPr>
        <w:t>が、日頃から準備をしていない人が約４割</w:t>
      </w:r>
      <w:r>
        <w:rPr>
          <w:rFonts w:hint="eastAsia"/>
          <w:u w:val="single"/>
        </w:rPr>
        <w:t>となっています</w:t>
      </w:r>
      <w:r w:rsidRPr="00DE733E">
        <w:rPr>
          <w:rFonts w:hint="eastAsia"/>
          <w:u w:val="single"/>
        </w:rPr>
        <w:t>。避難場所を知っている人も</w:t>
      </w:r>
      <w:r>
        <w:rPr>
          <w:rFonts w:hint="eastAsia"/>
          <w:u w:val="single"/>
        </w:rPr>
        <w:t>約</w:t>
      </w:r>
      <w:r w:rsidRPr="00DE733E">
        <w:rPr>
          <w:rFonts w:hint="eastAsia"/>
          <w:u w:val="single"/>
        </w:rPr>
        <w:t>６割となっています。</w:t>
      </w:r>
    </w:p>
    <w:p w:rsidR="00D67AD9" w:rsidRPr="001208E7" w:rsidRDefault="00D67AD9" w:rsidP="007C53DA">
      <w:pPr>
        <w:spacing w:beforeLines="50" w:before="180"/>
        <w:ind w:firstLineChars="100" w:firstLine="220"/>
        <w:rPr>
          <w:shd w:val="pct15" w:color="auto" w:fill="FFFFFF"/>
        </w:rPr>
      </w:pPr>
      <w:r w:rsidRPr="001208E7">
        <w:rPr>
          <w:rFonts w:hint="eastAsia"/>
          <w:shd w:val="pct15" w:color="auto" w:fill="FFFFFF"/>
        </w:rPr>
        <w:t>そのために尼崎市が取り組むこと</w:t>
      </w:r>
    </w:p>
    <w:p w:rsidR="00D67AD9" w:rsidRPr="007E5EB4" w:rsidRDefault="00D67AD9" w:rsidP="00D67AD9">
      <w:pPr>
        <w:ind w:leftChars="100" w:left="440" w:hangingChars="100" w:hanging="220"/>
      </w:pPr>
      <w:r>
        <w:rPr>
          <w:rFonts w:hint="eastAsia"/>
        </w:rPr>
        <w:t>○</w:t>
      </w:r>
      <w:r w:rsidRPr="007E5EB4">
        <w:rPr>
          <w:rFonts w:hint="eastAsia"/>
        </w:rPr>
        <w:t>障害のある人など災害時に支援が必要な人の名簿の活用や、特に配慮が必要な人への個別の避難行動計画の作成に向けた取組を進めます。また、避難所の充実や地域のさまざまな関係者との災害支援の連携を強めていきます。</w:t>
      </w:r>
    </w:p>
    <w:p w:rsidR="00D67AD9" w:rsidRPr="001B5DE9" w:rsidRDefault="00D67AD9" w:rsidP="00D67AD9">
      <w:pPr>
        <w:ind w:leftChars="100" w:left="440" w:hangingChars="100" w:hanging="220"/>
      </w:pPr>
      <w:r>
        <w:rPr>
          <w:rFonts w:hint="eastAsia"/>
        </w:rPr>
        <w:t>○</w:t>
      </w:r>
      <w:r w:rsidRPr="007E5EB4">
        <w:rPr>
          <w:rFonts w:hint="eastAsia"/>
        </w:rPr>
        <w:t>障害のある人に配慮した消費生活に関する相談や地域の防犯対策などに取り組みます。</w:t>
      </w:r>
    </w:p>
    <w:p w:rsidR="00D67AD9" w:rsidRPr="001208E7" w:rsidRDefault="00D67AD9" w:rsidP="007C53DA">
      <w:pPr>
        <w:spacing w:beforeLines="50" w:before="180"/>
        <w:ind w:left="221"/>
        <w:rPr>
          <w:shd w:val="pct15" w:color="auto" w:fill="FFFFFF"/>
        </w:rPr>
      </w:pPr>
      <w:r w:rsidRPr="001208E7">
        <w:rPr>
          <w:rFonts w:hint="eastAsia"/>
          <w:shd w:val="pct15" w:color="auto" w:fill="FFFFFF"/>
        </w:rPr>
        <w:t>この数値をめざします</w:t>
      </w:r>
    </w:p>
    <w:p w:rsidR="00D67AD9" w:rsidRPr="001B5DE9" w:rsidRDefault="00D67AD9" w:rsidP="00D67AD9">
      <w:pPr>
        <w:ind w:left="220"/>
      </w:pPr>
      <w:r w:rsidRPr="007E5EB4">
        <w:rPr>
          <w:rFonts w:hint="eastAsia"/>
        </w:rPr>
        <w:t>災害時に避難する場所の認知度</w:t>
      </w:r>
      <w:r>
        <w:rPr>
          <w:rFonts w:hint="eastAsia"/>
        </w:rPr>
        <w:t>（</w:t>
      </w:r>
      <w:r w:rsidRPr="007E5EB4">
        <w:rPr>
          <w:rFonts w:hint="eastAsia"/>
        </w:rPr>
        <w:t>知っていると答えた障害のある人の割合）</w:t>
      </w:r>
      <w:r>
        <w:rPr>
          <w:rFonts w:hint="eastAsia"/>
        </w:rPr>
        <w:t>を、現状の58.2％から、2026年度には75.7％にします。</w:t>
      </w:r>
    </w:p>
    <w:p w:rsidR="00DE733E" w:rsidRPr="001208E7" w:rsidRDefault="003B333F" w:rsidP="00DE733E">
      <w:pPr>
        <w:rPr>
          <w:shd w:val="pct15" w:color="auto" w:fill="FFFFFF"/>
        </w:rPr>
      </w:pPr>
      <w:r>
        <w:rPr>
          <w:rFonts w:hint="eastAsia"/>
          <w:noProof/>
          <w:shd w:val="pct15" w:color="auto" w:fill="FFFFFF"/>
        </w:rPr>
        <w:drawing>
          <wp:anchor distT="0" distB="0" distL="114300" distR="114300" simplePos="0" relativeHeight="251667456" behindDoc="0" locked="0" layoutInCell="1" allowOverlap="1">
            <wp:simplePos x="0" y="0"/>
            <wp:positionH relativeFrom="page">
              <wp:posOffset>542290</wp:posOffset>
            </wp:positionH>
            <wp:positionV relativeFrom="page">
              <wp:posOffset>9434195</wp:posOffset>
            </wp:positionV>
            <wp:extent cx="716280" cy="716280"/>
            <wp:effectExtent l="0" t="0" r="7620" b="7620"/>
            <wp:wrapNone/>
            <wp:docPr id="18" name="JAVISCODE010-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
                    <pic:cNvPicPr/>
                  </pic:nvPicPr>
                  <pic:blipFill>
                    <a:blip r:embed="rId17">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p>
    <w:p w:rsidR="00DE733E" w:rsidRDefault="00DE733E">
      <w:pPr>
        <w:widowControl/>
        <w:autoSpaceDE/>
        <w:autoSpaceDN/>
        <w:jc w:val="left"/>
        <w:rPr>
          <w:color w:val="0070C0"/>
        </w:rPr>
      </w:pPr>
      <w:r>
        <w:rPr>
          <w:color w:val="0070C0"/>
        </w:rPr>
        <w:br w:type="page"/>
      </w:r>
    </w:p>
    <w:p w:rsidR="00D67AD9" w:rsidRPr="0052798B" w:rsidRDefault="00D67AD9" w:rsidP="00D67AD9">
      <w:pPr>
        <w:rPr>
          <w:bdr w:val="single" w:sz="4" w:space="0" w:color="auto"/>
        </w:rPr>
      </w:pPr>
      <w:r>
        <w:rPr>
          <w:rFonts w:hint="eastAsia"/>
          <w:bdr w:val="single" w:sz="4" w:space="0" w:color="auto"/>
        </w:rPr>
        <w:lastRenderedPageBreak/>
        <w:t>７</w:t>
      </w:r>
      <w:r w:rsidRPr="0052798B">
        <w:rPr>
          <w:rFonts w:hint="eastAsia"/>
          <w:bdr w:val="single" w:sz="4" w:space="0" w:color="auto"/>
        </w:rPr>
        <w:t>ページ</w:t>
      </w:r>
    </w:p>
    <w:p w:rsidR="00D67AD9" w:rsidRPr="001208E7" w:rsidRDefault="00D67AD9" w:rsidP="00D67AD9">
      <w:pPr>
        <w:rPr>
          <w:shd w:val="pct15" w:color="auto" w:fill="FFFFFF"/>
        </w:rPr>
      </w:pPr>
      <w:r w:rsidRPr="001208E7">
        <w:rPr>
          <w:rFonts w:hint="eastAsia"/>
          <w:shd w:val="pct15" w:color="auto" w:fill="FFFFFF"/>
        </w:rPr>
        <w:t>基本施策</w:t>
      </w:r>
      <w:r>
        <w:rPr>
          <w:rFonts w:hint="eastAsia"/>
          <w:shd w:val="pct15" w:color="auto" w:fill="FFFFFF"/>
        </w:rPr>
        <w:t>８</w:t>
      </w:r>
      <w:r w:rsidRPr="001208E7">
        <w:rPr>
          <w:rFonts w:hint="eastAsia"/>
          <w:shd w:val="pct15" w:color="auto" w:fill="FFFFFF"/>
        </w:rPr>
        <w:t xml:space="preserve">　</w:t>
      </w:r>
      <w:r>
        <w:rPr>
          <w:rFonts w:hint="eastAsia"/>
          <w:shd w:val="pct15" w:color="auto" w:fill="FFFFFF"/>
        </w:rPr>
        <w:t>お互いを認め合う（権利擁護、啓発、差別の解消）</w:t>
      </w:r>
    </w:p>
    <w:p w:rsidR="00D67AD9" w:rsidRPr="00C4413D" w:rsidRDefault="00D67AD9" w:rsidP="00D67AD9">
      <w:pPr>
        <w:ind w:firstLineChars="100" w:firstLine="220"/>
      </w:pPr>
      <w:r w:rsidRPr="007E5EB4">
        <w:rPr>
          <w:rFonts w:hint="eastAsia"/>
        </w:rPr>
        <w:t>障害のある人の意思や決定を大切にすることや障害を理由とした差別や虐待（無視やいじめなど）から守ることなどで、みんながお互いのことを理解し合えるまちづくりを進めます。</w:t>
      </w:r>
    </w:p>
    <w:p w:rsidR="00D67AD9" w:rsidRPr="001208E7" w:rsidRDefault="00D67AD9" w:rsidP="007C53DA">
      <w:pPr>
        <w:spacing w:beforeLines="50" w:before="180"/>
        <w:ind w:firstLineChars="100" w:firstLine="220"/>
        <w:rPr>
          <w:shd w:val="pct15" w:color="auto" w:fill="FFFFFF"/>
        </w:rPr>
      </w:pPr>
      <w:r w:rsidRPr="001208E7">
        <w:rPr>
          <w:shd w:val="pct15" w:color="auto" w:fill="FFFFFF"/>
        </w:rPr>
        <w:t>アンケートの結果から</w:t>
      </w:r>
    </w:p>
    <w:p w:rsidR="00D67AD9" w:rsidRDefault="00D67AD9" w:rsidP="00D67AD9">
      <w:pPr>
        <w:ind w:firstLineChars="100" w:firstLine="220"/>
      </w:pPr>
      <w:r w:rsidRPr="007E5EB4">
        <w:rPr>
          <w:rFonts w:hint="eastAsia"/>
        </w:rPr>
        <w:t>障害による差別や偏見を感じる</w:t>
      </w:r>
      <w:r>
        <w:rPr>
          <w:rFonts w:hint="eastAsia"/>
        </w:rPr>
        <w:t>かでは、「感じる」が37.9％、「感じない」が52.4％、「無回答」が9.7％となっています。</w:t>
      </w:r>
    </w:p>
    <w:p w:rsidR="00D67AD9" w:rsidRPr="00C4413D" w:rsidRDefault="00D67AD9" w:rsidP="00D67AD9">
      <w:pPr>
        <w:ind w:firstLineChars="100" w:firstLine="220"/>
      </w:pPr>
      <w:r w:rsidRPr="007E5EB4">
        <w:rPr>
          <w:rFonts w:hint="eastAsia"/>
        </w:rPr>
        <w:t>障害者差別解消法の認知度</w:t>
      </w:r>
      <w:r>
        <w:rPr>
          <w:rFonts w:hint="eastAsia"/>
        </w:rPr>
        <w:t>では、「知っている」が14.0％、「知らない」が77.8％、「無回答」が8.2％となっています。</w:t>
      </w:r>
    </w:p>
    <w:p w:rsidR="00D67AD9" w:rsidRPr="00C4413D" w:rsidRDefault="00D67AD9" w:rsidP="00D67AD9">
      <w:pPr>
        <w:ind w:firstLineChars="100" w:firstLine="220"/>
      </w:pPr>
      <w:r w:rsidRPr="00C4413D">
        <w:t>また、</w:t>
      </w:r>
      <w:r w:rsidRPr="007E5EB4">
        <w:rPr>
          <w:rFonts w:hint="eastAsia"/>
        </w:rPr>
        <w:t>虐待を受けた時・発見した時の通報先</w:t>
      </w:r>
      <w:r>
        <w:rPr>
          <w:rFonts w:hint="eastAsia"/>
        </w:rPr>
        <w:t>では、「知っている」が31.8％、「知らない」が62.3％、「無回答」が5.9％となっています。</w:t>
      </w:r>
    </w:p>
    <w:p w:rsidR="00D67AD9" w:rsidRPr="00DE733E" w:rsidRDefault="00D67AD9" w:rsidP="00D67AD9">
      <w:pPr>
        <w:ind w:firstLineChars="100" w:firstLine="220"/>
        <w:rPr>
          <w:u w:val="single"/>
        </w:rPr>
      </w:pPr>
      <w:r w:rsidRPr="00DE733E">
        <w:rPr>
          <w:rFonts w:hint="eastAsia"/>
          <w:u w:val="single"/>
        </w:rPr>
        <w:t>約４割の人が差別や偏見を感じていると答えています。差別解消の法律や虐待の通報先を知っている人はまだまだ少ないです。</w:t>
      </w:r>
    </w:p>
    <w:p w:rsidR="00D67AD9" w:rsidRPr="001208E7" w:rsidRDefault="00D67AD9" w:rsidP="007C53DA">
      <w:pPr>
        <w:spacing w:beforeLines="50" w:before="180"/>
        <w:ind w:firstLineChars="100" w:firstLine="220"/>
        <w:rPr>
          <w:shd w:val="pct15" w:color="auto" w:fill="FFFFFF"/>
        </w:rPr>
      </w:pPr>
      <w:r w:rsidRPr="001208E7">
        <w:rPr>
          <w:rFonts w:hint="eastAsia"/>
          <w:shd w:val="pct15" w:color="auto" w:fill="FFFFFF"/>
        </w:rPr>
        <w:t>そのために尼崎市が取り組むこと</w:t>
      </w:r>
    </w:p>
    <w:p w:rsidR="00D67AD9" w:rsidRPr="007E5EB4" w:rsidRDefault="00D67AD9" w:rsidP="00D67AD9">
      <w:pPr>
        <w:ind w:leftChars="100" w:left="440" w:hangingChars="100" w:hanging="220"/>
      </w:pPr>
      <w:r>
        <w:rPr>
          <w:rFonts w:hint="eastAsia"/>
        </w:rPr>
        <w:t>○</w:t>
      </w:r>
      <w:r w:rsidRPr="007E5EB4">
        <w:rPr>
          <w:rFonts w:hint="eastAsia"/>
        </w:rPr>
        <w:t>市域の南北にある「成年後見等支援センター」と「障害者虐待防止センター」において、それぞれ、成年後見制度の相談・申立ての支援と、虐待通報の受付（24時間・365日）・対応などを行います。</w:t>
      </w:r>
    </w:p>
    <w:p w:rsidR="00D67AD9" w:rsidRPr="001B5DE9" w:rsidRDefault="00D67AD9" w:rsidP="00D67AD9">
      <w:pPr>
        <w:ind w:leftChars="100" w:left="440" w:hangingChars="100" w:hanging="220"/>
      </w:pPr>
      <w:r>
        <w:rPr>
          <w:rFonts w:hint="eastAsia"/>
        </w:rPr>
        <w:t>○</w:t>
      </w:r>
      <w:r w:rsidRPr="007E5EB4">
        <w:rPr>
          <w:rFonts w:hint="eastAsia"/>
        </w:rPr>
        <w:t>「市民福祉のつどい（ミーツ・ザ・福祉）」の開催などさまざまな啓発活動を行い、障害や障害のある人の理解につなげます。また、「障害者差別解消支援地域協議会」で、地域の差別事例やその解消に向けた取組、啓発の方法などについて話し合います。</w:t>
      </w:r>
    </w:p>
    <w:p w:rsidR="00D67AD9" w:rsidRPr="001208E7" w:rsidRDefault="00D67AD9" w:rsidP="007C53DA">
      <w:pPr>
        <w:spacing w:beforeLines="50" w:before="180"/>
        <w:ind w:left="221"/>
        <w:rPr>
          <w:shd w:val="pct15" w:color="auto" w:fill="FFFFFF"/>
        </w:rPr>
      </w:pPr>
      <w:r w:rsidRPr="001208E7">
        <w:rPr>
          <w:rFonts w:hint="eastAsia"/>
          <w:shd w:val="pct15" w:color="auto" w:fill="FFFFFF"/>
        </w:rPr>
        <w:t>この数値をめざします</w:t>
      </w:r>
    </w:p>
    <w:p w:rsidR="00D67AD9" w:rsidRPr="001B5DE9" w:rsidRDefault="00D67AD9" w:rsidP="00D67AD9">
      <w:pPr>
        <w:ind w:left="220"/>
      </w:pPr>
      <w:r w:rsidRPr="007E5EB4">
        <w:rPr>
          <w:rFonts w:hint="eastAsia"/>
        </w:rPr>
        <w:t>障害者差別解消法の認知度（知っていると答えた障害のある人の割合）</w:t>
      </w:r>
      <w:r>
        <w:rPr>
          <w:rFonts w:hint="eastAsia"/>
        </w:rPr>
        <w:t>を、現状の14.0％から、2026年度には50.0％にします。</w:t>
      </w:r>
    </w:p>
    <w:p w:rsidR="00DE733E" w:rsidRPr="00D67AD9" w:rsidRDefault="003B333F" w:rsidP="00DE733E">
      <w:pPr>
        <w:rPr>
          <w:bdr w:val="single" w:sz="4" w:space="0" w:color="auto"/>
        </w:rPr>
      </w:pPr>
      <w:r>
        <w:rPr>
          <w:rFonts w:hint="eastAsia"/>
          <w:noProof/>
          <w:bdr w:val="single" w:sz="4" w:space="0" w:color="auto"/>
        </w:rPr>
        <w:drawing>
          <wp:anchor distT="0" distB="0" distL="114300" distR="114300" simplePos="0" relativeHeight="251668480" behindDoc="0" locked="0" layoutInCell="1" allowOverlap="1" wp14:anchorId="4EC6027F" wp14:editId="1D5A9E00">
            <wp:simplePos x="0" y="0"/>
            <wp:positionH relativeFrom="page">
              <wp:posOffset>6302375</wp:posOffset>
            </wp:positionH>
            <wp:positionV relativeFrom="page">
              <wp:posOffset>9434195</wp:posOffset>
            </wp:positionV>
            <wp:extent cx="716280" cy="716280"/>
            <wp:effectExtent l="0" t="0" r="7620" b="7620"/>
            <wp:wrapNone/>
            <wp:docPr id="19" name="JAVISCODE011-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
                    <pic:cNvPicPr/>
                  </pic:nvPicPr>
                  <pic:blipFill>
                    <a:blip r:embed="rId18">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p>
    <w:p w:rsidR="00B20DB8" w:rsidRDefault="00B20DB8">
      <w:pPr>
        <w:widowControl/>
        <w:autoSpaceDE/>
        <w:autoSpaceDN/>
        <w:jc w:val="left"/>
        <w:rPr>
          <w:color w:val="0070C0"/>
        </w:rPr>
      </w:pPr>
      <w:r>
        <w:rPr>
          <w:color w:val="0070C0"/>
        </w:rPr>
        <w:br w:type="page"/>
      </w:r>
    </w:p>
    <w:p w:rsidR="00D67AD9" w:rsidRPr="0052798B" w:rsidRDefault="00D67AD9" w:rsidP="00D67AD9">
      <w:pPr>
        <w:rPr>
          <w:bdr w:val="single" w:sz="4" w:space="0" w:color="auto"/>
        </w:rPr>
      </w:pPr>
      <w:r>
        <w:rPr>
          <w:rFonts w:hint="eastAsia"/>
          <w:bdr w:val="single" w:sz="4" w:space="0" w:color="auto"/>
        </w:rPr>
        <w:lastRenderedPageBreak/>
        <w:t>８</w:t>
      </w:r>
      <w:r w:rsidRPr="0052798B">
        <w:rPr>
          <w:rFonts w:hint="eastAsia"/>
          <w:bdr w:val="single" w:sz="4" w:space="0" w:color="auto"/>
        </w:rPr>
        <w:t>ページ</w:t>
      </w:r>
    </w:p>
    <w:p w:rsidR="00D67AD9" w:rsidRPr="001208E7" w:rsidRDefault="00D67AD9" w:rsidP="00D67AD9">
      <w:pPr>
        <w:rPr>
          <w:shd w:val="pct15" w:color="auto" w:fill="FFFFFF"/>
        </w:rPr>
      </w:pPr>
      <w:r>
        <w:rPr>
          <w:rFonts w:hint="eastAsia"/>
          <w:shd w:val="pct15" w:color="auto" w:fill="FFFFFF"/>
        </w:rPr>
        <w:t>基本施策９</w:t>
      </w:r>
      <w:r w:rsidRPr="001208E7">
        <w:rPr>
          <w:rFonts w:hint="eastAsia"/>
          <w:shd w:val="pct15" w:color="auto" w:fill="FFFFFF"/>
        </w:rPr>
        <w:t xml:space="preserve">　</w:t>
      </w:r>
      <w:r w:rsidRPr="007E5EB4">
        <w:rPr>
          <w:rFonts w:hint="eastAsia"/>
          <w:shd w:val="pct15" w:color="auto" w:fill="FFFFFF"/>
        </w:rPr>
        <w:t>伝える・知る</w:t>
      </w:r>
      <w:r>
        <w:rPr>
          <w:rFonts w:hint="eastAsia"/>
          <w:shd w:val="pct15" w:color="auto" w:fill="FFFFFF"/>
        </w:rPr>
        <w:t>（</w:t>
      </w:r>
      <w:r w:rsidRPr="007E5EB4">
        <w:rPr>
          <w:rFonts w:hint="eastAsia"/>
          <w:shd w:val="pct15" w:color="auto" w:fill="FFFFFF"/>
        </w:rPr>
        <w:t>情報・コミュニケーション</w:t>
      </w:r>
      <w:r>
        <w:rPr>
          <w:rFonts w:hint="eastAsia"/>
          <w:shd w:val="pct15" w:color="auto" w:fill="FFFFFF"/>
        </w:rPr>
        <w:t>、</w:t>
      </w:r>
      <w:r w:rsidRPr="007E5EB4">
        <w:rPr>
          <w:rFonts w:hint="eastAsia"/>
          <w:shd w:val="pct15" w:color="auto" w:fill="FFFFFF"/>
        </w:rPr>
        <w:t>行政等における配慮</w:t>
      </w:r>
      <w:r>
        <w:rPr>
          <w:rFonts w:hint="eastAsia"/>
          <w:shd w:val="pct15" w:color="auto" w:fill="FFFFFF"/>
        </w:rPr>
        <w:t>）</w:t>
      </w:r>
    </w:p>
    <w:p w:rsidR="00D67AD9" w:rsidRPr="00C4413D" w:rsidRDefault="00D67AD9" w:rsidP="00D67AD9">
      <w:pPr>
        <w:ind w:firstLineChars="100" w:firstLine="220"/>
      </w:pPr>
      <w:r w:rsidRPr="007E5EB4">
        <w:rPr>
          <w:rFonts w:hint="eastAsia"/>
        </w:rPr>
        <w:t>障害の特性に応じた意思疎通の支援や情報支援の機器の利活用に取り組むことや、市職員が障害に対する理解を深めて必要な配慮や支援を行うことなどで、障害のある人の情報取得や伝達（コミュニケーション）、公的な手続きなどを支えます。</w:t>
      </w:r>
    </w:p>
    <w:p w:rsidR="00D67AD9" w:rsidRPr="001208E7" w:rsidRDefault="00D67AD9" w:rsidP="007C53DA">
      <w:pPr>
        <w:spacing w:beforeLines="50" w:before="180"/>
        <w:ind w:firstLineChars="100" w:firstLine="220"/>
        <w:rPr>
          <w:shd w:val="pct15" w:color="auto" w:fill="FFFFFF"/>
        </w:rPr>
      </w:pPr>
      <w:r w:rsidRPr="001208E7">
        <w:rPr>
          <w:shd w:val="pct15" w:color="auto" w:fill="FFFFFF"/>
        </w:rPr>
        <w:t>アンケートの結果から</w:t>
      </w:r>
    </w:p>
    <w:p w:rsidR="00D67AD9" w:rsidRDefault="00D67AD9" w:rsidP="00D67AD9">
      <w:pPr>
        <w:ind w:firstLineChars="100" w:firstLine="220"/>
      </w:pPr>
      <w:r w:rsidRPr="007E5EB4">
        <w:rPr>
          <w:rFonts w:hint="eastAsia"/>
        </w:rPr>
        <w:t>市役所からの情報発信の取得状況</w:t>
      </w:r>
      <w:r>
        <w:rPr>
          <w:rFonts w:hint="eastAsia"/>
        </w:rPr>
        <w:t>では、「十分」が55.3％、「不十分」が32.2％、「無回答」が12.5％となっています。</w:t>
      </w:r>
    </w:p>
    <w:p w:rsidR="00D67AD9" w:rsidRPr="00C4413D" w:rsidRDefault="00D67AD9" w:rsidP="00D67AD9">
      <w:pPr>
        <w:ind w:firstLineChars="100" w:firstLine="220"/>
      </w:pPr>
      <w:r w:rsidRPr="00DE733E">
        <w:t>また、</w:t>
      </w:r>
      <w:r w:rsidRPr="00DE733E">
        <w:rPr>
          <w:rFonts w:hint="eastAsia"/>
        </w:rPr>
        <w:t>会話やコミュ</w:t>
      </w:r>
      <w:r>
        <w:rPr>
          <w:rFonts w:hint="eastAsia"/>
        </w:rPr>
        <w:t>ニケーションを図る際に用いる手段・手法では、知的障害や発達障害は「ジェスチャー」、「パソコン・スマートフォンなど」、視覚障害は「拡大鏡」、</w:t>
      </w:r>
      <w:r w:rsidRPr="00DE733E">
        <w:rPr>
          <w:rFonts w:hint="eastAsia"/>
        </w:rPr>
        <w:t>「パソコン・スマートフォンなど</w:t>
      </w:r>
      <w:r>
        <w:rPr>
          <w:rFonts w:hint="eastAsia"/>
        </w:rPr>
        <w:t>」、「ヘルパーによる支援」、聴覚・平衡機能障害</w:t>
      </w:r>
      <w:r w:rsidRPr="00DE733E">
        <w:rPr>
          <w:rFonts w:hint="eastAsia"/>
        </w:rPr>
        <w:t>は</w:t>
      </w:r>
      <w:r>
        <w:rPr>
          <w:rFonts w:hint="eastAsia"/>
        </w:rPr>
        <w:t>「筆談」、「手話」、</w:t>
      </w:r>
      <w:r w:rsidRPr="00DE733E">
        <w:rPr>
          <w:rFonts w:hint="eastAsia"/>
        </w:rPr>
        <w:t>「ジェスチャー」が多くなっています。</w:t>
      </w:r>
    </w:p>
    <w:p w:rsidR="00D67AD9" w:rsidRPr="00DE733E" w:rsidRDefault="00D67AD9" w:rsidP="00D67AD9">
      <w:pPr>
        <w:ind w:firstLineChars="100" w:firstLine="220"/>
      </w:pPr>
      <w:r w:rsidRPr="00DE733E">
        <w:rPr>
          <w:rFonts w:hint="eastAsia"/>
          <w:u w:val="single"/>
        </w:rPr>
        <w:t>障害の種別やその特性によって、手段や手法が大きく異なるため、それぞれに応じた情報発信や支援をしていくことが必要です。</w:t>
      </w:r>
    </w:p>
    <w:p w:rsidR="00D67AD9" w:rsidRPr="001208E7" w:rsidRDefault="00D67AD9" w:rsidP="007C53DA">
      <w:pPr>
        <w:spacing w:beforeLines="50" w:before="180"/>
        <w:ind w:firstLineChars="100" w:firstLine="220"/>
        <w:rPr>
          <w:shd w:val="pct15" w:color="auto" w:fill="FFFFFF"/>
        </w:rPr>
      </w:pPr>
      <w:r>
        <w:rPr>
          <w:shd w:val="pct15" w:color="auto" w:fill="FFFFFF"/>
        </w:rPr>
        <w:t>個別調査</w:t>
      </w:r>
    </w:p>
    <w:p w:rsidR="00D67AD9" w:rsidRPr="00C4413D" w:rsidRDefault="00D67AD9" w:rsidP="00D67AD9">
      <w:pPr>
        <w:ind w:firstLineChars="100" w:firstLine="220"/>
      </w:pPr>
      <w:r w:rsidRPr="007E5EB4">
        <w:rPr>
          <w:rFonts w:hint="eastAsia"/>
        </w:rPr>
        <w:t>情報の取得やコミュニケーションに必要となる具体的な支援を把握するため、市内の視覚障害と聴覚障害の当事者団体にご協力いただき、個別調査で76人からの回答を得ました</w:t>
      </w:r>
      <w:r>
        <w:rPr>
          <w:rFonts w:hint="eastAsia"/>
        </w:rPr>
        <w:t>。</w:t>
      </w:r>
    </w:p>
    <w:p w:rsidR="00D67AD9" w:rsidRDefault="00D67AD9" w:rsidP="00D67AD9">
      <w:pPr>
        <w:ind w:firstLineChars="100" w:firstLine="220"/>
      </w:pPr>
      <w:r>
        <w:t>自分自身がしたいことでは、「スマートフォンの活用」が30件、「電話リレーサービスへの登録」が５件となっています。</w:t>
      </w:r>
    </w:p>
    <w:p w:rsidR="00D67AD9" w:rsidRDefault="00D67AD9" w:rsidP="00D67AD9">
      <w:pPr>
        <w:ind w:firstLineChars="100" w:firstLine="220"/>
      </w:pPr>
      <w:r>
        <w:t>また、行政に支援してほしいことでは、「ボランティアの育成・派遣の調整」が21件、「スマホ活用のための講習会の開催」が６件」となっています。</w:t>
      </w:r>
    </w:p>
    <w:p w:rsidR="00D67AD9" w:rsidRPr="001208E7" w:rsidRDefault="00D67AD9" w:rsidP="007C53DA">
      <w:pPr>
        <w:spacing w:beforeLines="50" w:before="180"/>
        <w:ind w:firstLineChars="100" w:firstLine="220"/>
        <w:rPr>
          <w:shd w:val="pct15" w:color="auto" w:fill="FFFFFF"/>
        </w:rPr>
      </w:pPr>
      <w:r w:rsidRPr="001208E7">
        <w:rPr>
          <w:rFonts w:hint="eastAsia"/>
          <w:shd w:val="pct15" w:color="auto" w:fill="FFFFFF"/>
        </w:rPr>
        <w:t>そのために尼崎市が取り組むこと</w:t>
      </w:r>
    </w:p>
    <w:p w:rsidR="00D67AD9" w:rsidRPr="007E5EB4" w:rsidRDefault="00D67AD9" w:rsidP="00D67AD9">
      <w:pPr>
        <w:ind w:leftChars="100" w:left="440" w:hangingChars="100" w:hanging="220"/>
      </w:pPr>
      <w:r>
        <w:rPr>
          <w:rFonts w:hint="eastAsia"/>
        </w:rPr>
        <w:t>○</w:t>
      </w:r>
      <w:r w:rsidRPr="007E5EB4">
        <w:rPr>
          <w:rFonts w:hint="eastAsia"/>
        </w:rPr>
        <w:t>市の広報物（市報あまがさきや議会だより、福祉の手引きなど）の点訳・音訳化などに取り組むほか、情報支援の機器を活用するなどして、さまざまな障害の特性にも配慮した情報取得の環境づくりを進めます。</w:t>
      </w:r>
    </w:p>
    <w:p w:rsidR="00D67AD9" w:rsidRPr="007E5EB4" w:rsidRDefault="00D67AD9" w:rsidP="00D67AD9">
      <w:pPr>
        <w:ind w:leftChars="100" w:left="440" w:hangingChars="100" w:hanging="220"/>
      </w:pPr>
      <w:r>
        <w:rPr>
          <w:rFonts w:hint="eastAsia"/>
        </w:rPr>
        <w:t>○</w:t>
      </w:r>
      <w:r w:rsidRPr="007E5EB4">
        <w:rPr>
          <w:rFonts w:hint="eastAsia"/>
        </w:rPr>
        <w:t>手話や要約筆記など意思疎通支援者の派遣と養成を継続的に実施し、支援の充実につなげます。また、「手話言語条例施策推進協議会」で、手話の理解・普及などについて話し合います。</w:t>
      </w:r>
    </w:p>
    <w:p w:rsidR="00D67AD9" w:rsidRPr="001B5DE9" w:rsidRDefault="00D67AD9" w:rsidP="00D67AD9">
      <w:pPr>
        <w:ind w:leftChars="100" w:left="440" w:hangingChars="100" w:hanging="220"/>
      </w:pPr>
      <w:r>
        <w:rPr>
          <w:rFonts w:hint="eastAsia"/>
        </w:rPr>
        <w:t>○</w:t>
      </w:r>
      <w:r w:rsidRPr="007E5EB4">
        <w:rPr>
          <w:rFonts w:hint="eastAsia"/>
        </w:rPr>
        <w:t>「身体障害者福祉センター」などにおいて、点字や手話、パソコン、スマートフォンなど情報支援に関する各種講座などを開催します。</w:t>
      </w:r>
    </w:p>
    <w:p w:rsidR="00D67AD9" w:rsidRPr="001208E7" w:rsidRDefault="00D67AD9" w:rsidP="007C53DA">
      <w:pPr>
        <w:spacing w:beforeLines="50" w:before="180"/>
        <w:ind w:left="221"/>
        <w:rPr>
          <w:shd w:val="pct15" w:color="auto" w:fill="FFFFFF"/>
        </w:rPr>
      </w:pPr>
      <w:r w:rsidRPr="001208E7">
        <w:rPr>
          <w:rFonts w:hint="eastAsia"/>
          <w:shd w:val="pct15" w:color="auto" w:fill="FFFFFF"/>
        </w:rPr>
        <w:t>この数値をめざします</w:t>
      </w:r>
    </w:p>
    <w:p w:rsidR="00DE733E" w:rsidRPr="0052798B" w:rsidRDefault="00D67AD9" w:rsidP="001F1835">
      <w:pPr>
        <w:ind w:left="220"/>
        <w:rPr>
          <w:bdr w:val="single" w:sz="4" w:space="0" w:color="auto"/>
        </w:rPr>
      </w:pPr>
      <w:r>
        <w:rPr>
          <w:rFonts w:hint="eastAsia"/>
        </w:rPr>
        <w:t>重点項目として、</w:t>
      </w:r>
      <w:r w:rsidRPr="007E5EB4">
        <w:rPr>
          <w:rFonts w:hint="eastAsia"/>
        </w:rPr>
        <w:t>市役所からの情報の取得状況（取得できていると答えた障害のある人の割合）</w:t>
      </w:r>
      <w:r>
        <w:rPr>
          <w:rFonts w:hint="eastAsia"/>
        </w:rPr>
        <w:t>を、現状の55.3％から、2026年度には71.9％にします。</w:t>
      </w:r>
      <w:bookmarkStart w:id="12" w:name="_GoBack"/>
      <w:bookmarkEnd w:id="12"/>
      <w:r w:rsidR="003B333F">
        <w:rPr>
          <w:rFonts w:hint="eastAsia"/>
          <w:noProof/>
          <w:bdr w:val="single" w:sz="4" w:space="0" w:color="auto"/>
        </w:rPr>
        <w:drawing>
          <wp:anchor distT="0" distB="0" distL="114300" distR="114300" simplePos="0" relativeHeight="251669504" behindDoc="0" locked="0" layoutInCell="1" allowOverlap="1">
            <wp:simplePos x="0" y="0"/>
            <wp:positionH relativeFrom="page">
              <wp:posOffset>542290</wp:posOffset>
            </wp:positionH>
            <wp:positionV relativeFrom="page">
              <wp:posOffset>9434195</wp:posOffset>
            </wp:positionV>
            <wp:extent cx="716280" cy="716280"/>
            <wp:effectExtent l="0" t="0" r="7620" b="7620"/>
            <wp:wrapNone/>
            <wp:docPr id="20" name="JAVISCODE012-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
                    <pic:cNvPicPr/>
                  </pic:nvPicPr>
                  <pic:blipFill>
                    <a:blip r:embed="rId19">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p>
    <w:p w:rsidR="00DE733E" w:rsidRPr="001B5DE9" w:rsidRDefault="00DE733E" w:rsidP="00DE733E">
      <w:pPr>
        <w:ind w:left="220"/>
      </w:pPr>
    </w:p>
    <w:p w:rsidR="00B20DB8" w:rsidRDefault="00B20DB8">
      <w:pPr>
        <w:widowControl/>
        <w:autoSpaceDE/>
        <w:autoSpaceDN/>
        <w:jc w:val="left"/>
      </w:pPr>
      <w:r>
        <w:br w:type="page"/>
      </w:r>
    </w:p>
    <w:p w:rsidR="00D67AD9" w:rsidRPr="001208E7" w:rsidRDefault="00D67AD9" w:rsidP="00D67AD9">
      <w:pPr>
        <w:ind w:firstLineChars="100" w:firstLine="220"/>
        <w:rPr>
          <w:shd w:val="pct15" w:color="auto" w:fill="FFFFFF"/>
        </w:rPr>
      </w:pPr>
      <w:r>
        <w:rPr>
          <w:shd w:val="pct15" w:color="auto" w:fill="FFFFFF"/>
        </w:rPr>
        <w:lastRenderedPageBreak/>
        <w:t>コラム</w:t>
      </w:r>
      <w:r w:rsidRPr="00DC14B1">
        <w:rPr>
          <w:rFonts w:hint="eastAsia"/>
          <w:shd w:val="pct15" w:color="auto" w:fill="FFFFFF"/>
        </w:rPr>
        <w:t>「障害」という表記について</w:t>
      </w:r>
    </w:p>
    <w:p w:rsidR="00D67AD9" w:rsidRPr="00DC14B1" w:rsidRDefault="00D67AD9" w:rsidP="00D67AD9">
      <w:pPr>
        <w:ind w:firstLineChars="100" w:firstLine="220"/>
      </w:pPr>
      <w:r w:rsidRPr="00DC14B1">
        <w:rPr>
          <w:rFonts w:hint="eastAsia"/>
        </w:rPr>
        <w:t>「障害」という言葉を表記するとき、「障がい」というように、ひらがな交じりで表記することや、漢字の持つ意味合いから、「障碍」という表記にしようとする考え方があります。</w:t>
      </w:r>
    </w:p>
    <w:p w:rsidR="00D67AD9" w:rsidRPr="00DC14B1" w:rsidRDefault="00D67AD9" w:rsidP="00D67AD9">
      <w:pPr>
        <w:ind w:firstLineChars="100" w:firstLine="220"/>
      </w:pPr>
      <w:r w:rsidRPr="00DC14B1">
        <w:rPr>
          <w:rFonts w:hint="eastAsia"/>
        </w:rPr>
        <w:t>一方、音と触感に頼る生活で文字としての漢字を見たことがないという、視力に障害のある人もいて、漢字をそのよみで表記しても、そのことばの持つ意味合いはなんら変わるものではないという考え方もあります。</w:t>
      </w:r>
    </w:p>
    <w:p w:rsidR="00D67AD9" w:rsidRPr="00DC14B1" w:rsidRDefault="00D67AD9" w:rsidP="00D67AD9">
      <w:pPr>
        <w:ind w:firstLineChars="100" w:firstLine="220"/>
      </w:pPr>
      <w:r w:rsidRPr="00DC14B1">
        <w:rPr>
          <w:rFonts w:hint="eastAsia"/>
        </w:rPr>
        <w:t>また、国の法律によってつくるこの計画などは、ひらがな交じりなどで表記をしようとしても、法令や固有名詞などは「障害」と表記することになるため、それらの表記が混在してしまいます。</w:t>
      </w:r>
    </w:p>
    <w:p w:rsidR="00D67AD9" w:rsidRPr="00DC14B1" w:rsidRDefault="00D67AD9" w:rsidP="00D67AD9">
      <w:pPr>
        <w:ind w:firstLineChars="100" w:firstLine="220"/>
      </w:pPr>
      <w:r w:rsidRPr="00DC14B1">
        <w:rPr>
          <w:rFonts w:hint="eastAsia"/>
        </w:rPr>
        <w:t>そうした、さまざまな考え方がある中で、この計画では「障がい」や「障碍」ではなく、法令などにあわせて「障害」と表記することにしました。</w:t>
      </w:r>
    </w:p>
    <w:p w:rsidR="00D67AD9" w:rsidRPr="00DC14B1" w:rsidRDefault="00D67AD9" w:rsidP="00D67AD9">
      <w:pPr>
        <w:ind w:firstLineChars="100" w:firstLine="220"/>
      </w:pPr>
      <w:r w:rsidRPr="00DC14B1">
        <w:rPr>
          <w:rFonts w:hint="eastAsia"/>
        </w:rPr>
        <w:t>この計画での「障害」とは、人が社会の中で生活をしていくことを妨げるさまざまな制約や不便（＝社会的な障壁）によって生じるものであり、それらを被る人を「障害のある人」と考えています。この「障害」という表記には、『社会的な障壁を解消することは社会の責任である』という意味を込めています。</w:t>
      </w:r>
    </w:p>
    <w:p w:rsidR="00D67AD9" w:rsidRDefault="00D67AD9" w:rsidP="00D67AD9">
      <w:pPr>
        <w:ind w:firstLineChars="100" w:firstLine="220"/>
      </w:pPr>
      <w:r w:rsidRPr="00DC14B1">
        <w:rPr>
          <w:rFonts w:hint="eastAsia"/>
        </w:rPr>
        <w:t>ただし、ひらがな交じりなどで表記するという考え方を否定しているわけではありません。さまざまな考え方がある中の一つとして受け止めています。</w:t>
      </w:r>
    </w:p>
    <w:p w:rsidR="00DE733E" w:rsidRPr="001208E7" w:rsidRDefault="003B333F" w:rsidP="00DE733E">
      <w:pPr>
        <w:ind w:firstLineChars="100" w:firstLine="220"/>
        <w:rPr>
          <w:shd w:val="pct15" w:color="auto" w:fill="FFFFFF"/>
        </w:rPr>
      </w:pPr>
      <w:r>
        <w:rPr>
          <w:noProof/>
          <w:shd w:val="pct15" w:color="auto" w:fill="FFFFFF"/>
        </w:rPr>
        <w:drawing>
          <wp:anchor distT="0" distB="0" distL="114300" distR="114300" simplePos="0" relativeHeight="251670528" behindDoc="0" locked="0" layoutInCell="1" allowOverlap="1">
            <wp:simplePos x="0" y="0"/>
            <wp:positionH relativeFrom="page">
              <wp:posOffset>6302375</wp:posOffset>
            </wp:positionH>
            <wp:positionV relativeFrom="page">
              <wp:posOffset>9434195</wp:posOffset>
            </wp:positionV>
            <wp:extent cx="716280" cy="716280"/>
            <wp:effectExtent l="0" t="0" r="7620" b="7620"/>
            <wp:wrapNone/>
            <wp:docPr id="21" name="JAVISCODE013-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
                    <pic:cNvPicPr/>
                  </pic:nvPicPr>
                  <pic:blipFill>
                    <a:blip r:embed="rId20">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p>
    <w:p w:rsidR="00DE733E" w:rsidRDefault="00DE733E" w:rsidP="00DE733E">
      <w:pPr>
        <w:ind w:firstLineChars="100" w:firstLine="220"/>
      </w:pPr>
    </w:p>
    <w:p w:rsidR="00DE733E" w:rsidRDefault="00DE733E">
      <w:pPr>
        <w:widowControl/>
        <w:autoSpaceDE/>
        <w:autoSpaceDN/>
        <w:jc w:val="left"/>
      </w:pPr>
      <w:r>
        <w:br w:type="page"/>
      </w:r>
    </w:p>
    <w:p w:rsidR="00D67AD9" w:rsidRPr="0052798B" w:rsidRDefault="00D67AD9" w:rsidP="00D67AD9">
      <w:pPr>
        <w:rPr>
          <w:bdr w:val="single" w:sz="4" w:space="0" w:color="auto"/>
        </w:rPr>
      </w:pPr>
      <w:r>
        <w:rPr>
          <w:rFonts w:hint="eastAsia"/>
          <w:bdr w:val="single" w:sz="4" w:space="0" w:color="auto"/>
        </w:rPr>
        <w:lastRenderedPageBreak/>
        <w:t>９</w:t>
      </w:r>
      <w:r w:rsidRPr="0052798B">
        <w:rPr>
          <w:rFonts w:hint="eastAsia"/>
          <w:bdr w:val="single" w:sz="4" w:space="0" w:color="auto"/>
        </w:rPr>
        <w:t>ページ</w:t>
      </w:r>
    </w:p>
    <w:p w:rsidR="00D67AD9" w:rsidRDefault="00D67AD9" w:rsidP="00D67AD9">
      <w:r>
        <w:t>２　障害福祉計画でめざすこと</w:t>
      </w:r>
    </w:p>
    <w:p w:rsidR="00D67AD9" w:rsidRPr="00F9401C" w:rsidRDefault="00D67AD9" w:rsidP="00D67AD9">
      <w:pPr>
        <w:ind w:firstLineChars="100" w:firstLine="220"/>
        <w:rPr>
          <w:shd w:val="pct15" w:color="auto" w:fill="FFFFFF"/>
        </w:rPr>
      </w:pPr>
      <w:r w:rsidRPr="00F9401C">
        <w:rPr>
          <w:rFonts w:hint="eastAsia"/>
          <w:shd w:val="pct15" w:color="auto" w:fill="FFFFFF"/>
        </w:rPr>
        <w:t>ご自宅での生活を支えるサービス</w:t>
      </w:r>
    </w:p>
    <w:p w:rsidR="00D67AD9" w:rsidRDefault="00D67AD9" w:rsidP="00D67AD9">
      <w:pPr>
        <w:ind w:firstLineChars="100" w:firstLine="220"/>
      </w:pPr>
      <w:r w:rsidRPr="00F9401C">
        <w:rPr>
          <w:rFonts w:hint="eastAsia"/>
        </w:rPr>
        <w:t>からだの状態やご自宅での状況などをしっかりとお聞きすることで、その人の生活に合った必要なサービスを提供していきます。</w:t>
      </w:r>
    </w:p>
    <w:p w:rsidR="00D67AD9" w:rsidRPr="00DE733E" w:rsidRDefault="00D67AD9" w:rsidP="00D67AD9">
      <w:pPr>
        <w:ind w:firstLineChars="100" w:firstLine="220"/>
      </w:pPr>
      <w:r w:rsidRPr="00F9401C">
        <w:rPr>
          <w:rFonts w:hint="eastAsia"/>
        </w:rPr>
        <w:t>ホームヘルプ（居宅介護と重度訪問介護）</w:t>
      </w:r>
      <w:r>
        <w:rPr>
          <w:rFonts w:hint="eastAsia"/>
        </w:rPr>
        <w:t>では、2021年度に</w:t>
      </w:r>
      <w:r w:rsidRPr="00F9401C">
        <w:rPr>
          <w:rFonts w:hint="eastAsia"/>
        </w:rPr>
        <w:t>1,518人</w:t>
      </w:r>
      <w:r>
        <w:rPr>
          <w:rFonts w:hint="eastAsia"/>
        </w:rPr>
        <w:t>、2022年度に</w:t>
      </w:r>
      <w:r w:rsidRPr="00F9401C">
        <w:rPr>
          <w:rFonts w:hint="eastAsia"/>
        </w:rPr>
        <w:t>1,536人</w:t>
      </w:r>
      <w:r>
        <w:rPr>
          <w:rFonts w:hint="eastAsia"/>
        </w:rPr>
        <w:t>、2023年度に</w:t>
      </w:r>
      <w:r w:rsidRPr="00F9401C">
        <w:rPr>
          <w:rFonts w:hint="eastAsia"/>
        </w:rPr>
        <w:t>1,556人</w:t>
      </w:r>
      <w:r>
        <w:rPr>
          <w:rFonts w:hint="eastAsia"/>
        </w:rPr>
        <w:t>の</w:t>
      </w:r>
      <w:r w:rsidRPr="00DE733E">
        <w:rPr>
          <w:rFonts w:hint="eastAsia"/>
        </w:rPr>
        <w:t>利用量を見込みます。</w:t>
      </w:r>
    </w:p>
    <w:p w:rsidR="00D67AD9" w:rsidRDefault="00D67AD9" w:rsidP="00D67AD9">
      <w:pPr>
        <w:ind w:firstLineChars="100" w:firstLine="220"/>
      </w:pPr>
      <w:r w:rsidRPr="00DE733E">
        <w:rPr>
          <w:rFonts w:hint="eastAsia"/>
        </w:rPr>
        <w:t>ショートステイ（短期入所）では、2021年度に426人、2022年度に445人、2023年度に466人の利用量を見込みます。</w:t>
      </w:r>
    </w:p>
    <w:p w:rsidR="00D67AD9" w:rsidRPr="007E5EB4" w:rsidRDefault="00D67AD9" w:rsidP="00D67AD9">
      <w:pPr>
        <w:ind w:firstLineChars="100" w:firstLine="220"/>
      </w:pPr>
    </w:p>
    <w:p w:rsidR="00D67AD9" w:rsidRPr="00F9401C" w:rsidRDefault="00D67AD9" w:rsidP="00D67AD9">
      <w:pPr>
        <w:ind w:firstLineChars="100" w:firstLine="220"/>
        <w:rPr>
          <w:shd w:val="pct15" w:color="auto" w:fill="FFFFFF"/>
        </w:rPr>
      </w:pPr>
      <w:r w:rsidRPr="00F9401C">
        <w:rPr>
          <w:rFonts w:hint="eastAsia"/>
          <w:shd w:val="pct15" w:color="auto" w:fill="FFFFFF"/>
        </w:rPr>
        <w:t>お出かけ（外出）を支えるサービス</w:t>
      </w:r>
    </w:p>
    <w:p w:rsidR="00D67AD9" w:rsidRDefault="00D67AD9" w:rsidP="00D67AD9">
      <w:pPr>
        <w:ind w:firstLineChars="100" w:firstLine="220"/>
      </w:pPr>
      <w:r w:rsidRPr="00F9401C">
        <w:rPr>
          <w:rFonts w:hint="eastAsia"/>
        </w:rPr>
        <w:t>お出かけや社会参加を支援するため、その人の障害特性や支援の度合いにあわせた適切なサービスを提供していきます。</w:t>
      </w:r>
    </w:p>
    <w:p w:rsidR="00D67AD9" w:rsidRPr="00DE733E" w:rsidRDefault="00D67AD9" w:rsidP="00D67AD9">
      <w:pPr>
        <w:ind w:firstLineChars="100" w:firstLine="220"/>
      </w:pPr>
      <w:r w:rsidRPr="00DE733E">
        <w:rPr>
          <w:rFonts w:hint="eastAsia"/>
        </w:rPr>
        <w:t>同行援護では、2021年度に172人、2022年度に169人、2023年度に166人の利用量を見込みます。</w:t>
      </w:r>
    </w:p>
    <w:p w:rsidR="00D67AD9" w:rsidRPr="00DE733E" w:rsidRDefault="00D67AD9" w:rsidP="00D67AD9">
      <w:pPr>
        <w:ind w:firstLineChars="100" w:firstLine="220"/>
      </w:pPr>
      <w:r w:rsidRPr="00DE733E">
        <w:rPr>
          <w:rFonts w:hint="eastAsia"/>
        </w:rPr>
        <w:t>行動援護では、2021年度に24人、2022年度に29人、2023年度に35人の利用量を見込みます。</w:t>
      </w:r>
    </w:p>
    <w:p w:rsidR="00D67AD9" w:rsidRDefault="00D67AD9" w:rsidP="00D67AD9">
      <w:pPr>
        <w:ind w:firstLineChars="100" w:firstLine="220"/>
      </w:pPr>
      <w:r w:rsidRPr="00DE733E">
        <w:rPr>
          <w:rFonts w:hint="eastAsia"/>
        </w:rPr>
        <w:t>移動支援では、2021年度に1,404人、2022年度に1,383人、2023年度に1,362人の利用量を見込みます。</w:t>
      </w:r>
    </w:p>
    <w:p w:rsidR="00D67AD9" w:rsidRPr="007E5EB4" w:rsidRDefault="00D67AD9" w:rsidP="00D67AD9">
      <w:pPr>
        <w:ind w:firstLineChars="100" w:firstLine="220"/>
      </w:pPr>
    </w:p>
    <w:p w:rsidR="00D67AD9" w:rsidRPr="00F9401C" w:rsidRDefault="00D67AD9" w:rsidP="00D67AD9">
      <w:pPr>
        <w:ind w:firstLineChars="100" w:firstLine="220"/>
        <w:rPr>
          <w:shd w:val="pct15" w:color="auto" w:fill="FFFFFF"/>
        </w:rPr>
      </w:pPr>
      <w:r w:rsidRPr="00F9401C">
        <w:rPr>
          <w:rFonts w:hint="eastAsia"/>
          <w:shd w:val="pct15" w:color="auto" w:fill="FFFFFF"/>
        </w:rPr>
        <w:t>子どもの育ちを支えるサービス</w:t>
      </w:r>
    </w:p>
    <w:p w:rsidR="00D67AD9" w:rsidRPr="00DE733E" w:rsidRDefault="00D67AD9" w:rsidP="00D67AD9">
      <w:pPr>
        <w:ind w:firstLineChars="100" w:firstLine="220"/>
      </w:pPr>
      <w:r w:rsidRPr="00F9401C">
        <w:rPr>
          <w:rFonts w:hint="eastAsia"/>
        </w:rPr>
        <w:t>療育が</w:t>
      </w:r>
      <w:r w:rsidRPr="00DE733E">
        <w:rPr>
          <w:rFonts w:hint="eastAsia"/>
        </w:rPr>
        <w:t>必要な子どもたちが通う場でのサービスをより良いものにし、通学先や保護者とのつながりを大切にすることで、切れ目のない支援につなげていきます。</w:t>
      </w:r>
    </w:p>
    <w:p w:rsidR="00D67AD9" w:rsidRPr="00DE733E" w:rsidRDefault="00D67AD9" w:rsidP="00D67AD9">
      <w:pPr>
        <w:ind w:firstLineChars="100" w:firstLine="220"/>
      </w:pPr>
      <w:r w:rsidRPr="00DE733E">
        <w:rPr>
          <w:rFonts w:hint="eastAsia"/>
        </w:rPr>
        <w:t>児童発達支援では、2021年度に454人、2022年度に483人、2023年度に514人の利用量を見込みます。</w:t>
      </w:r>
    </w:p>
    <w:p w:rsidR="00D67AD9" w:rsidRPr="00DE733E" w:rsidRDefault="00D67AD9" w:rsidP="00D67AD9">
      <w:pPr>
        <w:ind w:firstLineChars="100" w:firstLine="220"/>
      </w:pPr>
      <w:r w:rsidRPr="00DE733E">
        <w:rPr>
          <w:rFonts w:hint="eastAsia"/>
        </w:rPr>
        <w:t>放課後等デイサービスでは、2021年度に1,218人、2022年度に1,381人、2023年度に1,564人の利用量を見込みます。</w:t>
      </w:r>
    </w:p>
    <w:p w:rsidR="00D67AD9" w:rsidRDefault="00D67AD9" w:rsidP="00D67AD9">
      <w:pPr>
        <w:ind w:firstLineChars="100" w:firstLine="220"/>
      </w:pPr>
      <w:r w:rsidRPr="00DE733E">
        <w:rPr>
          <w:rFonts w:hint="eastAsia"/>
        </w:rPr>
        <w:t>保育所等訪問支援では、2021年度に59人、2022年度に86人、2023年度に125人の利用量を見込みます。</w:t>
      </w:r>
    </w:p>
    <w:p w:rsidR="00DE733E" w:rsidRPr="0052798B" w:rsidRDefault="003B333F" w:rsidP="00DE733E">
      <w:pPr>
        <w:rPr>
          <w:bdr w:val="single" w:sz="4" w:space="0" w:color="auto"/>
        </w:rPr>
      </w:pPr>
      <w:r>
        <w:rPr>
          <w:rFonts w:hint="eastAsia"/>
          <w:noProof/>
          <w:bdr w:val="single" w:sz="4" w:space="0" w:color="auto"/>
        </w:rPr>
        <w:drawing>
          <wp:anchor distT="0" distB="0" distL="114300" distR="114300" simplePos="0" relativeHeight="251671552" behindDoc="0" locked="0" layoutInCell="1" allowOverlap="1">
            <wp:simplePos x="0" y="0"/>
            <wp:positionH relativeFrom="page">
              <wp:posOffset>542290</wp:posOffset>
            </wp:positionH>
            <wp:positionV relativeFrom="page">
              <wp:posOffset>9434195</wp:posOffset>
            </wp:positionV>
            <wp:extent cx="716280" cy="716280"/>
            <wp:effectExtent l="0" t="0" r="7620" b="7620"/>
            <wp:wrapNone/>
            <wp:docPr id="22" name="JAVISCODE01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
                    <pic:cNvPicPr/>
                  </pic:nvPicPr>
                  <pic:blipFill>
                    <a:blip r:embed="rId21">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p>
    <w:p w:rsidR="00DE733E" w:rsidRDefault="00DE733E" w:rsidP="00DE733E">
      <w:pPr>
        <w:ind w:firstLineChars="100" w:firstLine="220"/>
      </w:pPr>
    </w:p>
    <w:p w:rsidR="00DE733E" w:rsidRDefault="00DE733E">
      <w:pPr>
        <w:widowControl/>
        <w:autoSpaceDE/>
        <w:autoSpaceDN/>
        <w:jc w:val="left"/>
      </w:pPr>
      <w:r>
        <w:br w:type="page"/>
      </w:r>
    </w:p>
    <w:p w:rsidR="00511D69" w:rsidRPr="0052798B" w:rsidRDefault="00511D69" w:rsidP="00511D69">
      <w:pPr>
        <w:rPr>
          <w:bdr w:val="single" w:sz="4" w:space="0" w:color="auto"/>
        </w:rPr>
      </w:pPr>
      <w:r>
        <w:rPr>
          <w:rFonts w:hint="eastAsia"/>
          <w:bdr w:val="single" w:sz="4" w:space="0" w:color="auto"/>
        </w:rPr>
        <w:lastRenderedPageBreak/>
        <w:t>10</w:t>
      </w:r>
      <w:r w:rsidRPr="0052798B">
        <w:rPr>
          <w:rFonts w:hint="eastAsia"/>
          <w:bdr w:val="single" w:sz="4" w:space="0" w:color="auto"/>
        </w:rPr>
        <w:t>ページ</w:t>
      </w:r>
    </w:p>
    <w:p w:rsidR="00511D69" w:rsidRPr="00F9401C" w:rsidRDefault="00511D69" w:rsidP="00511D69">
      <w:pPr>
        <w:ind w:firstLineChars="100" w:firstLine="220"/>
        <w:rPr>
          <w:shd w:val="pct15" w:color="auto" w:fill="FFFFFF"/>
        </w:rPr>
      </w:pPr>
      <w:r w:rsidRPr="00F9401C">
        <w:rPr>
          <w:rFonts w:hint="eastAsia"/>
          <w:shd w:val="pct15" w:color="auto" w:fill="FFFFFF"/>
        </w:rPr>
        <w:t>働く・通う場での活動を支えるサービス</w:t>
      </w:r>
    </w:p>
    <w:p w:rsidR="00511D69" w:rsidRPr="00DE733E" w:rsidRDefault="00511D69" w:rsidP="00511D69">
      <w:pPr>
        <w:ind w:firstLineChars="100" w:firstLine="220"/>
      </w:pPr>
      <w:r w:rsidRPr="00F9401C">
        <w:rPr>
          <w:rFonts w:hint="eastAsia"/>
        </w:rPr>
        <w:t>一人ひとりの能力にあわせて、その人らしく働き、活動ができるよう、通う場でのサービスをより良いものにし</w:t>
      </w:r>
      <w:r w:rsidRPr="00DE733E">
        <w:rPr>
          <w:rFonts w:hint="eastAsia"/>
        </w:rPr>
        <w:t>ていきます。</w:t>
      </w:r>
    </w:p>
    <w:p w:rsidR="00511D69" w:rsidRPr="00DE733E" w:rsidRDefault="00511D69" w:rsidP="00511D69">
      <w:pPr>
        <w:ind w:firstLineChars="100" w:firstLine="220"/>
      </w:pPr>
      <w:r w:rsidRPr="00DE733E">
        <w:rPr>
          <w:rFonts w:hint="eastAsia"/>
        </w:rPr>
        <w:t>生活介護では、2021年度に1,141人、2022年度に1,157人、2023年度に1,174人の利用量を見込みます。</w:t>
      </w:r>
    </w:p>
    <w:p w:rsidR="00511D69" w:rsidRPr="00DE733E" w:rsidRDefault="00511D69" w:rsidP="00511D69">
      <w:pPr>
        <w:ind w:firstLineChars="100" w:firstLine="220"/>
      </w:pPr>
      <w:r w:rsidRPr="00DE733E">
        <w:rPr>
          <w:rFonts w:hint="eastAsia"/>
        </w:rPr>
        <w:t>就労移行・就労定着支援では、2021年度に158人、2022年度に168人、2023年度に180人の利用量を見込みます。</w:t>
      </w:r>
    </w:p>
    <w:p w:rsidR="00511D69" w:rsidRDefault="00511D69" w:rsidP="00511D69">
      <w:pPr>
        <w:ind w:firstLineChars="100" w:firstLine="220"/>
      </w:pPr>
      <w:r w:rsidRPr="00DE733E">
        <w:rPr>
          <w:rFonts w:hint="eastAsia"/>
        </w:rPr>
        <w:t>就労継続支援では、2021年度に1,266人、2022年度に1,326人、2023年度に1,388人の利用量を見込みます。</w:t>
      </w:r>
    </w:p>
    <w:p w:rsidR="00511D69" w:rsidRPr="007E5EB4" w:rsidRDefault="00511D69" w:rsidP="00511D69">
      <w:pPr>
        <w:ind w:firstLineChars="100" w:firstLine="220"/>
      </w:pPr>
    </w:p>
    <w:p w:rsidR="00511D69" w:rsidRPr="00F9401C" w:rsidRDefault="00511D69" w:rsidP="00511D69">
      <w:pPr>
        <w:ind w:firstLineChars="100" w:firstLine="220"/>
        <w:rPr>
          <w:shd w:val="pct15" w:color="auto" w:fill="FFFFFF"/>
        </w:rPr>
      </w:pPr>
      <w:r w:rsidRPr="00F9401C">
        <w:rPr>
          <w:rFonts w:hint="eastAsia"/>
          <w:shd w:val="pct15" w:color="auto" w:fill="FFFFFF"/>
        </w:rPr>
        <w:t>住まいの場での生活を支えるサービス</w:t>
      </w:r>
    </w:p>
    <w:p w:rsidR="00511D69" w:rsidRPr="00F9401C" w:rsidRDefault="00511D69" w:rsidP="00511D69">
      <w:pPr>
        <w:ind w:firstLineChars="100" w:firstLine="220"/>
      </w:pPr>
      <w:r w:rsidRPr="00F9401C">
        <w:rPr>
          <w:rFonts w:hint="eastAsia"/>
        </w:rPr>
        <w:t>地域での自立した生活を支援するため、その住まいの場となるグループホームの利用とその整備を進めていきます。</w:t>
      </w:r>
    </w:p>
    <w:p w:rsidR="00511D69" w:rsidRPr="00DE733E" w:rsidRDefault="00511D69" w:rsidP="00511D69">
      <w:pPr>
        <w:ind w:firstLineChars="100" w:firstLine="220"/>
      </w:pPr>
      <w:r w:rsidRPr="00DE733E">
        <w:rPr>
          <w:rFonts w:hint="eastAsia"/>
        </w:rPr>
        <w:t>グループホーム（共同生活援助）では、2021年度に350人、2022年度に370人、2023年度に392人の利用量を見込みます。</w:t>
      </w:r>
    </w:p>
    <w:p w:rsidR="00511D69" w:rsidRDefault="00511D69" w:rsidP="00511D69">
      <w:pPr>
        <w:ind w:firstLineChars="100" w:firstLine="220"/>
      </w:pPr>
      <w:r w:rsidRPr="00DE733E">
        <w:rPr>
          <w:rFonts w:hint="eastAsia"/>
        </w:rPr>
        <w:t>施設入所支援では、2021年度に383人、2022年度に378人、2023年度に374人の利用量を見込みます。</w:t>
      </w:r>
    </w:p>
    <w:p w:rsidR="00511D69" w:rsidRPr="007E5EB4" w:rsidRDefault="00511D69" w:rsidP="00511D69">
      <w:pPr>
        <w:ind w:firstLineChars="100" w:firstLine="220"/>
      </w:pPr>
    </w:p>
    <w:p w:rsidR="00511D69" w:rsidRPr="00F9401C" w:rsidRDefault="00511D69" w:rsidP="00511D69">
      <w:pPr>
        <w:ind w:firstLineChars="100" w:firstLine="220"/>
        <w:rPr>
          <w:shd w:val="pct15" w:color="auto" w:fill="FFFFFF"/>
        </w:rPr>
      </w:pPr>
      <w:r w:rsidRPr="00F9401C">
        <w:rPr>
          <w:rFonts w:hint="eastAsia"/>
          <w:shd w:val="pct15" w:color="auto" w:fill="FFFFFF"/>
        </w:rPr>
        <w:t>相談支援など</w:t>
      </w:r>
    </w:p>
    <w:p w:rsidR="00511D69" w:rsidRPr="00F9401C" w:rsidRDefault="00511D69" w:rsidP="00511D69">
      <w:pPr>
        <w:ind w:leftChars="100" w:left="440" w:hangingChars="100" w:hanging="220"/>
      </w:pPr>
      <w:r>
        <w:rPr>
          <w:rFonts w:hint="eastAsia"/>
        </w:rPr>
        <w:t>①</w:t>
      </w:r>
      <w:r w:rsidRPr="00F9401C">
        <w:rPr>
          <w:rFonts w:hint="eastAsia"/>
        </w:rPr>
        <w:t>相談支援体制の充実・強化等</w:t>
      </w:r>
    </w:p>
    <w:p w:rsidR="00511D69" w:rsidRDefault="00511D69" w:rsidP="00511D69">
      <w:pPr>
        <w:ind w:left="510"/>
      </w:pPr>
      <w:r w:rsidRPr="00F9401C">
        <w:rPr>
          <w:rFonts w:hint="eastAsia"/>
        </w:rPr>
        <w:t>南北の「基幹相談支援センター（２か所）」で、総合的・専門的な相談支援と地域の相談支援体制の強化に取り組みます。</w:t>
      </w:r>
    </w:p>
    <w:p w:rsidR="00511D69" w:rsidRPr="00F9401C" w:rsidRDefault="00511D69" w:rsidP="00511D69">
      <w:pPr>
        <w:ind w:leftChars="100" w:left="440" w:hangingChars="100" w:hanging="220"/>
      </w:pPr>
      <w:r>
        <w:rPr>
          <w:rFonts w:hint="eastAsia"/>
        </w:rPr>
        <w:t>②</w:t>
      </w:r>
      <w:r w:rsidRPr="00F9401C">
        <w:rPr>
          <w:rFonts w:hint="eastAsia"/>
        </w:rPr>
        <w:t>地域生活支援拠点</w:t>
      </w:r>
      <w:r>
        <w:rPr>
          <w:rFonts w:hint="eastAsia"/>
        </w:rPr>
        <w:t>（</w:t>
      </w:r>
      <w:r w:rsidRPr="00F9401C">
        <w:rPr>
          <w:rFonts w:hint="eastAsia"/>
        </w:rPr>
        <w:t>障害のある人の生活を地域全体で支えるサービス提供体制）の機能充実</w:t>
      </w:r>
    </w:p>
    <w:p w:rsidR="00511D69" w:rsidRPr="00F9401C" w:rsidRDefault="00511D69" w:rsidP="00511D69">
      <w:pPr>
        <w:ind w:left="510"/>
      </w:pPr>
      <w:r w:rsidRPr="00F9401C">
        <w:rPr>
          <w:rFonts w:hint="eastAsia"/>
        </w:rPr>
        <w:t>現在の拠点機能を活用した支援と運用状況の検証・検討に取り組みます。</w:t>
      </w:r>
    </w:p>
    <w:p w:rsidR="00511D69" w:rsidRPr="00F9401C" w:rsidRDefault="00511D69" w:rsidP="00511D69">
      <w:pPr>
        <w:ind w:leftChars="100" w:left="440" w:hangingChars="100" w:hanging="220"/>
      </w:pPr>
      <w:r>
        <w:rPr>
          <w:rFonts w:hint="eastAsia"/>
        </w:rPr>
        <w:t>③</w:t>
      </w:r>
      <w:r w:rsidRPr="00F9401C">
        <w:rPr>
          <w:rFonts w:hint="eastAsia"/>
        </w:rPr>
        <w:t>精神障害にも対応した地域包括ケアシステム（住み慣れた地域で暮らし続けるために必要な支援が一体的に提供されるしくみ）の構築</w:t>
      </w:r>
    </w:p>
    <w:p w:rsidR="00511D69" w:rsidRPr="00F9401C" w:rsidRDefault="00511D69" w:rsidP="00511D69">
      <w:pPr>
        <w:ind w:left="510"/>
      </w:pPr>
      <w:r w:rsidRPr="00F9401C">
        <w:rPr>
          <w:rFonts w:hint="eastAsia"/>
        </w:rPr>
        <w:t>障害当事者も含めた保健・医療・福祉関係者による推進会議で支援体制や状況の検討・評価を行います。</w:t>
      </w:r>
    </w:p>
    <w:p w:rsidR="00511D69" w:rsidRPr="00F9401C" w:rsidRDefault="00511D69" w:rsidP="00511D69">
      <w:pPr>
        <w:ind w:firstLineChars="100" w:firstLine="220"/>
      </w:pPr>
      <w:r>
        <w:rPr>
          <w:rFonts w:hint="eastAsia"/>
        </w:rPr>
        <w:t>④</w:t>
      </w:r>
      <w:r w:rsidRPr="00F9401C">
        <w:rPr>
          <w:rFonts w:hint="eastAsia"/>
        </w:rPr>
        <w:t>医療的ケア児支援のための協議の場とコーディネーターの配置</w:t>
      </w:r>
    </w:p>
    <w:p w:rsidR="00511D69" w:rsidRPr="00F9401C" w:rsidRDefault="00511D69" w:rsidP="00511D69">
      <w:pPr>
        <w:ind w:left="510"/>
      </w:pPr>
      <w:r w:rsidRPr="00F9401C">
        <w:rPr>
          <w:rFonts w:hint="eastAsia"/>
        </w:rPr>
        <w:t>コーディネーター（４名）による支援と「医療的ケア児支援部会」で支援体制や状況の検討・評価を行います。</w:t>
      </w:r>
    </w:p>
    <w:p w:rsidR="00511D69" w:rsidRPr="00F9401C" w:rsidRDefault="00511D69" w:rsidP="00511D69">
      <w:pPr>
        <w:ind w:firstLineChars="100" w:firstLine="220"/>
      </w:pPr>
      <w:r>
        <w:rPr>
          <w:rFonts w:hint="eastAsia"/>
        </w:rPr>
        <w:t>⑤</w:t>
      </w:r>
      <w:r w:rsidRPr="00F9401C">
        <w:rPr>
          <w:rFonts w:hint="eastAsia"/>
        </w:rPr>
        <w:t>サービスの質を向上させるための取組体制</w:t>
      </w:r>
    </w:p>
    <w:p w:rsidR="00511D69" w:rsidRDefault="00511D69" w:rsidP="00511D69">
      <w:pPr>
        <w:ind w:left="510"/>
      </w:pPr>
      <w:r w:rsidRPr="00F9401C">
        <w:rPr>
          <w:rFonts w:hint="eastAsia"/>
        </w:rPr>
        <w:t>サービス事業所の指導監査と請求審査の結果などを共有する体制を構築します。</w:t>
      </w:r>
    </w:p>
    <w:p w:rsidR="00DE733E" w:rsidRPr="0052798B" w:rsidRDefault="003B333F" w:rsidP="00DE733E">
      <w:pPr>
        <w:rPr>
          <w:bdr w:val="single" w:sz="4" w:space="0" w:color="auto"/>
        </w:rPr>
      </w:pPr>
      <w:r>
        <w:rPr>
          <w:rFonts w:hint="eastAsia"/>
          <w:noProof/>
          <w:bdr w:val="single" w:sz="4" w:space="0" w:color="auto"/>
        </w:rPr>
        <w:drawing>
          <wp:anchor distT="0" distB="0" distL="114300" distR="114300" simplePos="0" relativeHeight="251672576" behindDoc="0" locked="0" layoutInCell="1" allowOverlap="1">
            <wp:simplePos x="0" y="0"/>
            <wp:positionH relativeFrom="page">
              <wp:posOffset>6302375</wp:posOffset>
            </wp:positionH>
            <wp:positionV relativeFrom="page">
              <wp:posOffset>9434195</wp:posOffset>
            </wp:positionV>
            <wp:extent cx="716280" cy="716280"/>
            <wp:effectExtent l="0" t="0" r="7620" b="7620"/>
            <wp:wrapNone/>
            <wp:docPr id="23" name="JAVISCODE015-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
                    <pic:cNvPicPr/>
                  </pic:nvPicPr>
                  <pic:blipFill>
                    <a:blip r:embed="rId22">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p>
    <w:p w:rsidR="0027128E" w:rsidRDefault="0027128E">
      <w:pPr>
        <w:widowControl/>
        <w:autoSpaceDE/>
        <w:autoSpaceDN/>
        <w:jc w:val="left"/>
      </w:pPr>
      <w:r>
        <w:br w:type="page"/>
      </w:r>
    </w:p>
    <w:p w:rsidR="00511D69" w:rsidRPr="0052798B" w:rsidRDefault="00511D69" w:rsidP="00511D69">
      <w:pPr>
        <w:rPr>
          <w:bdr w:val="single" w:sz="4" w:space="0" w:color="auto"/>
        </w:rPr>
      </w:pPr>
      <w:r>
        <w:rPr>
          <w:rFonts w:hint="eastAsia"/>
          <w:bdr w:val="single" w:sz="4" w:space="0" w:color="auto"/>
        </w:rPr>
        <w:lastRenderedPageBreak/>
        <w:t>11</w:t>
      </w:r>
      <w:r w:rsidRPr="0052798B">
        <w:rPr>
          <w:rFonts w:hint="eastAsia"/>
          <w:bdr w:val="single" w:sz="4" w:space="0" w:color="auto"/>
        </w:rPr>
        <w:t>ページ</w:t>
      </w:r>
    </w:p>
    <w:p w:rsidR="00511D69" w:rsidRPr="00C3589D" w:rsidRDefault="00511D69" w:rsidP="00511D69">
      <w:pPr>
        <w:ind w:firstLineChars="100" w:firstLine="220"/>
        <w:rPr>
          <w:shd w:val="pct15" w:color="auto" w:fill="FFFFFF"/>
        </w:rPr>
      </w:pPr>
      <w:r w:rsidRPr="00C3589D">
        <w:rPr>
          <w:rFonts w:hint="eastAsia"/>
          <w:shd w:val="pct15" w:color="auto" w:fill="FFFFFF"/>
        </w:rPr>
        <w:t>計画を進めていくために</w:t>
      </w:r>
    </w:p>
    <w:p w:rsidR="00511D69" w:rsidRPr="00C3589D" w:rsidRDefault="00511D69" w:rsidP="00511D69">
      <w:pPr>
        <w:ind w:firstLineChars="100" w:firstLine="220"/>
      </w:pPr>
      <w:r w:rsidRPr="00C3589D">
        <w:rPr>
          <w:rFonts w:hint="eastAsia"/>
        </w:rPr>
        <w:t>尼崎市がこの計画に取り組んでいる間でも、社会の状況や障害のある人を取り巻く環境は常に変化していきます。また、近年は自然災害が多く発生していることや、今般の「新型コロナウイルス感染症」の流行とその対応などにより、障害のある人をはじめ、市民生活そのもののあり方にも大きな影響と変化があるものと考えています。</w:t>
      </w:r>
    </w:p>
    <w:p w:rsidR="00511D69" w:rsidRPr="00C3589D" w:rsidRDefault="00511D69" w:rsidP="00511D69">
      <w:pPr>
        <w:ind w:firstLineChars="100" w:firstLine="220"/>
      </w:pPr>
      <w:r w:rsidRPr="00C3589D">
        <w:rPr>
          <w:rFonts w:hint="eastAsia"/>
        </w:rPr>
        <w:t>これらのことも踏まえて、尼崎市ではこれまでも計画に取り組んでいる状況やその進み具合などを、毎年、障害のある人やそのご家族、地域で支援に携わる人などが参加する会議の場に報告し、その評価を受けることで、必要な見直しや改善を行っています。また、次年度の取組や次期の計画を策定する時にも、それら評価や見直しの内容を反映していくことで、その時々の状況にあわせた取組や計画として進めてきています。</w:t>
      </w:r>
    </w:p>
    <w:p w:rsidR="00511D69" w:rsidRDefault="00511D69" w:rsidP="00511D69">
      <w:pPr>
        <w:ind w:firstLineChars="100" w:firstLine="220"/>
      </w:pPr>
      <w:r w:rsidRPr="00C3589D">
        <w:rPr>
          <w:rFonts w:hint="eastAsia"/>
        </w:rPr>
        <w:t>これからもこの取組を続けていきながら、どうしたらうまくいくかをみんなで話し合って、この計画に書かれていることにしっかりと取り組んでいきます。</w:t>
      </w:r>
    </w:p>
    <w:p w:rsidR="00511D69" w:rsidRPr="007E5EB4" w:rsidRDefault="00511D69" w:rsidP="00511D69">
      <w:pPr>
        <w:ind w:firstLineChars="100" w:firstLine="220"/>
      </w:pPr>
    </w:p>
    <w:p w:rsidR="00511D69" w:rsidRPr="0027128E" w:rsidRDefault="00511D69" w:rsidP="00511D69">
      <w:pPr>
        <w:ind w:firstLineChars="100" w:firstLine="220"/>
      </w:pPr>
      <w:r w:rsidRPr="0027128E">
        <w:rPr>
          <w:rFonts w:hint="eastAsia"/>
        </w:rPr>
        <w:t>本計画の運用にあたっては、「ＰＤＣＡサイクル」を導入します。</w:t>
      </w:r>
    </w:p>
    <w:p w:rsidR="00511D69" w:rsidRPr="0027128E" w:rsidRDefault="00511D69" w:rsidP="00511D69">
      <w:pPr>
        <w:ind w:firstLineChars="100" w:firstLine="220"/>
      </w:pPr>
      <w:r w:rsidRPr="0027128E">
        <w:rPr>
          <w:rFonts w:hint="eastAsia"/>
        </w:rPr>
        <w:t>①</w:t>
      </w:r>
      <w:r w:rsidRPr="0027128E">
        <w:t>Plan</w:t>
      </w:r>
      <w:r w:rsidRPr="0027128E">
        <w:rPr>
          <w:rFonts w:hint="eastAsia"/>
        </w:rPr>
        <w:t>：計画</w:t>
      </w:r>
    </w:p>
    <w:p w:rsidR="00511D69" w:rsidRPr="0027128E" w:rsidRDefault="00511D69" w:rsidP="00511D69">
      <w:pPr>
        <w:ind w:firstLineChars="100" w:firstLine="220"/>
      </w:pPr>
      <w:r w:rsidRPr="0027128E">
        <w:rPr>
          <w:rFonts w:hint="eastAsia"/>
        </w:rPr>
        <w:t>計画で目指していくことや取り組んでいくことを決めます。</w:t>
      </w:r>
    </w:p>
    <w:p w:rsidR="00511D69" w:rsidRPr="0027128E" w:rsidRDefault="00511D69" w:rsidP="00511D69">
      <w:pPr>
        <w:ind w:firstLineChars="100" w:firstLine="220"/>
      </w:pPr>
      <w:r w:rsidRPr="0027128E">
        <w:rPr>
          <w:rFonts w:hint="eastAsia"/>
        </w:rPr>
        <w:t>②</w:t>
      </w:r>
      <w:r w:rsidRPr="0027128E">
        <w:t>Do</w:t>
      </w:r>
      <w:r w:rsidRPr="0027128E">
        <w:rPr>
          <w:rFonts w:hint="eastAsia"/>
        </w:rPr>
        <w:t>：実行</w:t>
      </w:r>
    </w:p>
    <w:p w:rsidR="00511D69" w:rsidRPr="0027128E" w:rsidRDefault="00511D69" w:rsidP="00511D69">
      <w:pPr>
        <w:ind w:firstLineChars="100" w:firstLine="220"/>
      </w:pPr>
      <w:r w:rsidRPr="0027128E">
        <w:rPr>
          <w:rFonts w:hint="eastAsia"/>
        </w:rPr>
        <w:t>計画の取組を進めていきます。</w:t>
      </w:r>
    </w:p>
    <w:p w:rsidR="00511D69" w:rsidRPr="0027128E" w:rsidRDefault="00511D69" w:rsidP="00511D69">
      <w:pPr>
        <w:ind w:firstLineChars="100" w:firstLine="220"/>
      </w:pPr>
      <w:r w:rsidRPr="0027128E">
        <w:rPr>
          <w:rFonts w:hint="eastAsia"/>
        </w:rPr>
        <w:t>③Check：評価</w:t>
      </w:r>
    </w:p>
    <w:p w:rsidR="00511D69" w:rsidRPr="0027128E" w:rsidRDefault="00511D69" w:rsidP="00511D69">
      <w:pPr>
        <w:ind w:firstLineChars="100" w:firstLine="220"/>
      </w:pPr>
      <w:r w:rsidRPr="0027128E">
        <w:rPr>
          <w:rFonts w:hint="eastAsia"/>
        </w:rPr>
        <w:t>計画の進み具合を確認して評価します。</w:t>
      </w:r>
    </w:p>
    <w:p w:rsidR="00511D69" w:rsidRPr="0027128E" w:rsidRDefault="00511D69" w:rsidP="00511D69">
      <w:pPr>
        <w:ind w:firstLineChars="100" w:firstLine="220"/>
      </w:pPr>
      <w:r w:rsidRPr="0027128E">
        <w:rPr>
          <w:rFonts w:hint="eastAsia"/>
        </w:rPr>
        <w:t>④</w:t>
      </w:r>
      <w:r w:rsidRPr="0027128E">
        <w:t>Act</w:t>
      </w:r>
      <w:r w:rsidRPr="0027128E">
        <w:rPr>
          <w:rFonts w:hint="eastAsia"/>
        </w:rPr>
        <w:t>：改善</w:t>
      </w:r>
    </w:p>
    <w:p w:rsidR="00511D69" w:rsidRPr="0027128E" w:rsidRDefault="00511D69" w:rsidP="00511D69">
      <w:pPr>
        <w:ind w:firstLineChars="100" w:firstLine="220"/>
      </w:pPr>
      <w:r w:rsidRPr="0027128E">
        <w:rPr>
          <w:rFonts w:hint="eastAsia"/>
        </w:rPr>
        <w:t>評価の結果を踏まえて、見直しや改善などを行います。</w:t>
      </w:r>
    </w:p>
    <w:p w:rsidR="00511D69" w:rsidRPr="0027128E" w:rsidRDefault="00511D69" w:rsidP="00511D69">
      <w:pPr>
        <w:ind w:firstLineChars="100" w:firstLine="220"/>
      </w:pPr>
      <w:r w:rsidRPr="0027128E">
        <w:rPr>
          <w:rFonts w:hint="eastAsia"/>
        </w:rPr>
        <w:t>この４つを繰り返すことによって、継続的に改善・最適化していきます。</w:t>
      </w:r>
    </w:p>
    <w:p w:rsidR="00511D69" w:rsidRDefault="00511D69" w:rsidP="00511D69">
      <w:pPr>
        <w:ind w:leftChars="100" w:left="220" w:firstLineChars="100" w:firstLine="220"/>
      </w:pPr>
    </w:p>
    <w:p w:rsidR="00511D69" w:rsidRPr="006D2318" w:rsidRDefault="00511D69" w:rsidP="00511D69">
      <w:r w:rsidRPr="001744E0">
        <w:rPr>
          <w:rFonts w:hint="eastAsia"/>
        </w:rPr>
        <w:t>この計画に書かれている取組などの具体的な内容を知りたい方は、別冊の「施策推進編」もあわせてご覧ください。</w:t>
      </w:r>
    </w:p>
    <w:p w:rsidR="00511D69" w:rsidRPr="006D2318" w:rsidRDefault="00511D69" w:rsidP="00511D69"/>
    <w:p w:rsidR="00511D69" w:rsidRDefault="00511D69" w:rsidP="00511D69">
      <w:r>
        <w:rPr>
          <w:rFonts w:hint="eastAsia"/>
        </w:rPr>
        <w:t>編集、発行</w:t>
      </w:r>
    </w:p>
    <w:p w:rsidR="00511D69" w:rsidRPr="007C3464" w:rsidRDefault="00511D69" w:rsidP="00511D69">
      <w:r w:rsidRPr="007C3464">
        <w:rPr>
          <w:rFonts w:hint="eastAsia"/>
        </w:rPr>
        <w:t>尼崎市 健康福祉局 障害福祉担当（部） 障害福祉政策担当</w:t>
      </w:r>
    </w:p>
    <w:p w:rsidR="00511D69" w:rsidRPr="007C3464" w:rsidRDefault="00511D69" w:rsidP="00511D69">
      <w:r w:rsidRPr="007C3464">
        <w:rPr>
          <w:rFonts w:hint="eastAsia"/>
        </w:rPr>
        <w:t>〒660-8501 兵庫県尼崎市東七松町１丁目23番１号</w:t>
      </w:r>
    </w:p>
    <w:p w:rsidR="00511D69" w:rsidRDefault="00511D69" w:rsidP="00511D69">
      <w:r w:rsidRPr="007C3464">
        <w:rPr>
          <w:rFonts w:hint="eastAsia"/>
        </w:rPr>
        <w:t xml:space="preserve">TEL 06-6489-6577 　</w:t>
      </w:r>
    </w:p>
    <w:p w:rsidR="00511D69" w:rsidRDefault="00511D69" w:rsidP="00511D69">
      <w:r w:rsidRPr="007C3464">
        <w:rPr>
          <w:rFonts w:hint="eastAsia"/>
        </w:rPr>
        <w:t>FAX 06-6489-6351</w:t>
      </w:r>
    </w:p>
    <w:p w:rsidR="00511D69" w:rsidRDefault="00511D69" w:rsidP="00511D69"/>
    <w:p w:rsidR="00511D69" w:rsidRPr="007C3464" w:rsidRDefault="00511D69" w:rsidP="00511D69">
      <w:pPr>
        <w:ind w:leftChars="654" w:left="1439" w:firstLineChars="109" w:firstLine="240"/>
      </w:pPr>
      <w:r>
        <w:t>尼崎市ホームページもご覧ください。尼崎市ホームページのトップにある「情報を探す」で、「尼崎市障害者計画・障害福祉計画」と入力して検索するか、市報ＩＤ「１００８０９６」と入力してください。</w:t>
      </w:r>
      <w:r w:rsidRPr="007C3464">
        <w:rPr>
          <w:noProof/>
        </w:rPr>
        <mc:AlternateContent>
          <mc:Choice Requires="wps">
            <w:drawing>
              <wp:anchor distT="0" distB="0" distL="114300" distR="114300" simplePos="0" relativeHeight="251675648" behindDoc="0" locked="0" layoutInCell="1" allowOverlap="1" wp14:anchorId="00111242" wp14:editId="29F62D5E">
                <wp:simplePos x="0" y="0"/>
                <wp:positionH relativeFrom="column">
                  <wp:posOffset>2895600</wp:posOffset>
                </wp:positionH>
                <wp:positionV relativeFrom="paragraph">
                  <wp:posOffset>8742680</wp:posOffset>
                </wp:positionV>
                <wp:extent cx="457200" cy="668655"/>
                <wp:effectExtent l="0" t="2540" r="0" b="0"/>
                <wp:wrapNone/>
                <wp:docPr id="2" name="Text Box 5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668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1D69" w:rsidRDefault="00511D69" w:rsidP="00511D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11242" id="_x0000_t202" coordsize="21600,21600" o:spt="202" path="m,l,21600r21600,l21600,xe">
                <v:stroke joinstyle="miter"/>
                <v:path gradientshapeok="t" o:connecttype="rect"/>
              </v:shapetype>
              <v:shape id="Text Box 5115" o:spid="_x0000_s1026" type="#_x0000_t202" style="position:absolute;left:0;text-align:left;margin-left:228pt;margin-top:688.4pt;width:36pt;height:52.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" stroked="f">
                <v:textbox>
                  <w:txbxContent>
                    <w:p w:rsidR="00511D69" w:rsidRDefault="00511D69" w:rsidP="00511D69"/>
                  </w:txbxContent>
                </v:textbox>
              </v:shape>
            </w:pict>
          </mc:Fallback>
        </mc:AlternateContent>
      </w:r>
    </w:p>
    <w:p w:rsidR="00DE733E" w:rsidRPr="0052798B" w:rsidRDefault="003B333F" w:rsidP="00DE733E">
      <w:pPr>
        <w:rPr>
          <w:bdr w:val="single" w:sz="4" w:space="0" w:color="auto"/>
        </w:rPr>
      </w:pPr>
      <w:r>
        <w:rPr>
          <w:rFonts w:hint="eastAsia"/>
          <w:noProof/>
          <w:bdr w:val="single" w:sz="4" w:space="0" w:color="auto"/>
        </w:rPr>
        <w:drawing>
          <wp:anchor distT="0" distB="0" distL="114300" distR="114300" simplePos="0" relativeHeight="251673600" behindDoc="0" locked="0" layoutInCell="1" allowOverlap="1">
            <wp:simplePos x="0" y="0"/>
            <wp:positionH relativeFrom="page">
              <wp:posOffset>542290</wp:posOffset>
            </wp:positionH>
            <wp:positionV relativeFrom="page">
              <wp:posOffset>9434195</wp:posOffset>
            </wp:positionV>
            <wp:extent cx="716280" cy="716280"/>
            <wp:effectExtent l="0" t="0" r="7620" b="7620"/>
            <wp:wrapNone/>
            <wp:docPr id="24" name="JAVISCODE016-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
                    <pic:cNvPicPr/>
                  </pic:nvPicPr>
                  <pic:blipFill>
                    <a:blip r:embed="rId23">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p>
    <w:bookmarkEnd w:id="11"/>
    <w:p w:rsidR="00415965" w:rsidRPr="007C3464" w:rsidRDefault="00342AD1" w:rsidP="00994CC6">
      <w:r w:rsidRPr="007C3464">
        <w:rPr>
          <w:noProof/>
        </w:rPr>
        <mc:AlternateContent>
          <mc:Choice Requires="wps">
            <w:drawing>
              <wp:anchor distT="0" distB="0" distL="114300" distR="114300" simplePos="0" relativeHeight="251529728" behindDoc="0" locked="0" layoutInCell="1" allowOverlap="1">
                <wp:simplePos x="0" y="0"/>
                <wp:positionH relativeFrom="column">
                  <wp:posOffset>2895600</wp:posOffset>
                </wp:positionH>
                <wp:positionV relativeFrom="paragraph">
                  <wp:posOffset>8742680</wp:posOffset>
                </wp:positionV>
                <wp:extent cx="457200" cy="668655"/>
                <wp:effectExtent l="0" t="2540" r="0" b="0"/>
                <wp:wrapNone/>
                <wp:docPr id="1" name="Text Box 5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668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54CE" w:rsidRDefault="005154CE" w:rsidP="00994C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228pt;margin-top:688.4pt;width:36pt;height:52.65pt;z-index:25152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" stroked="f">
                <v:textbox>
                  <w:txbxContent>
                    <w:p w:rsidR="005154CE" w:rsidRDefault="005154CE" w:rsidP="00994CC6"/>
                  </w:txbxContent>
                </v:textbox>
              </v:shape>
            </w:pict>
          </mc:Fallback>
        </mc:AlternateContent>
      </w:r>
    </w:p>
    <w:sectPr w:rsidR="00415965" w:rsidRPr="007C3464" w:rsidSect="00754390">
      <w:footerReference w:type="default" r:id="rId24"/>
      <w:pgSz w:w="11907" w:h="16839" w:code="9"/>
      <w:pgMar w:top="1440" w:right="1134" w:bottom="1134" w:left="1134" w:header="0" w:footer="56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29C" w:rsidRDefault="0085529C" w:rsidP="00994CC6">
      <w:r>
        <w:separator/>
      </w:r>
    </w:p>
  </w:endnote>
  <w:endnote w:type="continuationSeparator" w:id="0">
    <w:p w:rsidR="0085529C" w:rsidRDefault="0085529C" w:rsidP="00994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573481"/>
      <w:docPartObj>
        <w:docPartGallery w:val="Page Numbers (Bottom of Page)"/>
        <w:docPartUnique/>
      </w:docPartObj>
    </w:sdtPr>
    <w:sdtEndPr>
      <w:rPr>
        <w:rFonts w:ascii="HG丸ｺﾞｼｯｸM-PRO" w:eastAsia="HG丸ｺﾞｼｯｸM-PRO" w:hAnsi="HG丸ｺﾞｼｯｸM-PRO"/>
      </w:rPr>
    </w:sdtEndPr>
    <w:sdtContent>
      <w:p w:rsidR="005154CE" w:rsidRPr="001744E0" w:rsidRDefault="001744E0" w:rsidP="001744E0">
        <w:pPr>
          <w:pStyle w:val="aa"/>
          <w:jc w:val="center"/>
          <w:rPr>
            <w:rFonts w:ascii="HG丸ｺﾞｼｯｸM-PRO" w:eastAsia="HG丸ｺﾞｼｯｸM-PRO" w:hAnsi="HG丸ｺﾞｼｯｸM-PRO"/>
          </w:rPr>
        </w:pPr>
        <w:r w:rsidRPr="001744E0">
          <w:rPr>
            <w:rFonts w:ascii="HG丸ｺﾞｼｯｸM-PRO" w:eastAsia="HG丸ｺﾞｼｯｸM-PRO" w:hAnsi="HG丸ｺﾞｼｯｸM-PRO"/>
          </w:rPr>
          <w:fldChar w:fldCharType="begin"/>
        </w:r>
        <w:r w:rsidRPr="001744E0">
          <w:rPr>
            <w:rFonts w:ascii="HG丸ｺﾞｼｯｸM-PRO" w:eastAsia="HG丸ｺﾞｼｯｸM-PRO" w:hAnsi="HG丸ｺﾞｼｯｸM-PRO"/>
          </w:rPr>
          <w:instrText>PAGE   \* MERGEFORMAT</w:instrText>
        </w:r>
        <w:r w:rsidRPr="001744E0">
          <w:rPr>
            <w:rFonts w:ascii="HG丸ｺﾞｼｯｸM-PRO" w:eastAsia="HG丸ｺﾞｼｯｸM-PRO" w:hAnsi="HG丸ｺﾞｼｯｸM-PRO"/>
          </w:rPr>
          <w:fldChar w:fldCharType="separate"/>
        </w:r>
        <w:r w:rsidR="001F1835" w:rsidRPr="001F1835">
          <w:rPr>
            <w:rFonts w:ascii="HG丸ｺﾞｼｯｸM-PRO" w:eastAsia="HG丸ｺﾞｼｯｸM-PRO" w:hAnsi="HG丸ｺﾞｼｯｸM-PRO"/>
            <w:noProof/>
            <w:lang w:val="ja-JP"/>
          </w:rPr>
          <w:t>13</w:t>
        </w:r>
        <w:r w:rsidRPr="001744E0">
          <w:rPr>
            <w:rFonts w:ascii="HG丸ｺﾞｼｯｸM-PRO" w:eastAsia="HG丸ｺﾞｼｯｸM-PRO" w:hAnsi="HG丸ｺﾞｼｯｸM-PRO"/>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29C" w:rsidRDefault="0085529C" w:rsidP="00994CC6">
      <w:r>
        <w:separator/>
      </w:r>
    </w:p>
  </w:footnote>
  <w:footnote w:type="continuationSeparator" w:id="0">
    <w:p w:rsidR="0085529C" w:rsidRDefault="0085529C" w:rsidP="00994C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A08AF68"/>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85BC1AC2"/>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25105DEC"/>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D262ABAA"/>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8F5E9AD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FBFEE49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EA0C6C3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D86A190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C18CB6F8"/>
    <w:lvl w:ilvl="0">
      <w:start w:val="1"/>
      <w:numFmt w:val="decimal"/>
      <w:lvlText w:val="%1."/>
      <w:lvlJc w:val="left"/>
      <w:pPr>
        <w:tabs>
          <w:tab w:val="num" w:pos="360"/>
        </w:tabs>
        <w:ind w:left="360" w:hangingChars="200" w:hanging="360"/>
      </w:pPr>
    </w:lvl>
  </w:abstractNum>
  <w:abstractNum w:abstractNumId="9">
    <w:nsid w:val="FFFFFF89"/>
    <w:multiLevelType w:val="singleLevel"/>
    <w:tmpl w:val="63C01376"/>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4834A4F"/>
    <w:multiLevelType w:val="hybridMultilevel"/>
    <w:tmpl w:val="2272BAA6"/>
    <w:lvl w:ilvl="0" w:tplc="FF0AB00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0F363338"/>
    <w:multiLevelType w:val="hybridMultilevel"/>
    <w:tmpl w:val="E4401BA4"/>
    <w:lvl w:ilvl="0" w:tplc="CBBC85B6">
      <w:numFmt w:val="bullet"/>
      <w:lvlText w:val="※"/>
      <w:lvlJc w:val="left"/>
      <w:pPr>
        <w:tabs>
          <w:tab w:val="num" w:pos="360"/>
        </w:tabs>
        <w:ind w:left="360" w:hanging="360"/>
      </w:pPr>
      <w:rPr>
        <w:rFonts w:ascii="ＭＳ ゴシック" w:eastAsia="ＭＳ ゴシック" w:hAnsi="ＭＳ ゴシック" w:hint="eastAsia"/>
        <w:color w:val="auto"/>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15760927"/>
    <w:multiLevelType w:val="hybridMultilevel"/>
    <w:tmpl w:val="40BCD13C"/>
    <w:lvl w:ilvl="0" w:tplc="B1A474E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nsid w:val="1FB47527"/>
    <w:multiLevelType w:val="hybridMultilevel"/>
    <w:tmpl w:val="4E965232"/>
    <w:lvl w:ilvl="0" w:tplc="E16C829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2D931F6C"/>
    <w:multiLevelType w:val="hybridMultilevel"/>
    <w:tmpl w:val="4E965232"/>
    <w:lvl w:ilvl="0" w:tplc="E16C829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2E0235B6"/>
    <w:multiLevelType w:val="hybridMultilevel"/>
    <w:tmpl w:val="6D2478F6"/>
    <w:lvl w:ilvl="0" w:tplc="813EC042">
      <w:start w:val="1"/>
      <w:numFmt w:val="decimal"/>
      <w:lvlText w:val="%1"/>
      <w:lvlJc w:val="left"/>
      <w:pPr>
        <w:ind w:left="6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08B0A03"/>
    <w:multiLevelType w:val="hybridMultilevel"/>
    <w:tmpl w:val="438CA596"/>
    <w:lvl w:ilvl="0" w:tplc="E646C67E">
      <w:start w:val="1"/>
      <w:numFmt w:val="bullet"/>
      <w:lvlText w:val="○"/>
      <w:lvlJc w:val="left"/>
      <w:pPr>
        <w:tabs>
          <w:tab w:val="num" w:pos="360"/>
        </w:tabs>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nsid w:val="3242412F"/>
    <w:multiLevelType w:val="hybridMultilevel"/>
    <w:tmpl w:val="8EAE0A30"/>
    <w:lvl w:ilvl="0" w:tplc="6FAA3CA2">
      <w:start w:val="13"/>
      <w:numFmt w:val="bullet"/>
      <w:lvlText w:val="※"/>
      <w:lvlJc w:val="left"/>
      <w:pPr>
        <w:tabs>
          <w:tab w:val="num" w:pos="480"/>
        </w:tabs>
        <w:ind w:left="4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18">
    <w:nsid w:val="38100E2C"/>
    <w:multiLevelType w:val="hybridMultilevel"/>
    <w:tmpl w:val="2B8E3E1A"/>
    <w:lvl w:ilvl="0" w:tplc="C7300F2A">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3CBE73BE"/>
    <w:multiLevelType w:val="hybridMultilevel"/>
    <w:tmpl w:val="4E965232"/>
    <w:lvl w:ilvl="0" w:tplc="E16C829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42061752"/>
    <w:multiLevelType w:val="hybridMultilevel"/>
    <w:tmpl w:val="6EDEDE40"/>
    <w:lvl w:ilvl="0" w:tplc="D20470A8">
      <w:start w:val="2"/>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nsid w:val="472E7ECE"/>
    <w:multiLevelType w:val="hybridMultilevel"/>
    <w:tmpl w:val="43E6385A"/>
    <w:lvl w:ilvl="0" w:tplc="FF0AB00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498B2D01"/>
    <w:multiLevelType w:val="hybridMultilevel"/>
    <w:tmpl w:val="4E965232"/>
    <w:lvl w:ilvl="0" w:tplc="E16C829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57BD30EC"/>
    <w:multiLevelType w:val="hybridMultilevel"/>
    <w:tmpl w:val="6006224A"/>
    <w:lvl w:ilvl="0" w:tplc="A00450BA">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5EB4590F"/>
    <w:multiLevelType w:val="hybridMultilevel"/>
    <w:tmpl w:val="661EE93C"/>
    <w:lvl w:ilvl="0" w:tplc="B1A474E6">
      <w:start w:val="1"/>
      <w:numFmt w:val="decimalEnclosedParen"/>
      <w:lvlText w:val="%1"/>
      <w:lvlJc w:val="left"/>
      <w:pPr>
        <w:ind w:left="6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704710A2"/>
    <w:multiLevelType w:val="hybridMultilevel"/>
    <w:tmpl w:val="737CF400"/>
    <w:lvl w:ilvl="0" w:tplc="B1A474E6">
      <w:start w:val="1"/>
      <w:numFmt w:val="decimalEnclosedParen"/>
      <w:lvlText w:val="%1"/>
      <w:lvlJc w:val="left"/>
      <w:pPr>
        <w:ind w:left="6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11"/>
  </w:num>
  <w:num w:numId="3">
    <w:abstractNumId w:val="20"/>
  </w:num>
  <w:num w:numId="4">
    <w:abstractNumId w:val="17"/>
  </w:num>
  <w:num w:numId="5">
    <w:abstractNumId w:val="22"/>
  </w:num>
  <w:num w:numId="6">
    <w:abstractNumId w:val="23"/>
  </w:num>
  <w:num w:numId="7">
    <w:abstractNumId w:val="10"/>
  </w:num>
  <w:num w:numId="8">
    <w:abstractNumId w:val="2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2"/>
  </w:num>
  <w:num w:numId="20">
    <w:abstractNumId w:val="24"/>
  </w:num>
  <w:num w:numId="21">
    <w:abstractNumId w:val="15"/>
  </w:num>
  <w:num w:numId="22">
    <w:abstractNumId w:val="25"/>
  </w:num>
  <w:num w:numId="23">
    <w:abstractNumId w:val="18"/>
  </w:num>
  <w:num w:numId="24">
    <w:abstractNumId w:val="13"/>
  </w:num>
  <w:num w:numId="25">
    <w:abstractNumId w:val="14"/>
  </w:num>
  <w:num w:numId="26">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bordersDoNotSurroundHeader/>
  <w:bordersDoNotSurroundFooter/>
  <w:hideSpellingErrors/>
  <w:defaultTabStop w:val="840"/>
  <w:drawingGridHorizontalSpacing w:val="120"/>
  <w:displayHorizontalDrawingGridEvery w:val="2"/>
  <w:displayVerticalDrawingGridEvery w:val="2"/>
  <w:characterSpacingControl w:val="compressPunctuation"/>
  <w:strictFirstAndLastChars/>
  <w:hdrShapeDefaults>
    <o:shapedefaults v:ext="edit" spidmax="8193" fill="f" fillcolor="white" stroke="f">
      <v:fill color="white" on="f"/>
      <v:stroke on="f"/>
      <v:textbox inset="5.85pt,.7pt,5.85pt,.7pt"/>
      <o:colormru v:ext="edit" colors="#33f,#65b2ff,#69f,#a7d3ff,#ccecff,#7da8ff,#5b92ff,#81c0ff"/>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099"/>
    <w:rsid w:val="000000D2"/>
    <w:rsid w:val="000003C6"/>
    <w:rsid w:val="000007E9"/>
    <w:rsid w:val="0000113A"/>
    <w:rsid w:val="00001346"/>
    <w:rsid w:val="00001643"/>
    <w:rsid w:val="000017E6"/>
    <w:rsid w:val="0000192C"/>
    <w:rsid w:val="00001B54"/>
    <w:rsid w:val="00001ECD"/>
    <w:rsid w:val="00001F3F"/>
    <w:rsid w:val="0000232E"/>
    <w:rsid w:val="00002733"/>
    <w:rsid w:val="00002884"/>
    <w:rsid w:val="0000299C"/>
    <w:rsid w:val="00002B2A"/>
    <w:rsid w:val="00002D70"/>
    <w:rsid w:val="000031AC"/>
    <w:rsid w:val="000033C8"/>
    <w:rsid w:val="000036B4"/>
    <w:rsid w:val="00003CBB"/>
    <w:rsid w:val="00003F06"/>
    <w:rsid w:val="00003FAD"/>
    <w:rsid w:val="000045DE"/>
    <w:rsid w:val="00004804"/>
    <w:rsid w:val="0000480A"/>
    <w:rsid w:val="000048A8"/>
    <w:rsid w:val="000049BF"/>
    <w:rsid w:val="00004AD5"/>
    <w:rsid w:val="00004BBB"/>
    <w:rsid w:val="00004D22"/>
    <w:rsid w:val="00004EA3"/>
    <w:rsid w:val="0000532E"/>
    <w:rsid w:val="00005A8E"/>
    <w:rsid w:val="00005A90"/>
    <w:rsid w:val="00005FE5"/>
    <w:rsid w:val="0000625A"/>
    <w:rsid w:val="00006333"/>
    <w:rsid w:val="0000699A"/>
    <w:rsid w:val="00006F4B"/>
    <w:rsid w:val="00007409"/>
    <w:rsid w:val="000074DB"/>
    <w:rsid w:val="00007ABE"/>
    <w:rsid w:val="00007E34"/>
    <w:rsid w:val="00007E41"/>
    <w:rsid w:val="00010B5F"/>
    <w:rsid w:val="00010D17"/>
    <w:rsid w:val="000113AE"/>
    <w:rsid w:val="00011493"/>
    <w:rsid w:val="00011B22"/>
    <w:rsid w:val="00011BC7"/>
    <w:rsid w:val="000123F3"/>
    <w:rsid w:val="0001253F"/>
    <w:rsid w:val="000127F7"/>
    <w:rsid w:val="00012BC0"/>
    <w:rsid w:val="00012F92"/>
    <w:rsid w:val="0001342E"/>
    <w:rsid w:val="00013502"/>
    <w:rsid w:val="000138D5"/>
    <w:rsid w:val="000138FE"/>
    <w:rsid w:val="00014344"/>
    <w:rsid w:val="0001435E"/>
    <w:rsid w:val="0001438E"/>
    <w:rsid w:val="00014444"/>
    <w:rsid w:val="0001478A"/>
    <w:rsid w:val="00014809"/>
    <w:rsid w:val="00014884"/>
    <w:rsid w:val="00014A73"/>
    <w:rsid w:val="00014C6A"/>
    <w:rsid w:val="00014E64"/>
    <w:rsid w:val="00015572"/>
    <w:rsid w:val="000159C7"/>
    <w:rsid w:val="00015E1B"/>
    <w:rsid w:val="000163AD"/>
    <w:rsid w:val="00016611"/>
    <w:rsid w:val="00016617"/>
    <w:rsid w:val="000166DD"/>
    <w:rsid w:val="00016A24"/>
    <w:rsid w:val="00016AF7"/>
    <w:rsid w:val="00016C20"/>
    <w:rsid w:val="00016CEF"/>
    <w:rsid w:val="00017194"/>
    <w:rsid w:val="000172A5"/>
    <w:rsid w:val="000175AD"/>
    <w:rsid w:val="0001776D"/>
    <w:rsid w:val="0001795B"/>
    <w:rsid w:val="00017BBE"/>
    <w:rsid w:val="00017F56"/>
    <w:rsid w:val="00017FA9"/>
    <w:rsid w:val="000200B9"/>
    <w:rsid w:val="000200D6"/>
    <w:rsid w:val="000201FF"/>
    <w:rsid w:val="00020541"/>
    <w:rsid w:val="00020E88"/>
    <w:rsid w:val="00020FBB"/>
    <w:rsid w:val="00021142"/>
    <w:rsid w:val="00021212"/>
    <w:rsid w:val="000215B9"/>
    <w:rsid w:val="000219EC"/>
    <w:rsid w:val="00021A58"/>
    <w:rsid w:val="00021F0D"/>
    <w:rsid w:val="0002225E"/>
    <w:rsid w:val="00022316"/>
    <w:rsid w:val="00022345"/>
    <w:rsid w:val="000223F2"/>
    <w:rsid w:val="00022595"/>
    <w:rsid w:val="000227A6"/>
    <w:rsid w:val="00022BB2"/>
    <w:rsid w:val="00022C20"/>
    <w:rsid w:val="00022C4A"/>
    <w:rsid w:val="00023202"/>
    <w:rsid w:val="000236EA"/>
    <w:rsid w:val="000238A9"/>
    <w:rsid w:val="00023F43"/>
    <w:rsid w:val="0002417C"/>
    <w:rsid w:val="000246DE"/>
    <w:rsid w:val="0002482C"/>
    <w:rsid w:val="00024A62"/>
    <w:rsid w:val="00024CF1"/>
    <w:rsid w:val="0002503A"/>
    <w:rsid w:val="00025468"/>
    <w:rsid w:val="000261AE"/>
    <w:rsid w:val="000262D6"/>
    <w:rsid w:val="00026366"/>
    <w:rsid w:val="000269AD"/>
    <w:rsid w:val="00026C5F"/>
    <w:rsid w:val="00026C72"/>
    <w:rsid w:val="00027223"/>
    <w:rsid w:val="0002727D"/>
    <w:rsid w:val="000276F5"/>
    <w:rsid w:val="00027759"/>
    <w:rsid w:val="000277D8"/>
    <w:rsid w:val="00027905"/>
    <w:rsid w:val="00027D38"/>
    <w:rsid w:val="00027D4A"/>
    <w:rsid w:val="00027F9C"/>
    <w:rsid w:val="00030482"/>
    <w:rsid w:val="000304B8"/>
    <w:rsid w:val="00030556"/>
    <w:rsid w:val="000306EB"/>
    <w:rsid w:val="00030C32"/>
    <w:rsid w:val="00030C6D"/>
    <w:rsid w:val="00030DA2"/>
    <w:rsid w:val="00030F5C"/>
    <w:rsid w:val="00031002"/>
    <w:rsid w:val="00031087"/>
    <w:rsid w:val="000310B1"/>
    <w:rsid w:val="000318B9"/>
    <w:rsid w:val="000319D6"/>
    <w:rsid w:val="00031DF7"/>
    <w:rsid w:val="00032939"/>
    <w:rsid w:val="00032E30"/>
    <w:rsid w:val="00032E6C"/>
    <w:rsid w:val="000331D1"/>
    <w:rsid w:val="00033289"/>
    <w:rsid w:val="00033398"/>
    <w:rsid w:val="00033B0E"/>
    <w:rsid w:val="00033E45"/>
    <w:rsid w:val="0003416A"/>
    <w:rsid w:val="000341FF"/>
    <w:rsid w:val="0003454B"/>
    <w:rsid w:val="000345AD"/>
    <w:rsid w:val="00034671"/>
    <w:rsid w:val="000346F8"/>
    <w:rsid w:val="000349B4"/>
    <w:rsid w:val="00034A26"/>
    <w:rsid w:val="00034E12"/>
    <w:rsid w:val="00035247"/>
    <w:rsid w:val="0003529F"/>
    <w:rsid w:val="0003558F"/>
    <w:rsid w:val="000357F4"/>
    <w:rsid w:val="000359A2"/>
    <w:rsid w:val="000359F6"/>
    <w:rsid w:val="00035B79"/>
    <w:rsid w:val="00035B9E"/>
    <w:rsid w:val="00035E89"/>
    <w:rsid w:val="00036216"/>
    <w:rsid w:val="0003627F"/>
    <w:rsid w:val="00036872"/>
    <w:rsid w:val="00036BB0"/>
    <w:rsid w:val="00036EC5"/>
    <w:rsid w:val="000371D7"/>
    <w:rsid w:val="0003759E"/>
    <w:rsid w:val="0003779C"/>
    <w:rsid w:val="00037984"/>
    <w:rsid w:val="00037A45"/>
    <w:rsid w:val="00037D16"/>
    <w:rsid w:val="00037D5D"/>
    <w:rsid w:val="0004025A"/>
    <w:rsid w:val="00040929"/>
    <w:rsid w:val="00040B0D"/>
    <w:rsid w:val="00040D1D"/>
    <w:rsid w:val="00040E2B"/>
    <w:rsid w:val="00041612"/>
    <w:rsid w:val="00041620"/>
    <w:rsid w:val="0004173A"/>
    <w:rsid w:val="00041B3E"/>
    <w:rsid w:val="00041BD3"/>
    <w:rsid w:val="00041E70"/>
    <w:rsid w:val="00042957"/>
    <w:rsid w:val="00042D3D"/>
    <w:rsid w:val="00042DFE"/>
    <w:rsid w:val="0004315B"/>
    <w:rsid w:val="00043173"/>
    <w:rsid w:val="000431F5"/>
    <w:rsid w:val="00043651"/>
    <w:rsid w:val="0004410F"/>
    <w:rsid w:val="0004440B"/>
    <w:rsid w:val="00044415"/>
    <w:rsid w:val="00044435"/>
    <w:rsid w:val="00044899"/>
    <w:rsid w:val="00044D3D"/>
    <w:rsid w:val="00045073"/>
    <w:rsid w:val="0004549F"/>
    <w:rsid w:val="00045CA4"/>
    <w:rsid w:val="00045F71"/>
    <w:rsid w:val="00046285"/>
    <w:rsid w:val="0004652E"/>
    <w:rsid w:val="00046745"/>
    <w:rsid w:val="00046AF1"/>
    <w:rsid w:val="00046D2E"/>
    <w:rsid w:val="00046F30"/>
    <w:rsid w:val="00047160"/>
    <w:rsid w:val="0004718D"/>
    <w:rsid w:val="000472DF"/>
    <w:rsid w:val="00047B39"/>
    <w:rsid w:val="000501D8"/>
    <w:rsid w:val="00050364"/>
    <w:rsid w:val="00050778"/>
    <w:rsid w:val="00050AF3"/>
    <w:rsid w:val="00050CAA"/>
    <w:rsid w:val="00050CFE"/>
    <w:rsid w:val="00050DCA"/>
    <w:rsid w:val="00051033"/>
    <w:rsid w:val="00051175"/>
    <w:rsid w:val="00051384"/>
    <w:rsid w:val="000516E3"/>
    <w:rsid w:val="00051915"/>
    <w:rsid w:val="00051EBE"/>
    <w:rsid w:val="00052010"/>
    <w:rsid w:val="00052055"/>
    <w:rsid w:val="000522A3"/>
    <w:rsid w:val="0005247F"/>
    <w:rsid w:val="000528D4"/>
    <w:rsid w:val="000529AA"/>
    <w:rsid w:val="00052C5D"/>
    <w:rsid w:val="00052EC2"/>
    <w:rsid w:val="0005319D"/>
    <w:rsid w:val="00053667"/>
    <w:rsid w:val="00053986"/>
    <w:rsid w:val="00053AEA"/>
    <w:rsid w:val="00053C58"/>
    <w:rsid w:val="0005408E"/>
    <w:rsid w:val="000543D3"/>
    <w:rsid w:val="000546C8"/>
    <w:rsid w:val="00054BC9"/>
    <w:rsid w:val="00054C56"/>
    <w:rsid w:val="00054E40"/>
    <w:rsid w:val="0005517A"/>
    <w:rsid w:val="000551EE"/>
    <w:rsid w:val="000551F6"/>
    <w:rsid w:val="00055290"/>
    <w:rsid w:val="00055405"/>
    <w:rsid w:val="00055843"/>
    <w:rsid w:val="00055946"/>
    <w:rsid w:val="0005596C"/>
    <w:rsid w:val="00055AC0"/>
    <w:rsid w:val="00055ADA"/>
    <w:rsid w:val="00055E22"/>
    <w:rsid w:val="000563B4"/>
    <w:rsid w:val="0005667A"/>
    <w:rsid w:val="00056681"/>
    <w:rsid w:val="00056EBE"/>
    <w:rsid w:val="0005796B"/>
    <w:rsid w:val="00057A7B"/>
    <w:rsid w:val="00057DEF"/>
    <w:rsid w:val="00057E95"/>
    <w:rsid w:val="00060836"/>
    <w:rsid w:val="00060C1B"/>
    <w:rsid w:val="00061EBB"/>
    <w:rsid w:val="0006210A"/>
    <w:rsid w:val="000621C8"/>
    <w:rsid w:val="000622BC"/>
    <w:rsid w:val="000626D3"/>
    <w:rsid w:val="0006280C"/>
    <w:rsid w:val="000628B5"/>
    <w:rsid w:val="00062996"/>
    <w:rsid w:val="00062BB3"/>
    <w:rsid w:val="00063015"/>
    <w:rsid w:val="00063522"/>
    <w:rsid w:val="00063598"/>
    <w:rsid w:val="000638C6"/>
    <w:rsid w:val="00063BA5"/>
    <w:rsid w:val="00063D46"/>
    <w:rsid w:val="0006412C"/>
    <w:rsid w:val="0006423D"/>
    <w:rsid w:val="0006446B"/>
    <w:rsid w:val="00064FC2"/>
    <w:rsid w:val="000651F5"/>
    <w:rsid w:val="00065220"/>
    <w:rsid w:val="000654F0"/>
    <w:rsid w:val="000659A3"/>
    <w:rsid w:val="00065EDD"/>
    <w:rsid w:val="00065F73"/>
    <w:rsid w:val="000660F7"/>
    <w:rsid w:val="000662CC"/>
    <w:rsid w:val="000663C2"/>
    <w:rsid w:val="000664F3"/>
    <w:rsid w:val="00066542"/>
    <w:rsid w:val="00066941"/>
    <w:rsid w:val="00066DD0"/>
    <w:rsid w:val="000672D3"/>
    <w:rsid w:val="0006750E"/>
    <w:rsid w:val="000676B3"/>
    <w:rsid w:val="00067764"/>
    <w:rsid w:val="000677CF"/>
    <w:rsid w:val="0006798E"/>
    <w:rsid w:val="00067E42"/>
    <w:rsid w:val="000705DB"/>
    <w:rsid w:val="000708A7"/>
    <w:rsid w:val="00070CAB"/>
    <w:rsid w:val="00070DD7"/>
    <w:rsid w:val="000712E5"/>
    <w:rsid w:val="00071A5B"/>
    <w:rsid w:val="00071AA7"/>
    <w:rsid w:val="00071FC3"/>
    <w:rsid w:val="0007216C"/>
    <w:rsid w:val="00072202"/>
    <w:rsid w:val="0007233A"/>
    <w:rsid w:val="00072842"/>
    <w:rsid w:val="00072945"/>
    <w:rsid w:val="00072B08"/>
    <w:rsid w:val="00073DB7"/>
    <w:rsid w:val="00073DE5"/>
    <w:rsid w:val="000741B3"/>
    <w:rsid w:val="0007435C"/>
    <w:rsid w:val="00074378"/>
    <w:rsid w:val="00074561"/>
    <w:rsid w:val="00074892"/>
    <w:rsid w:val="000749AF"/>
    <w:rsid w:val="00074F0B"/>
    <w:rsid w:val="00075599"/>
    <w:rsid w:val="0007567A"/>
    <w:rsid w:val="00075AEC"/>
    <w:rsid w:val="00075AED"/>
    <w:rsid w:val="00075FCD"/>
    <w:rsid w:val="000760F0"/>
    <w:rsid w:val="00076A87"/>
    <w:rsid w:val="00076B2F"/>
    <w:rsid w:val="00076D1A"/>
    <w:rsid w:val="00076DF2"/>
    <w:rsid w:val="00076FEE"/>
    <w:rsid w:val="0007715B"/>
    <w:rsid w:val="000774F3"/>
    <w:rsid w:val="00077773"/>
    <w:rsid w:val="00077BAE"/>
    <w:rsid w:val="00077C64"/>
    <w:rsid w:val="00077DB5"/>
    <w:rsid w:val="00077E3B"/>
    <w:rsid w:val="00077F78"/>
    <w:rsid w:val="00077FFB"/>
    <w:rsid w:val="000801ED"/>
    <w:rsid w:val="000805CC"/>
    <w:rsid w:val="00080654"/>
    <w:rsid w:val="000806E2"/>
    <w:rsid w:val="00080A4B"/>
    <w:rsid w:val="00080B0B"/>
    <w:rsid w:val="00080D3E"/>
    <w:rsid w:val="00080D5E"/>
    <w:rsid w:val="00081333"/>
    <w:rsid w:val="000814E4"/>
    <w:rsid w:val="000814F2"/>
    <w:rsid w:val="00081D04"/>
    <w:rsid w:val="00081E8A"/>
    <w:rsid w:val="00081FF5"/>
    <w:rsid w:val="0008245F"/>
    <w:rsid w:val="000827E2"/>
    <w:rsid w:val="00082A8F"/>
    <w:rsid w:val="00083451"/>
    <w:rsid w:val="000835E6"/>
    <w:rsid w:val="00083836"/>
    <w:rsid w:val="00083EB7"/>
    <w:rsid w:val="00083EEA"/>
    <w:rsid w:val="000844A2"/>
    <w:rsid w:val="000847C4"/>
    <w:rsid w:val="000847E0"/>
    <w:rsid w:val="00084816"/>
    <w:rsid w:val="0008489F"/>
    <w:rsid w:val="00084E96"/>
    <w:rsid w:val="000858A6"/>
    <w:rsid w:val="0008590B"/>
    <w:rsid w:val="00085BBB"/>
    <w:rsid w:val="00085C01"/>
    <w:rsid w:val="00085E45"/>
    <w:rsid w:val="0008610C"/>
    <w:rsid w:val="0008611E"/>
    <w:rsid w:val="0008615B"/>
    <w:rsid w:val="000861E6"/>
    <w:rsid w:val="000863DA"/>
    <w:rsid w:val="000867E9"/>
    <w:rsid w:val="00086939"/>
    <w:rsid w:val="00086B01"/>
    <w:rsid w:val="000870CC"/>
    <w:rsid w:val="0008773C"/>
    <w:rsid w:val="00087C77"/>
    <w:rsid w:val="00087D77"/>
    <w:rsid w:val="000904B5"/>
    <w:rsid w:val="00090627"/>
    <w:rsid w:val="000913DF"/>
    <w:rsid w:val="0009162C"/>
    <w:rsid w:val="00091A53"/>
    <w:rsid w:val="00091ABB"/>
    <w:rsid w:val="00091C0A"/>
    <w:rsid w:val="00091E2C"/>
    <w:rsid w:val="000920EA"/>
    <w:rsid w:val="00092137"/>
    <w:rsid w:val="00092453"/>
    <w:rsid w:val="000927A5"/>
    <w:rsid w:val="00092C83"/>
    <w:rsid w:val="00092D30"/>
    <w:rsid w:val="00092F9E"/>
    <w:rsid w:val="0009338E"/>
    <w:rsid w:val="00093470"/>
    <w:rsid w:val="00093688"/>
    <w:rsid w:val="00093889"/>
    <w:rsid w:val="000939D0"/>
    <w:rsid w:val="00093A25"/>
    <w:rsid w:val="00093A31"/>
    <w:rsid w:val="00093AC0"/>
    <w:rsid w:val="00093B0C"/>
    <w:rsid w:val="00093CDD"/>
    <w:rsid w:val="0009413A"/>
    <w:rsid w:val="00094A80"/>
    <w:rsid w:val="0009503E"/>
    <w:rsid w:val="0009507D"/>
    <w:rsid w:val="0009529F"/>
    <w:rsid w:val="000953EB"/>
    <w:rsid w:val="000954E3"/>
    <w:rsid w:val="000957E2"/>
    <w:rsid w:val="00095AFA"/>
    <w:rsid w:val="00096058"/>
    <w:rsid w:val="0009616D"/>
    <w:rsid w:val="0009635F"/>
    <w:rsid w:val="0009668C"/>
    <w:rsid w:val="000966C8"/>
    <w:rsid w:val="000967E7"/>
    <w:rsid w:val="00096B92"/>
    <w:rsid w:val="00097197"/>
    <w:rsid w:val="000975F4"/>
    <w:rsid w:val="000977DB"/>
    <w:rsid w:val="00097CE1"/>
    <w:rsid w:val="00097DC1"/>
    <w:rsid w:val="000A0032"/>
    <w:rsid w:val="000A080B"/>
    <w:rsid w:val="000A0864"/>
    <w:rsid w:val="000A0B2A"/>
    <w:rsid w:val="000A0BBF"/>
    <w:rsid w:val="000A0C54"/>
    <w:rsid w:val="000A1110"/>
    <w:rsid w:val="000A1128"/>
    <w:rsid w:val="000A1D23"/>
    <w:rsid w:val="000A21AC"/>
    <w:rsid w:val="000A2356"/>
    <w:rsid w:val="000A2500"/>
    <w:rsid w:val="000A26E7"/>
    <w:rsid w:val="000A27B4"/>
    <w:rsid w:val="000A29CD"/>
    <w:rsid w:val="000A2A5D"/>
    <w:rsid w:val="000A2C9B"/>
    <w:rsid w:val="000A2D6B"/>
    <w:rsid w:val="000A2D77"/>
    <w:rsid w:val="000A2F4F"/>
    <w:rsid w:val="000A30A0"/>
    <w:rsid w:val="000A3351"/>
    <w:rsid w:val="000A3505"/>
    <w:rsid w:val="000A389F"/>
    <w:rsid w:val="000A3C6D"/>
    <w:rsid w:val="000A3EA0"/>
    <w:rsid w:val="000A4020"/>
    <w:rsid w:val="000A4079"/>
    <w:rsid w:val="000A4183"/>
    <w:rsid w:val="000A4516"/>
    <w:rsid w:val="000A49F7"/>
    <w:rsid w:val="000A56C2"/>
    <w:rsid w:val="000A5882"/>
    <w:rsid w:val="000A5DB9"/>
    <w:rsid w:val="000A5F11"/>
    <w:rsid w:val="000A61E0"/>
    <w:rsid w:val="000A62A7"/>
    <w:rsid w:val="000A638C"/>
    <w:rsid w:val="000A64B1"/>
    <w:rsid w:val="000A6923"/>
    <w:rsid w:val="000A70B5"/>
    <w:rsid w:val="000A70C8"/>
    <w:rsid w:val="000A730D"/>
    <w:rsid w:val="000A7348"/>
    <w:rsid w:val="000A76C0"/>
    <w:rsid w:val="000A77E2"/>
    <w:rsid w:val="000A77F4"/>
    <w:rsid w:val="000A78FE"/>
    <w:rsid w:val="000A7B7D"/>
    <w:rsid w:val="000A7BEC"/>
    <w:rsid w:val="000B0337"/>
    <w:rsid w:val="000B0385"/>
    <w:rsid w:val="000B0580"/>
    <w:rsid w:val="000B065B"/>
    <w:rsid w:val="000B09C0"/>
    <w:rsid w:val="000B0A15"/>
    <w:rsid w:val="000B0B70"/>
    <w:rsid w:val="000B0C80"/>
    <w:rsid w:val="000B0E23"/>
    <w:rsid w:val="000B119B"/>
    <w:rsid w:val="000B121B"/>
    <w:rsid w:val="000B14A8"/>
    <w:rsid w:val="000B2209"/>
    <w:rsid w:val="000B272F"/>
    <w:rsid w:val="000B2B49"/>
    <w:rsid w:val="000B2C66"/>
    <w:rsid w:val="000B30F7"/>
    <w:rsid w:val="000B3110"/>
    <w:rsid w:val="000B320D"/>
    <w:rsid w:val="000B3211"/>
    <w:rsid w:val="000B3277"/>
    <w:rsid w:val="000B3295"/>
    <w:rsid w:val="000B33DA"/>
    <w:rsid w:val="000B3471"/>
    <w:rsid w:val="000B34ED"/>
    <w:rsid w:val="000B35F1"/>
    <w:rsid w:val="000B3BD8"/>
    <w:rsid w:val="000B411B"/>
    <w:rsid w:val="000B4606"/>
    <w:rsid w:val="000B4674"/>
    <w:rsid w:val="000B4681"/>
    <w:rsid w:val="000B4AD7"/>
    <w:rsid w:val="000B53C6"/>
    <w:rsid w:val="000B5583"/>
    <w:rsid w:val="000B597A"/>
    <w:rsid w:val="000B620B"/>
    <w:rsid w:val="000B6388"/>
    <w:rsid w:val="000B63BC"/>
    <w:rsid w:val="000B646D"/>
    <w:rsid w:val="000B6DDC"/>
    <w:rsid w:val="000B6E46"/>
    <w:rsid w:val="000B7107"/>
    <w:rsid w:val="000B720D"/>
    <w:rsid w:val="000B72FE"/>
    <w:rsid w:val="000B738C"/>
    <w:rsid w:val="000B75F6"/>
    <w:rsid w:val="000B775B"/>
    <w:rsid w:val="000B7CCC"/>
    <w:rsid w:val="000B7DD5"/>
    <w:rsid w:val="000C0872"/>
    <w:rsid w:val="000C0BFC"/>
    <w:rsid w:val="000C0D6C"/>
    <w:rsid w:val="000C0ECE"/>
    <w:rsid w:val="000C0ED4"/>
    <w:rsid w:val="000C1697"/>
    <w:rsid w:val="000C181A"/>
    <w:rsid w:val="000C1B2B"/>
    <w:rsid w:val="000C1B70"/>
    <w:rsid w:val="000C1BDF"/>
    <w:rsid w:val="000C200E"/>
    <w:rsid w:val="000C21D6"/>
    <w:rsid w:val="000C279E"/>
    <w:rsid w:val="000C2E73"/>
    <w:rsid w:val="000C34BD"/>
    <w:rsid w:val="000C3C98"/>
    <w:rsid w:val="000C4020"/>
    <w:rsid w:val="000C4431"/>
    <w:rsid w:val="000C45B3"/>
    <w:rsid w:val="000C478A"/>
    <w:rsid w:val="000C5057"/>
    <w:rsid w:val="000C58A1"/>
    <w:rsid w:val="000C5D66"/>
    <w:rsid w:val="000C5D96"/>
    <w:rsid w:val="000C5DB1"/>
    <w:rsid w:val="000C6007"/>
    <w:rsid w:val="000C63AC"/>
    <w:rsid w:val="000C6443"/>
    <w:rsid w:val="000C64AB"/>
    <w:rsid w:val="000C66F6"/>
    <w:rsid w:val="000C66FC"/>
    <w:rsid w:val="000C6886"/>
    <w:rsid w:val="000C6EFA"/>
    <w:rsid w:val="000C6FD4"/>
    <w:rsid w:val="000C71AF"/>
    <w:rsid w:val="000C73A3"/>
    <w:rsid w:val="000C73E2"/>
    <w:rsid w:val="000C750C"/>
    <w:rsid w:val="000C7714"/>
    <w:rsid w:val="000C7E58"/>
    <w:rsid w:val="000D004A"/>
    <w:rsid w:val="000D015D"/>
    <w:rsid w:val="000D02DE"/>
    <w:rsid w:val="000D0FDA"/>
    <w:rsid w:val="000D10DF"/>
    <w:rsid w:val="000D1375"/>
    <w:rsid w:val="000D137F"/>
    <w:rsid w:val="000D15C5"/>
    <w:rsid w:val="000D16BC"/>
    <w:rsid w:val="000D1CEA"/>
    <w:rsid w:val="000D20FC"/>
    <w:rsid w:val="000D2452"/>
    <w:rsid w:val="000D2856"/>
    <w:rsid w:val="000D2E33"/>
    <w:rsid w:val="000D31D1"/>
    <w:rsid w:val="000D31E0"/>
    <w:rsid w:val="000D33DF"/>
    <w:rsid w:val="000D33FA"/>
    <w:rsid w:val="000D34D0"/>
    <w:rsid w:val="000D3553"/>
    <w:rsid w:val="000D365C"/>
    <w:rsid w:val="000D381E"/>
    <w:rsid w:val="000D3F46"/>
    <w:rsid w:val="000D4182"/>
    <w:rsid w:val="000D4296"/>
    <w:rsid w:val="000D4370"/>
    <w:rsid w:val="000D467C"/>
    <w:rsid w:val="000D4862"/>
    <w:rsid w:val="000D495B"/>
    <w:rsid w:val="000D4A17"/>
    <w:rsid w:val="000D516F"/>
    <w:rsid w:val="000D5356"/>
    <w:rsid w:val="000D5953"/>
    <w:rsid w:val="000D5DAB"/>
    <w:rsid w:val="000D60B6"/>
    <w:rsid w:val="000D67FA"/>
    <w:rsid w:val="000D6A50"/>
    <w:rsid w:val="000D6C59"/>
    <w:rsid w:val="000D6E3E"/>
    <w:rsid w:val="000D76A3"/>
    <w:rsid w:val="000D76A7"/>
    <w:rsid w:val="000D76A8"/>
    <w:rsid w:val="000D7839"/>
    <w:rsid w:val="000E0286"/>
    <w:rsid w:val="000E04BF"/>
    <w:rsid w:val="000E0D0E"/>
    <w:rsid w:val="000E0D45"/>
    <w:rsid w:val="000E0F9E"/>
    <w:rsid w:val="000E13BB"/>
    <w:rsid w:val="000E1735"/>
    <w:rsid w:val="000E17D0"/>
    <w:rsid w:val="000E19CC"/>
    <w:rsid w:val="000E1B1A"/>
    <w:rsid w:val="000E1EB5"/>
    <w:rsid w:val="000E2377"/>
    <w:rsid w:val="000E2581"/>
    <w:rsid w:val="000E28FC"/>
    <w:rsid w:val="000E298E"/>
    <w:rsid w:val="000E2A2C"/>
    <w:rsid w:val="000E2DA2"/>
    <w:rsid w:val="000E2E23"/>
    <w:rsid w:val="000E3027"/>
    <w:rsid w:val="000E318B"/>
    <w:rsid w:val="000E31C8"/>
    <w:rsid w:val="000E3496"/>
    <w:rsid w:val="000E3B07"/>
    <w:rsid w:val="000E3B5E"/>
    <w:rsid w:val="000E3ED1"/>
    <w:rsid w:val="000E43FB"/>
    <w:rsid w:val="000E44F2"/>
    <w:rsid w:val="000E452E"/>
    <w:rsid w:val="000E4609"/>
    <w:rsid w:val="000E4780"/>
    <w:rsid w:val="000E4A20"/>
    <w:rsid w:val="000E4A47"/>
    <w:rsid w:val="000E4A85"/>
    <w:rsid w:val="000E4EC2"/>
    <w:rsid w:val="000E4ED7"/>
    <w:rsid w:val="000E5164"/>
    <w:rsid w:val="000E53DA"/>
    <w:rsid w:val="000E57A9"/>
    <w:rsid w:val="000E59EC"/>
    <w:rsid w:val="000E5E86"/>
    <w:rsid w:val="000E622E"/>
    <w:rsid w:val="000E628F"/>
    <w:rsid w:val="000E640E"/>
    <w:rsid w:val="000E64DF"/>
    <w:rsid w:val="000E655F"/>
    <w:rsid w:val="000E6FA2"/>
    <w:rsid w:val="000E75B2"/>
    <w:rsid w:val="000E792C"/>
    <w:rsid w:val="000E7F2D"/>
    <w:rsid w:val="000E7F82"/>
    <w:rsid w:val="000F0056"/>
    <w:rsid w:val="000F03A1"/>
    <w:rsid w:val="000F087F"/>
    <w:rsid w:val="000F0D55"/>
    <w:rsid w:val="000F0F9F"/>
    <w:rsid w:val="000F1181"/>
    <w:rsid w:val="000F17F8"/>
    <w:rsid w:val="000F1B21"/>
    <w:rsid w:val="000F1EC9"/>
    <w:rsid w:val="000F216C"/>
    <w:rsid w:val="000F2219"/>
    <w:rsid w:val="000F2A58"/>
    <w:rsid w:val="000F2BBD"/>
    <w:rsid w:val="000F2E3E"/>
    <w:rsid w:val="000F3117"/>
    <w:rsid w:val="000F3228"/>
    <w:rsid w:val="000F3856"/>
    <w:rsid w:val="000F3B8B"/>
    <w:rsid w:val="000F3F53"/>
    <w:rsid w:val="000F40A4"/>
    <w:rsid w:val="000F4165"/>
    <w:rsid w:val="000F44C2"/>
    <w:rsid w:val="000F451D"/>
    <w:rsid w:val="000F4A5B"/>
    <w:rsid w:val="000F4BA6"/>
    <w:rsid w:val="000F5144"/>
    <w:rsid w:val="000F57DA"/>
    <w:rsid w:val="000F5B8B"/>
    <w:rsid w:val="000F5D7D"/>
    <w:rsid w:val="000F6B80"/>
    <w:rsid w:val="000F6D01"/>
    <w:rsid w:val="000F6D11"/>
    <w:rsid w:val="000F6DB0"/>
    <w:rsid w:val="000F723D"/>
    <w:rsid w:val="000F75B1"/>
    <w:rsid w:val="000F7930"/>
    <w:rsid w:val="000F7D59"/>
    <w:rsid w:val="000F7EF3"/>
    <w:rsid w:val="000F7F2D"/>
    <w:rsid w:val="000F7FEC"/>
    <w:rsid w:val="00100174"/>
    <w:rsid w:val="001001F4"/>
    <w:rsid w:val="0010027A"/>
    <w:rsid w:val="00100788"/>
    <w:rsid w:val="0010078F"/>
    <w:rsid w:val="00101469"/>
    <w:rsid w:val="001016D9"/>
    <w:rsid w:val="001021F3"/>
    <w:rsid w:val="0010256E"/>
    <w:rsid w:val="0010259D"/>
    <w:rsid w:val="00102884"/>
    <w:rsid w:val="00102885"/>
    <w:rsid w:val="00102A0D"/>
    <w:rsid w:val="00102D7E"/>
    <w:rsid w:val="00102F83"/>
    <w:rsid w:val="00103146"/>
    <w:rsid w:val="00103333"/>
    <w:rsid w:val="00103353"/>
    <w:rsid w:val="001033EB"/>
    <w:rsid w:val="001036DC"/>
    <w:rsid w:val="001036E1"/>
    <w:rsid w:val="00103D45"/>
    <w:rsid w:val="00103F49"/>
    <w:rsid w:val="00103F82"/>
    <w:rsid w:val="001042B3"/>
    <w:rsid w:val="001042BD"/>
    <w:rsid w:val="00104452"/>
    <w:rsid w:val="0010473B"/>
    <w:rsid w:val="00104782"/>
    <w:rsid w:val="001049BB"/>
    <w:rsid w:val="00104DFB"/>
    <w:rsid w:val="00105235"/>
    <w:rsid w:val="001052A9"/>
    <w:rsid w:val="00105551"/>
    <w:rsid w:val="001055E7"/>
    <w:rsid w:val="0010572D"/>
    <w:rsid w:val="00105808"/>
    <w:rsid w:val="00105D15"/>
    <w:rsid w:val="00105D1F"/>
    <w:rsid w:val="00105E13"/>
    <w:rsid w:val="00105E6E"/>
    <w:rsid w:val="00105EAD"/>
    <w:rsid w:val="001061FA"/>
    <w:rsid w:val="00106234"/>
    <w:rsid w:val="00106508"/>
    <w:rsid w:val="001065EA"/>
    <w:rsid w:val="001066F8"/>
    <w:rsid w:val="00106713"/>
    <w:rsid w:val="0010733A"/>
    <w:rsid w:val="00107439"/>
    <w:rsid w:val="00107547"/>
    <w:rsid w:val="0010777B"/>
    <w:rsid w:val="001077DD"/>
    <w:rsid w:val="00107B5A"/>
    <w:rsid w:val="00107C92"/>
    <w:rsid w:val="00107D84"/>
    <w:rsid w:val="00107DC0"/>
    <w:rsid w:val="00107DF1"/>
    <w:rsid w:val="00107E52"/>
    <w:rsid w:val="0011054A"/>
    <w:rsid w:val="0011054E"/>
    <w:rsid w:val="001107AA"/>
    <w:rsid w:val="00110BE4"/>
    <w:rsid w:val="00111764"/>
    <w:rsid w:val="00111795"/>
    <w:rsid w:val="0011197F"/>
    <w:rsid w:val="001119F7"/>
    <w:rsid w:val="00111A1C"/>
    <w:rsid w:val="00111DC8"/>
    <w:rsid w:val="001120D5"/>
    <w:rsid w:val="001124F5"/>
    <w:rsid w:val="00112875"/>
    <w:rsid w:val="00112C5A"/>
    <w:rsid w:val="00112C9B"/>
    <w:rsid w:val="00112D1B"/>
    <w:rsid w:val="00113095"/>
    <w:rsid w:val="001132FB"/>
    <w:rsid w:val="00113606"/>
    <w:rsid w:val="00113BD7"/>
    <w:rsid w:val="00113C56"/>
    <w:rsid w:val="00113CCE"/>
    <w:rsid w:val="00113D1D"/>
    <w:rsid w:val="00113F60"/>
    <w:rsid w:val="00114084"/>
    <w:rsid w:val="001143AD"/>
    <w:rsid w:val="00114591"/>
    <w:rsid w:val="00114662"/>
    <w:rsid w:val="00114984"/>
    <w:rsid w:val="00114BE0"/>
    <w:rsid w:val="00114BE5"/>
    <w:rsid w:val="0011583A"/>
    <w:rsid w:val="001158A1"/>
    <w:rsid w:val="00115B76"/>
    <w:rsid w:val="00115CB7"/>
    <w:rsid w:val="00115D3D"/>
    <w:rsid w:val="00115D7A"/>
    <w:rsid w:val="001160A2"/>
    <w:rsid w:val="0011721E"/>
    <w:rsid w:val="00117357"/>
    <w:rsid w:val="001176AA"/>
    <w:rsid w:val="001179E8"/>
    <w:rsid w:val="00117E70"/>
    <w:rsid w:val="00120064"/>
    <w:rsid w:val="00120089"/>
    <w:rsid w:val="0012016A"/>
    <w:rsid w:val="00120613"/>
    <w:rsid w:val="00120700"/>
    <w:rsid w:val="001207EE"/>
    <w:rsid w:val="0012085C"/>
    <w:rsid w:val="00120868"/>
    <w:rsid w:val="00120ACA"/>
    <w:rsid w:val="00121144"/>
    <w:rsid w:val="001214AA"/>
    <w:rsid w:val="00121843"/>
    <w:rsid w:val="00121D3A"/>
    <w:rsid w:val="00122237"/>
    <w:rsid w:val="00122CF9"/>
    <w:rsid w:val="00122E6B"/>
    <w:rsid w:val="00122FEB"/>
    <w:rsid w:val="00123013"/>
    <w:rsid w:val="001230B9"/>
    <w:rsid w:val="001231AC"/>
    <w:rsid w:val="001234BA"/>
    <w:rsid w:val="00123897"/>
    <w:rsid w:val="00123AB7"/>
    <w:rsid w:val="00123C5A"/>
    <w:rsid w:val="00123C6F"/>
    <w:rsid w:val="00123EAE"/>
    <w:rsid w:val="00124021"/>
    <w:rsid w:val="001243B8"/>
    <w:rsid w:val="001245CA"/>
    <w:rsid w:val="001246E0"/>
    <w:rsid w:val="00124F1B"/>
    <w:rsid w:val="001251A3"/>
    <w:rsid w:val="001252B9"/>
    <w:rsid w:val="001255EA"/>
    <w:rsid w:val="00125856"/>
    <w:rsid w:val="00125B50"/>
    <w:rsid w:val="00125B60"/>
    <w:rsid w:val="00125C8F"/>
    <w:rsid w:val="00125CCF"/>
    <w:rsid w:val="00125EC5"/>
    <w:rsid w:val="00125F1B"/>
    <w:rsid w:val="00125F3F"/>
    <w:rsid w:val="00125F9C"/>
    <w:rsid w:val="001261FF"/>
    <w:rsid w:val="00126255"/>
    <w:rsid w:val="0012640D"/>
    <w:rsid w:val="0012659F"/>
    <w:rsid w:val="0012690B"/>
    <w:rsid w:val="00126B57"/>
    <w:rsid w:val="00126B98"/>
    <w:rsid w:val="00126C65"/>
    <w:rsid w:val="00126C76"/>
    <w:rsid w:val="00126F89"/>
    <w:rsid w:val="00126FD0"/>
    <w:rsid w:val="00127117"/>
    <w:rsid w:val="0012715F"/>
    <w:rsid w:val="001279C5"/>
    <w:rsid w:val="00127A75"/>
    <w:rsid w:val="00127D46"/>
    <w:rsid w:val="0013085D"/>
    <w:rsid w:val="00130888"/>
    <w:rsid w:val="00130BDD"/>
    <w:rsid w:val="0013185D"/>
    <w:rsid w:val="0013185E"/>
    <w:rsid w:val="001319A2"/>
    <w:rsid w:val="00131D08"/>
    <w:rsid w:val="00131EC8"/>
    <w:rsid w:val="001321C9"/>
    <w:rsid w:val="0013227E"/>
    <w:rsid w:val="00132981"/>
    <w:rsid w:val="00132984"/>
    <w:rsid w:val="00132AEC"/>
    <w:rsid w:val="00132D10"/>
    <w:rsid w:val="0013304B"/>
    <w:rsid w:val="001330AD"/>
    <w:rsid w:val="00133AF4"/>
    <w:rsid w:val="00133C4D"/>
    <w:rsid w:val="00134303"/>
    <w:rsid w:val="0013468C"/>
    <w:rsid w:val="00134844"/>
    <w:rsid w:val="00134A2C"/>
    <w:rsid w:val="00134C33"/>
    <w:rsid w:val="00134FCC"/>
    <w:rsid w:val="00135019"/>
    <w:rsid w:val="001350F8"/>
    <w:rsid w:val="00135387"/>
    <w:rsid w:val="001355A7"/>
    <w:rsid w:val="00135646"/>
    <w:rsid w:val="001359A5"/>
    <w:rsid w:val="00135AB1"/>
    <w:rsid w:val="00135D0B"/>
    <w:rsid w:val="00136986"/>
    <w:rsid w:val="00136B1B"/>
    <w:rsid w:val="00136D5A"/>
    <w:rsid w:val="00136EE9"/>
    <w:rsid w:val="00137392"/>
    <w:rsid w:val="0013740B"/>
    <w:rsid w:val="00137741"/>
    <w:rsid w:val="00137E30"/>
    <w:rsid w:val="00140123"/>
    <w:rsid w:val="001401DC"/>
    <w:rsid w:val="00140381"/>
    <w:rsid w:val="00140660"/>
    <w:rsid w:val="00140889"/>
    <w:rsid w:val="001409F3"/>
    <w:rsid w:val="00140EBC"/>
    <w:rsid w:val="00141110"/>
    <w:rsid w:val="00141233"/>
    <w:rsid w:val="00141370"/>
    <w:rsid w:val="0014149E"/>
    <w:rsid w:val="0014154D"/>
    <w:rsid w:val="001419C4"/>
    <w:rsid w:val="00141E27"/>
    <w:rsid w:val="00141F1A"/>
    <w:rsid w:val="0014253C"/>
    <w:rsid w:val="0014259C"/>
    <w:rsid w:val="0014293F"/>
    <w:rsid w:val="00142A61"/>
    <w:rsid w:val="00142AFA"/>
    <w:rsid w:val="00143009"/>
    <w:rsid w:val="001439AD"/>
    <w:rsid w:val="00143C0C"/>
    <w:rsid w:val="00143C7D"/>
    <w:rsid w:val="00143C8E"/>
    <w:rsid w:val="00143CA7"/>
    <w:rsid w:val="00144B06"/>
    <w:rsid w:val="00144B29"/>
    <w:rsid w:val="00144CFC"/>
    <w:rsid w:val="00144D71"/>
    <w:rsid w:val="00144DC7"/>
    <w:rsid w:val="00144F59"/>
    <w:rsid w:val="001456D4"/>
    <w:rsid w:val="001457A3"/>
    <w:rsid w:val="001459FF"/>
    <w:rsid w:val="00145B29"/>
    <w:rsid w:val="0014648F"/>
    <w:rsid w:val="001465FA"/>
    <w:rsid w:val="0014670F"/>
    <w:rsid w:val="0014676E"/>
    <w:rsid w:val="00146849"/>
    <w:rsid w:val="00146A9B"/>
    <w:rsid w:val="00146B5E"/>
    <w:rsid w:val="00147017"/>
    <w:rsid w:val="00147FB0"/>
    <w:rsid w:val="00147FD4"/>
    <w:rsid w:val="0015001F"/>
    <w:rsid w:val="001504BA"/>
    <w:rsid w:val="00150A8A"/>
    <w:rsid w:val="00150DB4"/>
    <w:rsid w:val="00150E1B"/>
    <w:rsid w:val="00150F47"/>
    <w:rsid w:val="001510AD"/>
    <w:rsid w:val="00151227"/>
    <w:rsid w:val="001518C4"/>
    <w:rsid w:val="00151F2B"/>
    <w:rsid w:val="0015215A"/>
    <w:rsid w:val="0015230A"/>
    <w:rsid w:val="00152811"/>
    <w:rsid w:val="0015285E"/>
    <w:rsid w:val="00152956"/>
    <w:rsid w:val="00152CF2"/>
    <w:rsid w:val="00152EFC"/>
    <w:rsid w:val="00153174"/>
    <w:rsid w:val="0015359E"/>
    <w:rsid w:val="00153802"/>
    <w:rsid w:val="00153A4E"/>
    <w:rsid w:val="00153A8E"/>
    <w:rsid w:val="00153B17"/>
    <w:rsid w:val="00153C2B"/>
    <w:rsid w:val="00153D2C"/>
    <w:rsid w:val="00154A08"/>
    <w:rsid w:val="00154AFF"/>
    <w:rsid w:val="00154B3D"/>
    <w:rsid w:val="00154B8E"/>
    <w:rsid w:val="0015500E"/>
    <w:rsid w:val="0015504A"/>
    <w:rsid w:val="001550CE"/>
    <w:rsid w:val="0015532E"/>
    <w:rsid w:val="00155714"/>
    <w:rsid w:val="00155A73"/>
    <w:rsid w:val="00155B0D"/>
    <w:rsid w:val="00155C14"/>
    <w:rsid w:val="00155C54"/>
    <w:rsid w:val="00156072"/>
    <w:rsid w:val="00156150"/>
    <w:rsid w:val="00156370"/>
    <w:rsid w:val="001563A2"/>
    <w:rsid w:val="00156B8B"/>
    <w:rsid w:val="00156D9A"/>
    <w:rsid w:val="001572F8"/>
    <w:rsid w:val="0015741B"/>
    <w:rsid w:val="001577DB"/>
    <w:rsid w:val="00157814"/>
    <w:rsid w:val="00157CBB"/>
    <w:rsid w:val="00157EF4"/>
    <w:rsid w:val="00160031"/>
    <w:rsid w:val="00160207"/>
    <w:rsid w:val="0016057E"/>
    <w:rsid w:val="001606E3"/>
    <w:rsid w:val="0016094E"/>
    <w:rsid w:val="001610E6"/>
    <w:rsid w:val="0016178E"/>
    <w:rsid w:val="00161995"/>
    <w:rsid w:val="00161B7E"/>
    <w:rsid w:val="00161D9B"/>
    <w:rsid w:val="0016213A"/>
    <w:rsid w:val="0016213F"/>
    <w:rsid w:val="001622C7"/>
    <w:rsid w:val="001625B1"/>
    <w:rsid w:val="001625F8"/>
    <w:rsid w:val="001629A5"/>
    <w:rsid w:val="00162A5E"/>
    <w:rsid w:val="00162A9F"/>
    <w:rsid w:val="00162AA5"/>
    <w:rsid w:val="00162D65"/>
    <w:rsid w:val="00163064"/>
    <w:rsid w:val="00163316"/>
    <w:rsid w:val="001639E9"/>
    <w:rsid w:val="00163A24"/>
    <w:rsid w:val="00163BF7"/>
    <w:rsid w:val="00163CF8"/>
    <w:rsid w:val="00163D6E"/>
    <w:rsid w:val="00163D8B"/>
    <w:rsid w:val="00163E74"/>
    <w:rsid w:val="00163FE9"/>
    <w:rsid w:val="001641AF"/>
    <w:rsid w:val="00164A6B"/>
    <w:rsid w:val="00164B2A"/>
    <w:rsid w:val="00164C5D"/>
    <w:rsid w:val="00164CE2"/>
    <w:rsid w:val="00164E4C"/>
    <w:rsid w:val="00165058"/>
    <w:rsid w:val="001651C9"/>
    <w:rsid w:val="001652D3"/>
    <w:rsid w:val="001654CF"/>
    <w:rsid w:val="00165977"/>
    <w:rsid w:val="001663BB"/>
    <w:rsid w:val="001665FB"/>
    <w:rsid w:val="001669FC"/>
    <w:rsid w:val="00166A43"/>
    <w:rsid w:val="00166C52"/>
    <w:rsid w:val="00166EFE"/>
    <w:rsid w:val="00167249"/>
    <w:rsid w:val="0016728A"/>
    <w:rsid w:val="00167317"/>
    <w:rsid w:val="001673C2"/>
    <w:rsid w:val="00167654"/>
    <w:rsid w:val="001676E4"/>
    <w:rsid w:val="00167F30"/>
    <w:rsid w:val="0017002A"/>
    <w:rsid w:val="00170033"/>
    <w:rsid w:val="00170048"/>
    <w:rsid w:val="001701E0"/>
    <w:rsid w:val="001702BE"/>
    <w:rsid w:val="001708C1"/>
    <w:rsid w:val="00170BAB"/>
    <w:rsid w:val="00170C98"/>
    <w:rsid w:val="00170D0A"/>
    <w:rsid w:val="00170D34"/>
    <w:rsid w:val="00171042"/>
    <w:rsid w:val="0017126E"/>
    <w:rsid w:val="001716B3"/>
    <w:rsid w:val="001718F0"/>
    <w:rsid w:val="00171CD9"/>
    <w:rsid w:val="00171D6C"/>
    <w:rsid w:val="00172157"/>
    <w:rsid w:val="001722FF"/>
    <w:rsid w:val="0017232D"/>
    <w:rsid w:val="0017250B"/>
    <w:rsid w:val="00172CEA"/>
    <w:rsid w:val="0017349E"/>
    <w:rsid w:val="00173731"/>
    <w:rsid w:val="00173803"/>
    <w:rsid w:val="001738FF"/>
    <w:rsid w:val="0017394E"/>
    <w:rsid w:val="00173AEE"/>
    <w:rsid w:val="001743A6"/>
    <w:rsid w:val="001744E0"/>
    <w:rsid w:val="00174A7E"/>
    <w:rsid w:val="00174BA7"/>
    <w:rsid w:val="00174EF3"/>
    <w:rsid w:val="00174F64"/>
    <w:rsid w:val="001751D6"/>
    <w:rsid w:val="0017567D"/>
    <w:rsid w:val="0017574E"/>
    <w:rsid w:val="00175ADB"/>
    <w:rsid w:val="001760D2"/>
    <w:rsid w:val="0017627D"/>
    <w:rsid w:val="0017640F"/>
    <w:rsid w:val="0017647B"/>
    <w:rsid w:val="00176772"/>
    <w:rsid w:val="001768B4"/>
    <w:rsid w:val="001768F3"/>
    <w:rsid w:val="00176B84"/>
    <w:rsid w:val="00176E23"/>
    <w:rsid w:val="00177202"/>
    <w:rsid w:val="001776F2"/>
    <w:rsid w:val="00177781"/>
    <w:rsid w:val="00177949"/>
    <w:rsid w:val="00177959"/>
    <w:rsid w:val="00177C1C"/>
    <w:rsid w:val="00177C64"/>
    <w:rsid w:val="00177F9C"/>
    <w:rsid w:val="001802C3"/>
    <w:rsid w:val="001803D2"/>
    <w:rsid w:val="001803F7"/>
    <w:rsid w:val="00180D33"/>
    <w:rsid w:val="00180F23"/>
    <w:rsid w:val="0018126D"/>
    <w:rsid w:val="00181764"/>
    <w:rsid w:val="00181870"/>
    <w:rsid w:val="00181A2F"/>
    <w:rsid w:val="00181A6A"/>
    <w:rsid w:val="00181B8F"/>
    <w:rsid w:val="0018251A"/>
    <w:rsid w:val="0018274A"/>
    <w:rsid w:val="00182BCF"/>
    <w:rsid w:val="00182E72"/>
    <w:rsid w:val="00183398"/>
    <w:rsid w:val="001834B7"/>
    <w:rsid w:val="001834EB"/>
    <w:rsid w:val="00183750"/>
    <w:rsid w:val="0018390C"/>
    <w:rsid w:val="00183BE5"/>
    <w:rsid w:val="00183E4E"/>
    <w:rsid w:val="00183F2C"/>
    <w:rsid w:val="00183F40"/>
    <w:rsid w:val="00184835"/>
    <w:rsid w:val="00184873"/>
    <w:rsid w:val="001850BC"/>
    <w:rsid w:val="001850F1"/>
    <w:rsid w:val="0018517F"/>
    <w:rsid w:val="00185525"/>
    <w:rsid w:val="0018561D"/>
    <w:rsid w:val="00185784"/>
    <w:rsid w:val="0018585F"/>
    <w:rsid w:val="00185B6D"/>
    <w:rsid w:val="00185D30"/>
    <w:rsid w:val="00185FE1"/>
    <w:rsid w:val="0018617D"/>
    <w:rsid w:val="0018649F"/>
    <w:rsid w:val="001864E5"/>
    <w:rsid w:val="00186896"/>
    <w:rsid w:val="001868B1"/>
    <w:rsid w:val="00186A88"/>
    <w:rsid w:val="00187222"/>
    <w:rsid w:val="0018771B"/>
    <w:rsid w:val="00187CA4"/>
    <w:rsid w:val="00187D9B"/>
    <w:rsid w:val="001907F5"/>
    <w:rsid w:val="00190969"/>
    <w:rsid w:val="00190A31"/>
    <w:rsid w:val="00190AF2"/>
    <w:rsid w:val="00190EA5"/>
    <w:rsid w:val="00190F3A"/>
    <w:rsid w:val="00191372"/>
    <w:rsid w:val="00191641"/>
    <w:rsid w:val="0019175C"/>
    <w:rsid w:val="00191C37"/>
    <w:rsid w:val="00191F9A"/>
    <w:rsid w:val="001923AF"/>
    <w:rsid w:val="00192449"/>
    <w:rsid w:val="00192690"/>
    <w:rsid w:val="0019283E"/>
    <w:rsid w:val="00192A59"/>
    <w:rsid w:val="00192A5F"/>
    <w:rsid w:val="0019304C"/>
    <w:rsid w:val="001936EA"/>
    <w:rsid w:val="00193AE4"/>
    <w:rsid w:val="00193BB0"/>
    <w:rsid w:val="0019411E"/>
    <w:rsid w:val="00194205"/>
    <w:rsid w:val="0019462D"/>
    <w:rsid w:val="0019485B"/>
    <w:rsid w:val="00194A90"/>
    <w:rsid w:val="00194E4C"/>
    <w:rsid w:val="00194E81"/>
    <w:rsid w:val="001954EF"/>
    <w:rsid w:val="001957D2"/>
    <w:rsid w:val="00195A34"/>
    <w:rsid w:val="00195EF9"/>
    <w:rsid w:val="001960D9"/>
    <w:rsid w:val="00196134"/>
    <w:rsid w:val="0019617B"/>
    <w:rsid w:val="00196862"/>
    <w:rsid w:val="00196C3E"/>
    <w:rsid w:val="00196C4F"/>
    <w:rsid w:val="00196E53"/>
    <w:rsid w:val="0019731F"/>
    <w:rsid w:val="00197F41"/>
    <w:rsid w:val="001A01FE"/>
    <w:rsid w:val="001A0568"/>
    <w:rsid w:val="001A05BD"/>
    <w:rsid w:val="001A0651"/>
    <w:rsid w:val="001A07DB"/>
    <w:rsid w:val="001A0E78"/>
    <w:rsid w:val="001A1235"/>
    <w:rsid w:val="001A1327"/>
    <w:rsid w:val="001A1350"/>
    <w:rsid w:val="001A1558"/>
    <w:rsid w:val="001A15ED"/>
    <w:rsid w:val="001A1D82"/>
    <w:rsid w:val="001A1F0A"/>
    <w:rsid w:val="001A1F5E"/>
    <w:rsid w:val="001A20F1"/>
    <w:rsid w:val="001A232E"/>
    <w:rsid w:val="001A276E"/>
    <w:rsid w:val="001A2833"/>
    <w:rsid w:val="001A2A5B"/>
    <w:rsid w:val="001A2A77"/>
    <w:rsid w:val="001A3254"/>
    <w:rsid w:val="001A35C7"/>
    <w:rsid w:val="001A3A92"/>
    <w:rsid w:val="001A3E3F"/>
    <w:rsid w:val="001A3ED3"/>
    <w:rsid w:val="001A3F1C"/>
    <w:rsid w:val="001A44F4"/>
    <w:rsid w:val="001A4520"/>
    <w:rsid w:val="001A4CAF"/>
    <w:rsid w:val="001A4F47"/>
    <w:rsid w:val="001A50CF"/>
    <w:rsid w:val="001A511D"/>
    <w:rsid w:val="001A5348"/>
    <w:rsid w:val="001A55BB"/>
    <w:rsid w:val="001A57FE"/>
    <w:rsid w:val="001A5998"/>
    <w:rsid w:val="001A5A31"/>
    <w:rsid w:val="001A5AD9"/>
    <w:rsid w:val="001A5B05"/>
    <w:rsid w:val="001A5B7F"/>
    <w:rsid w:val="001A5D3B"/>
    <w:rsid w:val="001A6028"/>
    <w:rsid w:val="001A606B"/>
    <w:rsid w:val="001A620B"/>
    <w:rsid w:val="001A6227"/>
    <w:rsid w:val="001A64A7"/>
    <w:rsid w:val="001A66CA"/>
    <w:rsid w:val="001A6C86"/>
    <w:rsid w:val="001A6F56"/>
    <w:rsid w:val="001A70BD"/>
    <w:rsid w:val="001A70C4"/>
    <w:rsid w:val="001A71AC"/>
    <w:rsid w:val="001A7389"/>
    <w:rsid w:val="001A7527"/>
    <w:rsid w:val="001A7AAF"/>
    <w:rsid w:val="001A7D1B"/>
    <w:rsid w:val="001A7DAD"/>
    <w:rsid w:val="001A7DFA"/>
    <w:rsid w:val="001B00AA"/>
    <w:rsid w:val="001B06CD"/>
    <w:rsid w:val="001B07B4"/>
    <w:rsid w:val="001B0898"/>
    <w:rsid w:val="001B0CA1"/>
    <w:rsid w:val="001B0DB9"/>
    <w:rsid w:val="001B0DF3"/>
    <w:rsid w:val="001B0F77"/>
    <w:rsid w:val="001B11CE"/>
    <w:rsid w:val="001B16CE"/>
    <w:rsid w:val="001B1948"/>
    <w:rsid w:val="001B2042"/>
    <w:rsid w:val="001B2B73"/>
    <w:rsid w:val="001B2D11"/>
    <w:rsid w:val="001B2FE8"/>
    <w:rsid w:val="001B3091"/>
    <w:rsid w:val="001B30DF"/>
    <w:rsid w:val="001B30EE"/>
    <w:rsid w:val="001B30F6"/>
    <w:rsid w:val="001B35E3"/>
    <w:rsid w:val="001B369B"/>
    <w:rsid w:val="001B36BE"/>
    <w:rsid w:val="001B37E1"/>
    <w:rsid w:val="001B3AB3"/>
    <w:rsid w:val="001B3C5A"/>
    <w:rsid w:val="001B3F0C"/>
    <w:rsid w:val="001B40D5"/>
    <w:rsid w:val="001B42DB"/>
    <w:rsid w:val="001B435C"/>
    <w:rsid w:val="001B4381"/>
    <w:rsid w:val="001B4444"/>
    <w:rsid w:val="001B46AE"/>
    <w:rsid w:val="001B4A2D"/>
    <w:rsid w:val="001B4B5A"/>
    <w:rsid w:val="001B4B76"/>
    <w:rsid w:val="001B4E48"/>
    <w:rsid w:val="001B5039"/>
    <w:rsid w:val="001B51A4"/>
    <w:rsid w:val="001B5897"/>
    <w:rsid w:val="001B5A2E"/>
    <w:rsid w:val="001B697F"/>
    <w:rsid w:val="001B6D87"/>
    <w:rsid w:val="001B703F"/>
    <w:rsid w:val="001B71C7"/>
    <w:rsid w:val="001B7225"/>
    <w:rsid w:val="001B725A"/>
    <w:rsid w:val="001B740C"/>
    <w:rsid w:val="001B7607"/>
    <w:rsid w:val="001B76DC"/>
    <w:rsid w:val="001B7791"/>
    <w:rsid w:val="001B7C98"/>
    <w:rsid w:val="001B7F41"/>
    <w:rsid w:val="001C01A1"/>
    <w:rsid w:val="001C04BC"/>
    <w:rsid w:val="001C0700"/>
    <w:rsid w:val="001C0E6E"/>
    <w:rsid w:val="001C0ED7"/>
    <w:rsid w:val="001C12AC"/>
    <w:rsid w:val="001C1553"/>
    <w:rsid w:val="001C1773"/>
    <w:rsid w:val="001C1961"/>
    <w:rsid w:val="001C19C2"/>
    <w:rsid w:val="001C1A29"/>
    <w:rsid w:val="001C1DDC"/>
    <w:rsid w:val="001C20D1"/>
    <w:rsid w:val="001C268B"/>
    <w:rsid w:val="001C26D9"/>
    <w:rsid w:val="001C273B"/>
    <w:rsid w:val="001C27C0"/>
    <w:rsid w:val="001C2BA7"/>
    <w:rsid w:val="001C2C07"/>
    <w:rsid w:val="001C2E46"/>
    <w:rsid w:val="001C2F3E"/>
    <w:rsid w:val="001C301D"/>
    <w:rsid w:val="001C30F6"/>
    <w:rsid w:val="001C3290"/>
    <w:rsid w:val="001C3CEA"/>
    <w:rsid w:val="001C41B7"/>
    <w:rsid w:val="001C42C3"/>
    <w:rsid w:val="001C45DA"/>
    <w:rsid w:val="001C4889"/>
    <w:rsid w:val="001C490E"/>
    <w:rsid w:val="001C4C97"/>
    <w:rsid w:val="001C4F28"/>
    <w:rsid w:val="001C4FDB"/>
    <w:rsid w:val="001C519C"/>
    <w:rsid w:val="001C5243"/>
    <w:rsid w:val="001C5572"/>
    <w:rsid w:val="001C571E"/>
    <w:rsid w:val="001C5921"/>
    <w:rsid w:val="001C5925"/>
    <w:rsid w:val="001C5A6A"/>
    <w:rsid w:val="001C5BB7"/>
    <w:rsid w:val="001C5C3D"/>
    <w:rsid w:val="001C6187"/>
    <w:rsid w:val="001C61D3"/>
    <w:rsid w:val="001C62C4"/>
    <w:rsid w:val="001C65AF"/>
    <w:rsid w:val="001C66B3"/>
    <w:rsid w:val="001C6AA1"/>
    <w:rsid w:val="001C6B24"/>
    <w:rsid w:val="001C6B73"/>
    <w:rsid w:val="001C6E7E"/>
    <w:rsid w:val="001C748D"/>
    <w:rsid w:val="001C74EE"/>
    <w:rsid w:val="001C790C"/>
    <w:rsid w:val="001C7D0E"/>
    <w:rsid w:val="001C7E0B"/>
    <w:rsid w:val="001D0297"/>
    <w:rsid w:val="001D08AF"/>
    <w:rsid w:val="001D0A59"/>
    <w:rsid w:val="001D0B00"/>
    <w:rsid w:val="001D0C07"/>
    <w:rsid w:val="001D0DD1"/>
    <w:rsid w:val="001D1074"/>
    <w:rsid w:val="001D10DB"/>
    <w:rsid w:val="001D116B"/>
    <w:rsid w:val="001D15F7"/>
    <w:rsid w:val="001D1A37"/>
    <w:rsid w:val="001D1C9F"/>
    <w:rsid w:val="001D1EA5"/>
    <w:rsid w:val="001D1ECC"/>
    <w:rsid w:val="001D2527"/>
    <w:rsid w:val="001D2771"/>
    <w:rsid w:val="001D2A72"/>
    <w:rsid w:val="001D2E55"/>
    <w:rsid w:val="001D3617"/>
    <w:rsid w:val="001D385B"/>
    <w:rsid w:val="001D3A29"/>
    <w:rsid w:val="001D3AB0"/>
    <w:rsid w:val="001D3C9D"/>
    <w:rsid w:val="001D3D20"/>
    <w:rsid w:val="001D3DBA"/>
    <w:rsid w:val="001D3EEF"/>
    <w:rsid w:val="001D3F2D"/>
    <w:rsid w:val="001D425F"/>
    <w:rsid w:val="001D435B"/>
    <w:rsid w:val="001D444B"/>
    <w:rsid w:val="001D45E3"/>
    <w:rsid w:val="001D4C57"/>
    <w:rsid w:val="001D4D47"/>
    <w:rsid w:val="001D5091"/>
    <w:rsid w:val="001D50BA"/>
    <w:rsid w:val="001D50E9"/>
    <w:rsid w:val="001D545D"/>
    <w:rsid w:val="001D554D"/>
    <w:rsid w:val="001D5868"/>
    <w:rsid w:val="001D5938"/>
    <w:rsid w:val="001D5C71"/>
    <w:rsid w:val="001D6330"/>
    <w:rsid w:val="001D65B7"/>
    <w:rsid w:val="001D66DB"/>
    <w:rsid w:val="001D6854"/>
    <w:rsid w:val="001D6B8A"/>
    <w:rsid w:val="001D7041"/>
    <w:rsid w:val="001D7062"/>
    <w:rsid w:val="001D70B9"/>
    <w:rsid w:val="001D733C"/>
    <w:rsid w:val="001D7505"/>
    <w:rsid w:val="001D7731"/>
    <w:rsid w:val="001D7A87"/>
    <w:rsid w:val="001D7E84"/>
    <w:rsid w:val="001D7EC8"/>
    <w:rsid w:val="001E0154"/>
    <w:rsid w:val="001E0923"/>
    <w:rsid w:val="001E125F"/>
    <w:rsid w:val="001E1D1A"/>
    <w:rsid w:val="001E201E"/>
    <w:rsid w:val="001E293A"/>
    <w:rsid w:val="001E2FBD"/>
    <w:rsid w:val="001E3367"/>
    <w:rsid w:val="001E3B1A"/>
    <w:rsid w:val="001E3F08"/>
    <w:rsid w:val="001E4053"/>
    <w:rsid w:val="001E414E"/>
    <w:rsid w:val="001E4505"/>
    <w:rsid w:val="001E45E5"/>
    <w:rsid w:val="001E4623"/>
    <w:rsid w:val="001E47CD"/>
    <w:rsid w:val="001E4E4C"/>
    <w:rsid w:val="001E4F8D"/>
    <w:rsid w:val="001E4FDC"/>
    <w:rsid w:val="001E4FE0"/>
    <w:rsid w:val="001E5353"/>
    <w:rsid w:val="001E5499"/>
    <w:rsid w:val="001E596A"/>
    <w:rsid w:val="001E5ADD"/>
    <w:rsid w:val="001E5C83"/>
    <w:rsid w:val="001E5E95"/>
    <w:rsid w:val="001E5FB7"/>
    <w:rsid w:val="001E6051"/>
    <w:rsid w:val="001E60C7"/>
    <w:rsid w:val="001E69CA"/>
    <w:rsid w:val="001E6E13"/>
    <w:rsid w:val="001E70FF"/>
    <w:rsid w:val="001E7269"/>
    <w:rsid w:val="001E7308"/>
    <w:rsid w:val="001E76C5"/>
    <w:rsid w:val="001E774A"/>
    <w:rsid w:val="001E7F9B"/>
    <w:rsid w:val="001E7FC7"/>
    <w:rsid w:val="001E7FE7"/>
    <w:rsid w:val="001F025B"/>
    <w:rsid w:val="001F0525"/>
    <w:rsid w:val="001F0538"/>
    <w:rsid w:val="001F0884"/>
    <w:rsid w:val="001F0A75"/>
    <w:rsid w:val="001F0DF5"/>
    <w:rsid w:val="001F10D4"/>
    <w:rsid w:val="001F1280"/>
    <w:rsid w:val="001F15BD"/>
    <w:rsid w:val="001F15C4"/>
    <w:rsid w:val="001F1835"/>
    <w:rsid w:val="001F1A92"/>
    <w:rsid w:val="001F1FEC"/>
    <w:rsid w:val="001F236B"/>
    <w:rsid w:val="001F28B4"/>
    <w:rsid w:val="001F2929"/>
    <w:rsid w:val="001F3168"/>
    <w:rsid w:val="001F34A1"/>
    <w:rsid w:val="001F362F"/>
    <w:rsid w:val="001F3684"/>
    <w:rsid w:val="001F3FDF"/>
    <w:rsid w:val="001F4664"/>
    <w:rsid w:val="001F49DC"/>
    <w:rsid w:val="001F4A26"/>
    <w:rsid w:val="001F4AC8"/>
    <w:rsid w:val="001F4AE3"/>
    <w:rsid w:val="001F4E24"/>
    <w:rsid w:val="001F51EB"/>
    <w:rsid w:val="001F52F3"/>
    <w:rsid w:val="001F539F"/>
    <w:rsid w:val="001F5484"/>
    <w:rsid w:val="001F5567"/>
    <w:rsid w:val="001F55EB"/>
    <w:rsid w:val="001F5BAA"/>
    <w:rsid w:val="001F605C"/>
    <w:rsid w:val="001F61DB"/>
    <w:rsid w:val="001F638C"/>
    <w:rsid w:val="001F6506"/>
    <w:rsid w:val="001F6A41"/>
    <w:rsid w:val="001F6C01"/>
    <w:rsid w:val="001F6EC8"/>
    <w:rsid w:val="001F7128"/>
    <w:rsid w:val="001F738E"/>
    <w:rsid w:val="001F75EE"/>
    <w:rsid w:val="001F76FD"/>
    <w:rsid w:val="001F7DFD"/>
    <w:rsid w:val="00200900"/>
    <w:rsid w:val="00200F2A"/>
    <w:rsid w:val="00201067"/>
    <w:rsid w:val="00201C81"/>
    <w:rsid w:val="00201EF3"/>
    <w:rsid w:val="00202223"/>
    <w:rsid w:val="002024D7"/>
    <w:rsid w:val="0020262A"/>
    <w:rsid w:val="00202677"/>
    <w:rsid w:val="00202877"/>
    <w:rsid w:val="0020316A"/>
    <w:rsid w:val="002036CB"/>
    <w:rsid w:val="00203923"/>
    <w:rsid w:val="00203F17"/>
    <w:rsid w:val="002041C2"/>
    <w:rsid w:val="00204950"/>
    <w:rsid w:val="00204E39"/>
    <w:rsid w:val="002052AC"/>
    <w:rsid w:val="002052EF"/>
    <w:rsid w:val="00205817"/>
    <w:rsid w:val="0020617A"/>
    <w:rsid w:val="00206348"/>
    <w:rsid w:val="002069C8"/>
    <w:rsid w:val="00206A3E"/>
    <w:rsid w:val="00206BD5"/>
    <w:rsid w:val="00206C6D"/>
    <w:rsid w:val="0020726C"/>
    <w:rsid w:val="002072B3"/>
    <w:rsid w:val="002075C7"/>
    <w:rsid w:val="002076CC"/>
    <w:rsid w:val="002077BD"/>
    <w:rsid w:val="002079E2"/>
    <w:rsid w:val="00207D0B"/>
    <w:rsid w:val="00207E33"/>
    <w:rsid w:val="00210130"/>
    <w:rsid w:val="002101CC"/>
    <w:rsid w:val="00210274"/>
    <w:rsid w:val="002104DC"/>
    <w:rsid w:val="00210610"/>
    <w:rsid w:val="00210922"/>
    <w:rsid w:val="00210C7F"/>
    <w:rsid w:val="00210F1A"/>
    <w:rsid w:val="00211109"/>
    <w:rsid w:val="00211174"/>
    <w:rsid w:val="002112B3"/>
    <w:rsid w:val="00211329"/>
    <w:rsid w:val="00211BC7"/>
    <w:rsid w:val="00211C02"/>
    <w:rsid w:val="00211D4E"/>
    <w:rsid w:val="00211D93"/>
    <w:rsid w:val="00211DBF"/>
    <w:rsid w:val="00211F96"/>
    <w:rsid w:val="0021261E"/>
    <w:rsid w:val="0021268D"/>
    <w:rsid w:val="00212782"/>
    <w:rsid w:val="002128B7"/>
    <w:rsid w:val="00212A5E"/>
    <w:rsid w:val="00212C77"/>
    <w:rsid w:val="00212E46"/>
    <w:rsid w:val="00212EED"/>
    <w:rsid w:val="002132D1"/>
    <w:rsid w:val="00213727"/>
    <w:rsid w:val="00213960"/>
    <w:rsid w:val="00214412"/>
    <w:rsid w:val="0021448F"/>
    <w:rsid w:val="002147F1"/>
    <w:rsid w:val="002149AC"/>
    <w:rsid w:val="00214A25"/>
    <w:rsid w:val="002155F0"/>
    <w:rsid w:val="0021602C"/>
    <w:rsid w:val="002163B7"/>
    <w:rsid w:val="002163E1"/>
    <w:rsid w:val="002165E3"/>
    <w:rsid w:val="00216734"/>
    <w:rsid w:val="00216781"/>
    <w:rsid w:val="002167CA"/>
    <w:rsid w:val="00216AC6"/>
    <w:rsid w:val="00217F5C"/>
    <w:rsid w:val="0022009B"/>
    <w:rsid w:val="00220297"/>
    <w:rsid w:val="0022030D"/>
    <w:rsid w:val="0022036D"/>
    <w:rsid w:val="0022045A"/>
    <w:rsid w:val="00220C27"/>
    <w:rsid w:val="00221497"/>
    <w:rsid w:val="0022181B"/>
    <w:rsid w:val="0022187D"/>
    <w:rsid w:val="002218DC"/>
    <w:rsid w:val="0022192B"/>
    <w:rsid w:val="00221FBA"/>
    <w:rsid w:val="0022271A"/>
    <w:rsid w:val="002228D5"/>
    <w:rsid w:val="00222A55"/>
    <w:rsid w:val="00222A57"/>
    <w:rsid w:val="00222DCF"/>
    <w:rsid w:val="00223068"/>
    <w:rsid w:val="0022307B"/>
    <w:rsid w:val="002232BB"/>
    <w:rsid w:val="0022373A"/>
    <w:rsid w:val="0022393A"/>
    <w:rsid w:val="00223AEF"/>
    <w:rsid w:val="00223DF8"/>
    <w:rsid w:val="0022418F"/>
    <w:rsid w:val="0022435B"/>
    <w:rsid w:val="00224675"/>
    <w:rsid w:val="00224988"/>
    <w:rsid w:val="0022499F"/>
    <w:rsid w:val="002249C1"/>
    <w:rsid w:val="00224AAE"/>
    <w:rsid w:val="00224D07"/>
    <w:rsid w:val="00225398"/>
    <w:rsid w:val="002256B6"/>
    <w:rsid w:val="002256C2"/>
    <w:rsid w:val="00225863"/>
    <w:rsid w:val="00225BA9"/>
    <w:rsid w:val="00226704"/>
    <w:rsid w:val="00226719"/>
    <w:rsid w:val="00227011"/>
    <w:rsid w:val="002271BC"/>
    <w:rsid w:val="00227474"/>
    <w:rsid w:val="00227A09"/>
    <w:rsid w:val="00227F3C"/>
    <w:rsid w:val="00227FC7"/>
    <w:rsid w:val="0023026F"/>
    <w:rsid w:val="002302A8"/>
    <w:rsid w:val="0023035B"/>
    <w:rsid w:val="00230D65"/>
    <w:rsid w:val="00230FDB"/>
    <w:rsid w:val="0023136F"/>
    <w:rsid w:val="002315BA"/>
    <w:rsid w:val="00231762"/>
    <w:rsid w:val="00231E2E"/>
    <w:rsid w:val="00231F67"/>
    <w:rsid w:val="00232086"/>
    <w:rsid w:val="00232250"/>
    <w:rsid w:val="00232483"/>
    <w:rsid w:val="00232A44"/>
    <w:rsid w:val="00232B58"/>
    <w:rsid w:val="00232F7B"/>
    <w:rsid w:val="00233142"/>
    <w:rsid w:val="00233348"/>
    <w:rsid w:val="002338E8"/>
    <w:rsid w:val="002339FE"/>
    <w:rsid w:val="00233A87"/>
    <w:rsid w:val="0023403E"/>
    <w:rsid w:val="0023409C"/>
    <w:rsid w:val="002347A9"/>
    <w:rsid w:val="002347E2"/>
    <w:rsid w:val="00234A36"/>
    <w:rsid w:val="00234B6B"/>
    <w:rsid w:val="00234BF7"/>
    <w:rsid w:val="00234F17"/>
    <w:rsid w:val="00235292"/>
    <w:rsid w:val="00235344"/>
    <w:rsid w:val="00235356"/>
    <w:rsid w:val="00235916"/>
    <w:rsid w:val="00235AC6"/>
    <w:rsid w:val="002361B6"/>
    <w:rsid w:val="0023629A"/>
    <w:rsid w:val="00237002"/>
    <w:rsid w:val="0023745B"/>
    <w:rsid w:val="00237D47"/>
    <w:rsid w:val="00237D4F"/>
    <w:rsid w:val="00237EC9"/>
    <w:rsid w:val="002401F4"/>
    <w:rsid w:val="002402D4"/>
    <w:rsid w:val="002402F8"/>
    <w:rsid w:val="00240445"/>
    <w:rsid w:val="002406DD"/>
    <w:rsid w:val="00240744"/>
    <w:rsid w:val="00240745"/>
    <w:rsid w:val="00240B0C"/>
    <w:rsid w:val="00240BD9"/>
    <w:rsid w:val="00241044"/>
    <w:rsid w:val="0024110A"/>
    <w:rsid w:val="002413A8"/>
    <w:rsid w:val="00241993"/>
    <w:rsid w:val="00241B19"/>
    <w:rsid w:val="00241BCF"/>
    <w:rsid w:val="00241CFC"/>
    <w:rsid w:val="00241DB4"/>
    <w:rsid w:val="00242654"/>
    <w:rsid w:val="00242B37"/>
    <w:rsid w:val="00242BB8"/>
    <w:rsid w:val="00242BCB"/>
    <w:rsid w:val="00242E9B"/>
    <w:rsid w:val="0024304A"/>
    <w:rsid w:val="00243751"/>
    <w:rsid w:val="0024378F"/>
    <w:rsid w:val="00243F13"/>
    <w:rsid w:val="00244672"/>
    <w:rsid w:val="00244736"/>
    <w:rsid w:val="00244BED"/>
    <w:rsid w:val="002457E9"/>
    <w:rsid w:val="002459B1"/>
    <w:rsid w:val="00245ABC"/>
    <w:rsid w:val="00245C34"/>
    <w:rsid w:val="00245E82"/>
    <w:rsid w:val="002460A9"/>
    <w:rsid w:val="0024688D"/>
    <w:rsid w:val="00246A39"/>
    <w:rsid w:val="00246B6C"/>
    <w:rsid w:val="00246F5B"/>
    <w:rsid w:val="0024736D"/>
    <w:rsid w:val="00247C3B"/>
    <w:rsid w:val="0025024C"/>
    <w:rsid w:val="00250459"/>
    <w:rsid w:val="002506B0"/>
    <w:rsid w:val="00250B7E"/>
    <w:rsid w:val="00250BFE"/>
    <w:rsid w:val="00250C2E"/>
    <w:rsid w:val="00251740"/>
    <w:rsid w:val="00251760"/>
    <w:rsid w:val="0025183D"/>
    <w:rsid w:val="00251BCE"/>
    <w:rsid w:val="00252361"/>
    <w:rsid w:val="002526C7"/>
    <w:rsid w:val="00252A23"/>
    <w:rsid w:val="00252AF5"/>
    <w:rsid w:val="00252DAA"/>
    <w:rsid w:val="00252F68"/>
    <w:rsid w:val="00253006"/>
    <w:rsid w:val="002532E7"/>
    <w:rsid w:val="00253AD2"/>
    <w:rsid w:val="00253C03"/>
    <w:rsid w:val="002541DA"/>
    <w:rsid w:val="002542A3"/>
    <w:rsid w:val="00254D4B"/>
    <w:rsid w:val="00254FC5"/>
    <w:rsid w:val="0025520A"/>
    <w:rsid w:val="00255300"/>
    <w:rsid w:val="0025551A"/>
    <w:rsid w:val="002555C2"/>
    <w:rsid w:val="00255719"/>
    <w:rsid w:val="0025586F"/>
    <w:rsid w:val="002558EA"/>
    <w:rsid w:val="00255FCF"/>
    <w:rsid w:val="00256574"/>
    <w:rsid w:val="0025667B"/>
    <w:rsid w:val="00256732"/>
    <w:rsid w:val="00256D2E"/>
    <w:rsid w:val="00256FF5"/>
    <w:rsid w:val="00257082"/>
    <w:rsid w:val="002571F8"/>
    <w:rsid w:val="0025740D"/>
    <w:rsid w:val="002577EB"/>
    <w:rsid w:val="00257BD2"/>
    <w:rsid w:val="00260452"/>
    <w:rsid w:val="00260636"/>
    <w:rsid w:val="00260DA8"/>
    <w:rsid w:val="00260EB2"/>
    <w:rsid w:val="00260ED8"/>
    <w:rsid w:val="002615A0"/>
    <w:rsid w:val="002619F3"/>
    <w:rsid w:val="002621C7"/>
    <w:rsid w:val="002621CE"/>
    <w:rsid w:val="0026252B"/>
    <w:rsid w:val="002625C0"/>
    <w:rsid w:val="00262694"/>
    <w:rsid w:val="00262858"/>
    <w:rsid w:val="00262A0C"/>
    <w:rsid w:val="00262C21"/>
    <w:rsid w:val="0026368E"/>
    <w:rsid w:val="00263746"/>
    <w:rsid w:val="00263B42"/>
    <w:rsid w:val="00263E12"/>
    <w:rsid w:val="002642E9"/>
    <w:rsid w:val="00264904"/>
    <w:rsid w:val="00264968"/>
    <w:rsid w:val="00264AE2"/>
    <w:rsid w:val="00264B79"/>
    <w:rsid w:val="002651B2"/>
    <w:rsid w:val="00265317"/>
    <w:rsid w:val="00265493"/>
    <w:rsid w:val="00265A59"/>
    <w:rsid w:val="00265C7F"/>
    <w:rsid w:val="00265F17"/>
    <w:rsid w:val="00266155"/>
    <w:rsid w:val="002664AA"/>
    <w:rsid w:val="00266647"/>
    <w:rsid w:val="00266C46"/>
    <w:rsid w:val="00266CB4"/>
    <w:rsid w:val="00266EB8"/>
    <w:rsid w:val="002675FD"/>
    <w:rsid w:val="00267696"/>
    <w:rsid w:val="002677A4"/>
    <w:rsid w:val="0026789A"/>
    <w:rsid w:val="00267C50"/>
    <w:rsid w:val="00267DFE"/>
    <w:rsid w:val="00267E1D"/>
    <w:rsid w:val="00267E9E"/>
    <w:rsid w:val="0027075C"/>
    <w:rsid w:val="00270833"/>
    <w:rsid w:val="00270A95"/>
    <w:rsid w:val="0027128E"/>
    <w:rsid w:val="00271736"/>
    <w:rsid w:val="00271741"/>
    <w:rsid w:val="00271B20"/>
    <w:rsid w:val="00272589"/>
    <w:rsid w:val="00272668"/>
    <w:rsid w:val="00272724"/>
    <w:rsid w:val="002727CC"/>
    <w:rsid w:val="00272DA0"/>
    <w:rsid w:val="00272E53"/>
    <w:rsid w:val="00272FAC"/>
    <w:rsid w:val="00273391"/>
    <w:rsid w:val="0027353C"/>
    <w:rsid w:val="002738CC"/>
    <w:rsid w:val="00273CD2"/>
    <w:rsid w:val="00273F28"/>
    <w:rsid w:val="002740B7"/>
    <w:rsid w:val="00274108"/>
    <w:rsid w:val="002742AF"/>
    <w:rsid w:val="00274636"/>
    <w:rsid w:val="00274659"/>
    <w:rsid w:val="002746A6"/>
    <w:rsid w:val="002747B1"/>
    <w:rsid w:val="00274972"/>
    <w:rsid w:val="002749D9"/>
    <w:rsid w:val="00275610"/>
    <w:rsid w:val="00275BBA"/>
    <w:rsid w:val="00275D25"/>
    <w:rsid w:val="002763E3"/>
    <w:rsid w:val="00276650"/>
    <w:rsid w:val="0027666A"/>
    <w:rsid w:val="00276728"/>
    <w:rsid w:val="002769F5"/>
    <w:rsid w:val="00276B49"/>
    <w:rsid w:val="00276F99"/>
    <w:rsid w:val="00277014"/>
    <w:rsid w:val="002771EA"/>
    <w:rsid w:val="002776E2"/>
    <w:rsid w:val="00277848"/>
    <w:rsid w:val="00277A4B"/>
    <w:rsid w:val="00277F74"/>
    <w:rsid w:val="00280050"/>
    <w:rsid w:val="002806A0"/>
    <w:rsid w:val="00280978"/>
    <w:rsid w:val="002809AC"/>
    <w:rsid w:val="00280B80"/>
    <w:rsid w:val="00280CFD"/>
    <w:rsid w:val="00281221"/>
    <w:rsid w:val="002819B7"/>
    <w:rsid w:val="00281A5D"/>
    <w:rsid w:val="00281AC7"/>
    <w:rsid w:val="00282008"/>
    <w:rsid w:val="0028239C"/>
    <w:rsid w:val="002823DB"/>
    <w:rsid w:val="00282522"/>
    <w:rsid w:val="0028259F"/>
    <w:rsid w:val="002825A1"/>
    <w:rsid w:val="0028260B"/>
    <w:rsid w:val="00282F70"/>
    <w:rsid w:val="00283347"/>
    <w:rsid w:val="0028354E"/>
    <w:rsid w:val="00283797"/>
    <w:rsid w:val="002839E2"/>
    <w:rsid w:val="00283B18"/>
    <w:rsid w:val="00283E0D"/>
    <w:rsid w:val="0028407A"/>
    <w:rsid w:val="0028459C"/>
    <w:rsid w:val="002845D2"/>
    <w:rsid w:val="002849BA"/>
    <w:rsid w:val="002849D0"/>
    <w:rsid w:val="00284DD7"/>
    <w:rsid w:val="00284ED6"/>
    <w:rsid w:val="00285190"/>
    <w:rsid w:val="002856FB"/>
    <w:rsid w:val="002857F0"/>
    <w:rsid w:val="0028583E"/>
    <w:rsid w:val="00285A0B"/>
    <w:rsid w:val="00285AA6"/>
    <w:rsid w:val="00285DC7"/>
    <w:rsid w:val="002860FB"/>
    <w:rsid w:val="0028613D"/>
    <w:rsid w:val="002861AD"/>
    <w:rsid w:val="0028621D"/>
    <w:rsid w:val="002863C9"/>
    <w:rsid w:val="00286869"/>
    <w:rsid w:val="00286F73"/>
    <w:rsid w:val="00286FDD"/>
    <w:rsid w:val="00287291"/>
    <w:rsid w:val="00287362"/>
    <w:rsid w:val="002879D1"/>
    <w:rsid w:val="00287B88"/>
    <w:rsid w:val="00287CD4"/>
    <w:rsid w:val="002900B6"/>
    <w:rsid w:val="002903A7"/>
    <w:rsid w:val="002904E3"/>
    <w:rsid w:val="002907CC"/>
    <w:rsid w:val="0029086C"/>
    <w:rsid w:val="00290A7A"/>
    <w:rsid w:val="00291A58"/>
    <w:rsid w:val="00291B1C"/>
    <w:rsid w:val="00291B84"/>
    <w:rsid w:val="00292008"/>
    <w:rsid w:val="002921CD"/>
    <w:rsid w:val="002923AB"/>
    <w:rsid w:val="002923D1"/>
    <w:rsid w:val="00292579"/>
    <w:rsid w:val="00292A69"/>
    <w:rsid w:val="00292EAF"/>
    <w:rsid w:val="0029324F"/>
    <w:rsid w:val="00293296"/>
    <w:rsid w:val="00293476"/>
    <w:rsid w:val="002935E7"/>
    <w:rsid w:val="002936B6"/>
    <w:rsid w:val="002937BE"/>
    <w:rsid w:val="00293993"/>
    <w:rsid w:val="00293D81"/>
    <w:rsid w:val="00293D9A"/>
    <w:rsid w:val="00293E0A"/>
    <w:rsid w:val="002942B8"/>
    <w:rsid w:val="0029443F"/>
    <w:rsid w:val="002945DC"/>
    <w:rsid w:val="002947DA"/>
    <w:rsid w:val="00294B24"/>
    <w:rsid w:val="00294DB8"/>
    <w:rsid w:val="00294F43"/>
    <w:rsid w:val="002950BA"/>
    <w:rsid w:val="00295899"/>
    <w:rsid w:val="00295AE0"/>
    <w:rsid w:val="00295D14"/>
    <w:rsid w:val="00295DFC"/>
    <w:rsid w:val="00295F49"/>
    <w:rsid w:val="00295F4B"/>
    <w:rsid w:val="00296254"/>
    <w:rsid w:val="002962B1"/>
    <w:rsid w:val="002969E3"/>
    <w:rsid w:val="00297141"/>
    <w:rsid w:val="00297485"/>
    <w:rsid w:val="00297758"/>
    <w:rsid w:val="00297AD3"/>
    <w:rsid w:val="00297BE6"/>
    <w:rsid w:val="00297EE8"/>
    <w:rsid w:val="002A09E1"/>
    <w:rsid w:val="002A0AA5"/>
    <w:rsid w:val="002A0C89"/>
    <w:rsid w:val="002A0DA2"/>
    <w:rsid w:val="002A1077"/>
    <w:rsid w:val="002A1097"/>
    <w:rsid w:val="002A13D1"/>
    <w:rsid w:val="002A14B2"/>
    <w:rsid w:val="002A14FF"/>
    <w:rsid w:val="002A1A76"/>
    <w:rsid w:val="002A1B0A"/>
    <w:rsid w:val="002A1BA9"/>
    <w:rsid w:val="002A1D4E"/>
    <w:rsid w:val="002A23E7"/>
    <w:rsid w:val="002A2641"/>
    <w:rsid w:val="002A28F8"/>
    <w:rsid w:val="002A2A95"/>
    <w:rsid w:val="002A2A96"/>
    <w:rsid w:val="002A2B00"/>
    <w:rsid w:val="002A3032"/>
    <w:rsid w:val="002A3084"/>
    <w:rsid w:val="002A3118"/>
    <w:rsid w:val="002A313C"/>
    <w:rsid w:val="002A3543"/>
    <w:rsid w:val="002A3669"/>
    <w:rsid w:val="002A39BC"/>
    <w:rsid w:val="002A3EBB"/>
    <w:rsid w:val="002A444B"/>
    <w:rsid w:val="002A44DE"/>
    <w:rsid w:val="002A4654"/>
    <w:rsid w:val="002A4740"/>
    <w:rsid w:val="002A4904"/>
    <w:rsid w:val="002A4B0A"/>
    <w:rsid w:val="002A512A"/>
    <w:rsid w:val="002A5471"/>
    <w:rsid w:val="002A5769"/>
    <w:rsid w:val="002A5A6D"/>
    <w:rsid w:val="002A5A8D"/>
    <w:rsid w:val="002A6092"/>
    <w:rsid w:val="002A61F6"/>
    <w:rsid w:val="002A62C9"/>
    <w:rsid w:val="002A65B1"/>
    <w:rsid w:val="002A66AF"/>
    <w:rsid w:val="002A6775"/>
    <w:rsid w:val="002A6904"/>
    <w:rsid w:val="002A692D"/>
    <w:rsid w:val="002A6B6C"/>
    <w:rsid w:val="002A74F5"/>
    <w:rsid w:val="002A7578"/>
    <w:rsid w:val="002A7AA0"/>
    <w:rsid w:val="002A7AAF"/>
    <w:rsid w:val="002A7BC0"/>
    <w:rsid w:val="002A7D82"/>
    <w:rsid w:val="002B030C"/>
    <w:rsid w:val="002B0315"/>
    <w:rsid w:val="002B057A"/>
    <w:rsid w:val="002B06F5"/>
    <w:rsid w:val="002B0C97"/>
    <w:rsid w:val="002B0D58"/>
    <w:rsid w:val="002B1071"/>
    <w:rsid w:val="002B11DF"/>
    <w:rsid w:val="002B1489"/>
    <w:rsid w:val="002B1986"/>
    <w:rsid w:val="002B24DE"/>
    <w:rsid w:val="002B348E"/>
    <w:rsid w:val="002B34C2"/>
    <w:rsid w:val="002B3665"/>
    <w:rsid w:val="002B3897"/>
    <w:rsid w:val="002B3CF5"/>
    <w:rsid w:val="002B3D69"/>
    <w:rsid w:val="002B3E23"/>
    <w:rsid w:val="002B3FF6"/>
    <w:rsid w:val="002B43F4"/>
    <w:rsid w:val="002B460F"/>
    <w:rsid w:val="002B461D"/>
    <w:rsid w:val="002B4844"/>
    <w:rsid w:val="002B48DB"/>
    <w:rsid w:val="002B4908"/>
    <w:rsid w:val="002B4A77"/>
    <w:rsid w:val="002B4ABC"/>
    <w:rsid w:val="002B4C95"/>
    <w:rsid w:val="002B50A3"/>
    <w:rsid w:val="002B5169"/>
    <w:rsid w:val="002B549E"/>
    <w:rsid w:val="002B57BC"/>
    <w:rsid w:val="002B5BB1"/>
    <w:rsid w:val="002B5C57"/>
    <w:rsid w:val="002B5E1E"/>
    <w:rsid w:val="002B5EA6"/>
    <w:rsid w:val="002B5EDE"/>
    <w:rsid w:val="002B6667"/>
    <w:rsid w:val="002B6CCB"/>
    <w:rsid w:val="002B6E72"/>
    <w:rsid w:val="002B708E"/>
    <w:rsid w:val="002B7350"/>
    <w:rsid w:val="002B73A5"/>
    <w:rsid w:val="002B7524"/>
    <w:rsid w:val="002B7AF1"/>
    <w:rsid w:val="002B7F61"/>
    <w:rsid w:val="002C008E"/>
    <w:rsid w:val="002C009D"/>
    <w:rsid w:val="002C0447"/>
    <w:rsid w:val="002C048A"/>
    <w:rsid w:val="002C0AFD"/>
    <w:rsid w:val="002C0E22"/>
    <w:rsid w:val="002C15A1"/>
    <w:rsid w:val="002C1770"/>
    <w:rsid w:val="002C1AE1"/>
    <w:rsid w:val="002C1C06"/>
    <w:rsid w:val="002C1C11"/>
    <w:rsid w:val="002C20B9"/>
    <w:rsid w:val="002C237B"/>
    <w:rsid w:val="002C2895"/>
    <w:rsid w:val="002C29E6"/>
    <w:rsid w:val="002C2AD6"/>
    <w:rsid w:val="002C2D48"/>
    <w:rsid w:val="002C2F33"/>
    <w:rsid w:val="002C39F2"/>
    <w:rsid w:val="002C3BED"/>
    <w:rsid w:val="002C3F01"/>
    <w:rsid w:val="002C3F6D"/>
    <w:rsid w:val="002C4276"/>
    <w:rsid w:val="002C4315"/>
    <w:rsid w:val="002C4450"/>
    <w:rsid w:val="002C4517"/>
    <w:rsid w:val="002C458A"/>
    <w:rsid w:val="002C4C0D"/>
    <w:rsid w:val="002C4CD0"/>
    <w:rsid w:val="002C4E50"/>
    <w:rsid w:val="002C515A"/>
    <w:rsid w:val="002C58ED"/>
    <w:rsid w:val="002C5BF9"/>
    <w:rsid w:val="002C5C5B"/>
    <w:rsid w:val="002C5FCB"/>
    <w:rsid w:val="002C6709"/>
    <w:rsid w:val="002C675D"/>
    <w:rsid w:val="002C6BD7"/>
    <w:rsid w:val="002C6E7E"/>
    <w:rsid w:val="002C71E9"/>
    <w:rsid w:val="002C7245"/>
    <w:rsid w:val="002C75BE"/>
    <w:rsid w:val="002C7854"/>
    <w:rsid w:val="002C7AAC"/>
    <w:rsid w:val="002D03FE"/>
    <w:rsid w:val="002D0680"/>
    <w:rsid w:val="002D06DD"/>
    <w:rsid w:val="002D0E7C"/>
    <w:rsid w:val="002D13E9"/>
    <w:rsid w:val="002D16CB"/>
    <w:rsid w:val="002D16D4"/>
    <w:rsid w:val="002D16E3"/>
    <w:rsid w:val="002D18D6"/>
    <w:rsid w:val="002D197E"/>
    <w:rsid w:val="002D1CFA"/>
    <w:rsid w:val="002D28EC"/>
    <w:rsid w:val="002D2F7C"/>
    <w:rsid w:val="002D3108"/>
    <w:rsid w:val="002D3942"/>
    <w:rsid w:val="002D405C"/>
    <w:rsid w:val="002D4299"/>
    <w:rsid w:val="002D4360"/>
    <w:rsid w:val="002D45D6"/>
    <w:rsid w:val="002D485E"/>
    <w:rsid w:val="002D500D"/>
    <w:rsid w:val="002D51F8"/>
    <w:rsid w:val="002D53CE"/>
    <w:rsid w:val="002D5586"/>
    <w:rsid w:val="002D565D"/>
    <w:rsid w:val="002D5701"/>
    <w:rsid w:val="002D5CB6"/>
    <w:rsid w:val="002D5D6B"/>
    <w:rsid w:val="002D5E1D"/>
    <w:rsid w:val="002D5EA5"/>
    <w:rsid w:val="002D641C"/>
    <w:rsid w:val="002D6979"/>
    <w:rsid w:val="002D6B43"/>
    <w:rsid w:val="002D6EA8"/>
    <w:rsid w:val="002D6EF8"/>
    <w:rsid w:val="002D719B"/>
    <w:rsid w:val="002D7960"/>
    <w:rsid w:val="002D7A9D"/>
    <w:rsid w:val="002D7B80"/>
    <w:rsid w:val="002E00F8"/>
    <w:rsid w:val="002E0156"/>
    <w:rsid w:val="002E04AD"/>
    <w:rsid w:val="002E04AF"/>
    <w:rsid w:val="002E0608"/>
    <w:rsid w:val="002E091B"/>
    <w:rsid w:val="002E0BB5"/>
    <w:rsid w:val="002E0EF3"/>
    <w:rsid w:val="002E1026"/>
    <w:rsid w:val="002E10A2"/>
    <w:rsid w:val="002E153B"/>
    <w:rsid w:val="002E1675"/>
    <w:rsid w:val="002E187C"/>
    <w:rsid w:val="002E1892"/>
    <w:rsid w:val="002E1C77"/>
    <w:rsid w:val="002E1DC0"/>
    <w:rsid w:val="002E22BB"/>
    <w:rsid w:val="002E22F2"/>
    <w:rsid w:val="002E23A5"/>
    <w:rsid w:val="002E23C5"/>
    <w:rsid w:val="002E2483"/>
    <w:rsid w:val="002E2553"/>
    <w:rsid w:val="002E2893"/>
    <w:rsid w:val="002E29F6"/>
    <w:rsid w:val="002E2B2E"/>
    <w:rsid w:val="002E2B43"/>
    <w:rsid w:val="002E2F68"/>
    <w:rsid w:val="002E2FCD"/>
    <w:rsid w:val="002E32EC"/>
    <w:rsid w:val="002E38CE"/>
    <w:rsid w:val="002E3B38"/>
    <w:rsid w:val="002E3E08"/>
    <w:rsid w:val="002E3F81"/>
    <w:rsid w:val="002E42AD"/>
    <w:rsid w:val="002E42E9"/>
    <w:rsid w:val="002E4821"/>
    <w:rsid w:val="002E4A75"/>
    <w:rsid w:val="002E5590"/>
    <w:rsid w:val="002E56A9"/>
    <w:rsid w:val="002E56D3"/>
    <w:rsid w:val="002E5D12"/>
    <w:rsid w:val="002E64A2"/>
    <w:rsid w:val="002E64AB"/>
    <w:rsid w:val="002E67F2"/>
    <w:rsid w:val="002E6E4D"/>
    <w:rsid w:val="002E6EE6"/>
    <w:rsid w:val="002E70BE"/>
    <w:rsid w:val="002E71B8"/>
    <w:rsid w:val="002E7966"/>
    <w:rsid w:val="002E7AC2"/>
    <w:rsid w:val="002E7E23"/>
    <w:rsid w:val="002E7F22"/>
    <w:rsid w:val="002E7F5C"/>
    <w:rsid w:val="002F0A2C"/>
    <w:rsid w:val="002F0A3C"/>
    <w:rsid w:val="002F0D64"/>
    <w:rsid w:val="002F0D84"/>
    <w:rsid w:val="002F0E3D"/>
    <w:rsid w:val="002F0F26"/>
    <w:rsid w:val="002F11E3"/>
    <w:rsid w:val="002F12CE"/>
    <w:rsid w:val="002F1421"/>
    <w:rsid w:val="002F189E"/>
    <w:rsid w:val="002F1ADC"/>
    <w:rsid w:val="002F1AFC"/>
    <w:rsid w:val="002F2264"/>
    <w:rsid w:val="002F23A9"/>
    <w:rsid w:val="002F28C1"/>
    <w:rsid w:val="002F2A69"/>
    <w:rsid w:val="002F2B74"/>
    <w:rsid w:val="002F2FF8"/>
    <w:rsid w:val="002F329E"/>
    <w:rsid w:val="002F32D2"/>
    <w:rsid w:val="002F332C"/>
    <w:rsid w:val="002F339C"/>
    <w:rsid w:val="002F36D6"/>
    <w:rsid w:val="002F39DD"/>
    <w:rsid w:val="002F3A2F"/>
    <w:rsid w:val="002F3AAE"/>
    <w:rsid w:val="002F3C43"/>
    <w:rsid w:val="002F3D13"/>
    <w:rsid w:val="002F3FA1"/>
    <w:rsid w:val="002F45E0"/>
    <w:rsid w:val="002F496A"/>
    <w:rsid w:val="002F4BE8"/>
    <w:rsid w:val="002F4E75"/>
    <w:rsid w:val="002F512F"/>
    <w:rsid w:val="002F51DE"/>
    <w:rsid w:val="002F5360"/>
    <w:rsid w:val="002F53A7"/>
    <w:rsid w:val="002F53E9"/>
    <w:rsid w:val="002F5610"/>
    <w:rsid w:val="002F56A9"/>
    <w:rsid w:val="002F59C1"/>
    <w:rsid w:val="002F5A41"/>
    <w:rsid w:val="002F5C10"/>
    <w:rsid w:val="002F5CE2"/>
    <w:rsid w:val="002F60FC"/>
    <w:rsid w:val="002F64F3"/>
    <w:rsid w:val="002F65B5"/>
    <w:rsid w:val="002F69A0"/>
    <w:rsid w:val="002F6D0F"/>
    <w:rsid w:val="002F75F9"/>
    <w:rsid w:val="002F7899"/>
    <w:rsid w:val="002F7B39"/>
    <w:rsid w:val="00300309"/>
    <w:rsid w:val="003004E6"/>
    <w:rsid w:val="0030066F"/>
    <w:rsid w:val="003007CD"/>
    <w:rsid w:val="003009D9"/>
    <w:rsid w:val="00300DBA"/>
    <w:rsid w:val="0030121A"/>
    <w:rsid w:val="00301423"/>
    <w:rsid w:val="0030170D"/>
    <w:rsid w:val="0030172F"/>
    <w:rsid w:val="003019D5"/>
    <w:rsid w:val="00301AE6"/>
    <w:rsid w:val="00301EDF"/>
    <w:rsid w:val="003021BA"/>
    <w:rsid w:val="00302423"/>
    <w:rsid w:val="00302FD1"/>
    <w:rsid w:val="0030320A"/>
    <w:rsid w:val="00303239"/>
    <w:rsid w:val="00303A71"/>
    <w:rsid w:val="00303A88"/>
    <w:rsid w:val="00303C9F"/>
    <w:rsid w:val="003041A8"/>
    <w:rsid w:val="003042E2"/>
    <w:rsid w:val="00304364"/>
    <w:rsid w:val="0030466A"/>
    <w:rsid w:val="00304AEE"/>
    <w:rsid w:val="00304D50"/>
    <w:rsid w:val="00304EBB"/>
    <w:rsid w:val="0030519D"/>
    <w:rsid w:val="0030555B"/>
    <w:rsid w:val="003057D1"/>
    <w:rsid w:val="003058C7"/>
    <w:rsid w:val="00305C92"/>
    <w:rsid w:val="0030647B"/>
    <w:rsid w:val="00306764"/>
    <w:rsid w:val="0030687F"/>
    <w:rsid w:val="00306B83"/>
    <w:rsid w:val="00306D97"/>
    <w:rsid w:val="0030763E"/>
    <w:rsid w:val="00307C50"/>
    <w:rsid w:val="00310118"/>
    <w:rsid w:val="003101D9"/>
    <w:rsid w:val="00310234"/>
    <w:rsid w:val="00310416"/>
    <w:rsid w:val="003104F2"/>
    <w:rsid w:val="003105F5"/>
    <w:rsid w:val="003114B3"/>
    <w:rsid w:val="00311558"/>
    <w:rsid w:val="00311677"/>
    <w:rsid w:val="00311872"/>
    <w:rsid w:val="003118FA"/>
    <w:rsid w:val="00311A73"/>
    <w:rsid w:val="00311C61"/>
    <w:rsid w:val="0031211F"/>
    <w:rsid w:val="0031241E"/>
    <w:rsid w:val="00312E7C"/>
    <w:rsid w:val="00313279"/>
    <w:rsid w:val="00313856"/>
    <w:rsid w:val="00313C98"/>
    <w:rsid w:val="00313C9E"/>
    <w:rsid w:val="00313CB4"/>
    <w:rsid w:val="003140E2"/>
    <w:rsid w:val="00314927"/>
    <w:rsid w:val="00314A24"/>
    <w:rsid w:val="00314EE6"/>
    <w:rsid w:val="00315084"/>
    <w:rsid w:val="0031513A"/>
    <w:rsid w:val="00315354"/>
    <w:rsid w:val="0031549C"/>
    <w:rsid w:val="003155F1"/>
    <w:rsid w:val="003157CB"/>
    <w:rsid w:val="00315B06"/>
    <w:rsid w:val="00315D6B"/>
    <w:rsid w:val="00315DBA"/>
    <w:rsid w:val="00316245"/>
    <w:rsid w:val="003164C2"/>
    <w:rsid w:val="00316537"/>
    <w:rsid w:val="00316987"/>
    <w:rsid w:val="00316BA3"/>
    <w:rsid w:val="00316DBB"/>
    <w:rsid w:val="00316E1A"/>
    <w:rsid w:val="00317D90"/>
    <w:rsid w:val="00320008"/>
    <w:rsid w:val="003200A0"/>
    <w:rsid w:val="003200D0"/>
    <w:rsid w:val="003201D1"/>
    <w:rsid w:val="00320FF8"/>
    <w:rsid w:val="0032113C"/>
    <w:rsid w:val="003211E4"/>
    <w:rsid w:val="003211EF"/>
    <w:rsid w:val="00321735"/>
    <w:rsid w:val="00321B02"/>
    <w:rsid w:val="00321C5D"/>
    <w:rsid w:val="00321DE0"/>
    <w:rsid w:val="003221F2"/>
    <w:rsid w:val="0032226D"/>
    <w:rsid w:val="00322533"/>
    <w:rsid w:val="00322A0B"/>
    <w:rsid w:val="00322EC8"/>
    <w:rsid w:val="003230D6"/>
    <w:rsid w:val="00323462"/>
    <w:rsid w:val="00323485"/>
    <w:rsid w:val="00323969"/>
    <w:rsid w:val="00324850"/>
    <w:rsid w:val="003249BB"/>
    <w:rsid w:val="003249BD"/>
    <w:rsid w:val="00324D58"/>
    <w:rsid w:val="00324D76"/>
    <w:rsid w:val="00325110"/>
    <w:rsid w:val="00325580"/>
    <w:rsid w:val="003256BA"/>
    <w:rsid w:val="003257F0"/>
    <w:rsid w:val="00325B0D"/>
    <w:rsid w:val="00325E71"/>
    <w:rsid w:val="0032619F"/>
    <w:rsid w:val="00326257"/>
    <w:rsid w:val="003264A4"/>
    <w:rsid w:val="0032653E"/>
    <w:rsid w:val="0032685A"/>
    <w:rsid w:val="00326BA7"/>
    <w:rsid w:val="00326C5C"/>
    <w:rsid w:val="00326CC7"/>
    <w:rsid w:val="00326D1E"/>
    <w:rsid w:val="0032700E"/>
    <w:rsid w:val="0032702B"/>
    <w:rsid w:val="003272BA"/>
    <w:rsid w:val="00327493"/>
    <w:rsid w:val="003277AD"/>
    <w:rsid w:val="003277D7"/>
    <w:rsid w:val="0032794A"/>
    <w:rsid w:val="00327954"/>
    <w:rsid w:val="00327D00"/>
    <w:rsid w:val="003302C4"/>
    <w:rsid w:val="0033097D"/>
    <w:rsid w:val="00330B78"/>
    <w:rsid w:val="00330E2F"/>
    <w:rsid w:val="00330E91"/>
    <w:rsid w:val="00331262"/>
    <w:rsid w:val="003313B0"/>
    <w:rsid w:val="003313F4"/>
    <w:rsid w:val="00331796"/>
    <w:rsid w:val="00331D40"/>
    <w:rsid w:val="003320E0"/>
    <w:rsid w:val="00332231"/>
    <w:rsid w:val="003322C4"/>
    <w:rsid w:val="003324E0"/>
    <w:rsid w:val="00332B49"/>
    <w:rsid w:val="00333556"/>
    <w:rsid w:val="003339FB"/>
    <w:rsid w:val="00333B5D"/>
    <w:rsid w:val="00333BF9"/>
    <w:rsid w:val="0033425A"/>
    <w:rsid w:val="00334370"/>
    <w:rsid w:val="0033465F"/>
    <w:rsid w:val="00334807"/>
    <w:rsid w:val="00334B67"/>
    <w:rsid w:val="00334DC0"/>
    <w:rsid w:val="00335095"/>
    <w:rsid w:val="0033518D"/>
    <w:rsid w:val="003358D4"/>
    <w:rsid w:val="00335D84"/>
    <w:rsid w:val="00335F7A"/>
    <w:rsid w:val="0033603B"/>
    <w:rsid w:val="00336049"/>
    <w:rsid w:val="0033616E"/>
    <w:rsid w:val="00336374"/>
    <w:rsid w:val="00336665"/>
    <w:rsid w:val="003371E0"/>
    <w:rsid w:val="003372BE"/>
    <w:rsid w:val="00337A60"/>
    <w:rsid w:val="00337AF6"/>
    <w:rsid w:val="00337CAC"/>
    <w:rsid w:val="003401B2"/>
    <w:rsid w:val="003404F2"/>
    <w:rsid w:val="003407B8"/>
    <w:rsid w:val="00340904"/>
    <w:rsid w:val="00340F7D"/>
    <w:rsid w:val="00341205"/>
    <w:rsid w:val="0034155C"/>
    <w:rsid w:val="00341727"/>
    <w:rsid w:val="00341A83"/>
    <w:rsid w:val="00341FA4"/>
    <w:rsid w:val="0034223E"/>
    <w:rsid w:val="00342563"/>
    <w:rsid w:val="00342902"/>
    <w:rsid w:val="00342AD1"/>
    <w:rsid w:val="00342F40"/>
    <w:rsid w:val="003432BC"/>
    <w:rsid w:val="00343762"/>
    <w:rsid w:val="00343891"/>
    <w:rsid w:val="00343ACF"/>
    <w:rsid w:val="00344086"/>
    <w:rsid w:val="003441F5"/>
    <w:rsid w:val="00344AD1"/>
    <w:rsid w:val="0034503A"/>
    <w:rsid w:val="003454E9"/>
    <w:rsid w:val="0034556E"/>
    <w:rsid w:val="00345985"/>
    <w:rsid w:val="00345CA6"/>
    <w:rsid w:val="00345F46"/>
    <w:rsid w:val="00346519"/>
    <w:rsid w:val="003466FD"/>
    <w:rsid w:val="003468E8"/>
    <w:rsid w:val="00346C19"/>
    <w:rsid w:val="00346D20"/>
    <w:rsid w:val="00346E41"/>
    <w:rsid w:val="00346FDB"/>
    <w:rsid w:val="00347389"/>
    <w:rsid w:val="00347415"/>
    <w:rsid w:val="00347823"/>
    <w:rsid w:val="00347E33"/>
    <w:rsid w:val="00347EA4"/>
    <w:rsid w:val="003501F3"/>
    <w:rsid w:val="00350210"/>
    <w:rsid w:val="003502B3"/>
    <w:rsid w:val="0035086D"/>
    <w:rsid w:val="00350FAF"/>
    <w:rsid w:val="0035161F"/>
    <w:rsid w:val="00351A33"/>
    <w:rsid w:val="00351D6D"/>
    <w:rsid w:val="00351FF9"/>
    <w:rsid w:val="00352173"/>
    <w:rsid w:val="0035273F"/>
    <w:rsid w:val="003528FE"/>
    <w:rsid w:val="00352E29"/>
    <w:rsid w:val="0035312A"/>
    <w:rsid w:val="0035357B"/>
    <w:rsid w:val="00353A56"/>
    <w:rsid w:val="00353BDF"/>
    <w:rsid w:val="00353C53"/>
    <w:rsid w:val="00354465"/>
    <w:rsid w:val="00354549"/>
    <w:rsid w:val="0035483D"/>
    <w:rsid w:val="003548B7"/>
    <w:rsid w:val="003549FA"/>
    <w:rsid w:val="00354C8F"/>
    <w:rsid w:val="00354E0A"/>
    <w:rsid w:val="00354F91"/>
    <w:rsid w:val="003552BD"/>
    <w:rsid w:val="00355BE4"/>
    <w:rsid w:val="00355D1F"/>
    <w:rsid w:val="00355FF5"/>
    <w:rsid w:val="003562B4"/>
    <w:rsid w:val="0035668B"/>
    <w:rsid w:val="003567C7"/>
    <w:rsid w:val="00356884"/>
    <w:rsid w:val="00356BDA"/>
    <w:rsid w:val="003572B6"/>
    <w:rsid w:val="00357397"/>
    <w:rsid w:val="00357806"/>
    <w:rsid w:val="0035795C"/>
    <w:rsid w:val="00357AB2"/>
    <w:rsid w:val="00357C47"/>
    <w:rsid w:val="00360818"/>
    <w:rsid w:val="00360856"/>
    <w:rsid w:val="00360B77"/>
    <w:rsid w:val="00360C60"/>
    <w:rsid w:val="003610A1"/>
    <w:rsid w:val="003610EE"/>
    <w:rsid w:val="003614BA"/>
    <w:rsid w:val="00361564"/>
    <w:rsid w:val="00361CC8"/>
    <w:rsid w:val="003620C7"/>
    <w:rsid w:val="003621D4"/>
    <w:rsid w:val="0036229B"/>
    <w:rsid w:val="0036237F"/>
    <w:rsid w:val="00362760"/>
    <w:rsid w:val="003627F6"/>
    <w:rsid w:val="0036281C"/>
    <w:rsid w:val="00362977"/>
    <w:rsid w:val="00362EA1"/>
    <w:rsid w:val="00362F13"/>
    <w:rsid w:val="003633CC"/>
    <w:rsid w:val="003637D3"/>
    <w:rsid w:val="003638E3"/>
    <w:rsid w:val="00363B54"/>
    <w:rsid w:val="00363C30"/>
    <w:rsid w:val="00363CEC"/>
    <w:rsid w:val="003641D5"/>
    <w:rsid w:val="00364795"/>
    <w:rsid w:val="00364BE9"/>
    <w:rsid w:val="00365173"/>
    <w:rsid w:val="003653EC"/>
    <w:rsid w:val="00365C42"/>
    <w:rsid w:val="00365F0C"/>
    <w:rsid w:val="0036600C"/>
    <w:rsid w:val="0036607F"/>
    <w:rsid w:val="0036684B"/>
    <w:rsid w:val="003668CF"/>
    <w:rsid w:val="003668E9"/>
    <w:rsid w:val="00366A26"/>
    <w:rsid w:val="00366C06"/>
    <w:rsid w:val="00366CEA"/>
    <w:rsid w:val="00366D44"/>
    <w:rsid w:val="00366EAB"/>
    <w:rsid w:val="00367059"/>
    <w:rsid w:val="0036718D"/>
    <w:rsid w:val="0036726B"/>
    <w:rsid w:val="0036728F"/>
    <w:rsid w:val="003672BA"/>
    <w:rsid w:val="003673BC"/>
    <w:rsid w:val="003675F0"/>
    <w:rsid w:val="003678FF"/>
    <w:rsid w:val="00367947"/>
    <w:rsid w:val="003679CC"/>
    <w:rsid w:val="00367A90"/>
    <w:rsid w:val="00367B3E"/>
    <w:rsid w:val="00367C2F"/>
    <w:rsid w:val="00367C4D"/>
    <w:rsid w:val="00367DA9"/>
    <w:rsid w:val="00367E85"/>
    <w:rsid w:val="0037004B"/>
    <w:rsid w:val="003703C2"/>
    <w:rsid w:val="0037042A"/>
    <w:rsid w:val="0037042F"/>
    <w:rsid w:val="003704C7"/>
    <w:rsid w:val="0037055B"/>
    <w:rsid w:val="00370935"/>
    <w:rsid w:val="0037107C"/>
    <w:rsid w:val="00371688"/>
    <w:rsid w:val="00371DDA"/>
    <w:rsid w:val="00372168"/>
    <w:rsid w:val="00372433"/>
    <w:rsid w:val="00372458"/>
    <w:rsid w:val="00372D6E"/>
    <w:rsid w:val="00373771"/>
    <w:rsid w:val="00373909"/>
    <w:rsid w:val="0037390D"/>
    <w:rsid w:val="0037399F"/>
    <w:rsid w:val="003739D9"/>
    <w:rsid w:val="00374016"/>
    <w:rsid w:val="00374384"/>
    <w:rsid w:val="0037438A"/>
    <w:rsid w:val="00375398"/>
    <w:rsid w:val="003755C5"/>
    <w:rsid w:val="00375BF6"/>
    <w:rsid w:val="00375C9A"/>
    <w:rsid w:val="003764D4"/>
    <w:rsid w:val="00376D16"/>
    <w:rsid w:val="00376E92"/>
    <w:rsid w:val="003771B6"/>
    <w:rsid w:val="003775A7"/>
    <w:rsid w:val="00377CD8"/>
    <w:rsid w:val="003801E4"/>
    <w:rsid w:val="003803BD"/>
    <w:rsid w:val="0038086D"/>
    <w:rsid w:val="00380C07"/>
    <w:rsid w:val="003814A3"/>
    <w:rsid w:val="003819EF"/>
    <w:rsid w:val="00381CA0"/>
    <w:rsid w:val="00382253"/>
    <w:rsid w:val="0038232A"/>
    <w:rsid w:val="00382434"/>
    <w:rsid w:val="003826D7"/>
    <w:rsid w:val="00382886"/>
    <w:rsid w:val="00382934"/>
    <w:rsid w:val="00382DA6"/>
    <w:rsid w:val="003830EA"/>
    <w:rsid w:val="003832FF"/>
    <w:rsid w:val="00383D9F"/>
    <w:rsid w:val="00383F47"/>
    <w:rsid w:val="003840E8"/>
    <w:rsid w:val="003841E7"/>
    <w:rsid w:val="00384C7B"/>
    <w:rsid w:val="00384CAD"/>
    <w:rsid w:val="00384CE4"/>
    <w:rsid w:val="00385031"/>
    <w:rsid w:val="00385358"/>
    <w:rsid w:val="003854ED"/>
    <w:rsid w:val="003855E7"/>
    <w:rsid w:val="00385CF4"/>
    <w:rsid w:val="00385DD7"/>
    <w:rsid w:val="00385EB0"/>
    <w:rsid w:val="00386281"/>
    <w:rsid w:val="003862A6"/>
    <w:rsid w:val="00386BCC"/>
    <w:rsid w:val="00386F87"/>
    <w:rsid w:val="0038724A"/>
    <w:rsid w:val="00387263"/>
    <w:rsid w:val="00387280"/>
    <w:rsid w:val="0038747E"/>
    <w:rsid w:val="0039004C"/>
    <w:rsid w:val="003901FE"/>
    <w:rsid w:val="00390427"/>
    <w:rsid w:val="0039044D"/>
    <w:rsid w:val="003905F7"/>
    <w:rsid w:val="00390D4F"/>
    <w:rsid w:val="00390EE3"/>
    <w:rsid w:val="0039109E"/>
    <w:rsid w:val="00391724"/>
    <w:rsid w:val="003918A3"/>
    <w:rsid w:val="0039190F"/>
    <w:rsid w:val="003919F7"/>
    <w:rsid w:val="00391A2E"/>
    <w:rsid w:val="00391A60"/>
    <w:rsid w:val="00391CDD"/>
    <w:rsid w:val="00391E75"/>
    <w:rsid w:val="00391FAC"/>
    <w:rsid w:val="00392139"/>
    <w:rsid w:val="00392189"/>
    <w:rsid w:val="003923C5"/>
    <w:rsid w:val="0039247A"/>
    <w:rsid w:val="00392571"/>
    <w:rsid w:val="00392767"/>
    <w:rsid w:val="00392DD6"/>
    <w:rsid w:val="003931B8"/>
    <w:rsid w:val="003931C3"/>
    <w:rsid w:val="003931EE"/>
    <w:rsid w:val="0039330A"/>
    <w:rsid w:val="0039353E"/>
    <w:rsid w:val="00393755"/>
    <w:rsid w:val="003938DE"/>
    <w:rsid w:val="00393B09"/>
    <w:rsid w:val="00393C40"/>
    <w:rsid w:val="00393C44"/>
    <w:rsid w:val="00393F68"/>
    <w:rsid w:val="00394215"/>
    <w:rsid w:val="00394656"/>
    <w:rsid w:val="003946D1"/>
    <w:rsid w:val="00394ACD"/>
    <w:rsid w:val="00394BAE"/>
    <w:rsid w:val="00394C12"/>
    <w:rsid w:val="003950E9"/>
    <w:rsid w:val="0039554C"/>
    <w:rsid w:val="003955BF"/>
    <w:rsid w:val="00395CD3"/>
    <w:rsid w:val="00396142"/>
    <w:rsid w:val="003971B6"/>
    <w:rsid w:val="00397455"/>
    <w:rsid w:val="00397716"/>
    <w:rsid w:val="00397978"/>
    <w:rsid w:val="003A0023"/>
    <w:rsid w:val="003A0665"/>
    <w:rsid w:val="003A06C2"/>
    <w:rsid w:val="003A0AE7"/>
    <w:rsid w:val="003A0B63"/>
    <w:rsid w:val="003A0BDE"/>
    <w:rsid w:val="003A0CF6"/>
    <w:rsid w:val="003A0D76"/>
    <w:rsid w:val="003A0F8E"/>
    <w:rsid w:val="003A0FB5"/>
    <w:rsid w:val="003A1235"/>
    <w:rsid w:val="003A164C"/>
    <w:rsid w:val="003A190F"/>
    <w:rsid w:val="003A1C31"/>
    <w:rsid w:val="003A1E1E"/>
    <w:rsid w:val="003A1F95"/>
    <w:rsid w:val="003A2215"/>
    <w:rsid w:val="003A2704"/>
    <w:rsid w:val="003A297D"/>
    <w:rsid w:val="003A2D8C"/>
    <w:rsid w:val="003A30A6"/>
    <w:rsid w:val="003A31DD"/>
    <w:rsid w:val="003A3217"/>
    <w:rsid w:val="003A34DD"/>
    <w:rsid w:val="003A36D4"/>
    <w:rsid w:val="003A3750"/>
    <w:rsid w:val="003A3854"/>
    <w:rsid w:val="003A3997"/>
    <w:rsid w:val="003A3B0B"/>
    <w:rsid w:val="003A3B26"/>
    <w:rsid w:val="003A3B87"/>
    <w:rsid w:val="003A3CBD"/>
    <w:rsid w:val="003A3F08"/>
    <w:rsid w:val="003A4174"/>
    <w:rsid w:val="003A42BD"/>
    <w:rsid w:val="003A43E3"/>
    <w:rsid w:val="003A4401"/>
    <w:rsid w:val="003A4A2D"/>
    <w:rsid w:val="003A4E10"/>
    <w:rsid w:val="003A4EC9"/>
    <w:rsid w:val="003A51E0"/>
    <w:rsid w:val="003A5548"/>
    <w:rsid w:val="003A5E0D"/>
    <w:rsid w:val="003A5E74"/>
    <w:rsid w:val="003A5F58"/>
    <w:rsid w:val="003A68C3"/>
    <w:rsid w:val="003A690F"/>
    <w:rsid w:val="003A6B40"/>
    <w:rsid w:val="003A6CB6"/>
    <w:rsid w:val="003A725F"/>
    <w:rsid w:val="003A731F"/>
    <w:rsid w:val="003A7332"/>
    <w:rsid w:val="003A7497"/>
    <w:rsid w:val="003A7610"/>
    <w:rsid w:val="003A76B3"/>
    <w:rsid w:val="003A7874"/>
    <w:rsid w:val="003A7E17"/>
    <w:rsid w:val="003B028B"/>
    <w:rsid w:val="003B0543"/>
    <w:rsid w:val="003B1185"/>
    <w:rsid w:val="003B1B9C"/>
    <w:rsid w:val="003B1DBF"/>
    <w:rsid w:val="003B1ED9"/>
    <w:rsid w:val="003B22B3"/>
    <w:rsid w:val="003B239D"/>
    <w:rsid w:val="003B2855"/>
    <w:rsid w:val="003B2F06"/>
    <w:rsid w:val="003B2FCC"/>
    <w:rsid w:val="003B3163"/>
    <w:rsid w:val="003B333F"/>
    <w:rsid w:val="003B34CD"/>
    <w:rsid w:val="003B35D5"/>
    <w:rsid w:val="003B361F"/>
    <w:rsid w:val="003B3747"/>
    <w:rsid w:val="003B3E75"/>
    <w:rsid w:val="003B4364"/>
    <w:rsid w:val="003B438D"/>
    <w:rsid w:val="003B455D"/>
    <w:rsid w:val="003B46DB"/>
    <w:rsid w:val="003B4815"/>
    <w:rsid w:val="003B48B5"/>
    <w:rsid w:val="003B4928"/>
    <w:rsid w:val="003B4AC8"/>
    <w:rsid w:val="003B4DBE"/>
    <w:rsid w:val="003B4FEF"/>
    <w:rsid w:val="003B518C"/>
    <w:rsid w:val="003B54AE"/>
    <w:rsid w:val="003B5AE7"/>
    <w:rsid w:val="003B5DEF"/>
    <w:rsid w:val="003B63D5"/>
    <w:rsid w:val="003B63FE"/>
    <w:rsid w:val="003B66CD"/>
    <w:rsid w:val="003B70DE"/>
    <w:rsid w:val="003B7147"/>
    <w:rsid w:val="003B7367"/>
    <w:rsid w:val="003B73E1"/>
    <w:rsid w:val="003B74E1"/>
    <w:rsid w:val="003B76F6"/>
    <w:rsid w:val="003B7780"/>
    <w:rsid w:val="003B7952"/>
    <w:rsid w:val="003B7AF2"/>
    <w:rsid w:val="003B7C70"/>
    <w:rsid w:val="003B7C96"/>
    <w:rsid w:val="003C02FA"/>
    <w:rsid w:val="003C05E5"/>
    <w:rsid w:val="003C0637"/>
    <w:rsid w:val="003C07C9"/>
    <w:rsid w:val="003C08E6"/>
    <w:rsid w:val="003C09AA"/>
    <w:rsid w:val="003C0A6C"/>
    <w:rsid w:val="003C0E87"/>
    <w:rsid w:val="003C137E"/>
    <w:rsid w:val="003C1413"/>
    <w:rsid w:val="003C15FC"/>
    <w:rsid w:val="003C18F1"/>
    <w:rsid w:val="003C18FC"/>
    <w:rsid w:val="003C207F"/>
    <w:rsid w:val="003C20A7"/>
    <w:rsid w:val="003C2224"/>
    <w:rsid w:val="003C22B9"/>
    <w:rsid w:val="003C28E4"/>
    <w:rsid w:val="003C3103"/>
    <w:rsid w:val="003C34B6"/>
    <w:rsid w:val="003C3711"/>
    <w:rsid w:val="003C37B0"/>
    <w:rsid w:val="003C39CE"/>
    <w:rsid w:val="003C3B08"/>
    <w:rsid w:val="003C3B60"/>
    <w:rsid w:val="003C3D50"/>
    <w:rsid w:val="003C3D81"/>
    <w:rsid w:val="003C3E63"/>
    <w:rsid w:val="003C403C"/>
    <w:rsid w:val="003C40F8"/>
    <w:rsid w:val="003C447C"/>
    <w:rsid w:val="003C44E4"/>
    <w:rsid w:val="003C4850"/>
    <w:rsid w:val="003C4EB3"/>
    <w:rsid w:val="003C512F"/>
    <w:rsid w:val="003C5405"/>
    <w:rsid w:val="003C5942"/>
    <w:rsid w:val="003C5952"/>
    <w:rsid w:val="003C6543"/>
    <w:rsid w:val="003C6679"/>
    <w:rsid w:val="003C68E4"/>
    <w:rsid w:val="003C6CE5"/>
    <w:rsid w:val="003C6DF6"/>
    <w:rsid w:val="003C7089"/>
    <w:rsid w:val="003C721B"/>
    <w:rsid w:val="003C7660"/>
    <w:rsid w:val="003C7727"/>
    <w:rsid w:val="003C7C76"/>
    <w:rsid w:val="003D00AF"/>
    <w:rsid w:val="003D00D0"/>
    <w:rsid w:val="003D05F5"/>
    <w:rsid w:val="003D073F"/>
    <w:rsid w:val="003D08BA"/>
    <w:rsid w:val="003D1158"/>
    <w:rsid w:val="003D13DD"/>
    <w:rsid w:val="003D144E"/>
    <w:rsid w:val="003D1E2B"/>
    <w:rsid w:val="003D1EBE"/>
    <w:rsid w:val="003D20AA"/>
    <w:rsid w:val="003D21D6"/>
    <w:rsid w:val="003D22AB"/>
    <w:rsid w:val="003D279D"/>
    <w:rsid w:val="003D2994"/>
    <w:rsid w:val="003D2B15"/>
    <w:rsid w:val="003D2B21"/>
    <w:rsid w:val="003D2B5E"/>
    <w:rsid w:val="003D2C0A"/>
    <w:rsid w:val="003D2E3C"/>
    <w:rsid w:val="003D317E"/>
    <w:rsid w:val="003D328C"/>
    <w:rsid w:val="003D32D9"/>
    <w:rsid w:val="003D3430"/>
    <w:rsid w:val="003D3817"/>
    <w:rsid w:val="003D3957"/>
    <w:rsid w:val="003D3982"/>
    <w:rsid w:val="003D39BD"/>
    <w:rsid w:val="003D3CDB"/>
    <w:rsid w:val="003D413C"/>
    <w:rsid w:val="003D4169"/>
    <w:rsid w:val="003D41FC"/>
    <w:rsid w:val="003D42C5"/>
    <w:rsid w:val="003D45D6"/>
    <w:rsid w:val="003D470A"/>
    <w:rsid w:val="003D4B2E"/>
    <w:rsid w:val="003D4CAF"/>
    <w:rsid w:val="003D4CD7"/>
    <w:rsid w:val="003D4EE3"/>
    <w:rsid w:val="003D501E"/>
    <w:rsid w:val="003D502D"/>
    <w:rsid w:val="003D50F9"/>
    <w:rsid w:val="003D5732"/>
    <w:rsid w:val="003D5C80"/>
    <w:rsid w:val="003D5D21"/>
    <w:rsid w:val="003D5F1A"/>
    <w:rsid w:val="003D6013"/>
    <w:rsid w:val="003D60EB"/>
    <w:rsid w:val="003D64CA"/>
    <w:rsid w:val="003D6586"/>
    <w:rsid w:val="003D66FB"/>
    <w:rsid w:val="003D6B2B"/>
    <w:rsid w:val="003D7043"/>
    <w:rsid w:val="003D7098"/>
    <w:rsid w:val="003D7212"/>
    <w:rsid w:val="003D73CA"/>
    <w:rsid w:val="003D79C7"/>
    <w:rsid w:val="003D7B3C"/>
    <w:rsid w:val="003D7D03"/>
    <w:rsid w:val="003D7E43"/>
    <w:rsid w:val="003D7EE5"/>
    <w:rsid w:val="003E00D8"/>
    <w:rsid w:val="003E025F"/>
    <w:rsid w:val="003E0279"/>
    <w:rsid w:val="003E0505"/>
    <w:rsid w:val="003E0697"/>
    <w:rsid w:val="003E0893"/>
    <w:rsid w:val="003E0B38"/>
    <w:rsid w:val="003E0B72"/>
    <w:rsid w:val="003E1082"/>
    <w:rsid w:val="003E1664"/>
    <w:rsid w:val="003E1723"/>
    <w:rsid w:val="003E1EC4"/>
    <w:rsid w:val="003E1F37"/>
    <w:rsid w:val="003E1F40"/>
    <w:rsid w:val="003E208D"/>
    <w:rsid w:val="003E2292"/>
    <w:rsid w:val="003E259E"/>
    <w:rsid w:val="003E25E5"/>
    <w:rsid w:val="003E269B"/>
    <w:rsid w:val="003E286F"/>
    <w:rsid w:val="003E2B73"/>
    <w:rsid w:val="003E314A"/>
    <w:rsid w:val="003E3485"/>
    <w:rsid w:val="003E34CB"/>
    <w:rsid w:val="003E3944"/>
    <w:rsid w:val="003E428C"/>
    <w:rsid w:val="003E46C2"/>
    <w:rsid w:val="003E48B8"/>
    <w:rsid w:val="003E4B6C"/>
    <w:rsid w:val="003E52FD"/>
    <w:rsid w:val="003E5485"/>
    <w:rsid w:val="003E557B"/>
    <w:rsid w:val="003E5808"/>
    <w:rsid w:val="003E5888"/>
    <w:rsid w:val="003E5AD5"/>
    <w:rsid w:val="003E5CB1"/>
    <w:rsid w:val="003E610C"/>
    <w:rsid w:val="003E6194"/>
    <w:rsid w:val="003E6249"/>
    <w:rsid w:val="003E6269"/>
    <w:rsid w:val="003E647F"/>
    <w:rsid w:val="003E6591"/>
    <w:rsid w:val="003E6D8B"/>
    <w:rsid w:val="003E6F04"/>
    <w:rsid w:val="003E75B9"/>
    <w:rsid w:val="003E75CC"/>
    <w:rsid w:val="003E777D"/>
    <w:rsid w:val="003E782E"/>
    <w:rsid w:val="003E7895"/>
    <w:rsid w:val="003E7A63"/>
    <w:rsid w:val="003E7A64"/>
    <w:rsid w:val="003E7F8E"/>
    <w:rsid w:val="003E7FCA"/>
    <w:rsid w:val="003F0108"/>
    <w:rsid w:val="003F02EE"/>
    <w:rsid w:val="003F040F"/>
    <w:rsid w:val="003F0417"/>
    <w:rsid w:val="003F04E1"/>
    <w:rsid w:val="003F05E5"/>
    <w:rsid w:val="003F0735"/>
    <w:rsid w:val="003F0B11"/>
    <w:rsid w:val="003F0E08"/>
    <w:rsid w:val="003F1167"/>
    <w:rsid w:val="003F121B"/>
    <w:rsid w:val="003F1293"/>
    <w:rsid w:val="003F1397"/>
    <w:rsid w:val="003F16CA"/>
    <w:rsid w:val="003F18C6"/>
    <w:rsid w:val="003F1C67"/>
    <w:rsid w:val="003F1F53"/>
    <w:rsid w:val="003F209C"/>
    <w:rsid w:val="003F2B0D"/>
    <w:rsid w:val="003F2B3C"/>
    <w:rsid w:val="003F2D2D"/>
    <w:rsid w:val="003F2FEF"/>
    <w:rsid w:val="003F300D"/>
    <w:rsid w:val="003F3312"/>
    <w:rsid w:val="003F3797"/>
    <w:rsid w:val="003F37A9"/>
    <w:rsid w:val="003F380C"/>
    <w:rsid w:val="003F3A3C"/>
    <w:rsid w:val="003F3DE6"/>
    <w:rsid w:val="003F4D96"/>
    <w:rsid w:val="003F4ED8"/>
    <w:rsid w:val="003F506C"/>
    <w:rsid w:val="003F5339"/>
    <w:rsid w:val="003F5917"/>
    <w:rsid w:val="003F5A86"/>
    <w:rsid w:val="003F5B42"/>
    <w:rsid w:val="003F60EA"/>
    <w:rsid w:val="003F6197"/>
    <w:rsid w:val="003F6253"/>
    <w:rsid w:val="003F6299"/>
    <w:rsid w:val="003F6375"/>
    <w:rsid w:val="003F63F3"/>
    <w:rsid w:val="003F6768"/>
    <w:rsid w:val="003F6808"/>
    <w:rsid w:val="003F6A49"/>
    <w:rsid w:val="003F74D9"/>
    <w:rsid w:val="003F7818"/>
    <w:rsid w:val="003F7AC2"/>
    <w:rsid w:val="00400016"/>
    <w:rsid w:val="0040011D"/>
    <w:rsid w:val="00400172"/>
    <w:rsid w:val="00400894"/>
    <w:rsid w:val="00400929"/>
    <w:rsid w:val="004009C8"/>
    <w:rsid w:val="00400A4C"/>
    <w:rsid w:val="00400C14"/>
    <w:rsid w:val="00401229"/>
    <w:rsid w:val="004017A2"/>
    <w:rsid w:val="00401965"/>
    <w:rsid w:val="004023AC"/>
    <w:rsid w:val="00402A10"/>
    <w:rsid w:val="00402B05"/>
    <w:rsid w:val="004030F9"/>
    <w:rsid w:val="00403131"/>
    <w:rsid w:val="004032E9"/>
    <w:rsid w:val="00403325"/>
    <w:rsid w:val="0040407A"/>
    <w:rsid w:val="0040448D"/>
    <w:rsid w:val="00404BF2"/>
    <w:rsid w:val="0040542C"/>
    <w:rsid w:val="004056D6"/>
    <w:rsid w:val="00405938"/>
    <w:rsid w:val="00405980"/>
    <w:rsid w:val="00405BA9"/>
    <w:rsid w:val="00406290"/>
    <w:rsid w:val="00406810"/>
    <w:rsid w:val="00406969"/>
    <w:rsid w:val="00406D99"/>
    <w:rsid w:val="004070A4"/>
    <w:rsid w:val="004072DE"/>
    <w:rsid w:val="00407362"/>
    <w:rsid w:val="00407677"/>
    <w:rsid w:val="00407993"/>
    <w:rsid w:val="00407CBB"/>
    <w:rsid w:val="00407D8E"/>
    <w:rsid w:val="00407FB3"/>
    <w:rsid w:val="0041004A"/>
    <w:rsid w:val="004100EE"/>
    <w:rsid w:val="00410229"/>
    <w:rsid w:val="004104B3"/>
    <w:rsid w:val="00410567"/>
    <w:rsid w:val="00410DD7"/>
    <w:rsid w:val="00410E8B"/>
    <w:rsid w:val="00410EE3"/>
    <w:rsid w:val="0041100D"/>
    <w:rsid w:val="0041127C"/>
    <w:rsid w:val="0041175A"/>
    <w:rsid w:val="00412136"/>
    <w:rsid w:val="004123E4"/>
    <w:rsid w:val="0041263E"/>
    <w:rsid w:val="00412964"/>
    <w:rsid w:val="004129FD"/>
    <w:rsid w:val="00412AF9"/>
    <w:rsid w:val="00412EB8"/>
    <w:rsid w:val="00412F7A"/>
    <w:rsid w:val="00413038"/>
    <w:rsid w:val="00413070"/>
    <w:rsid w:val="00413160"/>
    <w:rsid w:val="004137E0"/>
    <w:rsid w:val="00413959"/>
    <w:rsid w:val="00413BD8"/>
    <w:rsid w:val="00413C4F"/>
    <w:rsid w:val="00413CF2"/>
    <w:rsid w:val="00413CFB"/>
    <w:rsid w:val="00413DC1"/>
    <w:rsid w:val="0041422C"/>
    <w:rsid w:val="00414389"/>
    <w:rsid w:val="0041472C"/>
    <w:rsid w:val="0041493D"/>
    <w:rsid w:val="00414D83"/>
    <w:rsid w:val="00414DA3"/>
    <w:rsid w:val="00414E53"/>
    <w:rsid w:val="00414EE7"/>
    <w:rsid w:val="00414F9D"/>
    <w:rsid w:val="0041505B"/>
    <w:rsid w:val="004155EF"/>
    <w:rsid w:val="00415965"/>
    <w:rsid w:val="00415BDF"/>
    <w:rsid w:val="00415F54"/>
    <w:rsid w:val="0041632B"/>
    <w:rsid w:val="00416523"/>
    <w:rsid w:val="004167BE"/>
    <w:rsid w:val="00416E80"/>
    <w:rsid w:val="004170DD"/>
    <w:rsid w:val="004176B0"/>
    <w:rsid w:val="00417864"/>
    <w:rsid w:val="00417939"/>
    <w:rsid w:val="004200D0"/>
    <w:rsid w:val="00420134"/>
    <w:rsid w:val="004201C7"/>
    <w:rsid w:val="0042020D"/>
    <w:rsid w:val="00420280"/>
    <w:rsid w:val="00420426"/>
    <w:rsid w:val="00420520"/>
    <w:rsid w:val="004205F9"/>
    <w:rsid w:val="00420877"/>
    <w:rsid w:val="00420B0E"/>
    <w:rsid w:val="00420D80"/>
    <w:rsid w:val="004210D0"/>
    <w:rsid w:val="0042119E"/>
    <w:rsid w:val="00421862"/>
    <w:rsid w:val="00421913"/>
    <w:rsid w:val="00421B6D"/>
    <w:rsid w:val="00421DF5"/>
    <w:rsid w:val="004223F1"/>
    <w:rsid w:val="004224B9"/>
    <w:rsid w:val="00423013"/>
    <w:rsid w:val="004232A3"/>
    <w:rsid w:val="0042450B"/>
    <w:rsid w:val="004245C1"/>
    <w:rsid w:val="00424675"/>
    <w:rsid w:val="0042495F"/>
    <w:rsid w:val="00424D2A"/>
    <w:rsid w:val="0042504F"/>
    <w:rsid w:val="00425496"/>
    <w:rsid w:val="0042552F"/>
    <w:rsid w:val="004256A0"/>
    <w:rsid w:val="00425721"/>
    <w:rsid w:val="004258A8"/>
    <w:rsid w:val="00425F6C"/>
    <w:rsid w:val="00426193"/>
    <w:rsid w:val="0042656B"/>
    <w:rsid w:val="00426DEE"/>
    <w:rsid w:val="00427067"/>
    <w:rsid w:val="00427072"/>
    <w:rsid w:val="0042760C"/>
    <w:rsid w:val="004276C1"/>
    <w:rsid w:val="00427C53"/>
    <w:rsid w:val="00427CB2"/>
    <w:rsid w:val="004300F5"/>
    <w:rsid w:val="0043015B"/>
    <w:rsid w:val="00430542"/>
    <w:rsid w:val="00430587"/>
    <w:rsid w:val="0043071B"/>
    <w:rsid w:val="0043088D"/>
    <w:rsid w:val="00430EAD"/>
    <w:rsid w:val="004311FB"/>
    <w:rsid w:val="0043222F"/>
    <w:rsid w:val="0043227B"/>
    <w:rsid w:val="004322A7"/>
    <w:rsid w:val="00432302"/>
    <w:rsid w:val="00432413"/>
    <w:rsid w:val="004329D9"/>
    <w:rsid w:val="00432A86"/>
    <w:rsid w:val="00432DE3"/>
    <w:rsid w:val="00433698"/>
    <w:rsid w:val="004336DF"/>
    <w:rsid w:val="004338B7"/>
    <w:rsid w:val="004338F2"/>
    <w:rsid w:val="004338FE"/>
    <w:rsid w:val="00433E10"/>
    <w:rsid w:val="004340AD"/>
    <w:rsid w:val="004346F0"/>
    <w:rsid w:val="00434C13"/>
    <w:rsid w:val="00434E63"/>
    <w:rsid w:val="00434E7F"/>
    <w:rsid w:val="00435386"/>
    <w:rsid w:val="0043665B"/>
    <w:rsid w:val="0043684C"/>
    <w:rsid w:val="00436CF4"/>
    <w:rsid w:val="00436D0D"/>
    <w:rsid w:val="00436E48"/>
    <w:rsid w:val="0043709A"/>
    <w:rsid w:val="004371A3"/>
    <w:rsid w:val="00437233"/>
    <w:rsid w:val="00437AB6"/>
    <w:rsid w:val="00437C86"/>
    <w:rsid w:val="00437D69"/>
    <w:rsid w:val="0044027E"/>
    <w:rsid w:val="0044039C"/>
    <w:rsid w:val="00440871"/>
    <w:rsid w:val="00440A69"/>
    <w:rsid w:val="00440B51"/>
    <w:rsid w:val="00440DDE"/>
    <w:rsid w:val="00440E1B"/>
    <w:rsid w:val="00441081"/>
    <w:rsid w:val="004415F9"/>
    <w:rsid w:val="00441875"/>
    <w:rsid w:val="004419E4"/>
    <w:rsid w:val="004419ED"/>
    <w:rsid w:val="004419FD"/>
    <w:rsid w:val="00441DA3"/>
    <w:rsid w:val="00441FD0"/>
    <w:rsid w:val="0044222C"/>
    <w:rsid w:val="004422AD"/>
    <w:rsid w:val="00442AFB"/>
    <w:rsid w:val="0044305C"/>
    <w:rsid w:val="004431C0"/>
    <w:rsid w:val="0044344C"/>
    <w:rsid w:val="00443869"/>
    <w:rsid w:val="00443B0D"/>
    <w:rsid w:val="00443FE0"/>
    <w:rsid w:val="00444192"/>
    <w:rsid w:val="004443E1"/>
    <w:rsid w:val="004443E4"/>
    <w:rsid w:val="00444542"/>
    <w:rsid w:val="00444AFE"/>
    <w:rsid w:val="00444D3A"/>
    <w:rsid w:val="00444FD5"/>
    <w:rsid w:val="004454B6"/>
    <w:rsid w:val="0044588F"/>
    <w:rsid w:val="004459FD"/>
    <w:rsid w:val="00445F6B"/>
    <w:rsid w:val="004469E3"/>
    <w:rsid w:val="00446ABD"/>
    <w:rsid w:val="00446C28"/>
    <w:rsid w:val="0044729B"/>
    <w:rsid w:val="00447840"/>
    <w:rsid w:val="00447A56"/>
    <w:rsid w:val="00447B3C"/>
    <w:rsid w:val="00447CFB"/>
    <w:rsid w:val="00450102"/>
    <w:rsid w:val="00450140"/>
    <w:rsid w:val="00450220"/>
    <w:rsid w:val="0045080C"/>
    <w:rsid w:val="00450863"/>
    <w:rsid w:val="00450AE8"/>
    <w:rsid w:val="00450DCB"/>
    <w:rsid w:val="00450DD0"/>
    <w:rsid w:val="00450F40"/>
    <w:rsid w:val="00451454"/>
    <w:rsid w:val="00451BAB"/>
    <w:rsid w:val="00451F72"/>
    <w:rsid w:val="00451FAE"/>
    <w:rsid w:val="00452043"/>
    <w:rsid w:val="0045204C"/>
    <w:rsid w:val="0045245F"/>
    <w:rsid w:val="00452C51"/>
    <w:rsid w:val="00452EBD"/>
    <w:rsid w:val="00452FD9"/>
    <w:rsid w:val="0045349C"/>
    <w:rsid w:val="00453547"/>
    <w:rsid w:val="00453640"/>
    <w:rsid w:val="0045364F"/>
    <w:rsid w:val="004538F1"/>
    <w:rsid w:val="00453CB5"/>
    <w:rsid w:val="00454524"/>
    <w:rsid w:val="00454659"/>
    <w:rsid w:val="0045473E"/>
    <w:rsid w:val="0045499E"/>
    <w:rsid w:val="00454A65"/>
    <w:rsid w:val="00454C73"/>
    <w:rsid w:val="004556A2"/>
    <w:rsid w:val="0045578E"/>
    <w:rsid w:val="004559A4"/>
    <w:rsid w:val="004559FA"/>
    <w:rsid w:val="00455A60"/>
    <w:rsid w:val="00455E0B"/>
    <w:rsid w:val="00456003"/>
    <w:rsid w:val="0045615C"/>
    <w:rsid w:val="004563A9"/>
    <w:rsid w:val="00456A71"/>
    <w:rsid w:val="00456D0A"/>
    <w:rsid w:val="00456D16"/>
    <w:rsid w:val="00456E09"/>
    <w:rsid w:val="00456E15"/>
    <w:rsid w:val="00457207"/>
    <w:rsid w:val="00457222"/>
    <w:rsid w:val="00457291"/>
    <w:rsid w:val="0045742D"/>
    <w:rsid w:val="00457495"/>
    <w:rsid w:val="004575E9"/>
    <w:rsid w:val="00457792"/>
    <w:rsid w:val="00457990"/>
    <w:rsid w:val="00457A2B"/>
    <w:rsid w:val="00457AFD"/>
    <w:rsid w:val="00457F27"/>
    <w:rsid w:val="00457FC5"/>
    <w:rsid w:val="004600F3"/>
    <w:rsid w:val="00460348"/>
    <w:rsid w:val="004607D0"/>
    <w:rsid w:val="004608DB"/>
    <w:rsid w:val="00460A2C"/>
    <w:rsid w:val="00460CAC"/>
    <w:rsid w:val="00460F05"/>
    <w:rsid w:val="00461310"/>
    <w:rsid w:val="004614C4"/>
    <w:rsid w:val="00461615"/>
    <w:rsid w:val="00461730"/>
    <w:rsid w:val="00461B04"/>
    <w:rsid w:val="00461B37"/>
    <w:rsid w:val="00461BC9"/>
    <w:rsid w:val="00461E27"/>
    <w:rsid w:val="00461E29"/>
    <w:rsid w:val="00461E6B"/>
    <w:rsid w:val="00461EA4"/>
    <w:rsid w:val="004620CC"/>
    <w:rsid w:val="00462180"/>
    <w:rsid w:val="00462216"/>
    <w:rsid w:val="00462361"/>
    <w:rsid w:val="0046251B"/>
    <w:rsid w:val="00462858"/>
    <w:rsid w:val="00462A5D"/>
    <w:rsid w:val="00462C5C"/>
    <w:rsid w:val="00462FC2"/>
    <w:rsid w:val="004633BB"/>
    <w:rsid w:val="0046343B"/>
    <w:rsid w:val="004639D1"/>
    <w:rsid w:val="00463B09"/>
    <w:rsid w:val="0046404D"/>
    <w:rsid w:val="0046438B"/>
    <w:rsid w:val="00464AA4"/>
    <w:rsid w:val="00464C68"/>
    <w:rsid w:val="00464CDD"/>
    <w:rsid w:val="00464D5D"/>
    <w:rsid w:val="00464E18"/>
    <w:rsid w:val="00464EF5"/>
    <w:rsid w:val="00464F37"/>
    <w:rsid w:val="00465369"/>
    <w:rsid w:val="00465805"/>
    <w:rsid w:val="004658AA"/>
    <w:rsid w:val="00465FAD"/>
    <w:rsid w:val="0046601D"/>
    <w:rsid w:val="00466246"/>
    <w:rsid w:val="004662FB"/>
    <w:rsid w:val="004667BA"/>
    <w:rsid w:val="00466C2A"/>
    <w:rsid w:val="00466D96"/>
    <w:rsid w:val="00466E29"/>
    <w:rsid w:val="00466E88"/>
    <w:rsid w:val="00466E9F"/>
    <w:rsid w:val="00467291"/>
    <w:rsid w:val="0046729C"/>
    <w:rsid w:val="0046730B"/>
    <w:rsid w:val="004673FC"/>
    <w:rsid w:val="00467505"/>
    <w:rsid w:val="00467C7F"/>
    <w:rsid w:val="00467D5F"/>
    <w:rsid w:val="00467F8F"/>
    <w:rsid w:val="00470169"/>
    <w:rsid w:val="004704A4"/>
    <w:rsid w:val="004705F3"/>
    <w:rsid w:val="004709AB"/>
    <w:rsid w:val="00470AC4"/>
    <w:rsid w:val="00470C19"/>
    <w:rsid w:val="0047199B"/>
    <w:rsid w:val="00471B51"/>
    <w:rsid w:val="00471E14"/>
    <w:rsid w:val="00472095"/>
    <w:rsid w:val="00472AD6"/>
    <w:rsid w:val="00472EF5"/>
    <w:rsid w:val="004732E2"/>
    <w:rsid w:val="00473522"/>
    <w:rsid w:val="004735AF"/>
    <w:rsid w:val="00473907"/>
    <w:rsid w:val="00473EE3"/>
    <w:rsid w:val="004740CA"/>
    <w:rsid w:val="004740D2"/>
    <w:rsid w:val="004742AB"/>
    <w:rsid w:val="004743B4"/>
    <w:rsid w:val="004745B2"/>
    <w:rsid w:val="00474A60"/>
    <w:rsid w:val="00474C54"/>
    <w:rsid w:val="00474CEC"/>
    <w:rsid w:val="00475196"/>
    <w:rsid w:val="004754D1"/>
    <w:rsid w:val="004757C1"/>
    <w:rsid w:val="00475873"/>
    <w:rsid w:val="00475D13"/>
    <w:rsid w:val="00475F2D"/>
    <w:rsid w:val="004763E7"/>
    <w:rsid w:val="00476609"/>
    <w:rsid w:val="00476A30"/>
    <w:rsid w:val="00476B1B"/>
    <w:rsid w:val="00476E61"/>
    <w:rsid w:val="00476EDE"/>
    <w:rsid w:val="00477157"/>
    <w:rsid w:val="00477358"/>
    <w:rsid w:val="004774C8"/>
    <w:rsid w:val="0047761C"/>
    <w:rsid w:val="004778B9"/>
    <w:rsid w:val="004779D4"/>
    <w:rsid w:val="00477D7A"/>
    <w:rsid w:val="004801F4"/>
    <w:rsid w:val="004803CB"/>
    <w:rsid w:val="00480576"/>
    <w:rsid w:val="004805B7"/>
    <w:rsid w:val="00480766"/>
    <w:rsid w:val="00480CE7"/>
    <w:rsid w:val="00480F2E"/>
    <w:rsid w:val="004811D2"/>
    <w:rsid w:val="00481579"/>
    <w:rsid w:val="00481FA8"/>
    <w:rsid w:val="00482003"/>
    <w:rsid w:val="00482156"/>
    <w:rsid w:val="004823A5"/>
    <w:rsid w:val="004824A4"/>
    <w:rsid w:val="004826FC"/>
    <w:rsid w:val="00482ABD"/>
    <w:rsid w:val="00482EA9"/>
    <w:rsid w:val="00483260"/>
    <w:rsid w:val="004835CF"/>
    <w:rsid w:val="0048375C"/>
    <w:rsid w:val="00483906"/>
    <w:rsid w:val="00483C30"/>
    <w:rsid w:val="00483C44"/>
    <w:rsid w:val="00483C74"/>
    <w:rsid w:val="00483CAE"/>
    <w:rsid w:val="00483DA0"/>
    <w:rsid w:val="004841DA"/>
    <w:rsid w:val="0048442C"/>
    <w:rsid w:val="0048462F"/>
    <w:rsid w:val="004847C3"/>
    <w:rsid w:val="00484B65"/>
    <w:rsid w:val="00484C4F"/>
    <w:rsid w:val="00484CC5"/>
    <w:rsid w:val="00484D6B"/>
    <w:rsid w:val="00484F1A"/>
    <w:rsid w:val="00484FDD"/>
    <w:rsid w:val="00484FFF"/>
    <w:rsid w:val="00485015"/>
    <w:rsid w:val="0048509A"/>
    <w:rsid w:val="00485336"/>
    <w:rsid w:val="004853C5"/>
    <w:rsid w:val="004854F1"/>
    <w:rsid w:val="004858B7"/>
    <w:rsid w:val="00485A0E"/>
    <w:rsid w:val="00485AFC"/>
    <w:rsid w:val="00485C78"/>
    <w:rsid w:val="00485D03"/>
    <w:rsid w:val="00486287"/>
    <w:rsid w:val="004862A5"/>
    <w:rsid w:val="00486320"/>
    <w:rsid w:val="0048686F"/>
    <w:rsid w:val="004868F0"/>
    <w:rsid w:val="00486A2B"/>
    <w:rsid w:val="00486B42"/>
    <w:rsid w:val="00486BA7"/>
    <w:rsid w:val="00486EF7"/>
    <w:rsid w:val="00486F0B"/>
    <w:rsid w:val="0048702E"/>
    <w:rsid w:val="00487408"/>
    <w:rsid w:val="0048746B"/>
    <w:rsid w:val="004874ED"/>
    <w:rsid w:val="004875F4"/>
    <w:rsid w:val="004900E9"/>
    <w:rsid w:val="0049018A"/>
    <w:rsid w:val="00490254"/>
    <w:rsid w:val="00490373"/>
    <w:rsid w:val="00490497"/>
    <w:rsid w:val="004904B8"/>
    <w:rsid w:val="00490539"/>
    <w:rsid w:val="0049087A"/>
    <w:rsid w:val="004908C4"/>
    <w:rsid w:val="00491656"/>
    <w:rsid w:val="00491687"/>
    <w:rsid w:val="00491C4E"/>
    <w:rsid w:val="00491FC8"/>
    <w:rsid w:val="00492027"/>
    <w:rsid w:val="004920B9"/>
    <w:rsid w:val="004921DF"/>
    <w:rsid w:val="0049230F"/>
    <w:rsid w:val="00492328"/>
    <w:rsid w:val="00492456"/>
    <w:rsid w:val="00492488"/>
    <w:rsid w:val="004924E9"/>
    <w:rsid w:val="00492753"/>
    <w:rsid w:val="00492888"/>
    <w:rsid w:val="004931E6"/>
    <w:rsid w:val="00493798"/>
    <w:rsid w:val="00493836"/>
    <w:rsid w:val="004939E0"/>
    <w:rsid w:val="00493D52"/>
    <w:rsid w:val="00493E1C"/>
    <w:rsid w:val="00493FA5"/>
    <w:rsid w:val="004940FA"/>
    <w:rsid w:val="004942C0"/>
    <w:rsid w:val="00494864"/>
    <w:rsid w:val="00494FE4"/>
    <w:rsid w:val="0049503C"/>
    <w:rsid w:val="00495273"/>
    <w:rsid w:val="0049530C"/>
    <w:rsid w:val="004953A1"/>
    <w:rsid w:val="004955D4"/>
    <w:rsid w:val="00495604"/>
    <w:rsid w:val="00495627"/>
    <w:rsid w:val="00495DF2"/>
    <w:rsid w:val="00496032"/>
    <w:rsid w:val="004964A3"/>
    <w:rsid w:val="0049650B"/>
    <w:rsid w:val="00496881"/>
    <w:rsid w:val="00496A2C"/>
    <w:rsid w:val="00496A8F"/>
    <w:rsid w:val="00496CB0"/>
    <w:rsid w:val="00496DD2"/>
    <w:rsid w:val="00497971"/>
    <w:rsid w:val="00497AFD"/>
    <w:rsid w:val="004A0033"/>
    <w:rsid w:val="004A009F"/>
    <w:rsid w:val="004A01F0"/>
    <w:rsid w:val="004A0C15"/>
    <w:rsid w:val="004A1101"/>
    <w:rsid w:val="004A13D8"/>
    <w:rsid w:val="004A1473"/>
    <w:rsid w:val="004A1698"/>
    <w:rsid w:val="004A1718"/>
    <w:rsid w:val="004A18F7"/>
    <w:rsid w:val="004A1E9D"/>
    <w:rsid w:val="004A25F3"/>
    <w:rsid w:val="004A31ED"/>
    <w:rsid w:val="004A3374"/>
    <w:rsid w:val="004A33C6"/>
    <w:rsid w:val="004A3982"/>
    <w:rsid w:val="004A3A35"/>
    <w:rsid w:val="004A3C91"/>
    <w:rsid w:val="004A40C0"/>
    <w:rsid w:val="004A4143"/>
    <w:rsid w:val="004A417F"/>
    <w:rsid w:val="004A42A1"/>
    <w:rsid w:val="004A48F5"/>
    <w:rsid w:val="004A4D33"/>
    <w:rsid w:val="004A4D67"/>
    <w:rsid w:val="004A4DAF"/>
    <w:rsid w:val="004A4F57"/>
    <w:rsid w:val="004A4FBD"/>
    <w:rsid w:val="004A523E"/>
    <w:rsid w:val="004A537B"/>
    <w:rsid w:val="004A541B"/>
    <w:rsid w:val="004A5425"/>
    <w:rsid w:val="004A547D"/>
    <w:rsid w:val="004A56B1"/>
    <w:rsid w:val="004A591F"/>
    <w:rsid w:val="004A5970"/>
    <w:rsid w:val="004A5A43"/>
    <w:rsid w:val="004A5CE7"/>
    <w:rsid w:val="004A5EBB"/>
    <w:rsid w:val="004A60A1"/>
    <w:rsid w:val="004A641B"/>
    <w:rsid w:val="004A643E"/>
    <w:rsid w:val="004A6627"/>
    <w:rsid w:val="004A6644"/>
    <w:rsid w:val="004A68DB"/>
    <w:rsid w:val="004A6A9F"/>
    <w:rsid w:val="004A6F7E"/>
    <w:rsid w:val="004A72C6"/>
    <w:rsid w:val="004A7765"/>
    <w:rsid w:val="004A7891"/>
    <w:rsid w:val="004A78F1"/>
    <w:rsid w:val="004A7DD0"/>
    <w:rsid w:val="004A7E1C"/>
    <w:rsid w:val="004B0046"/>
    <w:rsid w:val="004B0CE1"/>
    <w:rsid w:val="004B1258"/>
    <w:rsid w:val="004B160E"/>
    <w:rsid w:val="004B18AE"/>
    <w:rsid w:val="004B1A97"/>
    <w:rsid w:val="004B1C5D"/>
    <w:rsid w:val="004B1E28"/>
    <w:rsid w:val="004B21EC"/>
    <w:rsid w:val="004B24B9"/>
    <w:rsid w:val="004B2555"/>
    <w:rsid w:val="004B3158"/>
    <w:rsid w:val="004B3272"/>
    <w:rsid w:val="004B33CD"/>
    <w:rsid w:val="004B340B"/>
    <w:rsid w:val="004B346B"/>
    <w:rsid w:val="004B3497"/>
    <w:rsid w:val="004B3530"/>
    <w:rsid w:val="004B39AC"/>
    <w:rsid w:val="004B466E"/>
    <w:rsid w:val="004B4A36"/>
    <w:rsid w:val="004B4DC0"/>
    <w:rsid w:val="004B50E0"/>
    <w:rsid w:val="004B5145"/>
    <w:rsid w:val="004B53EF"/>
    <w:rsid w:val="004B5437"/>
    <w:rsid w:val="004B55B1"/>
    <w:rsid w:val="004B55E9"/>
    <w:rsid w:val="004B5878"/>
    <w:rsid w:val="004B58E9"/>
    <w:rsid w:val="004B5A71"/>
    <w:rsid w:val="004B5AA5"/>
    <w:rsid w:val="004B61F1"/>
    <w:rsid w:val="004B693F"/>
    <w:rsid w:val="004B6AD5"/>
    <w:rsid w:val="004B704B"/>
    <w:rsid w:val="004B721B"/>
    <w:rsid w:val="004B74C3"/>
    <w:rsid w:val="004B7926"/>
    <w:rsid w:val="004B7B28"/>
    <w:rsid w:val="004B7B8E"/>
    <w:rsid w:val="004B7E6C"/>
    <w:rsid w:val="004B7FE9"/>
    <w:rsid w:val="004C0737"/>
    <w:rsid w:val="004C0762"/>
    <w:rsid w:val="004C0BC1"/>
    <w:rsid w:val="004C14F7"/>
    <w:rsid w:val="004C1617"/>
    <w:rsid w:val="004C16A1"/>
    <w:rsid w:val="004C16AB"/>
    <w:rsid w:val="004C1711"/>
    <w:rsid w:val="004C1AD5"/>
    <w:rsid w:val="004C1CAA"/>
    <w:rsid w:val="004C2220"/>
    <w:rsid w:val="004C25DD"/>
    <w:rsid w:val="004C2D75"/>
    <w:rsid w:val="004C3F52"/>
    <w:rsid w:val="004C4595"/>
    <w:rsid w:val="004C48BD"/>
    <w:rsid w:val="004C510A"/>
    <w:rsid w:val="004C52FC"/>
    <w:rsid w:val="004C5370"/>
    <w:rsid w:val="004C5606"/>
    <w:rsid w:val="004C5667"/>
    <w:rsid w:val="004C571F"/>
    <w:rsid w:val="004C580A"/>
    <w:rsid w:val="004C5C56"/>
    <w:rsid w:val="004C5EB7"/>
    <w:rsid w:val="004C5FF4"/>
    <w:rsid w:val="004C62A4"/>
    <w:rsid w:val="004C65A2"/>
    <w:rsid w:val="004C6801"/>
    <w:rsid w:val="004C6B09"/>
    <w:rsid w:val="004C6C85"/>
    <w:rsid w:val="004C7050"/>
    <w:rsid w:val="004C7340"/>
    <w:rsid w:val="004C74E6"/>
    <w:rsid w:val="004C762A"/>
    <w:rsid w:val="004C7754"/>
    <w:rsid w:val="004C7BEF"/>
    <w:rsid w:val="004C7F78"/>
    <w:rsid w:val="004D04D1"/>
    <w:rsid w:val="004D0A40"/>
    <w:rsid w:val="004D0FE7"/>
    <w:rsid w:val="004D199F"/>
    <w:rsid w:val="004D1D7F"/>
    <w:rsid w:val="004D1E77"/>
    <w:rsid w:val="004D25EE"/>
    <w:rsid w:val="004D2A6F"/>
    <w:rsid w:val="004D2C46"/>
    <w:rsid w:val="004D2D43"/>
    <w:rsid w:val="004D32A8"/>
    <w:rsid w:val="004D3529"/>
    <w:rsid w:val="004D372E"/>
    <w:rsid w:val="004D387E"/>
    <w:rsid w:val="004D46BC"/>
    <w:rsid w:val="004D47F2"/>
    <w:rsid w:val="004D49AC"/>
    <w:rsid w:val="004D4F61"/>
    <w:rsid w:val="004D5445"/>
    <w:rsid w:val="004D5864"/>
    <w:rsid w:val="004D5891"/>
    <w:rsid w:val="004D5E6F"/>
    <w:rsid w:val="004D5FF2"/>
    <w:rsid w:val="004D618E"/>
    <w:rsid w:val="004D62DE"/>
    <w:rsid w:val="004D64E1"/>
    <w:rsid w:val="004D6709"/>
    <w:rsid w:val="004D6888"/>
    <w:rsid w:val="004D6AA3"/>
    <w:rsid w:val="004D6B66"/>
    <w:rsid w:val="004D6B6F"/>
    <w:rsid w:val="004D6EDF"/>
    <w:rsid w:val="004D70CE"/>
    <w:rsid w:val="004D718B"/>
    <w:rsid w:val="004D75EE"/>
    <w:rsid w:val="004D7659"/>
    <w:rsid w:val="004D76CA"/>
    <w:rsid w:val="004D78E0"/>
    <w:rsid w:val="004D7D90"/>
    <w:rsid w:val="004E04C7"/>
    <w:rsid w:val="004E08B3"/>
    <w:rsid w:val="004E0C64"/>
    <w:rsid w:val="004E0ED5"/>
    <w:rsid w:val="004E0F0C"/>
    <w:rsid w:val="004E1BD4"/>
    <w:rsid w:val="004E1E1B"/>
    <w:rsid w:val="004E2056"/>
    <w:rsid w:val="004E220E"/>
    <w:rsid w:val="004E278D"/>
    <w:rsid w:val="004E27D0"/>
    <w:rsid w:val="004E2B45"/>
    <w:rsid w:val="004E2F6F"/>
    <w:rsid w:val="004E33D3"/>
    <w:rsid w:val="004E3765"/>
    <w:rsid w:val="004E38CC"/>
    <w:rsid w:val="004E3A3B"/>
    <w:rsid w:val="004E3C44"/>
    <w:rsid w:val="004E3D5C"/>
    <w:rsid w:val="004E3DC0"/>
    <w:rsid w:val="004E3E7E"/>
    <w:rsid w:val="004E433A"/>
    <w:rsid w:val="004E4980"/>
    <w:rsid w:val="004E4CBE"/>
    <w:rsid w:val="004E4EAB"/>
    <w:rsid w:val="004E4FDF"/>
    <w:rsid w:val="004E58A3"/>
    <w:rsid w:val="004E58E1"/>
    <w:rsid w:val="004E5C18"/>
    <w:rsid w:val="004E62DF"/>
    <w:rsid w:val="004E636A"/>
    <w:rsid w:val="004E65A5"/>
    <w:rsid w:val="004E679E"/>
    <w:rsid w:val="004E6911"/>
    <w:rsid w:val="004E6D4D"/>
    <w:rsid w:val="004E6E8E"/>
    <w:rsid w:val="004E76B8"/>
    <w:rsid w:val="004E7D9A"/>
    <w:rsid w:val="004E7DE2"/>
    <w:rsid w:val="004E7FDC"/>
    <w:rsid w:val="004F0115"/>
    <w:rsid w:val="004F08BC"/>
    <w:rsid w:val="004F09CF"/>
    <w:rsid w:val="004F0F9C"/>
    <w:rsid w:val="004F116F"/>
    <w:rsid w:val="004F1484"/>
    <w:rsid w:val="004F14FA"/>
    <w:rsid w:val="004F1857"/>
    <w:rsid w:val="004F1977"/>
    <w:rsid w:val="004F19EF"/>
    <w:rsid w:val="004F1C0C"/>
    <w:rsid w:val="004F1C2A"/>
    <w:rsid w:val="004F25D5"/>
    <w:rsid w:val="004F2809"/>
    <w:rsid w:val="004F29C3"/>
    <w:rsid w:val="004F2A0B"/>
    <w:rsid w:val="004F2A4A"/>
    <w:rsid w:val="004F2EE1"/>
    <w:rsid w:val="004F3004"/>
    <w:rsid w:val="004F32E1"/>
    <w:rsid w:val="004F3633"/>
    <w:rsid w:val="004F3718"/>
    <w:rsid w:val="004F3961"/>
    <w:rsid w:val="004F3D01"/>
    <w:rsid w:val="004F3E60"/>
    <w:rsid w:val="004F4385"/>
    <w:rsid w:val="004F44DD"/>
    <w:rsid w:val="004F452C"/>
    <w:rsid w:val="004F4584"/>
    <w:rsid w:val="004F4805"/>
    <w:rsid w:val="004F481F"/>
    <w:rsid w:val="004F4E8A"/>
    <w:rsid w:val="004F5338"/>
    <w:rsid w:val="004F533A"/>
    <w:rsid w:val="004F538A"/>
    <w:rsid w:val="004F55BA"/>
    <w:rsid w:val="004F5E3C"/>
    <w:rsid w:val="004F5E7A"/>
    <w:rsid w:val="004F67F3"/>
    <w:rsid w:val="004F699F"/>
    <w:rsid w:val="004F7021"/>
    <w:rsid w:val="004F73AB"/>
    <w:rsid w:val="004F794C"/>
    <w:rsid w:val="004F79B6"/>
    <w:rsid w:val="004F7AAE"/>
    <w:rsid w:val="004F7D34"/>
    <w:rsid w:val="005004D9"/>
    <w:rsid w:val="005005A3"/>
    <w:rsid w:val="005007C6"/>
    <w:rsid w:val="00500AD6"/>
    <w:rsid w:val="00500DB4"/>
    <w:rsid w:val="00500DB7"/>
    <w:rsid w:val="00500E4F"/>
    <w:rsid w:val="005012C0"/>
    <w:rsid w:val="005015B7"/>
    <w:rsid w:val="005016F2"/>
    <w:rsid w:val="005019CB"/>
    <w:rsid w:val="005020C3"/>
    <w:rsid w:val="00502398"/>
    <w:rsid w:val="00502501"/>
    <w:rsid w:val="005025C5"/>
    <w:rsid w:val="0050272A"/>
    <w:rsid w:val="00502940"/>
    <w:rsid w:val="00502D7E"/>
    <w:rsid w:val="00502E8D"/>
    <w:rsid w:val="00502F66"/>
    <w:rsid w:val="00502FE9"/>
    <w:rsid w:val="00503492"/>
    <w:rsid w:val="00503607"/>
    <w:rsid w:val="00503891"/>
    <w:rsid w:val="00503AB7"/>
    <w:rsid w:val="00503DC6"/>
    <w:rsid w:val="00504866"/>
    <w:rsid w:val="00504952"/>
    <w:rsid w:val="00504E9B"/>
    <w:rsid w:val="00505042"/>
    <w:rsid w:val="0050513B"/>
    <w:rsid w:val="0050526A"/>
    <w:rsid w:val="00505849"/>
    <w:rsid w:val="00506160"/>
    <w:rsid w:val="00506189"/>
    <w:rsid w:val="005061A5"/>
    <w:rsid w:val="00506405"/>
    <w:rsid w:val="0050660A"/>
    <w:rsid w:val="00506668"/>
    <w:rsid w:val="00506737"/>
    <w:rsid w:val="005069B3"/>
    <w:rsid w:val="00506B6A"/>
    <w:rsid w:val="00506CEF"/>
    <w:rsid w:val="00506FD8"/>
    <w:rsid w:val="00506FF1"/>
    <w:rsid w:val="005071E3"/>
    <w:rsid w:val="005075EE"/>
    <w:rsid w:val="00507730"/>
    <w:rsid w:val="005078E2"/>
    <w:rsid w:val="00507E22"/>
    <w:rsid w:val="00510362"/>
    <w:rsid w:val="00510ACC"/>
    <w:rsid w:val="00510C6E"/>
    <w:rsid w:val="00510D1B"/>
    <w:rsid w:val="00510EDC"/>
    <w:rsid w:val="00510F08"/>
    <w:rsid w:val="0051122A"/>
    <w:rsid w:val="00511250"/>
    <w:rsid w:val="005116D1"/>
    <w:rsid w:val="00511710"/>
    <w:rsid w:val="00511D4B"/>
    <w:rsid w:val="00511D69"/>
    <w:rsid w:val="005123B8"/>
    <w:rsid w:val="00512755"/>
    <w:rsid w:val="00512F9C"/>
    <w:rsid w:val="00512FF7"/>
    <w:rsid w:val="0051336F"/>
    <w:rsid w:val="0051389B"/>
    <w:rsid w:val="00513B72"/>
    <w:rsid w:val="00513E4B"/>
    <w:rsid w:val="005144A9"/>
    <w:rsid w:val="005145B8"/>
    <w:rsid w:val="00514A3F"/>
    <w:rsid w:val="00514AAD"/>
    <w:rsid w:val="00514B2B"/>
    <w:rsid w:val="00514C72"/>
    <w:rsid w:val="00514D60"/>
    <w:rsid w:val="00514D89"/>
    <w:rsid w:val="00514F22"/>
    <w:rsid w:val="00514FA3"/>
    <w:rsid w:val="005154CE"/>
    <w:rsid w:val="0051559E"/>
    <w:rsid w:val="00515807"/>
    <w:rsid w:val="0051595F"/>
    <w:rsid w:val="00515B8D"/>
    <w:rsid w:val="00515BE8"/>
    <w:rsid w:val="00515C5C"/>
    <w:rsid w:val="00516152"/>
    <w:rsid w:val="0051656E"/>
    <w:rsid w:val="0051658A"/>
    <w:rsid w:val="00516809"/>
    <w:rsid w:val="005169D2"/>
    <w:rsid w:val="0051723F"/>
    <w:rsid w:val="005173EA"/>
    <w:rsid w:val="00517E7F"/>
    <w:rsid w:val="00517EE8"/>
    <w:rsid w:val="0052011F"/>
    <w:rsid w:val="00520160"/>
    <w:rsid w:val="00520351"/>
    <w:rsid w:val="00520A4E"/>
    <w:rsid w:val="00520E17"/>
    <w:rsid w:val="0052108B"/>
    <w:rsid w:val="00521390"/>
    <w:rsid w:val="00521394"/>
    <w:rsid w:val="005215D2"/>
    <w:rsid w:val="00521728"/>
    <w:rsid w:val="00521811"/>
    <w:rsid w:val="005218B7"/>
    <w:rsid w:val="00521915"/>
    <w:rsid w:val="005219EA"/>
    <w:rsid w:val="00521BF6"/>
    <w:rsid w:val="00521C30"/>
    <w:rsid w:val="00521E6D"/>
    <w:rsid w:val="00522058"/>
    <w:rsid w:val="00522059"/>
    <w:rsid w:val="0052214A"/>
    <w:rsid w:val="00522517"/>
    <w:rsid w:val="00522575"/>
    <w:rsid w:val="00522A1E"/>
    <w:rsid w:val="00522AA8"/>
    <w:rsid w:val="00522ADD"/>
    <w:rsid w:val="00522D39"/>
    <w:rsid w:val="00523123"/>
    <w:rsid w:val="00523543"/>
    <w:rsid w:val="00523661"/>
    <w:rsid w:val="00523DA7"/>
    <w:rsid w:val="00523EC3"/>
    <w:rsid w:val="00523FE2"/>
    <w:rsid w:val="005242CA"/>
    <w:rsid w:val="00524981"/>
    <w:rsid w:val="00524D3E"/>
    <w:rsid w:val="00524DDD"/>
    <w:rsid w:val="00524F27"/>
    <w:rsid w:val="00524F72"/>
    <w:rsid w:val="00525171"/>
    <w:rsid w:val="0052538A"/>
    <w:rsid w:val="005254D4"/>
    <w:rsid w:val="0052589F"/>
    <w:rsid w:val="00525937"/>
    <w:rsid w:val="005259B1"/>
    <w:rsid w:val="005259F1"/>
    <w:rsid w:val="00525DC9"/>
    <w:rsid w:val="00525E95"/>
    <w:rsid w:val="00526209"/>
    <w:rsid w:val="00526332"/>
    <w:rsid w:val="005269AB"/>
    <w:rsid w:val="00526C15"/>
    <w:rsid w:val="00526E1C"/>
    <w:rsid w:val="00526E1F"/>
    <w:rsid w:val="00527168"/>
    <w:rsid w:val="00527176"/>
    <w:rsid w:val="00527333"/>
    <w:rsid w:val="00527800"/>
    <w:rsid w:val="005279B1"/>
    <w:rsid w:val="00527B86"/>
    <w:rsid w:val="00527D05"/>
    <w:rsid w:val="005302E8"/>
    <w:rsid w:val="00530497"/>
    <w:rsid w:val="0053055C"/>
    <w:rsid w:val="005308F9"/>
    <w:rsid w:val="00530C8B"/>
    <w:rsid w:val="00530D08"/>
    <w:rsid w:val="00530E44"/>
    <w:rsid w:val="005310C9"/>
    <w:rsid w:val="005312AE"/>
    <w:rsid w:val="005315A4"/>
    <w:rsid w:val="005318FC"/>
    <w:rsid w:val="00531DD4"/>
    <w:rsid w:val="00531F67"/>
    <w:rsid w:val="00531FFF"/>
    <w:rsid w:val="0053217E"/>
    <w:rsid w:val="005323CA"/>
    <w:rsid w:val="005324A5"/>
    <w:rsid w:val="005328CF"/>
    <w:rsid w:val="00533011"/>
    <w:rsid w:val="0053310D"/>
    <w:rsid w:val="00533B3E"/>
    <w:rsid w:val="00533D18"/>
    <w:rsid w:val="00533FEA"/>
    <w:rsid w:val="0053407E"/>
    <w:rsid w:val="00534456"/>
    <w:rsid w:val="0053449F"/>
    <w:rsid w:val="00534587"/>
    <w:rsid w:val="00534601"/>
    <w:rsid w:val="0053475F"/>
    <w:rsid w:val="0053491C"/>
    <w:rsid w:val="00534A41"/>
    <w:rsid w:val="00534BD2"/>
    <w:rsid w:val="00534DAC"/>
    <w:rsid w:val="005351E7"/>
    <w:rsid w:val="00535556"/>
    <w:rsid w:val="00535584"/>
    <w:rsid w:val="0053577B"/>
    <w:rsid w:val="00535857"/>
    <w:rsid w:val="005358A9"/>
    <w:rsid w:val="00535BD4"/>
    <w:rsid w:val="00535BE1"/>
    <w:rsid w:val="00535CB3"/>
    <w:rsid w:val="005360D4"/>
    <w:rsid w:val="0053640A"/>
    <w:rsid w:val="00536696"/>
    <w:rsid w:val="00536CE1"/>
    <w:rsid w:val="00536FE2"/>
    <w:rsid w:val="00537169"/>
    <w:rsid w:val="005375D2"/>
    <w:rsid w:val="00537A91"/>
    <w:rsid w:val="00537B35"/>
    <w:rsid w:val="00540063"/>
    <w:rsid w:val="00540611"/>
    <w:rsid w:val="00540A15"/>
    <w:rsid w:val="00540DA1"/>
    <w:rsid w:val="00540E8D"/>
    <w:rsid w:val="0054102B"/>
    <w:rsid w:val="00541264"/>
    <w:rsid w:val="005414A4"/>
    <w:rsid w:val="005415A5"/>
    <w:rsid w:val="0054166F"/>
    <w:rsid w:val="005416C3"/>
    <w:rsid w:val="005422F7"/>
    <w:rsid w:val="00542504"/>
    <w:rsid w:val="00542616"/>
    <w:rsid w:val="00542AE0"/>
    <w:rsid w:val="0054310C"/>
    <w:rsid w:val="005431B5"/>
    <w:rsid w:val="00543373"/>
    <w:rsid w:val="00543653"/>
    <w:rsid w:val="00543EA5"/>
    <w:rsid w:val="005445A8"/>
    <w:rsid w:val="00544656"/>
    <w:rsid w:val="0054466D"/>
    <w:rsid w:val="005446DB"/>
    <w:rsid w:val="00544837"/>
    <w:rsid w:val="00544C61"/>
    <w:rsid w:val="00544CFE"/>
    <w:rsid w:val="00545654"/>
    <w:rsid w:val="005459A1"/>
    <w:rsid w:val="00545EFA"/>
    <w:rsid w:val="005460D2"/>
    <w:rsid w:val="0054697D"/>
    <w:rsid w:val="00546AD2"/>
    <w:rsid w:val="00546E3E"/>
    <w:rsid w:val="0054702E"/>
    <w:rsid w:val="0054766C"/>
    <w:rsid w:val="005502E9"/>
    <w:rsid w:val="00550CEC"/>
    <w:rsid w:val="00550F51"/>
    <w:rsid w:val="005510D8"/>
    <w:rsid w:val="0055136D"/>
    <w:rsid w:val="00551781"/>
    <w:rsid w:val="00551C45"/>
    <w:rsid w:val="00551CA6"/>
    <w:rsid w:val="00552410"/>
    <w:rsid w:val="0055287C"/>
    <w:rsid w:val="0055299D"/>
    <w:rsid w:val="00552DF1"/>
    <w:rsid w:val="00553086"/>
    <w:rsid w:val="00553310"/>
    <w:rsid w:val="00553352"/>
    <w:rsid w:val="00553517"/>
    <w:rsid w:val="0055372B"/>
    <w:rsid w:val="005537AE"/>
    <w:rsid w:val="00553ECE"/>
    <w:rsid w:val="00554102"/>
    <w:rsid w:val="00554486"/>
    <w:rsid w:val="0055449D"/>
    <w:rsid w:val="00554655"/>
    <w:rsid w:val="0055520A"/>
    <w:rsid w:val="0055524B"/>
    <w:rsid w:val="0055539F"/>
    <w:rsid w:val="00555529"/>
    <w:rsid w:val="00555871"/>
    <w:rsid w:val="00556037"/>
    <w:rsid w:val="00556157"/>
    <w:rsid w:val="005562BB"/>
    <w:rsid w:val="0055632A"/>
    <w:rsid w:val="00556A47"/>
    <w:rsid w:val="00556AAC"/>
    <w:rsid w:val="00556B89"/>
    <w:rsid w:val="0055730A"/>
    <w:rsid w:val="0055745E"/>
    <w:rsid w:val="00557576"/>
    <w:rsid w:val="0055785C"/>
    <w:rsid w:val="00557FD0"/>
    <w:rsid w:val="0056024A"/>
    <w:rsid w:val="00560304"/>
    <w:rsid w:val="00560558"/>
    <w:rsid w:val="0056055C"/>
    <w:rsid w:val="0056060F"/>
    <w:rsid w:val="005607A6"/>
    <w:rsid w:val="0056081C"/>
    <w:rsid w:val="00560885"/>
    <w:rsid w:val="005608B2"/>
    <w:rsid w:val="00560A3B"/>
    <w:rsid w:val="00560CA7"/>
    <w:rsid w:val="00560D77"/>
    <w:rsid w:val="00560DEB"/>
    <w:rsid w:val="00560F80"/>
    <w:rsid w:val="00561257"/>
    <w:rsid w:val="00561337"/>
    <w:rsid w:val="00561393"/>
    <w:rsid w:val="0056171F"/>
    <w:rsid w:val="00561C44"/>
    <w:rsid w:val="00561C45"/>
    <w:rsid w:val="00561F89"/>
    <w:rsid w:val="0056241D"/>
    <w:rsid w:val="00562D77"/>
    <w:rsid w:val="00562ED6"/>
    <w:rsid w:val="00563216"/>
    <w:rsid w:val="0056326C"/>
    <w:rsid w:val="0056345C"/>
    <w:rsid w:val="005634AE"/>
    <w:rsid w:val="00563663"/>
    <w:rsid w:val="0056374C"/>
    <w:rsid w:val="0056376C"/>
    <w:rsid w:val="00563970"/>
    <w:rsid w:val="005639B9"/>
    <w:rsid w:val="00563C57"/>
    <w:rsid w:val="00564052"/>
    <w:rsid w:val="00564575"/>
    <w:rsid w:val="00564776"/>
    <w:rsid w:val="00564840"/>
    <w:rsid w:val="00564859"/>
    <w:rsid w:val="00564A1D"/>
    <w:rsid w:val="00564A77"/>
    <w:rsid w:val="00564BA4"/>
    <w:rsid w:val="00564E44"/>
    <w:rsid w:val="00565137"/>
    <w:rsid w:val="005654CD"/>
    <w:rsid w:val="005656BA"/>
    <w:rsid w:val="00565B77"/>
    <w:rsid w:val="00565F77"/>
    <w:rsid w:val="00565FAF"/>
    <w:rsid w:val="00566837"/>
    <w:rsid w:val="00566A4B"/>
    <w:rsid w:val="00566B85"/>
    <w:rsid w:val="00566F11"/>
    <w:rsid w:val="00566F62"/>
    <w:rsid w:val="005670F7"/>
    <w:rsid w:val="005674CD"/>
    <w:rsid w:val="005675BD"/>
    <w:rsid w:val="0056791C"/>
    <w:rsid w:val="00567A3B"/>
    <w:rsid w:val="00567C01"/>
    <w:rsid w:val="00567D48"/>
    <w:rsid w:val="00567DE4"/>
    <w:rsid w:val="0057081A"/>
    <w:rsid w:val="0057088F"/>
    <w:rsid w:val="005708C4"/>
    <w:rsid w:val="00570A58"/>
    <w:rsid w:val="00570BEB"/>
    <w:rsid w:val="00570D70"/>
    <w:rsid w:val="00570DC2"/>
    <w:rsid w:val="005717A1"/>
    <w:rsid w:val="00571C06"/>
    <w:rsid w:val="00571C25"/>
    <w:rsid w:val="00571E0A"/>
    <w:rsid w:val="0057200C"/>
    <w:rsid w:val="00572871"/>
    <w:rsid w:val="00572924"/>
    <w:rsid w:val="005729AF"/>
    <w:rsid w:val="00572E4E"/>
    <w:rsid w:val="00573126"/>
    <w:rsid w:val="00573221"/>
    <w:rsid w:val="00573311"/>
    <w:rsid w:val="00573344"/>
    <w:rsid w:val="005734CF"/>
    <w:rsid w:val="005735EA"/>
    <w:rsid w:val="00573791"/>
    <w:rsid w:val="005738FC"/>
    <w:rsid w:val="00573990"/>
    <w:rsid w:val="00574083"/>
    <w:rsid w:val="0057408A"/>
    <w:rsid w:val="0057412A"/>
    <w:rsid w:val="00574319"/>
    <w:rsid w:val="005743D4"/>
    <w:rsid w:val="005744B4"/>
    <w:rsid w:val="00574575"/>
    <w:rsid w:val="0057535D"/>
    <w:rsid w:val="005755B1"/>
    <w:rsid w:val="005758E8"/>
    <w:rsid w:val="00575BBC"/>
    <w:rsid w:val="00575F45"/>
    <w:rsid w:val="0057602A"/>
    <w:rsid w:val="005761F1"/>
    <w:rsid w:val="00576221"/>
    <w:rsid w:val="00576408"/>
    <w:rsid w:val="00576710"/>
    <w:rsid w:val="005769F3"/>
    <w:rsid w:val="00576A43"/>
    <w:rsid w:val="00576AD2"/>
    <w:rsid w:val="00576B83"/>
    <w:rsid w:val="00577B9E"/>
    <w:rsid w:val="00580002"/>
    <w:rsid w:val="00580292"/>
    <w:rsid w:val="00580563"/>
    <w:rsid w:val="00580736"/>
    <w:rsid w:val="00580A6A"/>
    <w:rsid w:val="00580EA9"/>
    <w:rsid w:val="00581170"/>
    <w:rsid w:val="0058164F"/>
    <w:rsid w:val="00581844"/>
    <w:rsid w:val="00581B92"/>
    <w:rsid w:val="00581D6E"/>
    <w:rsid w:val="00582151"/>
    <w:rsid w:val="0058250B"/>
    <w:rsid w:val="005828D6"/>
    <w:rsid w:val="00582D2F"/>
    <w:rsid w:val="00582ED8"/>
    <w:rsid w:val="00583089"/>
    <w:rsid w:val="005837E0"/>
    <w:rsid w:val="00583897"/>
    <w:rsid w:val="00583A65"/>
    <w:rsid w:val="00583DBF"/>
    <w:rsid w:val="00584004"/>
    <w:rsid w:val="005840CF"/>
    <w:rsid w:val="005844E3"/>
    <w:rsid w:val="00584773"/>
    <w:rsid w:val="00584A23"/>
    <w:rsid w:val="00584EA9"/>
    <w:rsid w:val="00584F20"/>
    <w:rsid w:val="00584FAB"/>
    <w:rsid w:val="00585268"/>
    <w:rsid w:val="005853F6"/>
    <w:rsid w:val="00585542"/>
    <w:rsid w:val="005855BD"/>
    <w:rsid w:val="005855F8"/>
    <w:rsid w:val="005856ED"/>
    <w:rsid w:val="0058586C"/>
    <w:rsid w:val="005858B7"/>
    <w:rsid w:val="00585BB6"/>
    <w:rsid w:val="0058627E"/>
    <w:rsid w:val="00586A01"/>
    <w:rsid w:val="00586DE4"/>
    <w:rsid w:val="00587158"/>
    <w:rsid w:val="005872D1"/>
    <w:rsid w:val="005876BA"/>
    <w:rsid w:val="00587709"/>
    <w:rsid w:val="005879CD"/>
    <w:rsid w:val="005879E5"/>
    <w:rsid w:val="00590038"/>
    <w:rsid w:val="0059048E"/>
    <w:rsid w:val="005905EC"/>
    <w:rsid w:val="00590950"/>
    <w:rsid w:val="00590D8E"/>
    <w:rsid w:val="00590DFD"/>
    <w:rsid w:val="00590E11"/>
    <w:rsid w:val="00590E27"/>
    <w:rsid w:val="0059133D"/>
    <w:rsid w:val="0059134D"/>
    <w:rsid w:val="005914EE"/>
    <w:rsid w:val="0059168F"/>
    <w:rsid w:val="00591819"/>
    <w:rsid w:val="00591D27"/>
    <w:rsid w:val="00591DD8"/>
    <w:rsid w:val="00591EA3"/>
    <w:rsid w:val="00591F64"/>
    <w:rsid w:val="00592304"/>
    <w:rsid w:val="00592482"/>
    <w:rsid w:val="005925A8"/>
    <w:rsid w:val="005925AF"/>
    <w:rsid w:val="0059260C"/>
    <w:rsid w:val="00593291"/>
    <w:rsid w:val="00593ADE"/>
    <w:rsid w:val="00594156"/>
    <w:rsid w:val="0059436D"/>
    <w:rsid w:val="00594495"/>
    <w:rsid w:val="005952AB"/>
    <w:rsid w:val="00595311"/>
    <w:rsid w:val="00595550"/>
    <w:rsid w:val="00595779"/>
    <w:rsid w:val="0059581F"/>
    <w:rsid w:val="0059583C"/>
    <w:rsid w:val="00595F14"/>
    <w:rsid w:val="0059626B"/>
    <w:rsid w:val="00596A00"/>
    <w:rsid w:val="00596FB2"/>
    <w:rsid w:val="005970B3"/>
    <w:rsid w:val="00597429"/>
    <w:rsid w:val="005975A3"/>
    <w:rsid w:val="00597749"/>
    <w:rsid w:val="0059782A"/>
    <w:rsid w:val="00597B2D"/>
    <w:rsid w:val="00597DC4"/>
    <w:rsid w:val="00597EE6"/>
    <w:rsid w:val="005A0373"/>
    <w:rsid w:val="005A0424"/>
    <w:rsid w:val="005A065A"/>
    <w:rsid w:val="005A095F"/>
    <w:rsid w:val="005A0A31"/>
    <w:rsid w:val="005A0AF9"/>
    <w:rsid w:val="005A12E0"/>
    <w:rsid w:val="005A15EA"/>
    <w:rsid w:val="005A167A"/>
    <w:rsid w:val="005A176D"/>
    <w:rsid w:val="005A17EC"/>
    <w:rsid w:val="005A2295"/>
    <w:rsid w:val="005A232D"/>
    <w:rsid w:val="005A23AC"/>
    <w:rsid w:val="005A2488"/>
    <w:rsid w:val="005A2B31"/>
    <w:rsid w:val="005A321E"/>
    <w:rsid w:val="005A357D"/>
    <w:rsid w:val="005A369D"/>
    <w:rsid w:val="005A36EB"/>
    <w:rsid w:val="005A3D84"/>
    <w:rsid w:val="005A40D5"/>
    <w:rsid w:val="005A47F4"/>
    <w:rsid w:val="005A49AD"/>
    <w:rsid w:val="005A50CC"/>
    <w:rsid w:val="005A513B"/>
    <w:rsid w:val="005A5605"/>
    <w:rsid w:val="005A5736"/>
    <w:rsid w:val="005A6329"/>
    <w:rsid w:val="005A6ACF"/>
    <w:rsid w:val="005A6F1B"/>
    <w:rsid w:val="005A731E"/>
    <w:rsid w:val="005A748F"/>
    <w:rsid w:val="005A7639"/>
    <w:rsid w:val="005A782D"/>
    <w:rsid w:val="005A7A7C"/>
    <w:rsid w:val="005A7EFC"/>
    <w:rsid w:val="005A7F5E"/>
    <w:rsid w:val="005B018E"/>
    <w:rsid w:val="005B0267"/>
    <w:rsid w:val="005B0292"/>
    <w:rsid w:val="005B06E4"/>
    <w:rsid w:val="005B088C"/>
    <w:rsid w:val="005B122B"/>
    <w:rsid w:val="005B12DA"/>
    <w:rsid w:val="005B1477"/>
    <w:rsid w:val="005B15F2"/>
    <w:rsid w:val="005B19FA"/>
    <w:rsid w:val="005B1F1C"/>
    <w:rsid w:val="005B2141"/>
    <w:rsid w:val="005B2537"/>
    <w:rsid w:val="005B29A3"/>
    <w:rsid w:val="005B3551"/>
    <w:rsid w:val="005B3662"/>
    <w:rsid w:val="005B3721"/>
    <w:rsid w:val="005B40DF"/>
    <w:rsid w:val="005B41A1"/>
    <w:rsid w:val="005B458B"/>
    <w:rsid w:val="005B48A6"/>
    <w:rsid w:val="005B508F"/>
    <w:rsid w:val="005B50F0"/>
    <w:rsid w:val="005B5109"/>
    <w:rsid w:val="005B517A"/>
    <w:rsid w:val="005B51F2"/>
    <w:rsid w:val="005B556F"/>
    <w:rsid w:val="005B5622"/>
    <w:rsid w:val="005B57BC"/>
    <w:rsid w:val="005B58EB"/>
    <w:rsid w:val="005B5A0C"/>
    <w:rsid w:val="005B6333"/>
    <w:rsid w:val="005B638E"/>
    <w:rsid w:val="005B6DA5"/>
    <w:rsid w:val="005B7038"/>
    <w:rsid w:val="005B7151"/>
    <w:rsid w:val="005B72FE"/>
    <w:rsid w:val="005B7541"/>
    <w:rsid w:val="005B77BF"/>
    <w:rsid w:val="005B77E1"/>
    <w:rsid w:val="005B7997"/>
    <w:rsid w:val="005B7B1F"/>
    <w:rsid w:val="005C02DD"/>
    <w:rsid w:val="005C02EC"/>
    <w:rsid w:val="005C06CD"/>
    <w:rsid w:val="005C0C94"/>
    <w:rsid w:val="005C0C95"/>
    <w:rsid w:val="005C10E1"/>
    <w:rsid w:val="005C11A1"/>
    <w:rsid w:val="005C1245"/>
    <w:rsid w:val="005C1879"/>
    <w:rsid w:val="005C1C88"/>
    <w:rsid w:val="005C2401"/>
    <w:rsid w:val="005C263F"/>
    <w:rsid w:val="005C27E5"/>
    <w:rsid w:val="005C28B5"/>
    <w:rsid w:val="005C290E"/>
    <w:rsid w:val="005C2C4D"/>
    <w:rsid w:val="005C2C90"/>
    <w:rsid w:val="005C2CCC"/>
    <w:rsid w:val="005C2EC0"/>
    <w:rsid w:val="005C3001"/>
    <w:rsid w:val="005C30FD"/>
    <w:rsid w:val="005C31AB"/>
    <w:rsid w:val="005C344D"/>
    <w:rsid w:val="005C349A"/>
    <w:rsid w:val="005C36C7"/>
    <w:rsid w:val="005C3904"/>
    <w:rsid w:val="005C3977"/>
    <w:rsid w:val="005C40D5"/>
    <w:rsid w:val="005C4B95"/>
    <w:rsid w:val="005C599F"/>
    <w:rsid w:val="005C5B79"/>
    <w:rsid w:val="005C5D7E"/>
    <w:rsid w:val="005C5D92"/>
    <w:rsid w:val="005C6073"/>
    <w:rsid w:val="005C6343"/>
    <w:rsid w:val="005C684E"/>
    <w:rsid w:val="005C6E01"/>
    <w:rsid w:val="005C7197"/>
    <w:rsid w:val="005C7630"/>
    <w:rsid w:val="005C7720"/>
    <w:rsid w:val="005C7796"/>
    <w:rsid w:val="005C7E5B"/>
    <w:rsid w:val="005D021B"/>
    <w:rsid w:val="005D02ED"/>
    <w:rsid w:val="005D036B"/>
    <w:rsid w:val="005D0D6C"/>
    <w:rsid w:val="005D13D0"/>
    <w:rsid w:val="005D13FA"/>
    <w:rsid w:val="005D1406"/>
    <w:rsid w:val="005D14F5"/>
    <w:rsid w:val="005D1585"/>
    <w:rsid w:val="005D1A01"/>
    <w:rsid w:val="005D1A56"/>
    <w:rsid w:val="005D1B51"/>
    <w:rsid w:val="005D20A6"/>
    <w:rsid w:val="005D2615"/>
    <w:rsid w:val="005D2702"/>
    <w:rsid w:val="005D2A61"/>
    <w:rsid w:val="005D2E1A"/>
    <w:rsid w:val="005D30F9"/>
    <w:rsid w:val="005D3721"/>
    <w:rsid w:val="005D379D"/>
    <w:rsid w:val="005D3A29"/>
    <w:rsid w:val="005D3EAF"/>
    <w:rsid w:val="005D3EB1"/>
    <w:rsid w:val="005D43D3"/>
    <w:rsid w:val="005D4667"/>
    <w:rsid w:val="005D4699"/>
    <w:rsid w:val="005D508E"/>
    <w:rsid w:val="005D5116"/>
    <w:rsid w:val="005D51D0"/>
    <w:rsid w:val="005D6260"/>
    <w:rsid w:val="005D647B"/>
    <w:rsid w:val="005D6809"/>
    <w:rsid w:val="005D6CC3"/>
    <w:rsid w:val="005D6D40"/>
    <w:rsid w:val="005D7069"/>
    <w:rsid w:val="005D732A"/>
    <w:rsid w:val="005D73ED"/>
    <w:rsid w:val="005D742F"/>
    <w:rsid w:val="005D778C"/>
    <w:rsid w:val="005E0089"/>
    <w:rsid w:val="005E06D4"/>
    <w:rsid w:val="005E0B61"/>
    <w:rsid w:val="005E0D4B"/>
    <w:rsid w:val="005E0EF2"/>
    <w:rsid w:val="005E0F0F"/>
    <w:rsid w:val="005E1258"/>
    <w:rsid w:val="005E18B8"/>
    <w:rsid w:val="005E1AE4"/>
    <w:rsid w:val="005E1B4A"/>
    <w:rsid w:val="005E1B6A"/>
    <w:rsid w:val="005E1CEE"/>
    <w:rsid w:val="005E1DC7"/>
    <w:rsid w:val="005E2026"/>
    <w:rsid w:val="005E24FF"/>
    <w:rsid w:val="005E26D9"/>
    <w:rsid w:val="005E28F1"/>
    <w:rsid w:val="005E2A2F"/>
    <w:rsid w:val="005E2DE6"/>
    <w:rsid w:val="005E30A6"/>
    <w:rsid w:val="005E3373"/>
    <w:rsid w:val="005E377E"/>
    <w:rsid w:val="005E3927"/>
    <w:rsid w:val="005E3A0C"/>
    <w:rsid w:val="005E3B5E"/>
    <w:rsid w:val="005E3C9B"/>
    <w:rsid w:val="005E402C"/>
    <w:rsid w:val="005E406B"/>
    <w:rsid w:val="005E4144"/>
    <w:rsid w:val="005E43E6"/>
    <w:rsid w:val="005E448F"/>
    <w:rsid w:val="005E44A8"/>
    <w:rsid w:val="005E4A43"/>
    <w:rsid w:val="005E4C20"/>
    <w:rsid w:val="005E4D67"/>
    <w:rsid w:val="005E4D74"/>
    <w:rsid w:val="005E4E7B"/>
    <w:rsid w:val="005E4F65"/>
    <w:rsid w:val="005E4FDD"/>
    <w:rsid w:val="005E5065"/>
    <w:rsid w:val="005E512E"/>
    <w:rsid w:val="005E5217"/>
    <w:rsid w:val="005E557D"/>
    <w:rsid w:val="005E56FB"/>
    <w:rsid w:val="005E5778"/>
    <w:rsid w:val="005E5902"/>
    <w:rsid w:val="005E658C"/>
    <w:rsid w:val="005E6895"/>
    <w:rsid w:val="005E6AAD"/>
    <w:rsid w:val="005E6BB4"/>
    <w:rsid w:val="005E6CF3"/>
    <w:rsid w:val="005E6D19"/>
    <w:rsid w:val="005E6E2E"/>
    <w:rsid w:val="005E6F07"/>
    <w:rsid w:val="005E752A"/>
    <w:rsid w:val="005E7804"/>
    <w:rsid w:val="005E791F"/>
    <w:rsid w:val="005E7A5E"/>
    <w:rsid w:val="005F083F"/>
    <w:rsid w:val="005F0975"/>
    <w:rsid w:val="005F09D6"/>
    <w:rsid w:val="005F0B19"/>
    <w:rsid w:val="005F13DE"/>
    <w:rsid w:val="005F1693"/>
    <w:rsid w:val="005F19F2"/>
    <w:rsid w:val="005F1B2C"/>
    <w:rsid w:val="005F1F3F"/>
    <w:rsid w:val="005F1FAB"/>
    <w:rsid w:val="005F2373"/>
    <w:rsid w:val="005F2714"/>
    <w:rsid w:val="005F2A95"/>
    <w:rsid w:val="005F2C06"/>
    <w:rsid w:val="005F2E5F"/>
    <w:rsid w:val="005F34E2"/>
    <w:rsid w:val="005F36F6"/>
    <w:rsid w:val="005F36FC"/>
    <w:rsid w:val="005F3B5E"/>
    <w:rsid w:val="005F40AA"/>
    <w:rsid w:val="005F413F"/>
    <w:rsid w:val="005F4406"/>
    <w:rsid w:val="005F4724"/>
    <w:rsid w:val="005F481E"/>
    <w:rsid w:val="005F4B38"/>
    <w:rsid w:val="005F4C6D"/>
    <w:rsid w:val="005F4E20"/>
    <w:rsid w:val="005F55F3"/>
    <w:rsid w:val="005F5A81"/>
    <w:rsid w:val="005F5C9C"/>
    <w:rsid w:val="005F5E81"/>
    <w:rsid w:val="005F5EEA"/>
    <w:rsid w:val="005F6222"/>
    <w:rsid w:val="005F64FD"/>
    <w:rsid w:val="005F6507"/>
    <w:rsid w:val="005F667D"/>
    <w:rsid w:val="005F6723"/>
    <w:rsid w:val="005F684B"/>
    <w:rsid w:val="005F685D"/>
    <w:rsid w:val="005F6919"/>
    <w:rsid w:val="005F699C"/>
    <w:rsid w:val="005F6A76"/>
    <w:rsid w:val="005F6AA9"/>
    <w:rsid w:val="005F6C8A"/>
    <w:rsid w:val="005F6C9F"/>
    <w:rsid w:val="005F6DB7"/>
    <w:rsid w:val="005F70CF"/>
    <w:rsid w:val="005F714E"/>
    <w:rsid w:val="005F789A"/>
    <w:rsid w:val="005F78A0"/>
    <w:rsid w:val="005F7B34"/>
    <w:rsid w:val="00600073"/>
    <w:rsid w:val="00600170"/>
    <w:rsid w:val="00600176"/>
    <w:rsid w:val="006003BA"/>
    <w:rsid w:val="006008B3"/>
    <w:rsid w:val="00600972"/>
    <w:rsid w:val="00600C05"/>
    <w:rsid w:val="00600C95"/>
    <w:rsid w:val="00600F1C"/>
    <w:rsid w:val="00601118"/>
    <w:rsid w:val="0060144A"/>
    <w:rsid w:val="00601991"/>
    <w:rsid w:val="00601B93"/>
    <w:rsid w:val="00601FD2"/>
    <w:rsid w:val="006025F0"/>
    <w:rsid w:val="006027AD"/>
    <w:rsid w:val="00602AE4"/>
    <w:rsid w:val="00602C76"/>
    <w:rsid w:val="00603133"/>
    <w:rsid w:val="0060336F"/>
    <w:rsid w:val="0060365B"/>
    <w:rsid w:val="006037AA"/>
    <w:rsid w:val="00603830"/>
    <w:rsid w:val="00604C51"/>
    <w:rsid w:val="00604E83"/>
    <w:rsid w:val="00604ED4"/>
    <w:rsid w:val="0060512B"/>
    <w:rsid w:val="00605317"/>
    <w:rsid w:val="00605AA1"/>
    <w:rsid w:val="00606424"/>
    <w:rsid w:val="006070FC"/>
    <w:rsid w:val="006074C1"/>
    <w:rsid w:val="006079AB"/>
    <w:rsid w:val="00607B57"/>
    <w:rsid w:val="00607BD6"/>
    <w:rsid w:val="00607EAA"/>
    <w:rsid w:val="0061041A"/>
    <w:rsid w:val="006107CB"/>
    <w:rsid w:val="00610A7D"/>
    <w:rsid w:val="00610C9A"/>
    <w:rsid w:val="00610DC3"/>
    <w:rsid w:val="006110D6"/>
    <w:rsid w:val="0061117C"/>
    <w:rsid w:val="0061161C"/>
    <w:rsid w:val="00611698"/>
    <w:rsid w:val="00611BB5"/>
    <w:rsid w:val="00611BDD"/>
    <w:rsid w:val="00611E24"/>
    <w:rsid w:val="006122E7"/>
    <w:rsid w:val="006123D1"/>
    <w:rsid w:val="00612792"/>
    <w:rsid w:val="00612933"/>
    <w:rsid w:val="00612DC3"/>
    <w:rsid w:val="00612F0F"/>
    <w:rsid w:val="00612F6A"/>
    <w:rsid w:val="00613219"/>
    <w:rsid w:val="00613BFB"/>
    <w:rsid w:val="00613D4B"/>
    <w:rsid w:val="0061422B"/>
    <w:rsid w:val="00614367"/>
    <w:rsid w:val="00614788"/>
    <w:rsid w:val="00614879"/>
    <w:rsid w:val="00615187"/>
    <w:rsid w:val="0061535F"/>
    <w:rsid w:val="00615490"/>
    <w:rsid w:val="0061552E"/>
    <w:rsid w:val="006155EC"/>
    <w:rsid w:val="00615955"/>
    <w:rsid w:val="00615B04"/>
    <w:rsid w:val="00615B8C"/>
    <w:rsid w:val="006161D8"/>
    <w:rsid w:val="00616349"/>
    <w:rsid w:val="00616459"/>
    <w:rsid w:val="006169DF"/>
    <w:rsid w:val="00616FB5"/>
    <w:rsid w:val="006170E1"/>
    <w:rsid w:val="00617458"/>
    <w:rsid w:val="0061775D"/>
    <w:rsid w:val="0061790A"/>
    <w:rsid w:val="006179BC"/>
    <w:rsid w:val="006179E9"/>
    <w:rsid w:val="00617C90"/>
    <w:rsid w:val="00617E1B"/>
    <w:rsid w:val="00617E4D"/>
    <w:rsid w:val="006200A1"/>
    <w:rsid w:val="00620778"/>
    <w:rsid w:val="006207BC"/>
    <w:rsid w:val="006207C2"/>
    <w:rsid w:val="006212C4"/>
    <w:rsid w:val="00621584"/>
    <w:rsid w:val="006215B1"/>
    <w:rsid w:val="00621612"/>
    <w:rsid w:val="006216BC"/>
    <w:rsid w:val="00621A28"/>
    <w:rsid w:val="00621B67"/>
    <w:rsid w:val="00621C49"/>
    <w:rsid w:val="00622053"/>
    <w:rsid w:val="006220E5"/>
    <w:rsid w:val="00622116"/>
    <w:rsid w:val="00622258"/>
    <w:rsid w:val="006223B4"/>
    <w:rsid w:val="00622532"/>
    <w:rsid w:val="0062253F"/>
    <w:rsid w:val="00622927"/>
    <w:rsid w:val="00622A8D"/>
    <w:rsid w:val="00622BEA"/>
    <w:rsid w:val="0062304B"/>
    <w:rsid w:val="00623148"/>
    <w:rsid w:val="00623457"/>
    <w:rsid w:val="00623609"/>
    <w:rsid w:val="0062361E"/>
    <w:rsid w:val="00623C68"/>
    <w:rsid w:val="00623DE5"/>
    <w:rsid w:val="00624007"/>
    <w:rsid w:val="00624227"/>
    <w:rsid w:val="00624986"/>
    <w:rsid w:val="00624DD8"/>
    <w:rsid w:val="006253FA"/>
    <w:rsid w:val="0062542F"/>
    <w:rsid w:val="00625628"/>
    <w:rsid w:val="0062597C"/>
    <w:rsid w:val="00625D14"/>
    <w:rsid w:val="006265EA"/>
    <w:rsid w:val="00626810"/>
    <w:rsid w:val="00626874"/>
    <w:rsid w:val="00626C0D"/>
    <w:rsid w:val="0062703F"/>
    <w:rsid w:val="006277C9"/>
    <w:rsid w:val="00627B7C"/>
    <w:rsid w:val="00630B86"/>
    <w:rsid w:val="00630C45"/>
    <w:rsid w:val="00631097"/>
    <w:rsid w:val="006311BE"/>
    <w:rsid w:val="00631581"/>
    <w:rsid w:val="00631AAE"/>
    <w:rsid w:val="00631D9F"/>
    <w:rsid w:val="00632655"/>
    <w:rsid w:val="00632706"/>
    <w:rsid w:val="006327DD"/>
    <w:rsid w:val="0063290F"/>
    <w:rsid w:val="00633536"/>
    <w:rsid w:val="0063375F"/>
    <w:rsid w:val="00633CC0"/>
    <w:rsid w:val="00633ECA"/>
    <w:rsid w:val="006346C5"/>
    <w:rsid w:val="00634911"/>
    <w:rsid w:val="00634961"/>
    <w:rsid w:val="00634C56"/>
    <w:rsid w:val="00634DDE"/>
    <w:rsid w:val="0063504E"/>
    <w:rsid w:val="00635115"/>
    <w:rsid w:val="00635174"/>
    <w:rsid w:val="00635245"/>
    <w:rsid w:val="006354ED"/>
    <w:rsid w:val="00635CC0"/>
    <w:rsid w:val="00635CEA"/>
    <w:rsid w:val="00635FDC"/>
    <w:rsid w:val="00636095"/>
    <w:rsid w:val="00636150"/>
    <w:rsid w:val="0063688A"/>
    <w:rsid w:val="00636EF9"/>
    <w:rsid w:val="0063728D"/>
    <w:rsid w:val="00637A3D"/>
    <w:rsid w:val="00637AE7"/>
    <w:rsid w:val="00637AF9"/>
    <w:rsid w:val="00637D93"/>
    <w:rsid w:val="00640314"/>
    <w:rsid w:val="0064073C"/>
    <w:rsid w:val="006408EA"/>
    <w:rsid w:val="006409BE"/>
    <w:rsid w:val="00640B7D"/>
    <w:rsid w:val="00641024"/>
    <w:rsid w:val="00641332"/>
    <w:rsid w:val="006414C1"/>
    <w:rsid w:val="00641645"/>
    <w:rsid w:val="00641946"/>
    <w:rsid w:val="00641962"/>
    <w:rsid w:val="006419BE"/>
    <w:rsid w:val="00641A73"/>
    <w:rsid w:val="00641AC9"/>
    <w:rsid w:val="00641BD8"/>
    <w:rsid w:val="00641C75"/>
    <w:rsid w:val="00641CD4"/>
    <w:rsid w:val="00642143"/>
    <w:rsid w:val="00642445"/>
    <w:rsid w:val="006424F4"/>
    <w:rsid w:val="00642CD2"/>
    <w:rsid w:val="00642E59"/>
    <w:rsid w:val="0064338B"/>
    <w:rsid w:val="0064359C"/>
    <w:rsid w:val="006437E9"/>
    <w:rsid w:val="00643B60"/>
    <w:rsid w:val="00643BA8"/>
    <w:rsid w:val="00643F2D"/>
    <w:rsid w:val="006444C0"/>
    <w:rsid w:val="00644B08"/>
    <w:rsid w:val="00644E00"/>
    <w:rsid w:val="00644FC3"/>
    <w:rsid w:val="0064556C"/>
    <w:rsid w:val="00645ACC"/>
    <w:rsid w:val="00645F72"/>
    <w:rsid w:val="006461BB"/>
    <w:rsid w:val="006464D7"/>
    <w:rsid w:val="00646974"/>
    <w:rsid w:val="00646BDE"/>
    <w:rsid w:val="00647044"/>
    <w:rsid w:val="0064720E"/>
    <w:rsid w:val="00647770"/>
    <w:rsid w:val="00647D18"/>
    <w:rsid w:val="00647DAE"/>
    <w:rsid w:val="006500EA"/>
    <w:rsid w:val="00650419"/>
    <w:rsid w:val="006504DA"/>
    <w:rsid w:val="0065076D"/>
    <w:rsid w:val="0065090A"/>
    <w:rsid w:val="00650A6A"/>
    <w:rsid w:val="00650AE1"/>
    <w:rsid w:val="00650C01"/>
    <w:rsid w:val="00650D4A"/>
    <w:rsid w:val="00650FEA"/>
    <w:rsid w:val="0065117E"/>
    <w:rsid w:val="006511BC"/>
    <w:rsid w:val="00651213"/>
    <w:rsid w:val="006515AE"/>
    <w:rsid w:val="0065191F"/>
    <w:rsid w:val="00651BD0"/>
    <w:rsid w:val="00651BF5"/>
    <w:rsid w:val="00651F47"/>
    <w:rsid w:val="00652124"/>
    <w:rsid w:val="00652322"/>
    <w:rsid w:val="006523AA"/>
    <w:rsid w:val="00652619"/>
    <w:rsid w:val="00652B59"/>
    <w:rsid w:val="00652F88"/>
    <w:rsid w:val="006535CE"/>
    <w:rsid w:val="00653F3F"/>
    <w:rsid w:val="00655110"/>
    <w:rsid w:val="006557C3"/>
    <w:rsid w:val="006559FD"/>
    <w:rsid w:val="00655A5D"/>
    <w:rsid w:val="00655FA6"/>
    <w:rsid w:val="0065614E"/>
    <w:rsid w:val="00656358"/>
    <w:rsid w:val="006567BD"/>
    <w:rsid w:val="00656A56"/>
    <w:rsid w:val="00656DCF"/>
    <w:rsid w:val="006570CB"/>
    <w:rsid w:val="00657115"/>
    <w:rsid w:val="006574CA"/>
    <w:rsid w:val="006577AD"/>
    <w:rsid w:val="00657A62"/>
    <w:rsid w:val="00657E96"/>
    <w:rsid w:val="006600CB"/>
    <w:rsid w:val="00660133"/>
    <w:rsid w:val="00660251"/>
    <w:rsid w:val="00660270"/>
    <w:rsid w:val="006605D8"/>
    <w:rsid w:val="00660815"/>
    <w:rsid w:val="00660829"/>
    <w:rsid w:val="006608DF"/>
    <w:rsid w:val="00660A4C"/>
    <w:rsid w:val="00660A67"/>
    <w:rsid w:val="00660AB8"/>
    <w:rsid w:val="00660D96"/>
    <w:rsid w:val="006612C9"/>
    <w:rsid w:val="006618BD"/>
    <w:rsid w:val="00661B80"/>
    <w:rsid w:val="00661EB3"/>
    <w:rsid w:val="00662327"/>
    <w:rsid w:val="0066235C"/>
    <w:rsid w:val="006625E3"/>
    <w:rsid w:val="006626D6"/>
    <w:rsid w:val="00662D00"/>
    <w:rsid w:val="00662D96"/>
    <w:rsid w:val="006633AF"/>
    <w:rsid w:val="0066344E"/>
    <w:rsid w:val="0066388E"/>
    <w:rsid w:val="00663A4C"/>
    <w:rsid w:val="00663B60"/>
    <w:rsid w:val="00663E4E"/>
    <w:rsid w:val="006640A5"/>
    <w:rsid w:val="006645D8"/>
    <w:rsid w:val="006649B9"/>
    <w:rsid w:val="00664B1B"/>
    <w:rsid w:val="00664C8E"/>
    <w:rsid w:val="00665328"/>
    <w:rsid w:val="00665855"/>
    <w:rsid w:val="006658D3"/>
    <w:rsid w:val="00665972"/>
    <w:rsid w:val="00665ED8"/>
    <w:rsid w:val="00666132"/>
    <w:rsid w:val="00666174"/>
    <w:rsid w:val="00666334"/>
    <w:rsid w:val="0066659B"/>
    <w:rsid w:val="006666AE"/>
    <w:rsid w:val="006666C5"/>
    <w:rsid w:val="00666735"/>
    <w:rsid w:val="0066678A"/>
    <w:rsid w:val="0066686B"/>
    <w:rsid w:val="006668F8"/>
    <w:rsid w:val="00666ABD"/>
    <w:rsid w:val="00666C36"/>
    <w:rsid w:val="00666C48"/>
    <w:rsid w:val="00666E8F"/>
    <w:rsid w:val="00666F5D"/>
    <w:rsid w:val="006674BC"/>
    <w:rsid w:val="00667508"/>
    <w:rsid w:val="0066766F"/>
    <w:rsid w:val="006700CB"/>
    <w:rsid w:val="00670113"/>
    <w:rsid w:val="00670494"/>
    <w:rsid w:val="006707C0"/>
    <w:rsid w:val="006707F4"/>
    <w:rsid w:val="0067092A"/>
    <w:rsid w:val="006709ED"/>
    <w:rsid w:val="00670C1E"/>
    <w:rsid w:val="00671703"/>
    <w:rsid w:val="00671AFD"/>
    <w:rsid w:val="00671D2D"/>
    <w:rsid w:val="00671F9E"/>
    <w:rsid w:val="00672100"/>
    <w:rsid w:val="006725FE"/>
    <w:rsid w:val="00672F51"/>
    <w:rsid w:val="00672F5A"/>
    <w:rsid w:val="0067312F"/>
    <w:rsid w:val="00673194"/>
    <w:rsid w:val="0067330F"/>
    <w:rsid w:val="006735FF"/>
    <w:rsid w:val="006739E2"/>
    <w:rsid w:val="00674421"/>
    <w:rsid w:val="006747E9"/>
    <w:rsid w:val="00674B3D"/>
    <w:rsid w:val="00674C51"/>
    <w:rsid w:val="00674D6E"/>
    <w:rsid w:val="00674DF7"/>
    <w:rsid w:val="00675151"/>
    <w:rsid w:val="00675450"/>
    <w:rsid w:val="00675466"/>
    <w:rsid w:val="00675896"/>
    <w:rsid w:val="00675ADB"/>
    <w:rsid w:val="00675BE3"/>
    <w:rsid w:val="00675E30"/>
    <w:rsid w:val="00675F70"/>
    <w:rsid w:val="006760EF"/>
    <w:rsid w:val="006764A0"/>
    <w:rsid w:val="0067653C"/>
    <w:rsid w:val="00676770"/>
    <w:rsid w:val="006768D6"/>
    <w:rsid w:val="00676966"/>
    <w:rsid w:val="00676EDC"/>
    <w:rsid w:val="006775A1"/>
    <w:rsid w:val="006775D9"/>
    <w:rsid w:val="006779B5"/>
    <w:rsid w:val="00677F31"/>
    <w:rsid w:val="00680005"/>
    <w:rsid w:val="006801C5"/>
    <w:rsid w:val="006801D4"/>
    <w:rsid w:val="00680794"/>
    <w:rsid w:val="0068099A"/>
    <w:rsid w:val="00680B38"/>
    <w:rsid w:val="006816A5"/>
    <w:rsid w:val="006817FF"/>
    <w:rsid w:val="00681A9C"/>
    <w:rsid w:val="006820FE"/>
    <w:rsid w:val="00682B69"/>
    <w:rsid w:val="00682E95"/>
    <w:rsid w:val="00683069"/>
    <w:rsid w:val="00683332"/>
    <w:rsid w:val="00683374"/>
    <w:rsid w:val="006833EB"/>
    <w:rsid w:val="006835BC"/>
    <w:rsid w:val="0068377A"/>
    <w:rsid w:val="00683BE5"/>
    <w:rsid w:val="00683EE4"/>
    <w:rsid w:val="00683F11"/>
    <w:rsid w:val="00683FD2"/>
    <w:rsid w:val="0068409E"/>
    <w:rsid w:val="00684412"/>
    <w:rsid w:val="0068452B"/>
    <w:rsid w:val="00684640"/>
    <w:rsid w:val="00684761"/>
    <w:rsid w:val="00684A02"/>
    <w:rsid w:val="00684B8B"/>
    <w:rsid w:val="00684BF8"/>
    <w:rsid w:val="00684F67"/>
    <w:rsid w:val="0068501C"/>
    <w:rsid w:val="006851D3"/>
    <w:rsid w:val="006853DF"/>
    <w:rsid w:val="0068543C"/>
    <w:rsid w:val="00685769"/>
    <w:rsid w:val="00685C2C"/>
    <w:rsid w:val="00685CFF"/>
    <w:rsid w:val="00686140"/>
    <w:rsid w:val="00686280"/>
    <w:rsid w:val="0068630A"/>
    <w:rsid w:val="006866A6"/>
    <w:rsid w:val="00686AEE"/>
    <w:rsid w:val="00686B88"/>
    <w:rsid w:val="00686C68"/>
    <w:rsid w:val="00686CD7"/>
    <w:rsid w:val="00686EA3"/>
    <w:rsid w:val="00686FC5"/>
    <w:rsid w:val="006871F1"/>
    <w:rsid w:val="00687278"/>
    <w:rsid w:val="0068727A"/>
    <w:rsid w:val="0068741B"/>
    <w:rsid w:val="0068782B"/>
    <w:rsid w:val="00687B86"/>
    <w:rsid w:val="00687E2F"/>
    <w:rsid w:val="00690006"/>
    <w:rsid w:val="0069011F"/>
    <w:rsid w:val="00690813"/>
    <w:rsid w:val="00690A4C"/>
    <w:rsid w:val="00690B6D"/>
    <w:rsid w:val="00690BD1"/>
    <w:rsid w:val="00690D73"/>
    <w:rsid w:val="00690E72"/>
    <w:rsid w:val="00690F28"/>
    <w:rsid w:val="00691024"/>
    <w:rsid w:val="0069113A"/>
    <w:rsid w:val="00691357"/>
    <w:rsid w:val="0069148A"/>
    <w:rsid w:val="0069174A"/>
    <w:rsid w:val="00691881"/>
    <w:rsid w:val="00692072"/>
    <w:rsid w:val="0069224F"/>
    <w:rsid w:val="0069231E"/>
    <w:rsid w:val="00692496"/>
    <w:rsid w:val="00692507"/>
    <w:rsid w:val="00692908"/>
    <w:rsid w:val="00692ADB"/>
    <w:rsid w:val="00692D29"/>
    <w:rsid w:val="0069356C"/>
    <w:rsid w:val="0069378C"/>
    <w:rsid w:val="00693A2B"/>
    <w:rsid w:val="00693CB4"/>
    <w:rsid w:val="00694269"/>
    <w:rsid w:val="00694BE4"/>
    <w:rsid w:val="00694CB6"/>
    <w:rsid w:val="00694CC9"/>
    <w:rsid w:val="00694D42"/>
    <w:rsid w:val="006955BB"/>
    <w:rsid w:val="00695863"/>
    <w:rsid w:val="006958A5"/>
    <w:rsid w:val="006959B2"/>
    <w:rsid w:val="00695FB8"/>
    <w:rsid w:val="00696231"/>
    <w:rsid w:val="006964C1"/>
    <w:rsid w:val="006967F2"/>
    <w:rsid w:val="00696ADA"/>
    <w:rsid w:val="00696B7B"/>
    <w:rsid w:val="006970EE"/>
    <w:rsid w:val="006976CE"/>
    <w:rsid w:val="00697EA4"/>
    <w:rsid w:val="00697FBB"/>
    <w:rsid w:val="006A0299"/>
    <w:rsid w:val="006A0420"/>
    <w:rsid w:val="006A0788"/>
    <w:rsid w:val="006A0818"/>
    <w:rsid w:val="006A0B20"/>
    <w:rsid w:val="006A0CEF"/>
    <w:rsid w:val="006A0D69"/>
    <w:rsid w:val="006A1791"/>
    <w:rsid w:val="006A197C"/>
    <w:rsid w:val="006A1A17"/>
    <w:rsid w:val="006A1C8B"/>
    <w:rsid w:val="006A1CD9"/>
    <w:rsid w:val="006A1D1F"/>
    <w:rsid w:val="006A2060"/>
    <w:rsid w:val="006A2474"/>
    <w:rsid w:val="006A2642"/>
    <w:rsid w:val="006A27F4"/>
    <w:rsid w:val="006A280D"/>
    <w:rsid w:val="006A2835"/>
    <w:rsid w:val="006A2987"/>
    <w:rsid w:val="006A29A8"/>
    <w:rsid w:val="006A29D3"/>
    <w:rsid w:val="006A3197"/>
    <w:rsid w:val="006A32D4"/>
    <w:rsid w:val="006A33C8"/>
    <w:rsid w:val="006A3656"/>
    <w:rsid w:val="006A372B"/>
    <w:rsid w:val="006A37A3"/>
    <w:rsid w:val="006A38A5"/>
    <w:rsid w:val="006A3ABD"/>
    <w:rsid w:val="006A4441"/>
    <w:rsid w:val="006A46F2"/>
    <w:rsid w:val="006A47EC"/>
    <w:rsid w:val="006A4AEE"/>
    <w:rsid w:val="006A4C49"/>
    <w:rsid w:val="006A5B33"/>
    <w:rsid w:val="006A5FD2"/>
    <w:rsid w:val="006A6BCF"/>
    <w:rsid w:val="006A7325"/>
    <w:rsid w:val="006A75B2"/>
    <w:rsid w:val="006A771D"/>
    <w:rsid w:val="006A77EC"/>
    <w:rsid w:val="006A7849"/>
    <w:rsid w:val="006A7A2F"/>
    <w:rsid w:val="006A7BED"/>
    <w:rsid w:val="006A7CA4"/>
    <w:rsid w:val="006A7FE5"/>
    <w:rsid w:val="006B0489"/>
    <w:rsid w:val="006B053F"/>
    <w:rsid w:val="006B071F"/>
    <w:rsid w:val="006B08B5"/>
    <w:rsid w:val="006B0BFF"/>
    <w:rsid w:val="006B0D89"/>
    <w:rsid w:val="006B11A0"/>
    <w:rsid w:val="006B15DA"/>
    <w:rsid w:val="006B171D"/>
    <w:rsid w:val="006B1C80"/>
    <w:rsid w:val="006B1E56"/>
    <w:rsid w:val="006B20EB"/>
    <w:rsid w:val="006B2222"/>
    <w:rsid w:val="006B2433"/>
    <w:rsid w:val="006B2AA7"/>
    <w:rsid w:val="006B2C4A"/>
    <w:rsid w:val="006B2FD8"/>
    <w:rsid w:val="006B3024"/>
    <w:rsid w:val="006B3384"/>
    <w:rsid w:val="006B35CE"/>
    <w:rsid w:val="006B38AC"/>
    <w:rsid w:val="006B3C70"/>
    <w:rsid w:val="006B3CB6"/>
    <w:rsid w:val="006B3E29"/>
    <w:rsid w:val="006B401E"/>
    <w:rsid w:val="006B40AE"/>
    <w:rsid w:val="006B46BB"/>
    <w:rsid w:val="006B4715"/>
    <w:rsid w:val="006B4811"/>
    <w:rsid w:val="006B4BC0"/>
    <w:rsid w:val="006B4E25"/>
    <w:rsid w:val="006B54D3"/>
    <w:rsid w:val="006B55A4"/>
    <w:rsid w:val="006B58E8"/>
    <w:rsid w:val="006B5AE6"/>
    <w:rsid w:val="006B5CC4"/>
    <w:rsid w:val="006B5F3A"/>
    <w:rsid w:val="006B5F6A"/>
    <w:rsid w:val="006B649D"/>
    <w:rsid w:val="006B68EC"/>
    <w:rsid w:val="006B6BE5"/>
    <w:rsid w:val="006B6C53"/>
    <w:rsid w:val="006B6E77"/>
    <w:rsid w:val="006B6F6D"/>
    <w:rsid w:val="006B6F8E"/>
    <w:rsid w:val="006B7046"/>
    <w:rsid w:val="006B7231"/>
    <w:rsid w:val="006B7489"/>
    <w:rsid w:val="006B748F"/>
    <w:rsid w:val="006B7567"/>
    <w:rsid w:val="006B75C7"/>
    <w:rsid w:val="006B7683"/>
    <w:rsid w:val="006B7850"/>
    <w:rsid w:val="006B788C"/>
    <w:rsid w:val="006B7890"/>
    <w:rsid w:val="006B7E93"/>
    <w:rsid w:val="006C000A"/>
    <w:rsid w:val="006C0581"/>
    <w:rsid w:val="006C087B"/>
    <w:rsid w:val="006C0A57"/>
    <w:rsid w:val="006C0B53"/>
    <w:rsid w:val="006C10EF"/>
    <w:rsid w:val="006C1324"/>
    <w:rsid w:val="006C1398"/>
    <w:rsid w:val="006C1A54"/>
    <w:rsid w:val="006C1BE4"/>
    <w:rsid w:val="006C1BFF"/>
    <w:rsid w:val="006C1F20"/>
    <w:rsid w:val="006C2008"/>
    <w:rsid w:val="006C2560"/>
    <w:rsid w:val="006C262F"/>
    <w:rsid w:val="006C2C9E"/>
    <w:rsid w:val="006C2D0E"/>
    <w:rsid w:val="006C2EA5"/>
    <w:rsid w:val="006C2F3D"/>
    <w:rsid w:val="006C300A"/>
    <w:rsid w:val="006C32EB"/>
    <w:rsid w:val="006C33B4"/>
    <w:rsid w:val="006C4123"/>
    <w:rsid w:val="006C4152"/>
    <w:rsid w:val="006C41E4"/>
    <w:rsid w:val="006C4445"/>
    <w:rsid w:val="006C468D"/>
    <w:rsid w:val="006C476D"/>
    <w:rsid w:val="006C497B"/>
    <w:rsid w:val="006C4DB6"/>
    <w:rsid w:val="006C4DC5"/>
    <w:rsid w:val="006C52F9"/>
    <w:rsid w:val="006C5355"/>
    <w:rsid w:val="006C539E"/>
    <w:rsid w:val="006C5762"/>
    <w:rsid w:val="006C57BD"/>
    <w:rsid w:val="006C57D6"/>
    <w:rsid w:val="006C5D49"/>
    <w:rsid w:val="006C5E79"/>
    <w:rsid w:val="006C6183"/>
    <w:rsid w:val="006C6CA1"/>
    <w:rsid w:val="006C6D1E"/>
    <w:rsid w:val="006C7142"/>
    <w:rsid w:val="006C7941"/>
    <w:rsid w:val="006C7E66"/>
    <w:rsid w:val="006D0024"/>
    <w:rsid w:val="006D027A"/>
    <w:rsid w:val="006D02FA"/>
    <w:rsid w:val="006D0447"/>
    <w:rsid w:val="006D0657"/>
    <w:rsid w:val="006D095F"/>
    <w:rsid w:val="006D09A1"/>
    <w:rsid w:val="006D0C89"/>
    <w:rsid w:val="006D0F41"/>
    <w:rsid w:val="006D0F58"/>
    <w:rsid w:val="006D0F69"/>
    <w:rsid w:val="006D1293"/>
    <w:rsid w:val="006D1535"/>
    <w:rsid w:val="006D1680"/>
    <w:rsid w:val="006D16F4"/>
    <w:rsid w:val="006D1A51"/>
    <w:rsid w:val="006D219F"/>
    <w:rsid w:val="006D2318"/>
    <w:rsid w:val="006D28DB"/>
    <w:rsid w:val="006D2B25"/>
    <w:rsid w:val="006D31E0"/>
    <w:rsid w:val="006D332F"/>
    <w:rsid w:val="006D3C6A"/>
    <w:rsid w:val="006D3DA0"/>
    <w:rsid w:val="006D3F01"/>
    <w:rsid w:val="006D4208"/>
    <w:rsid w:val="006D46B9"/>
    <w:rsid w:val="006D495E"/>
    <w:rsid w:val="006D4A75"/>
    <w:rsid w:val="006D4B58"/>
    <w:rsid w:val="006D4C65"/>
    <w:rsid w:val="006D4CB0"/>
    <w:rsid w:val="006D534B"/>
    <w:rsid w:val="006D5422"/>
    <w:rsid w:val="006D5451"/>
    <w:rsid w:val="006D5621"/>
    <w:rsid w:val="006D5DC6"/>
    <w:rsid w:val="006D5E2D"/>
    <w:rsid w:val="006D613F"/>
    <w:rsid w:val="006D61EC"/>
    <w:rsid w:val="006D6418"/>
    <w:rsid w:val="006D66E2"/>
    <w:rsid w:val="006D6AA6"/>
    <w:rsid w:val="006D7306"/>
    <w:rsid w:val="006D74A7"/>
    <w:rsid w:val="006D75D9"/>
    <w:rsid w:val="006D7922"/>
    <w:rsid w:val="006D79FD"/>
    <w:rsid w:val="006E0348"/>
    <w:rsid w:val="006E0581"/>
    <w:rsid w:val="006E091E"/>
    <w:rsid w:val="006E10DC"/>
    <w:rsid w:val="006E1229"/>
    <w:rsid w:val="006E1399"/>
    <w:rsid w:val="006E1881"/>
    <w:rsid w:val="006E1BB3"/>
    <w:rsid w:val="006E1FB6"/>
    <w:rsid w:val="006E20A7"/>
    <w:rsid w:val="006E22B9"/>
    <w:rsid w:val="006E22DD"/>
    <w:rsid w:val="006E24EA"/>
    <w:rsid w:val="006E2765"/>
    <w:rsid w:val="006E2953"/>
    <w:rsid w:val="006E2A8B"/>
    <w:rsid w:val="006E2D66"/>
    <w:rsid w:val="006E2F66"/>
    <w:rsid w:val="006E34E8"/>
    <w:rsid w:val="006E35EE"/>
    <w:rsid w:val="006E35F1"/>
    <w:rsid w:val="006E3765"/>
    <w:rsid w:val="006E38B0"/>
    <w:rsid w:val="006E399B"/>
    <w:rsid w:val="006E3CAB"/>
    <w:rsid w:val="006E3D49"/>
    <w:rsid w:val="006E429C"/>
    <w:rsid w:val="006E4465"/>
    <w:rsid w:val="006E4B6F"/>
    <w:rsid w:val="006E4DEE"/>
    <w:rsid w:val="006E5184"/>
    <w:rsid w:val="006E51BD"/>
    <w:rsid w:val="006E549F"/>
    <w:rsid w:val="006E56D8"/>
    <w:rsid w:val="006E5B81"/>
    <w:rsid w:val="006E61FA"/>
    <w:rsid w:val="006E6744"/>
    <w:rsid w:val="006E6B71"/>
    <w:rsid w:val="006E6BD7"/>
    <w:rsid w:val="006E6E33"/>
    <w:rsid w:val="006E702E"/>
    <w:rsid w:val="006E7673"/>
    <w:rsid w:val="006E7F72"/>
    <w:rsid w:val="006F0101"/>
    <w:rsid w:val="006F0379"/>
    <w:rsid w:val="006F07B9"/>
    <w:rsid w:val="006F098B"/>
    <w:rsid w:val="006F0C43"/>
    <w:rsid w:val="006F0D49"/>
    <w:rsid w:val="006F0E14"/>
    <w:rsid w:val="006F107F"/>
    <w:rsid w:val="006F1420"/>
    <w:rsid w:val="006F16E2"/>
    <w:rsid w:val="006F1BEE"/>
    <w:rsid w:val="006F1CCE"/>
    <w:rsid w:val="006F215C"/>
    <w:rsid w:val="006F2330"/>
    <w:rsid w:val="006F2403"/>
    <w:rsid w:val="006F2520"/>
    <w:rsid w:val="006F26BD"/>
    <w:rsid w:val="006F27C7"/>
    <w:rsid w:val="006F2869"/>
    <w:rsid w:val="006F2A96"/>
    <w:rsid w:val="006F2B29"/>
    <w:rsid w:val="006F2EE1"/>
    <w:rsid w:val="006F2F5E"/>
    <w:rsid w:val="006F2FC4"/>
    <w:rsid w:val="006F303C"/>
    <w:rsid w:val="006F30EC"/>
    <w:rsid w:val="006F34B7"/>
    <w:rsid w:val="006F369F"/>
    <w:rsid w:val="006F3989"/>
    <w:rsid w:val="006F3B07"/>
    <w:rsid w:val="006F44EF"/>
    <w:rsid w:val="006F46F7"/>
    <w:rsid w:val="006F4A30"/>
    <w:rsid w:val="006F4A57"/>
    <w:rsid w:val="006F4E79"/>
    <w:rsid w:val="006F54B0"/>
    <w:rsid w:val="006F55F0"/>
    <w:rsid w:val="006F568F"/>
    <w:rsid w:val="006F56F9"/>
    <w:rsid w:val="006F59F9"/>
    <w:rsid w:val="006F6103"/>
    <w:rsid w:val="006F6365"/>
    <w:rsid w:val="006F69B2"/>
    <w:rsid w:val="006F6C31"/>
    <w:rsid w:val="006F6C79"/>
    <w:rsid w:val="006F6E58"/>
    <w:rsid w:val="006F6E73"/>
    <w:rsid w:val="006F7225"/>
    <w:rsid w:val="006F745E"/>
    <w:rsid w:val="006F7D58"/>
    <w:rsid w:val="006F7F3B"/>
    <w:rsid w:val="007000DE"/>
    <w:rsid w:val="007005A0"/>
    <w:rsid w:val="00700848"/>
    <w:rsid w:val="00700927"/>
    <w:rsid w:val="00700D88"/>
    <w:rsid w:val="00700FFE"/>
    <w:rsid w:val="00701820"/>
    <w:rsid w:val="00701A70"/>
    <w:rsid w:val="00701EE5"/>
    <w:rsid w:val="00701F16"/>
    <w:rsid w:val="0070213C"/>
    <w:rsid w:val="00702BAC"/>
    <w:rsid w:val="007032EB"/>
    <w:rsid w:val="0070374A"/>
    <w:rsid w:val="007037AC"/>
    <w:rsid w:val="007037E0"/>
    <w:rsid w:val="00703DD9"/>
    <w:rsid w:val="007043F8"/>
    <w:rsid w:val="00704CCB"/>
    <w:rsid w:val="00704DE3"/>
    <w:rsid w:val="00704E1E"/>
    <w:rsid w:val="007051AE"/>
    <w:rsid w:val="007054FB"/>
    <w:rsid w:val="007056AC"/>
    <w:rsid w:val="00705AED"/>
    <w:rsid w:val="00705F66"/>
    <w:rsid w:val="00705FD1"/>
    <w:rsid w:val="007064EC"/>
    <w:rsid w:val="00706558"/>
    <w:rsid w:val="00706920"/>
    <w:rsid w:val="00706B4A"/>
    <w:rsid w:val="007076F0"/>
    <w:rsid w:val="00707C7B"/>
    <w:rsid w:val="00707D3D"/>
    <w:rsid w:val="00707EC2"/>
    <w:rsid w:val="007100C7"/>
    <w:rsid w:val="0071040E"/>
    <w:rsid w:val="007108FF"/>
    <w:rsid w:val="00710A49"/>
    <w:rsid w:val="00710C60"/>
    <w:rsid w:val="00710E6B"/>
    <w:rsid w:val="00711046"/>
    <w:rsid w:val="007112AE"/>
    <w:rsid w:val="007113C6"/>
    <w:rsid w:val="0071146A"/>
    <w:rsid w:val="007116C3"/>
    <w:rsid w:val="007118C6"/>
    <w:rsid w:val="0071257B"/>
    <w:rsid w:val="0071267F"/>
    <w:rsid w:val="0071274A"/>
    <w:rsid w:val="00712808"/>
    <w:rsid w:val="0071288A"/>
    <w:rsid w:val="00712B1F"/>
    <w:rsid w:val="007134FD"/>
    <w:rsid w:val="0071356E"/>
    <w:rsid w:val="00713A88"/>
    <w:rsid w:val="00713DB1"/>
    <w:rsid w:val="00713E4D"/>
    <w:rsid w:val="00714197"/>
    <w:rsid w:val="007144CB"/>
    <w:rsid w:val="00714606"/>
    <w:rsid w:val="0071473E"/>
    <w:rsid w:val="007148E5"/>
    <w:rsid w:val="00714FB0"/>
    <w:rsid w:val="0071517A"/>
    <w:rsid w:val="0071520E"/>
    <w:rsid w:val="007153D6"/>
    <w:rsid w:val="007154C7"/>
    <w:rsid w:val="0071552B"/>
    <w:rsid w:val="0071553F"/>
    <w:rsid w:val="0071574C"/>
    <w:rsid w:val="0071588C"/>
    <w:rsid w:val="00715A62"/>
    <w:rsid w:val="007162D7"/>
    <w:rsid w:val="0071660B"/>
    <w:rsid w:val="00716641"/>
    <w:rsid w:val="0071688E"/>
    <w:rsid w:val="007177AD"/>
    <w:rsid w:val="007177E5"/>
    <w:rsid w:val="0072051F"/>
    <w:rsid w:val="00720687"/>
    <w:rsid w:val="00720F7D"/>
    <w:rsid w:val="0072104B"/>
    <w:rsid w:val="007210EC"/>
    <w:rsid w:val="0072118F"/>
    <w:rsid w:val="007212FD"/>
    <w:rsid w:val="00721380"/>
    <w:rsid w:val="00721C8D"/>
    <w:rsid w:val="00721D59"/>
    <w:rsid w:val="00721EF4"/>
    <w:rsid w:val="0072250B"/>
    <w:rsid w:val="00722610"/>
    <w:rsid w:val="007226CA"/>
    <w:rsid w:val="007226E2"/>
    <w:rsid w:val="007226FD"/>
    <w:rsid w:val="00722AD7"/>
    <w:rsid w:val="00722B60"/>
    <w:rsid w:val="00722EA3"/>
    <w:rsid w:val="007233BF"/>
    <w:rsid w:val="007236B7"/>
    <w:rsid w:val="00723B29"/>
    <w:rsid w:val="00723C17"/>
    <w:rsid w:val="00723C4C"/>
    <w:rsid w:val="00723D36"/>
    <w:rsid w:val="0072419A"/>
    <w:rsid w:val="007241FC"/>
    <w:rsid w:val="00724409"/>
    <w:rsid w:val="00724DCA"/>
    <w:rsid w:val="00725088"/>
    <w:rsid w:val="007253BB"/>
    <w:rsid w:val="00725407"/>
    <w:rsid w:val="0072565A"/>
    <w:rsid w:val="007264A6"/>
    <w:rsid w:val="0072673B"/>
    <w:rsid w:val="007268D0"/>
    <w:rsid w:val="00726D1A"/>
    <w:rsid w:val="00727064"/>
    <w:rsid w:val="0072713C"/>
    <w:rsid w:val="0072724E"/>
    <w:rsid w:val="00727517"/>
    <w:rsid w:val="0072768A"/>
    <w:rsid w:val="00727B9B"/>
    <w:rsid w:val="00727CD9"/>
    <w:rsid w:val="00727DB6"/>
    <w:rsid w:val="00727E90"/>
    <w:rsid w:val="00727FAE"/>
    <w:rsid w:val="007307CB"/>
    <w:rsid w:val="007309CC"/>
    <w:rsid w:val="00730CF2"/>
    <w:rsid w:val="00730D71"/>
    <w:rsid w:val="00730DAE"/>
    <w:rsid w:val="00731316"/>
    <w:rsid w:val="00731512"/>
    <w:rsid w:val="00731749"/>
    <w:rsid w:val="00731A3A"/>
    <w:rsid w:val="00731E0C"/>
    <w:rsid w:val="00731E23"/>
    <w:rsid w:val="007320B2"/>
    <w:rsid w:val="007325E9"/>
    <w:rsid w:val="0073285E"/>
    <w:rsid w:val="0073292E"/>
    <w:rsid w:val="00732A3A"/>
    <w:rsid w:val="00732DA0"/>
    <w:rsid w:val="0073377E"/>
    <w:rsid w:val="0073387B"/>
    <w:rsid w:val="00733D35"/>
    <w:rsid w:val="00734081"/>
    <w:rsid w:val="007344EF"/>
    <w:rsid w:val="00734753"/>
    <w:rsid w:val="00734CF7"/>
    <w:rsid w:val="00735009"/>
    <w:rsid w:val="007350DB"/>
    <w:rsid w:val="0073514E"/>
    <w:rsid w:val="0073543F"/>
    <w:rsid w:val="0073649B"/>
    <w:rsid w:val="00736672"/>
    <w:rsid w:val="00736A9F"/>
    <w:rsid w:val="00736D14"/>
    <w:rsid w:val="00736DF6"/>
    <w:rsid w:val="00736E22"/>
    <w:rsid w:val="00736EF7"/>
    <w:rsid w:val="007372D0"/>
    <w:rsid w:val="0073734B"/>
    <w:rsid w:val="00737820"/>
    <w:rsid w:val="00737971"/>
    <w:rsid w:val="00737FD9"/>
    <w:rsid w:val="0074074C"/>
    <w:rsid w:val="007407CB"/>
    <w:rsid w:val="0074083A"/>
    <w:rsid w:val="00740897"/>
    <w:rsid w:val="00740C2E"/>
    <w:rsid w:val="00741013"/>
    <w:rsid w:val="0074103F"/>
    <w:rsid w:val="007413A6"/>
    <w:rsid w:val="007416A5"/>
    <w:rsid w:val="007416BE"/>
    <w:rsid w:val="00741717"/>
    <w:rsid w:val="00741EDC"/>
    <w:rsid w:val="00741F60"/>
    <w:rsid w:val="007422A5"/>
    <w:rsid w:val="0074247D"/>
    <w:rsid w:val="00742839"/>
    <w:rsid w:val="00742FF2"/>
    <w:rsid w:val="007433B7"/>
    <w:rsid w:val="007438D0"/>
    <w:rsid w:val="00743B11"/>
    <w:rsid w:val="00743C14"/>
    <w:rsid w:val="00743C42"/>
    <w:rsid w:val="00743D80"/>
    <w:rsid w:val="00743E36"/>
    <w:rsid w:val="00743F5D"/>
    <w:rsid w:val="007442C3"/>
    <w:rsid w:val="007444D8"/>
    <w:rsid w:val="0074478C"/>
    <w:rsid w:val="00745577"/>
    <w:rsid w:val="007456AB"/>
    <w:rsid w:val="00745874"/>
    <w:rsid w:val="00745933"/>
    <w:rsid w:val="00745DB4"/>
    <w:rsid w:val="0074685D"/>
    <w:rsid w:val="007468D3"/>
    <w:rsid w:val="00746AFE"/>
    <w:rsid w:val="00746F13"/>
    <w:rsid w:val="007473CF"/>
    <w:rsid w:val="00747A9B"/>
    <w:rsid w:val="00747C09"/>
    <w:rsid w:val="00747C8F"/>
    <w:rsid w:val="00747D19"/>
    <w:rsid w:val="00750100"/>
    <w:rsid w:val="007501EB"/>
    <w:rsid w:val="0075029B"/>
    <w:rsid w:val="00750411"/>
    <w:rsid w:val="00750998"/>
    <w:rsid w:val="00750A09"/>
    <w:rsid w:val="00750AB1"/>
    <w:rsid w:val="00750BF1"/>
    <w:rsid w:val="00750EBD"/>
    <w:rsid w:val="00751477"/>
    <w:rsid w:val="007515E7"/>
    <w:rsid w:val="00751B3A"/>
    <w:rsid w:val="00751DBC"/>
    <w:rsid w:val="00751EE2"/>
    <w:rsid w:val="00751F36"/>
    <w:rsid w:val="0075204E"/>
    <w:rsid w:val="007520E2"/>
    <w:rsid w:val="0075217D"/>
    <w:rsid w:val="007522D2"/>
    <w:rsid w:val="007529B0"/>
    <w:rsid w:val="00752ABA"/>
    <w:rsid w:val="00752CC1"/>
    <w:rsid w:val="00752E58"/>
    <w:rsid w:val="00753360"/>
    <w:rsid w:val="007533FD"/>
    <w:rsid w:val="0075363F"/>
    <w:rsid w:val="00753D2F"/>
    <w:rsid w:val="00754156"/>
    <w:rsid w:val="00754390"/>
    <w:rsid w:val="00754481"/>
    <w:rsid w:val="00754ADB"/>
    <w:rsid w:val="00754ECC"/>
    <w:rsid w:val="007551C9"/>
    <w:rsid w:val="007554F6"/>
    <w:rsid w:val="00755650"/>
    <w:rsid w:val="00755A46"/>
    <w:rsid w:val="00755BFB"/>
    <w:rsid w:val="00756003"/>
    <w:rsid w:val="0075604D"/>
    <w:rsid w:val="0075621F"/>
    <w:rsid w:val="00756B0F"/>
    <w:rsid w:val="00757495"/>
    <w:rsid w:val="007576D0"/>
    <w:rsid w:val="00757D6B"/>
    <w:rsid w:val="00757F3E"/>
    <w:rsid w:val="007602C1"/>
    <w:rsid w:val="00760829"/>
    <w:rsid w:val="00760841"/>
    <w:rsid w:val="00760961"/>
    <w:rsid w:val="007613E1"/>
    <w:rsid w:val="00761421"/>
    <w:rsid w:val="0076174D"/>
    <w:rsid w:val="00761887"/>
    <w:rsid w:val="00761AA3"/>
    <w:rsid w:val="00761BA9"/>
    <w:rsid w:val="00761C40"/>
    <w:rsid w:val="00761D22"/>
    <w:rsid w:val="00761DBD"/>
    <w:rsid w:val="00761E1E"/>
    <w:rsid w:val="00762043"/>
    <w:rsid w:val="00762241"/>
    <w:rsid w:val="0076274E"/>
    <w:rsid w:val="007628F0"/>
    <w:rsid w:val="00762BC0"/>
    <w:rsid w:val="00763059"/>
    <w:rsid w:val="007630FA"/>
    <w:rsid w:val="00763EDE"/>
    <w:rsid w:val="00764076"/>
    <w:rsid w:val="007640BE"/>
    <w:rsid w:val="00764279"/>
    <w:rsid w:val="007646A2"/>
    <w:rsid w:val="007648B9"/>
    <w:rsid w:val="007649CC"/>
    <w:rsid w:val="00764EB2"/>
    <w:rsid w:val="0076503F"/>
    <w:rsid w:val="00765164"/>
    <w:rsid w:val="007653C1"/>
    <w:rsid w:val="0076564D"/>
    <w:rsid w:val="007656ED"/>
    <w:rsid w:val="007657A3"/>
    <w:rsid w:val="00765951"/>
    <w:rsid w:val="00765DBD"/>
    <w:rsid w:val="00766082"/>
    <w:rsid w:val="007660DF"/>
    <w:rsid w:val="00766257"/>
    <w:rsid w:val="007664DE"/>
    <w:rsid w:val="00766A76"/>
    <w:rsid w:val="00766F06"/>
    <w:rsid w:val="0076705C"/>
    <w:rsid w:val="00767164"/>
    <w:rsid w:val="00767467"/>
    <w:rsid w:val="00767AAF"/>
    <w:rsid w:val="00767B8E"/>
    <w:rsid w:val="00770395"/>
    <w:rsid w:val="007703A7"/>
    <w:rsid w:val="00770525"/>
    <w:rsid w:val="00770785"/>
    <w:rsid w:val="007707A0"/>
    <w:rsid w:val="00770F01"/>
    <w:rsid w:val="00771972"/>
    <w:rsid w:val="00771CAF"/>
    <w:rsid w:val="00771CF0"/>
    <w:rsid w:val="00771E0B"/>
    <w:rsid w:val="00771F1B"/>
    <w:rsid w:val="00771F9D"/>
    <w:rsid w:val="007721A1"/>
    <w:rsid w:val="007722AC"/>
    <w:rsid w:val="007726FC"/>
    <w:rsid w:val="0077294F"/>
    <w:rsid w:val="00772C1D"/>
    <w:rsid w:val="007730F0"/>
    <w:rsid w:val="007733EB"/>
    <w:rsid w:val="007737DB"/>
    <w:rsid w:val="00773C79"/>
    <w:rsid w:val="00773C9B"/>
    <w:rsid w:val="00773FA3"/>
    <w:rsid w:val="007741EB"/>
    <w:rsid w:val="00774AAE"/>
    <w:rsid w:val="00775564"/>
    <w:rsid w:val="00775904"/>
    <w:rsid w:val="00775A66"/>
    <w:rsid w:val="00775FD5"/>
    <w:rsid w:val="007760CD"/>
    <w:rsid w:val="00776226"/>
    <w:rsid w:val="00776A91"/>
    <w:rsid w:val="00776B0D"/>
    <w:rsid w:val="00776B2C"/>
    <w:rsid w:val="00776F64"/>
    <w:rsid w:val="007771E4"/>
    <w:rsid w:val="007778A2"/>
    <w:rsid w:val="007778D6"/>
    <w:rsid w:val="00777A8A"/>
    <w:rsid w:val="00777B93"/>
    <w:rsid w:val="00777C97"/>
    <w:rsid w:val="00777F9E"/>
    <w:rsid w:val="00780207"/>
    <w:rsid w:val="007802C0"/>
    <w:rsid w:val="0078047D"/>
    <w:rsid w:val="00780847"/>
    <w:rsid w:val="00780AF7"/>
    <w:rsid w:val="00780B5A"/>
    <w:rsid w:val="00781185"/>
    <w:rsid w:val="007819C0"/>
    <w:rsid w:val="00781B06"/>
    <w:rsid w:val="00781E3E"/>
    <w:rsid w:val="00781F06"/>
    <w:rsid w:val="00781F51"/>
    <w:rsid w:val="007821B6"/>
    <w:rsid w:val="00782446"/>
    <w:rsid w:val="00782662"/>
    <w:rsid w:val="007829B3"/>
    <w:rsid w:val="007829F9"/>
    <w:rsid w:val="00782B2A"/>
    <w:rsid w:val="00782B33"/>
    <w:rsid w:val="00783301"/>
    <w:rsid w:val="007834E2"/>
    <w:rsid w:val="00783620"/>
    <w:rsid w:val="0078366D"/>
    <w:rsid w:val="00783851"/>
    <w:rsid w:val="007839E1"/>
    <w:rsid w:val="00783E1E"/>
    <w:rsid w:val="0078455C"/>
    <w:rsid w:val="0078483E"/>
    <w:rsid w:val="007848FD"/>
    <w:rsid w:val="0078498F"/>
    <w:rsid w:val="007849A8"/>
    <w:rsid w:val="00784B51"/>
    <w:rsid w:val="00784B54"/>
    <w:rsid w:val="00784CC5"/>
    <w:rsid w:val="00784CF7"/>
    <w:rsid w:val="00784D62"/>
    <w:rsid w:val="00784F14"/>
    <w:rsid w:val="00785115"/>
    <w:rsid w:val="007852DA"/>
    <w:rsid w:val="00785412"/>
    <w:rsid w:val="00785478"/>
    <w:rsid w:val="00785494"/>
    <w:rsid w:val="00785565"/>
    <w:rsid w:val="00785A05"/>
    <w:rsid w:val="00785A0C"/>
    <w:rsid w:val="00785D6E"/>
    <w:rsid w:val="007862D1"/>
    <w:rsid w:val="0078637E"/>
    <w:rsid w:val="00786AD1"/>
    <w:rsid w:val="00786FE6"/>
    <w:rsid w:val="007876F4"/>
    <w:rsid w:val="00787A3A"/>
    <w:rsid w:val="00787B15"/>
    <w:rsid w:val="00787E71"/>
    <w:rsid w:val="00787EC8"/>
    <w:rsid w:val="007900CB"/>
    <w:rsid w:val="007909AA"/>
    <w:rsid w:val="00790B72"/>
    <w:rsid w:val="00790D1B"/>
    <w:rsid w:val="00791270"/>
    <w:rsid w:val="007912FA"/>
    <w:rsid w:val="00791666"/>
    <w:rsid w:val="00791954"/>
    <w:rsid w:val="0079207B"/>
    <w:rsid w:val="007920C5"/>
    <w:rsid w:val="007920CE"/>
    <w:rsid w:val="00792C45"/>
    <w:rsid w:val="00792F08"/>
    <w:rsid w:val="00792F59"/>
    <w:rsid w:val="0079309D"/>
    <w:rsid w:val="007931C9"/>
    <w:rsid w:val="00793347"/>
    <w:rsid w:val="00793368"/>
    <w:rsid w:val="00793F1A"/>
    <w:rsid w:val="007942E8"/>
    <w:rsid w:val="00794AF4"/>
    <w:rsid w:val="00794C03"/>
    <w:rsid w:val="00794E80"/>
    <w:rsid w:val="00795131"/>
    <w:rsid w:val="00795812"/>
    <w:rsid w:val="00795862"/>
    <w:rsid w:val="00795FF8"/>
    <w:rsid w:val="007969C0"/>
    <w:rsid w:val="00796CE4"/>
    <w:rsid w:val="00796DBF"/>
    <w:rsid w:val="00797259"/>
    <w:rsid w:val="0079793F"/>
    <w:rsid w:val="00797B0E"/>
    <w:rsid w:val="00797F76"/>
    <w:rsid w:val="00797FF2"/>
    <w:rsid w:val="007A0162"/>
    <w:rsid w:val="007A0313"/>
    <w:rsid w:val="007A042C"/>
    <w:rsid w:val="007A069C"/>
    <w:rsid w:val="007A0787"/>
    <w:rsid w:val="007A0965"/>
    <w:rsid w:val="007A0C5A"/>
    <w:rsid w:val="007A0CBD"/>
    <w:rsid w:val="007A10FB"/>
    <w:rsid w:val="007A13FB"/>
    <w:rsid w:val="007A1A55"/>
    <w:rsid w:val="007A1C26"/>
    <w:rsid w:val="007A1F0F"/>
    <w:rsid w:val="007A2020"/>
    <w:rsid w:val="007A208C"/>
    <w:rsid w:val="007A2A86"/>
    <w:rsid w:val="007A2D6F"/>
    <w:rsid w:val="007A2D76"/>
    <w:rsid w:val="007A2F83"/>
    <w:rsid w:val="007A326E"/>
    <w:rsid w:val="007A37DC"/>
    <w:rsid w:val="007A3828"/>
    <w:rsid w:val="007A3A15"/>
    <w:rsid w:val="007A4036"/>
    <w:rsid w:val="007A43F6"/>
    <w:rsid w:val="007A4827"/>
    <w:rsid w:val="007A4E72"/>
    <w:rsid w:val="007A50D7"/>
    <w:rsid w:val="007A538C"/>
    <w:rsid w:val="007A570A"/>
    <w:rsid w:val="007A58EA"/>
    <w:rsid w:val="007A5EE8"/>
    <w:rsid w:val="007A61F2"/>
    <w:rsid w:val="007A63E1"/>
    <w:rsid w:val="007A652D"/>
    <w:rsid w:val="007A66DA"/>
    <w:rsid w:val="007A6BEE"/>
    <w:rsid w:val="007A6D16"/>
    <w:rsid w:val="007A6F13"/>
    <w:rsid w:val="007A756E"/>
    <w:rsid w:val="007A75A5"/>
    <w:rsid w:val="007A775D"/>
    <w:rsid w:val="007A7980"/>
    <w:rsid w:val="007B0255"/>
    <w:rsid w:val="007B057A"/>
    <w:rsid w:val="007B07F3"/>
    <w:rsid w:val="007B098D"/>
    <w:rsid w:val="007B0A15"/>
    <w:rsid w:val="007B0DA2"/>
    <w:rsid w:val="007B0E03"/>
    <w:rsid w:val="007B122C"/>
    <w:rsid w:val="007B13D1"/>
    <w:rsid w:val="007B1656"/>
    <w:rsid w:val="007B1B54"/>
    <w:rsid w:val="007B1DFD"/>
    <w:rsid w:val="007B1F1E"/>
    <w:rsid w:val="007B23AF"/>
    <w:rsid w:val="007B290D"/>
    <w:rsid w:val="007B2FB6"/>
    <w:rsid w:val="007B32B4"/>
    <w:rsid w:val="007B330B"/>
    <w:rsid w:val="007B38A0"/>
    <w:rsid w:val="007B3C53"/>
    <w:rsid w:val="007B3CD8"/>
    <w:rsid w:val="007B3CDC"/>
    <w:rsid w:val="007B3FD5"/>
    <w:rsid w:val="007B42A0"/>
    <w:rsid w:val="007B4A7E"/>
    <w:rsid w:val="007B4DB3"/>
    <w:rsid w:val="007B4DCB"/>
    <w:rsid w:val="007B51E9"/>
    <w:rsid w:val="007B5306"/>
    <w:rsid w:val="007B5482"/>
    <w:rsid w:val="007B59F4"/>
    <w:rsid w:val="007B5D16"/>
    <w:rsid w:val="007B62F6"/>
    <w:rsid w:val="007B64A4"/>
    <w:rsid w:val="007B676E"/>
    <w:rsid w:val="007B6B3F"/>
    <w:rsid w:val="007B6F36"/>
    <w:rsid w:val="007B7140"/>
    <w:rsid w:val="007B7226"/>
    <w:rsid w:val="007B737E"/>
    <w:rsid w:val="007B751F"/>
    <w:rsid w:val="007B7565"/>
    <w:rsid w:val="007B75F7"/>
    <w:rsid w:val="007C00FA"/>
    <w:rsid w:val="007C01E9"/>
    <w:rsid w:val="007C0AF1"/>
    <w:rsid w:val="007C0D63"/>
    <w:rsid w:val="007C0F25"/>
    <w:rsid w:val="007C12D0"/>
    <w:rsid w:val="007C13EF"/>
    <w:rsid w:val="007C1735"/>
    <w:rsid w:val="007C1813"/>
    <w:rsid w:val="007C1918"/>
    <w:rsid w:val="007C1B6B"/>
    <w:rsid w:val="007C1C36"/>
    <w:rsid w:val="007C1E2F"/>
    <w:rsid w:val="007C20EF"/>
    <w:rsid w:val="007C2121"/>
    <w:rsid w:val="007C227C"/>
    <w:rsid w:val="007C2325"/>
    <w:rsid w:val="007C246B"/>
    <w:rsid w:val="007C25BE"/>
    <w:rsid w:val="007C2668"/>
    <w:rsid w:val="007C26DC"/>
    <w:rsid w:val="007C2E31"/>
    <w:rsid w:val="007C2FCB"/>
    <w:rsid w:val="007C325A"/>
    <w:rsid w:val="007C3464"/>
    <w:rsid w:val="007C3856"/>
    <w:rsid w:val="007C3933"/>
    <w:rsid w:val="007C399F"/>
    <w:rsid w:val="007C3B14"/>
    <w:rsid w:val="007C3C97"/>
    <w:rsid w:val="007C3E04"/>
    <w:rsid w:val="007C402D"/>
    <w:rsid w:val="007C405C"/>
    <w:rsid w:val="007C4176"/>
    <w:rsid w:val="007C4293"/>
    <w:rsid w:val="007C45C8"/>
    <w:rsid w:val="007C511F"/>
    <w:rsid w:val="007C53DA"/>
    <w:rsid w:val="007C5738"/>
    <w:rsid w:val="007C5751"/>
    <w:rsid w:val="007C578D"/>
    <w:rsid w:val="007C5A6A"/>
    <w:rsid w:val="007C5B79"/>
    <w:rsid w:val="007C63ED"/>
    <w:rsid w:val="007C64B5"/>
    <w:rsid w:val="007C6596"/>
    <w:rsid w:val="007C65A8"/>
    <w:rsid w:val="007C6B8F"/>
    <w:rsid w:val="007C6D2A"/>
    <w:rsid w:val="007C7250"/>
    <w:rsid w:val="007C72C7"/>
    <w:rsid w:val="007C7352"/>
    <w:rsid w:val="007C7576"/>
    <w:rsid w:val="007C7917"/>
    <w:rsid w:val="007C7B06"/>
    <w:rsid w:val="007C7B2B"/>
    <w:rsid w:val="007C7DA3"/>
    <w:rsid w:val="007C7DD0"/>
    <w:rsid w:val="007C7FCE"/>
    <w:rsid w:val="007D04EA"/>
    <w:rsid w:val="007D06A2"/>
    <w:rsid w:val="007D0B15"/>
    <w:rsid w:val="007D0C20"/>
    <w:rsid w:val="007D16D2"/>
    <w:rsid w:val="007D17FF"/>
    <w:rsid w:val="007D1BB3"/>
    <w:rsid w:val="007D1D31"/>
    <w:rsid w:val="007D1D36"/>
    <w:rsid w:val="007D2022"/>
    <w:rsid w:val="007D24F1"/>
    <w:rsid w:val="007D2ABB"/>
    <w:rsid w:val="007D2CC7"/>
    <w:rsid w:val="007D3068"/>
    <w:rsid w:val="007D31CD"/>
    <w:rsid w:val="007D3A2A"/>
    <w:rsid w:val="007D3BD0"/>
    <w:rsid w:val="007D3F36"/>
    <w:rsid w:val="007D4A30"/>
    <w:rsid w:val="007D4B56"/>
    <w:rsid w:val="007D4B85"/>
    <w:rsid w:val="007D5201"/>
    <w:rsid w:val="007D5247"/>
    <w:rsid w:val="007D53D0"/>
    <w:rsid w:val="007D55F2"/>
    <w:rsid w:val="007D5806"/>
    <w:rsid w:val="007D586C"/>
    <w:rsid w:val="007D59EF"/>
    <w:rsid w:val="007D69AF"/>
    <w:rsid w:val="007D6BDD"/>
    <w:rsid w:val="007D6E04"/>
    <w:rsid w:val="007D6F41"/>
    <w:rsid w:val="007D7A39"/>
    <w:rsid w:val="007D7DA1"/>
    <w:rsid w:val="007D7EF6"/>
    <w:rsid w:val="007E0179"/>
    <w:rsid w:val="007E02B3"/>
    <w:rsid w:val="007E0738"/>
    <w:rsid w:val="007E0AE8"/>
    <w:rsid w:val="007E0F31"/>
    <w:rsid w:val="007E13F6"/>
    <w:rsid w:val="007E1524"/>
    <w:rsid w:val="007E190F"/>
    <w:rsid w:val="007E1B29"/>
    <w:rsid w:val="007E216D"/>
    <w:rsid w:val="007E2340"/>
    <w:rsid w:val="007E2635"/>
    <w:rsid w:val="007E26BC"/>
    <w:rsid w:val="007E2799"/>
    <w:rsid w:val="007E27C8"/>
    <w:rsid w:val="007E293D"/>
    <w:rsid w:val="007E3612"/>
    <w:rsid w:val="007E3668"/>
    <w:rsid w:val="007E3B89"/>
    <w:rsid w:val="007E3C85"/>
    <w:rsid w:val="007E3EA8"/>
    <w:rsid w:val="007E4039"/>
    <w:rsid w:val="007E422E"/>
    <w:rsid w:val="007E4633"/>
    <w:rsid w:val="007E46F6"/>
    <w:rsid w:val="007E47C3"/>
    <w:rsid w:val="007E483F"/>
    <w:rsid w:val="007E4A35"/>
    <w:rsid w:val="007E4A94"/>
    <w:rsid w:val="007E4B33"/>
    <w:rsid w:val="007E4B4A"/>
    <w:rsid w:val="007E4E1F"/>
    <w:rsid w:val="007E4EE9"/>
    <w:rsid w:val="007E553D"/>
    <w:rsid w:val="007E5A12"/>
    <w:rsid w:val="007E5E18"/>
    <w:rsid w:val="007E6440"/>
    <w:rsid w:val="007E651D"/>
    <w:rsid w:val="007E656F"/>
    <w:rsid w:val="007E66A0"/>
    <w:rsid w:val="007E6BC4"/>
    <w:rsid w:val="007E6F92"/>
    <w:rsid w:val="007E754D"/>
    <w:rsid w:val="007E780E"/>
    <w:rsid w:val="007E7B9D"/>
    <w:rsid w:val="007E7C0D"/>
    <w:rsid w:val="007E7CA3"/>
    <w:rsid w:val="007F00A1"/>
    <w:rsid w:val="007F01E8"/>
    <w:rsid w:val="007F02F2"/>
    <w:rsid w:val="007F031E"/>
    <w:rsid w:val="007F068C"/>
    <w:rsid w:val="007F0807"/>
    <w:rsid w:val="007F0985"/>
    <w:rsid w:val="007F0B3E"/>
    <w:rsid w:val="007F0D31"/>
    <w:rsid w:val="007F0EBC"/>
    <w:rsid w:val="007F1456"/>
    <w:rsid w:val="007F17ED"/>
    <w:rsid w:val="007F1CE1"/>
    <w:rsid w:val="007F1DA0"/>
    <w:rsid w:val="007F1E33"/>
    <w:rsid w:val="007F24F1"/>
    <w:rsid w:val="007F25DA"/>
    <w:rsid w:val="007F290C"/>
    <w:rsid w:val="007F293F"/>
    <w:rsid w:val="007F2EAD"/>
    <w:rsid w:val="007F36A2"/>
    <w:rsid w:val="007F39B7"/>
    <w:rsid w:val="007F3BAB"/>
    <w:rsid w:val="007F3BE4"/>
    <w:rsid w:val="007F3E49"/>
    <w:rsid w:val="007F44C4"/>
    <w:rsid w:val="007F4DB7"/>
    <w:rsid w:val="007F4E36"/>
    <w:rsid w:val="007F5030"/>
    <w:rsid w:val="007F50D2"/>
    <w:rsid w:val="007F555A"/>
    <w:rsid w:val="007F57A8"/>
    <w:rsid w:val="007F5937"/>
    <w:rsid w:val="007F5962"/>
    <w:rsid w:val="007F5BCF"/>
    <w:rsid w:val="007F5F74"/>
    <w:rsid w:val="007F60E8"/>
    <w:rsid w:val="007F667F"/>
    <w:rsid w:val="007F6729"/>
    <w:rsid w:val="007F6894"/>
    <w:rsid w:val="007F6E66"/>
    <w:rsid w:val="007F6FC3"/>
    <w:rsid w:val="007F7455"/>
    <w:rsid w:val="007F74E5"/>
    <w:rsid w:val="007F790A"/>
    <w:rsid w:val="007F7CE9"/>
    <w:rsid w:val="007F7F3E"/>
    <w:rsid w:val="008002CE"/>
    <w:rsid w:val="00800A2F"/>
    <w:rsid w:val="0080102F"/>
    <w:rsid w:val="008013CE"/>
    <w:rsid w:val="00801820"/>
    <w:rsid w:val="00801A90"/>
    <w:rsid w:val="00801BFE"/>
    <w:rsid w:val="00802046"/>
    <w:rsid w:val="00802271"/>
    <w:rsid w:val="008023AE"/>
    <w:rsid w:val="0080264E"/>
    <w:rsid w:val="008026CA"/>
    <w:rsid w:val="0080276B"/>
    <w:rsid w:val="00802AF9"/>
    <w:rsid w:val="00802CF9"/>
    <w:rsid w:val="00802D26"/>
    <w:rsid w:val="00802EEE"/>
    <w:rsid w:val="008032D7"/>
    <w:rsid w:val="008032E1"/>
    <w:rsid w:val="008033D6"/>
    <w:rsid w:val="00803563"/>
    <w:rsid w:val="0080395B"/>
    <w:rsid w:val="00803BF8"/>
    <w:rsid w:val="00804016"/>
    <w:rsid w:val="0080448C"/>
    <w:rsid w:val="0080493C"/>
    <w:rsid w:val="00804954"/>
    <w:rsid w:val="00804A05"/>
    <w:rsid w:val="00804BF8"/>
    <w:rsid w:val="00804DCE"/>
    <w:rsid w:val="00804E28"/>
    <w:rsid w:val="00804ED1"/>
    <w:rsid w:val="00804F15"/>
    <w:rsid w:val="00804FAA"/>
    <w:rsid w:val="008057DC"/>
    <w:rsid w:val="0080584F"/>
    <w:rsid w:val="00805983"/>
    <w:rsid w:val="00805B6E"/>
    <w:rsid w:val="00805FF7"/>
    <w:rsid w:val="00806331"/>
    <w:rsid w:val="008065BF"/>
    <w:rsid w:val="0080668D"/>
    <w:rsid w:val="00807011"/>
    <w:rsid w:val="00807119"/>
    <w:rsid w:val="00807425"/>
    <w:rsid w:val="00807708"/>
    <w:rsid w:val="0081002A"/>
    <w:rsid w:val="008100E6"/>
    <w:rsid w:val="0081040B"/>
    <w:rsid w:val="008108E1"/>
    <w:rsid w:val="00810C05"/>
    <w:rsid w:val="00810D69"/>
    <w:rsid w:val="00810E20"/>
    <w:rsid w:val="00810FA8"/>
    <w:rsid w:val="0081141C"/>
    <w:rsid w:val="008114F2"/>
    <w:rsid w:val="00811588"/>
    <w:rsid w:val="00811FF6"/>
    <w:rsid w:val="0081235C"/>
    <w:rsid w:val="008125C9"/>
    <w:rsid w:val="008126B6"/>
    <w:rsid w:val="00812D82"/>
    <w:rsid w:val="00812DD8"/>
    <w:rsid w:val="00812ECF"/>
    <w:rsid w:val="00812EEE"/>
    <w:rsid w:val="0081311A"/>
    <w:rsid w:val="00813318"/>
    <w:rsid w:val="00813578"/>
    <w:rsid w:val="00813660"/>
    <w:rsid w:val="008137BC"/>
    <w:rsid w:val="00813A57"/>
    <w:rsid w:val="00814362"/>
    <w:rsid w:val="00814599"/>
    <w:rsid w:val="008145B0"/>
    <w:rsid w:val="00814881"/>
    <w:rsid w:val="008149C0"/>
    <w:rsid w:val="00814CBD"/>
    <w:rsid w:val="00814FAC"/>
    <w:rsid w:val="0081501A"/>
    <w:rsid w:val="00815368"/>
    <w:rsid w:val="00815445"/>
    <w:rsid w:val="008156D0"/>
    <w:rsid w:val="008159B3"/>
    <w:rsid w:val="00816265"/>
    <w:rsid w:val="008162E4"/>
    <w:rsid w:val="0081635E"/>
    <w:rsid w:val="008166EA"/>
    <w:rsid w:val="008168F1"/>
    <w:rsid w:val="00817076"/>
    <w:rsid w:val="008170AA"/>
    <w:rsid w:val="008170AB"/>
    <w:rsid w:val="00817408"/>
    <w:rsid w:val="00817ACA"/>
    <w:rsid w:val="00817CFD"/>
    <w:rsid w:val="00817F85"/>
    <w:rsid w:val="008202FA"/>
    <w:rsid w:val="00820606"/>
    <w:rsid w:val="008207EB"/>
    <w:rsid w:val="00820ADA"/>
    <w:rsid w:val="00820FDD"/>
    <w:rsid w:val="0082122F"/>
    <w:rsid w:val="00821334"/>
    <w:rsid w:val="00821574"/>
    <w:rsid w:val="00821714"/>
    <w:rsid w:val="0082200C"/>
    <w:rsid w:val="00822303"/>
    <w:rsid w:val="00822325"/>
    <w:rsid w:val="008226D4"/>
    <w:rsid w:val="00822834"/>
    <w:rsid w:val="00822B45"/>
    <w:rsid w:val="00822BBE"/>
    <w:rsid w:val="00822C7C"/>
    <w:rsid w:val="00822CB7"/>
    <w:rsid w:val="00822CDA"/>
    <w:rsid w:val="00822ED4"/>
    <w:rsid w:val="00822F1F"/>
    <w:rsid w:val="00822FA9"/>
    <w:rsid w:val="008232F0"/>
    <w:rsid w:val="008237E9"/>
    <w:rsid w:val="008238E8"/>
    <w:rsid w:val="00823ADC"/>
    <w:rsid w:val="008246AC"/>
    <w:rsid w:val="008248F3"/>
    <w:rsid w:val="00824C97"/>
    <w:rsid w:val="00825039"/>
    <w:rsid w:val="0082531F"/>
    <w:rsid w:val="00825396"/>
    <w:rsid w:val="008259B4"/>
    <w:rsid w:val="00825AD0"/>
    <w:rsid w:val="00825D37"/>
    <w:rsid w:val="00825F8B"/>
    <w:rsid w:val="008260EE"/>
    <w:rsid w:val="008262B6"/>
    <w:rsid w:val="0082663F"/>
    <w:rsid w:val="008266F0"/>
    <w:rsid w:val="00826A38"/>
    <w:rsid w:val="00826F34"/>
    <w:rsid w:val="0082705C"/>
    <w:rsid w:val="0082714B"/>
    <w:rsid w:val="008273F3"/>
    <w:rsid w:val="008277D4"/>
    <w:rsid w:val="008278EE"/>
    <w:rsid w:val="0082791A"/>
    <w:rsid w:val="00827A9B"/>
    <w:rsid w:val="00827B8B"/>
    <w:rsid w:val="00827B9A"/>
    <w:rsid w:val="00827C0F"/>
    <w:rsid w:val="0083052D"/>
    <w:rsid w:val="0083053F"/>
    <w:rsid w:val="00831322"/>
    <w:rsid w:val="00831476"/>
    <w:rsid w:val="0083195C"/>
    <w:rsid w:val="008321CA"/>
    <w:rsid w:val="008324C1"/>
    <w:rsid w:val="008324D7"/>
    <w:rsid w:val="008325CF"/>
    <w:rsid w:val="00832A51"/>
    <w:rsid w:val="00832A6D"/>
    <w:rsid w:val="00832CCF"/>
    <w:rsid w:val="00833587"/>
    <w:rsid w:val="00833D85"/>
    <w:rsid w:val="008341F3"/>
    <w:rsid w:val="0083440F"/>
    <w:rsid w:val="00834F79"/>
    <w:rsid w:val="0083508F"/>
    <w:rsid w:val="008350AC"/>
    <w:rsid w:val="0083517C"/>
    <w:rsid w:val="008352FE"/>
    <w:rsid w:val="0083554C"/>
    <w:rsid w:val="0083569A"/>
    <w:rsid w:val="008359CC"/>
    <w:rsid w:val="00835F43"/>
    <w:rsid w:val="0083636D"/>
    <w:rsid w:val="008367FE"/>
    <w:rsid w:val="00836FF4"/>
    <w:rsid w:val="00837000"/>
    <w:rsid w:val="008374A5"/>
    <w:rsid w:val="0083751B"/>
    <w:rsid w:val="00837A66"/>
    <w:rsid w:val="00837CE6"/>
    <w:rsid w:val="0084012C"/>
    <w:rsid w:val="00840660"/>
    <w:rsid w:val="0084077F"/>
    <w:rsid w:val="00840831"/>
    <w:rsid w:val="008408D3"/>
    <w:rsid w:val="00840BF1"/>
    <w:rsid w:val="00840E4A"/>
    <w:rsid w:val="00841163"/>
    <w:rsid w:val="00841565"/>
    <w:rsid w:val="0084183C"/>
    <w:rsid w:val="008419E5"/>
    <w:rsid w:val="00841CAD"/>
    <w:rsid w:val="00841F2A"/>
    <w:rsid w:val="008424ED"/>
    <w:rsid w:val="00842729"/>
    <w:rsid w:val="008427EB"/>
    <w:rsid w:val="00842812"/>
    <w:rsid w:val="008429C4"/>
    <w:rsid w:val="00842A0B"/>
    <w:rsid w:val="00843533"/>
    <w:rsid w:val="00843C3B"/>
    <w:rsid w:val="008441C9"/>
    <w:rsid w:val="008444FE"/>
    <w:rsid w:val="008445D6"/>
    <w:rsid w:val="008445E6"/>
    <w:rsid w:val="008448CA"/>
    <w:rsid w:val="0084554D"/>
    <w:rsid w:val="00845AC3"/>
    <w:rsid w:val="00845AF0"/>
    <w:rsid w:val="00845C25"/>
    <w:rsid w:val="00845F9C"/>
    <w:rsid w:val="00846631"/>
    <w:rsid w:val="008468D2"/>
    <w:rsid w:val="00846AB0"/>
    <w:rsid w:val="00846B49"/>
    <w:rsid w:val="008472A2"/>
    <w:rsid w:val="00847661"/>
    <w:rsid w:val="008479C1"/>
    <w:rsid w:val="00847A18"/>
    <w:rsid w:val="00847AE2"/>
    <w:rsid w:val="00847E6F"/>
    <w:rsid w:val="00847F17"/>
    <w:rsid w:val="00847F9A"/>
    <w:rsid w:val="008500FB"/>
    <w:rsid w:val="00850BDF"/>
    <w:rsid w:val="00851134"/>
    <w:rsid w:val="00851352"/>
    <w:rsid w:val="008514B1"/>
    <w:rsid w:val="008517C9"/>
    <w:rsid w:val="00851CA1"/>
    <w:rsid w:val="00851E52"/>
    <w:rsid w:val="00851EC7"/>
    <w:rsid w:val="00852688"/>
    <w:rsid w:val="00852A00"/>
    <w:rsid w:val="00853150"/>
    <w:rsid w:val="008533DF"/>
    <w:rsid w:val="00853722"/>
    <w:rsid w:val="00853958"/>
    <w:rsid w:val="00853B18"/>
    <w:rsid w:val="00853B69"/>
    <w:rsid w:val="00853FCB"/>
    <w:rsid w:val="00854167"/>
    <w:rsid w:val="00854AFD"/>
    <w:rsid w:val="00854C24"/>
    <w:rsid w:val="00854C8C"/>
    <w:rsid w:val="00855255"/>
    <w:rsid w:val="0085529C"/>
    <w:rsid w:val="00855942"/>
    <w:rsid w:val="00855B04"/>
    <w:rsid w:val="00855CEE"/>
    <w:rsid w:val="00855DBB"/>
    <w:rsid w:val="00855F9B"/>
    <w:rsid w:val="0085660D"/>
    <w:rsid w:val="00856D4D"/>
    <w:rsid w:val="00856D68"/>
    <w:rsid w:val="00856EF5"/>
    <w:rsid w:val="00857319"/>
    <w:rsid w:val="00857647"/>
    <w:rsid w:val="00857BC0"/>
    <w:rsid w:val="00857C8E"/>
    <w:rsid w:val="0086014F"/>
    <w:rsid w:val="0086033F"/>
    <w:rsid w:val="00860448"/>
    <w:rsid w:val="008605FF"/>
    <w:rsid w:val="0086060E"/>
    <w:rsid w:val="00860CB9"/>
    <w:rsid w:val="00860D52"/>
    <w:rsid w:val="00860DF1"/>
    <w:rsid w:val="00860F87"/>
    <w:rsid w:val="00861095"/>
    <w:rsid w:val="00861556"/>
    <w:rsid w:val="008617D4"/>
    <w:rsid w:val="0086256A"/>
    <w:rsid w:val="00862998"/>
    <w:rsid w:val="0086346F"/>
    <w:rsid w:val="008634C7"/>
    <w:rsid w:val="0086363E"/>
    <w:rsid w:val="00863826"/>
    <w:rsid w:val="00863AF1"/>
    <w:rsid w:val="008641D0"/>
    <w:rsid w:val="00864445"/>
    <w:rsid w:val="008644F9"/>
    <w:rsid w:val="00864B56"/>
    <w:rsid w:val="00864F7A"/>
    <w:rsid w:val="008651D4"/>
    <w:rsid w:val="00865242"/>
    <w:rsid w:val="00865702"/>
    <w:rsid w:val="00865DE2"/>
    <w:rsid w:val="008661BA"/>
    <w:rsid w:val="00866589"/>
    <w:rsid w:val="008667B9"/>
    <w:rsid w:val="00866C7E"/>
    <w:rsid w:val="00866CF8"/>
    <w:rsid w:val="00866EED"/>
    <w:rsid w:val="00867774"/>
    <w:rsid w:val="00867D7C"/>
    <w:rsid w:val="00867EFD"/>
    <w:rsid w:val="00867F54"/>
    <w:rsid w:val="00870010"/>
    <w:rsid w:val="00871056"/>
    <w:rsid w:val="008711BD"/>
    <w:rsid w:val="008718CD"/>
    <w:rsid w:val="00871998"/>
    <w:rsid w:val="00871AFE"/>
    <w:rsid w:val="00871C34"/>
    <w:rsid w:val="00871C6E"/>
    <w:rsid w:val="00871D20"/>
    <w:rsid w:val="00871F9F"/>
    <w:rsid w:val="0087281D"/>
    <w:rsid w:val="00872C94"/>
    <w:rsid w:val="008738C6"/>
    <w:rsid w:val="008739D8"/>
    <w:rsid w:val="00873D42"/>
    <w:rsid w:val="00873F1A"/>
    <w:rsid w:val="0087436C"/>
    <w:rsid w:val="00874956"/>
    <w:rsid w:val="00874CD0"/>
    <w:rsid w:val="00875083"/>
    <w:rsid w:val="00875095"/>
    <w:rsid w:val="0087554C"/>
    <w:rsid w:val="008757D2"/>
    <w:rsid w:val="00875846"/>
    <w:rsid w:val="00875B7D"/>
    <w:rsid w:val="00875D71"/>
    <w:rsid w:val="008760C6"/>
    <w:rsid w:val="008761A6"/>
    <w:rsid w:val="00876424"/>
    <w:rsid w:val="00876619"/>
    <w:rsid w:val="008766AA"/>
    <w:rsid w:val="008767A4"/>
    <w:rsid w:val="00876870"/>
    <w:rsid w:val="00876C1E"/>
    <w:rsid w:val="00877355"/>
    <w:rsid w:val="00877437"/>
    <w:rsid w:val="008775D5"/>
    <w:rsid w:val="00877B18"/>
    <w:rsid w:val="00880293"/>
    <w:rsid w:val="00880344"/>
    <w:rsid w:val="008805A2"/>
    <w:rsid w:val="00880ABD"/>
    <w:rsid w:val="00880B05"/>
    <w:rsid w:val="00881116"/>
    <w:rsid w:val="00881B05"/>
    <w:rsid w:val="00881B66"/>
    <w:rsid w:val="00881BB8"/>
    <w:rsid w:val="00881E71"/>
    <w:rsid w:val="0088202D"/>
    <w:rsid w:val="008821E6"/>
    <w:rsid w:val="008821EF"/>
    <w:rsid w:val="0088232A"/>
    <w:rsid w:val="00882792"/>
    <w:rsid w:val="00882C52"/>
    <w:rsid w:val="00882C58"/>
    <w:rsid w:val="00882FF5"/>
    <w:rsid w:val="0088325B"/>
    <w:rsid w:val="008833DC"/>
    <w:rsid w:val="00883AF8"/>
    <w:rsid w:val="00883B54"/>
    <w:rsid w:val="00883BFE"/>
    <w:rsid w:val="00883D3D"/>
    <w:rsid w:val="0088419F"/>
    <w:rsid w:val="0088428E"/>
    <w:rsid w:val="00884672"/>
    <w:rsid w:val="008848BE"/>
    <w:rsid w:val="00884979"/>
    <w:rsid w:val="00884A18"/>
    <w:rsid w:val="00884C4F"/>
    <w:rsid w:val="008852FF"/>
    <w:rsid w:val="008855EE"/>
    <w:rsid w:val="00885A16"/>
    <w:rsid w:val="00885B22"/>
    <w:rsid w:val="00885B60"/>
    <w:rsid w:val="00885C37"/>
    <w:rsid w:val="00885C5F"/>
    <w:rsid w:val="00885EE8"/>
    <w:rsid w:val="00885F56"/>
    <w:rsid w:val="00886166"/>
    <w:rsid w:val="0088634D"/>
    <w:rsid w:val="0088636C"/>
    <w:rsid w:val="00886606"/>
    <w:rsid w:val="0088661E"/>
    <w:rsid w:val="0088666A"/>
    <w:rsid w:val="0088677F"/>
    <w:rsid w:val="008868C6"/>
    <w:rsid w:val="00886A74"/>
    <w:rsid w:val="00886D61"/>
    <w:rsid w:val="00887629"/>
    <w:rsid w:val="008878D2"/>
    <w:rsid w:val="00887BAB"/>
    <w:rsid w:val="00887C7B"/>
    <w:rsid w:val="00887D01"/>
    <w:rsid w:val="00887D82"/>
    <w:rsid w:val="00890169"/>
    <w:rsid w:val="0089029E"/>
    <w:rsid w:val="00890537"/>
    <w:rsid w:val="00890B68"/>
    <w:rsid w:val="00890D86"/>
    <w:rsid w:val="00890DA7"/>
    <w:rsid w:val="008910E7"/>
    <w:rsid w:val="00891253"/>
    <w:rsid w:val="0089159C"/>
    <w:rsid w:val="00891855"/>
    <w:rsid w:val="008918FC"/>
    <w:rsid w:val="00891910"/>
    <w:rsid w:val="00891949"/>
    <w:rsid w:val="00891D78"/>
    <w:rsid w:val="00891DCC"/>
    <w:rsid w:val="00891E65"/>
    <w:rsid w:val="0089225C"/>
    <w:rsid w:val="00892663"/>
    <w:rsid w:val="00893059"/>
    <w:rsid w:val="00893683"/>
    <w:rsid w:val="0089395A"/>
    <w:rsid w:val="00893A2C"/>
    <w:rsid w:val="00893B7B"/>
    <w:rsid w:val="00893FCE"/>
    <w:rsid w:val="0089401D"/>
    <w:rsid w:val="00894252"/>
    <w:rsid w:val="0089484C"/>
    <w:rsid w:val="00894929"/>
    <w:rsid w:val="00894A82"/>
    <w:rsid w:val="0089525B"/>
    <w:rsid w:val="008958F9"/>
    <w:rsid w:val="00895A8A"/>
    <w:rsid w:val="00895CE5"/>
    <w:rsid w:val="00895D76"/>
    <w:rsid w:val="00895D7A"/>
    <w:rsid w:val="008964C9"/>
    <w:rsid w:val="00896818"/>
    <w:rsid w:val="00897168"/>
    <w:rsid w:val="00897173"/>
    <w:rsid w:val="00897342"/>
    <w:rsid w:val="00897530"/>
    <w:rsid w:val="0089768E"/>
    <w:rsid w:val="008977DE"/>
    <w:rsid w:val="00897949"/>
    <w:rsid w:val="00897B22"/>
    <w:rsid w:val="00897F5A"/>
    <w:rsid w:val="008A0242"/>
    <w:rsid w:val="008A032A"/>
    <w:rsid w:val="008A0523"/>
    <w:rsid w:val="008A06BC"/>
    <w:rsid w:val="008A08F5"/>
    <w:rsid w:val="008A0DF0"/>
    <w:rsid w:val="008A118E"/>
    <w:rsid w:val="008A1400"/>
    <w:rsid w:val="008A15D7"/>
    <w:rsid w:val="008A1844"/>
    <w:rsid w:val="008A1EDA"/>
    <w:rsid w:val="008A1F3E"/>
    <w:rsid w:val="008A210D"/>
    <w:rsid w:val="008A215E"/>
    <w:rsid w:val="008A2413"/>
    <w:rsid w:val="008A2416"/>
    <w:rsid w:val="008A29F1"/>
    <w:rsid w:val="008A2BC8"/>
    <w:rsid w:val="008A2E46"/>
    <w:rsid w:val="008A2F47"/>
    <w:rsid w:val="008A301D"/>
    <w:rsid w:val="008A3837"/>
    <w:rsid w:val="008A389C"/>
    <w:rsid w:val="008A4178"/>
    <w:rsid w:val="008A43B0"/>
    <w:rsid w:val="008A49B1"/>
    <w:rsid w:val="008A4CCD"/>
    <w:rsid w:val="008A4DAB"/>
    <w:rsid w:val="008A5571"/>
    <w:rsid w:val="008A55D8"/>
    <w:rsid w:val="008A5611"/>
    <w:rsid w:val="008A5684"/>
    <w:rsid w:val="008A5991"/>
    <w:rsid w:val="008A59CB"/>
    <w:rsid w:val="008A5A9A"/>
    <w:rsid w:val="008A61AE"/>
    <w:rsid w:val="008A6292"/>
    <w:rsid w:val="008A6592"/>
    <w:rsid w:val="008A66CB"/>
    <w:rsid w:val="008A6766"/>
    <w:rsid w:val="008A6BD1"/>
    <w:rsid w:val="008A6DF6"/>
    <w:rsid w:val="008A704B"/>
    <w:rsid w:val="008A7087"/>
    <w:rsid w:val="008A72EF"/>
    <w:rsid w:val="008A747C"/>
    <w:rsid w:val="008A7590"/>
    <w:rsid w:val="008A76A2"/>
    <w:rsid w:val="008A7753"/>
    <w:rsid w:val="008A7783"/>
    <w:rsid w:val="008A7966"/>
    <w:rsid w:val="008A7968"/>
    <w:rsid w:val="008A7D82"/>
    <w:rsid w:val="008A7EB4"/>
    <w:rsid w:val="008B01F1"/>
    <w:rsid w:val="008B0F55"/>
    <w:rsid w:val="008B0FA6"/>
    <w:rsid w:val="008B1490"/>
    <w:rsid w:val="008B149A"/>
    <w:rsid w:val="008B1717"/>
    <w:rsid w:val="008B1BC3"/>
    <w:rsid w:val="008B1EEB"/>
    <w:rsid w:val="008B1F18"/>
    <w:rsid w:val="008B219E"/>
    <w:rsid w:val="008B2416"/>
    <w:rsid w:val="008B2461"/>
    <w:rsid w:val="008B25DC"/>
    <w:rsid w:val="008B2885"/>
    <w:rsid w:val="008B29FE"/>
    <w:rsid w:val="008B2C83"/>
    <w:rsid w:val="008B2D54"/>
    <w:rsid w:val="008B2F03"/>
    <w:rsid w:val="008B2F8E"/>
    <w:rsid w:val="008B3467"/>
    <w:rsid w:val="008B383E"/>
    <w:rsid w:val="008B38CC"/>
    <w:rsid w:val="008B3B06"/>
    <w:rsid w:val="008B3DC1"/>
    <w:rsid w:val="008B40EC"/>
    <w:rsid w:val="008B41F8"/>
    <w:rsid w:val="008B4332"/>
    <w:rsid w:val="008B43C3"/>
    <w:rsid w:val="008B45BC"/>
    <w:rsid w:val="008B485A"/>
    <w:rsid w:val="008B4D7B"/>
    <w:rsid w:val="008B500B"/>
    <w:rsid w:val="008B54E4"/>
    <w:rsid w:val="008B555F"/>
    <w:rsid w:val="008B5852"/>
    <w:rsid w:val="008B6104"/>
    <w:rsid w:val="008B673D"/>
    <w:rsid w:val="008B6E11"/>
    <w:rsid w:val="008B7305"/>
    <w:rsid w:val="008B7431"/>
    <w:rsid w:val="008B7625"/>
    <w:rsid w:val="008B7B14"/>
    <w:rsid w:val="008B7F9D"/>
    <w:rsid w:val="008B7FF8"/>
    <w:rsid w:val="008C01F9"/>
    <w:rsid w:val="008C02DB"/>
    <w:rsid w:val="008C07AD"/>
    <w:rsid w:val="008C07F3"/>
    <w:rsid w:val="008C0AFF"/>
    <w:rsid w:val="008C0BB8"/>
    <w:rsid w:val="008C0D1B"/>
    <w:rsid w:val="008C1389"/>
    <w:rsid w:val="008C164D"/>
    <w:rsid w:val="008C16C3"/>
    <w:rsid w:val="008C16ED"/>
    <w:rsid w:val="008C1DCF"/>
    <w:rsid w:val="008C1E50"/>
    <w:rsid w:val="008C1F7D"/>
    <w:rsid w:val="008C1FAB"/>
    <w:rsid w:val="008C2074"/>
    <w:rsid w:val="008C24A3"/>
    <w:rsid w:val="008C2784"/>
    <w:rsid w:val="008C3AA0"/>
    <w:rsid w:val="008C3C67"/>
    <w:rsid w:val="008C3DEC"/>
    <w:rsid w:val="008C3EB3"/>
    <w:rsid w:val="008C3F36"/>
    <w:rsid w:val="008C426B"/>
    <w:rsid w:val="008C4C36"/>
    <w:rsid w:val="008C5101"/>
    <w:rsid w:val="008C5689"/>
    <w:rsid w:val="008C5860"/>
    <w:rsid w:val="008C589C"/>
    <w:rsid w:val="008C590E"/>
    <w:rsid w:val="008C5CFB"/>
    <w:rsid w:val="008C5FD6"/>
    <w:rsid w:val="008C65C9"/>
    <w:rsid w:val="008C666C"/>
    <w:rsid w:val="008C6981"/>
    <w:rsid w:val="008C6CDB"/>
    <w:rsid w:val="008C6E00"/>
    <w:rsid w:val="008C76D0"/>
    <w:rsid w:val="008C7E04"/>
    <w:rsid w:val="008D0016"/>
    <w:rsid w:val="008D0049"/>
    <w:rsid w:val="008D006B"/>
    <w:rsid w:val="008D0171"/>
    <w:rsid w:val="008D0442"/>
    <w:rsid w:val="008D097F"/>
    <w:rsid w:val="008D0CDE"/>
    <w:rsid w:val="008D0ECA"/>
    <w:rsid w:val="008D140D"/>
    <w:rsid w:val="008D157B"/>
    <w:rsid w:val="008D1846"/>
    <w:rsid w:val="008D1857"/>
    <w:rsid w:val="008D18DF"/>
    <w:rsid w:val="008D1BBF"/>
    <w:rsid w:val="008D1C40"/>
    <w:rsid w:val="008D1FCF"/>
    <w:rsid w:val="008D1FD9"/>
    <w:rsid w:val="008D2077"/>
    <w:rsid w:val="008D23C1"/>
    <w:rsid w:val="008D2462"/>
    <w:rsid w:val="008D25BE"/>
    <w:rsid w:val="008D25CA"/>
    <w:rsid w:val="008D2708"/>
    <w:rsid w:val="008D2A19"/>
    <w:rsid w:val="008D2AAC"/>
    <w:rsid w:val="008D2CEA"/>
    <w:rsid w:val="008D303C"/>
    <w:rsid w:val="008D311C"/>
    <w:rsid w:val="008D3153"/>
    <w:rsid w:val="008D31BB"/>
    <w:rsid w:val="008D357F"/>
    <w:rsid w:val="008D35C6"/>
    <w:rsid w:val="008D35F5"/>
    <w:rsid w:val="008D3BCD"/>
    <w:rsid w:val="008D3C32"/>
    <w:rsid w:val="008D3F3B"/>
    <w:rsid w:val="008D44EA"/>
    <w:rsid w:val="008D4AE1"/>
    <w:rsid w:val="008D4E3B"/>
    <w:rsid w:val="008D5434"/>
    <w:rsid w:val="008D5448"/>
    <w:rsid w:val="008D54CA"/>
    <w:rsid w:val="008D557E"/>
    <w:rsid w:val="008D5587"/>
    <w:rsid w:val="008D5659"/>
    <w:rsid w:val="008D5911"/>
    <w:rsid w:val="008D5A23"/>
    <w:rsid w:val="008D61F6"/>
    <w:rsid w:val="008D6706"/>
    <w:rsid w:val="008D6B87"/>
    <w:rsid w:val="008D6C97"/>
    <w:rsid w:val="008D6F3F"/>
    <w:rsid w:val="008D6F6D"/>
    <w:rsid w:val="008D739F"/>
    <w:rsid w:val="008D7904"/>
    <w:rsid w:val="008D7931"/>
    <w:rsid w:val="008D7942"/>
    <w:rsid w:val="008D7B28"/>
    <w:rsid w:val="008D7EF5"/>
    <w:rsid w:val="008E007E"/>
    <w:rsid w:val="008E0200"/>
    <w:rsid w:val="008E06F5"/>
    <w:rsid w:val="008E0A3A"/>
    <w:rsid w:val="008E0BB2"/>
    <w:rsid w:val="008E0D00"/>
    <w:rsid w:val="008E1400"/>
    <w:rsid w:val="008E156D"/>
    <w:rsid w:val="008E1610"/>
    <w:rsid w:val="008E166A"/>
    <w:rsid w:val="008E172D"/>
    <w:rsid w:val="008E1A34"/>
    <w:rsid w:val="008E1DBE"/>
    <w:rsid w:val="008E23F7"/>
    <w:rsid w:val="008E259D"/>
    <w:rsid w:val="008E27F5"/>
    <w:rsid w:val="008E2D6C"/>
    <w:rsid w:val="008E3644"/>
    <w:rsid w:val="008E375D"/>
    <w:rsid w:val="008E38B4"/>
    <w:rsid w:val="008E3FF1"/>
    <w:rsid w:val="008E425B"/>
    <w:rsid w:val="008E46EE"/>
    <w:rsid w:val="008E4759"/>
    <w:rsid w:val="008E49D7"/>
    <w:rsid w:val="008E49F0"/>
    <w:rsid w:val="008E4D30"/>
    <w:rsid w:val="008E4E85"/>
    <w:rsid w:val="008E511F"/>
    <w:rsid w:val="008E53AC"/>
    <w:rsid w:val="008E567B"/>
    <w:rsid w:val="008E5CFB"/>
    <w:rsid w:val="008E5DB9"/>
    <w:rsid w:val="008E5E0D"/>
    <w:rsid w:val="008E63AF"/>
    <w:rsid w:val="008E6950"/>
    <w:rsid w:val="008E6A97"/>
    <w:rsid w:val="008E6AEA"/>
    <w:rsid w:val="008E6F69"/>
    <w:rsid w:val="008E6F6F"/>
    <w:rsid w:val="008E70CA"/>
    <w:rsid w:val="008E719F"/>
    <w:rsid w:val="008E7354"/>
    <w:rsid w:val="008E74D2"/>
    <w:rsid w:val="008E75A9"/>
    <w:rsid w:val="008E7931"/>
    <w:rsid w:val="008E7A81"/>
    <w:rsid w:val="008E7E5F"/>
    <w:rsid w:val="008F0383"/>
    <w:rsid w:val="008F0526"/>
    <w:rsid w:val="008F0CC4"/>
    <w:rsid w:val="008F0CE7"/>
    <w:rsid w:val="008F10D0"/>
    <w:rsid w:val="008F1465"/>
    <w:rsid w:val="008F1487"/>
    <w:rsid w:val="008F16D7"/>
    <w:rsid w:val="008F1702"/>
    <w:rsid w:val="008F187E"/>
    <w:rsid w:val="008F1943"/>
    <w:rsid w:val="008F230B"/>
    <w:rsid w:val="008F2599"/>
    <w:rsid w:val="008F2692"/>
    <w:rsid w:val="008F28E5"/>
    <w:rsid w:val="008F2B4C"/>
    <w:rsid w:val="008F2BBD"/>
    <w:rsid w:val="008F3380"/>
    <w:rsid w:val="008F33BF"/>
    <w:rsid w:val="008F37A1"/>
    <w:rsid w:val="008F37D3"/>
    <w:rsid w:val="008F3F5F"/>
    <w:rsid w:val="008F40B5"/>
    <w:rsid w:val="008F4BA3"/>
    <w:rsid w:val="008F4CFE"/>
    <w:rsid w:val="008F4E45"/>
    <w:rsid w:val="008F5023"/>
    <w:rsid w:val="008F52E9"/>
    <w:rsid w:val="008F530D"/>
    <w:rsid w:val="008F5ACD"/>
    <w:rsid w:val="008F5BE3"/>
    <w:rsid w:val="008F5C6A"/>
    <w:rsid w:val="008F5D1A"/>
    <w:rsid w:val="008F6558"/>
    <w:rsid w:val="008F65C8"/>
    <w:rsid w:val="008F6D56"/>
    <w:rsid w:val="008F743A"/>
    <w:rsid w:val="008F745D"/>
    <w:rsid w:val="008F770F"/>
    <w:rsid w:val="008F7EC2"/>
    <w:rsid w:val="00900630"/>
    <w:rsid w:val="0090075F"/>
    <w:rsid w:val="009007B9"/>
    <w:rsid w:val="00900A11"/>
    <w:rsid w:val="00900A25"/>
    <w:rsid w:val="00900A2A"/>
    <w:rsid w:val="00900DE2"/>
    <w:rsid w:val="00901127"/>
    <w:rsid w:val="00901688"/>
    <w:rsid w:val="00901859"/>
    <w:rsid w:val="009019D4"/>
    <w:rsid w:val="00901A85"/>
    <w:rsid w:val="00901AAE"/>
    <w:rsid w:val="00901E19"/>
    <w:rsid w:val="00901FB6"/>
    <w:rsid w:val="00902157"/>
    <w:rsid w:val="00902429"/>
    <w:rsid w:val="00902504"/>
    <w:rsid w:val="009025CF"/>
    <w:rsid w:val="0090265D"/>
    <w:rsid w:val="00902AD8"/>
    <w:rsid w:val="00902E95"/>
    <w:rsid w:val="0090378E"/>
    <w:rsid w:val="00903B55"/>
    <w:rsid w:val="00903BDD"/>
    <w:rsid w:val="00903E02"/>
    <w:rsid w:val="00903F9B"/>
    <w:rsid w:val="00904597"/>
    <w:rsid w:val="009046EB"/>
    <w:rsid w:val="009047A4"/>
    <w:rsid w:val="009047AF"/>
    <w:rsid w:val="00904864"/>
    <w:rsid w:val="009049FF"/>
    <w:rsid w:val="00904D5E"/>
    <w:rsid w:val="00905150"/>
    <w:rsid w:val="00905A8E"/>
    <w:rsid w:val="00905BB4"/>
    <w:rsid w:val="00905D1A"/>
    <w:rsid w:val="00905E4E"/>
    <w:rsid w:val="00906112"/>
    <w:rsid w:val="00906191"/>
    <w:rsid w:val="009064F2"/>
    <w:rsid w:val="009069F9"/>
    <w:rsid w:val="00906E67"/>
    <w:rsid w:val="00906FF7"/>
    <w:rsid w:val="009073E1"/>
    <w:rsid w:val="00907458"/>
    <w:rsid w:val="009074DE"/>
    <w:rsid w:val="009077E7"/>
    <w:rsid w:val="009077F5"/>
    <w:rsid w:val="00910584"/>
    <w:rsid w:val="00910811"/>
    <w:rsid w:val="00910898"/>
    <w:rsid w:val="009109FB"/>
    <w:rsid w:val="00910B8C"/>
    <w:rsid w:val="00910D60"/>
    <w:rsid w:val="00910E60"/>
    <w:rsid w:val="00910F8D"/>
    <w:rsid w:val="009114FD"/>
    <w:rsid w:val="009118AD"/>
    <w:rsid w:val="00911B81"/>
    <w:rsid w:val="00911BEF"/>
    <w:rsid w:val="00911C6F"/>
    <w:rsid w:val="0091202D"/>
    <w:rsid w:val="0091241F"/>
    <w:rsid w:val="00912556"/>
    <w:rsid w:val="009129AD"/>
    <w:rsid w:val="00912D0F"/>
    <w:rsid w:val="00912F40"/>
    <w:rsid w:val="009131CB"/>
    <w:rsid w:val="00913649"/>
    <w:rsid w:val="0091393B"/>
    <w:rsid w:val="00913E14"/>
    <w:rsid w:val="00913EDD"/>
    <w:rsid w:val="00913FF4"/>
    <w:rsid w:val="009140F9"/>
    <w:rsid w:val="00914200"/>
    <w:rsid w:val="00914215"/>
    <w:rsid w:val="00914648"/>
    <w:rsid w:val="00914A12"/>
    <w:rsid w:val="00914AC7"/>
    <w:rsid w:val="00914C6E"/>
    <w:rsid w:val="0091569A"/>
    <w:rsid w:val="009156EB"/>
    <w:rsid w:val="00915753"/>
    <w:rsid w:val="00916336"/>
    <w:rsid w:val="0091636F"/>
    <w:rsid w:val="009164C4"/>
    <w:rsid w:val="0091697C"/>
    <w:rsid w:val="009169E7"/>
    <w:rsid w:val="00916CD4"/>
    <w:rsid w:val="00916F01"/>
    <w:rsid w:val="00916F41"/>
    <w:rsid w:val="00916FCB"/>
    <w:rsid w:val="0091710E"/>
    <w:rsid w:val="0091774A"/>
    <w:rsid w:val="0091793A"/>
    <w:rsid w:val="00917AA4"/>
    <w:rsid w:val="00917AFB"/>
    <w:rsid w:val="00917F0C"/>
    <w:rsid w:val="009203C8"/>
    <w:rsid w:val="00921073"/>
    <w:rsid w:val="00921387"/>
    <w:rsid w:val="009213CC"/>
    <w:rsid w:val="0092163E"/>
    <w:rsid w:val="009219DA"/>
    <w:rsid w:val="00921A01"/>
    <w:rsid w:val="00921BEE"/>
    <w:rsid w:val="009220BB"/>
    <w:rsid w:val="0092270C"/>
    <w:rsid w:val="009234CD"/>
    <w:rsid w:val="0092392D"/>
    <w:rsid w:val="0092396F"/>
    <w:rsid w:val="00923C8D"/>
    <w:rsid w:val="00923CA4"/>
    <w:rsid w:val="00923CD5"/>
    <w:rsid w:val="00923D43"/>
    <w:rsid w:val="00923D8E"/>
    <w:rsid w:val="00923E95"/>
    <w:rsid w:val="00923ED9"/>
    <w:rsid w:val="0092423E"/>
    <w:rsid w:val="0092479B"/>
    <w:rsid w:val="00924A25"/>
    <w:rsid w:val="00924A50"/>
    <w:rsid w:val="00925608"/>
    <w:rsid w:val="009257FF"/>
    <w:rsid w:val="009258A6"/>
    <w:rsid w:val="009258B2"/>
    <w:rsid w:val="00926816"/>
    <w:rsid w:val="00926CB0"/>
    <w:rsid w:val="00926F60"/>
    <w:rsid w:val="00927285"/>
    <w:rsid w:val="00927558"/>
    <w:rsid w:val="0092766A"/>
    <w:rsid w:val="00927859"/>
    <w:rsid w:val="009278A5"/>
    <w:rsid w:val="00927C34"/>
    <w:rsid w:val="0093028E"/>
    <w:rsid w:val="009305C0"/>
    <w:rsid w:val="009306BA"/>
    <w:rsid w:val="00930D71"/>
    <w:rsid w:val="00930DAC"/>
    <w:rsid w:val="00930E2D"/>
    <w:rsid w:val="00930E91"/>
    <w:rsid w:val="00931287"/>
    <w:rsid w:val="0093160E"/>
    <w:rsid w:val="0093166C"/>
    <w:rsid w:val="009317A9"/>
    <w:rsid w:val="009317D9"/>
    <w:rsid w:val="009319C0"/>
    <w:rsid w:val="00931C69"/>
    <w:rsid w:val="00931D67"/>
    <w:rsid w:val="00931FCC"/>
    <w:rsid w:val="009320F9"/>
    <w:rsid w:val="009323CC"/>
    <w:rsid w:val="00932570"/>
    <w:rsid w:val="009325ED"/>
    <w:rsid w:val="009326E0"/>
    <w:rsid w:val="0093297F"/>
    <w:rsid w:val="00932A4A"/>
    <w:rsid w:val="00932BD2"/>
    <w:rsid w:val="00932DB9"/>
    <w:rsid w:val="009333F7"/>
    <w:rsid w:val="009333F9"/>
    <w:rsid w:val="0093349B"/>
    <w:rsid w:val="00933542"/>
    <w:rsid w:val="00933A15"/>
    <w:rsid w:val="00933C6E"/>
    <w:rsid w:val="00933C79"/>
    <w:rsid w:val="00933F51"/>
    <w:rsid w:val="009342A0"/>
    <w:rsid w:val="00934DCC"/>
    <w:rsid w:val="00934E14"/>
    <w:rsid w:val="00934FE1"/>
    <w:rsid w:val="009356C7"/>
    <w:rsid w:val="009358B4"/>
    <w:rsid w:val="009359A3"/>
    <w:rsid w:val="00935A63"/>
    <w:rsid w:val="00935BEA"/>
    <w:rsid w:val="0093607F"/>
    <w:rsid w:val="0093640A"/>
    <w:rsid w:val="0093641F"/>
    <w:rsid w:val="00936A80"/>
    <w:rsid w:val="00936C28"/>
    <w:rsid w:val="00936D53"/>
    <w:rsid w:val="00936DD6"/>
    <w:rsid w:val="00937035"/>
    <w:rsid w:val="00937313"/>
    <w:rsid w:val="00937429"/>
    <w:rsid w:val="009402F0"/>
    <w:rsid w:val="00940899"/>
    <w:rsid w:val="00940E9C"/>
    <w:rsid w:val="00941001"/>
    <w:rsid w:val="009410D2"/>
    <w:rsid w:val="00941D7B"/>
    <w:rsid w:val="00941F29"/>
    <w:rsid w:val="009424C6"/>
    <w:rsid w:val="00942714"/>
    <w:rsid w:val="00942D2C"/>
    <w:rsid w:val="00943569"/>
    <w:rsid w:val="009436A3"/>
    <w:rsid w:val="0094398D"/>
    <w:rsid w:val="00943F4E"/>
    <w:rsid w:val="0094422A"/>
    <w:rsid w:val="00944235"/>
    <w:rsid w:val="0094446A"/>
    <w:rsid w:val="009445FA"/>
    <w:rsid w:val="009448CE"/>
    <w:rsid w:val="009449C1"/>
    <w:rsid w:val="009449DF"/>
    <w:rsid w:val="00945605"/>
    <w:rsid w:val="009456B4"/>
    <w:rsid w:val="00945BF9"/>
    <w:rsid w:val="00945C89"/>
    <w:rsid w:val="00945F2E"/>
    <w:rsid w:val="00945F38"/>
    <w:rsid w:val="00946126"/>
    <w:rsid w:val="00946574"/>
    <w:rsid w:val="009465DD"/>
    <w:rsid w:val="00946CF9"/>
    <w:rsid w:val="00946E4A"/>
    <w:rsid w:val="009477A5"/>
    <w:rsid w:val="00947AF0"/>
    <w:rsid w:val="00947B21"/>
    <w:rsid w:val="00947D4F"/>
    <w:rsid w:val="00947E88"/>
    <w:rsid w:val="00947FBF"/>
    <w:rsid w:val="00947FF7"/>
    <w:rsid w:val="009500DA"/>
    <w:rsid w:val="00950101"/>
    <w:rsid w:val="00950201"/>
    <w:rsid w:val="00950589"/>
    <w:rsid w:val="00950593"/>
    <w:rsid w:val="00950786"/>
    <w:rsid w:val="00950B3F"/>
    <w:rsid w:val="00950EE8"/>
    <w:rsid w:val="00950F8C"/>
    <w:rsid w:val="00951054"/>
    <w:rsid w:val="009513D1"/>
    <w:rsid w:val="0095196D"/>
    <w:rsid w:val="00951BED"/>
    <w:rsid w:val="00951C6F"/>
    <w:rsid w:val="00951DAE"/>
    <w:rsid w:val="00951F8A"/>
    <w:rsid w:val="00952061"/>
    <w:rsid w:val="009520BB"/>
    <w:rsid w:val="009525A3"/>
    <w:rsid w:val="0095270D"/>
    <w:rsid w:val="00952C79"/>
    <w:rsid w:val="0095313B"/>
    <w:rsid w:val="0095351A"/>
    <w:rsid w:val="009537B3"/>
    <w:rsid w:val="0095386C"/>
    <w:rsid w:val="009538EC"/>
    <w:rsid w:val="00953A30"/>
    <w:rsid w:val="00953A7C"/>
    <w:rsid w:val="00953A91"/>
    <w:rsid w:val="00953AAC"/>
    <w:rsid w:val="00954023"/>
    <w:rsid w:val="00954139"/>
    <w:rsid w:val="00954A89"/>
    <w:rsid w:val="00954C5B"/>
    <w:rsid w:val="00954CC0"/>
    <w:rsid w:val="009552D2"/>
    <w:rsid w:val="009554F9"/>
    <w:rsid w:val="009556C4"/>
    <w:rsid w:val="00955AAD"/>
    <w:rsid w:val="00955B87"/>
    <w:rsid w:val="00955D15"/>
    <w:rsid w:val="00955DB9"/>
    <w:rsid w:val="00955E20"/>
    <w:rsid w:val="00955ECE"/>
    <w:rsid w:val="0095603A"/>
    <w:rsid w:val="009560B3"/>
    <w:rsid w:val="0095631F"/>
    <w:rsid w:val="00956502"/>
    <w:rsid w:val="00956563"/>
    <w:rsid w:val="009566EE"/>
    <w:rsid w:val="00956B47"/>
    <w:rsid w:val="0095700F"/>
    <w:rsid w:val="00957038"/>
    <w:rsid w:val="00957308"/>
    <w:rsid w:val="00957700"/>
    <w:rsid w:val="00957B40"/>
    <w:rsid w:val="009600C2"/>
    <w:rsid w:val="0096027C"/>
    <w:rsid w:val="00960489"/>
    <w:rsid w:val="00960556"/>
    <w:rsid w:val="009605CB"/>
    <w:rsid w:val="00960BBC"/>
    <w:rsid w:val="00960C2D"/>
    <w:rsid w:val="00960CA3"/>
    <w:rsid w:val="00960D43"/>
    <w:rsid w:val="00960E3B"/>
    <w:rsid w:val="00960EAE"/>
    <w:rsid w:val="00960F8E"/>
    <w:rsid w:val="00961227"/>
    <w:rsid w:val="0096129F"/>
    <w:rsid w:val="009614CB"/>
    <w:rsid w:val="00961748"/>
    <w:rsid w:val="00961F67"/>
    <w:rsid w:val="009623EE"/>
    <w:rsid w:val="00962518"/>
    <w:rsid w:val="009625D1"/>
    <w:rsid w:val="0096260E"/>
    <w:rsid w:val="00962A25"/>
    <w:rsid w:val="00962EC0"/>
    <w:rsid w:val="00963420"/>
    <w:rsid w:val="00963537"/>
    <w:rsid w:val="00963AC2"/>
    <w:rsid w:val="009641E3"/>
    <w:rsid w:val="00964496"/>
    <w:rsid w:val="0096496B"/>
    <w:rsid w:val="009649DC"/>
    <w:rsid w:val="00964A43"/>
    <w:rsid w:val="00964E94"/>
    <w:rsid w:val="00964ECF"/>
    <w:rsid w:val="00964EEF"/>
    <w:rsid w:val="009651B5"/>
    <w:rsid w:val="009654B8"/>
    <w:rsid w:val="0096581D"/>
    <w:rsid w:val="009658C8"/>
    <w:rsid w:val="00965C3B"/>
    <w:rsid w:val="009660F0"/>
    <w:rsid w:val="0096617C"/>
    <w:rsid w:val="00966410"/>
    <w:rsid w:val="0096653C"/>
    <w:rsid w:val="00966793"/>
    <w:rsid w:val="0096682C"/>
    <w:rsid w:val="00966A3E"/>
    <w:rsid w:val="00966F67"/>
    <w:rsid w:val="00967143"/>
    <w:rsid w:val="00967B7F"/>
    <w:rsid w:val="00967BD0"/>
    <w:rsid w:val="00967E88"/>
    <w:rsid w:val="009700A5"/>
    <w:rsid w:val="00970117"/>
    <w:rsid w:val="0097011D"/>
    <w:rsid w:val="00970218"/>
    <w:rsid w:val="0097070E"/>
    <w:rsid w:val="00970F37"/>
    <w:rsid w:val="00971A1C"/>
    <w:rsid w:val="00971B81"/>
    <w:rsid w:val="00971D03"/>
    <w:rsid w:val="009721BE"/>
    <w:rsid w:val="009722A3"/>
    <w:rsid w:val="009724B0"/>
    <w:rsid w:val="009727FF"/>
    <w:rsid w:val="00972E1A"/>
    <w:rsid w:val="00972FF3"/>
    <w:rsid w:val="00973154"/>
    <w:rsid w:val="009731EC"/>
    <w:rsid w:val="00973289"/>
    <w:rsid w:val="009733EC"/>
    <w:rsid w:val="00973429"/>
    <w:rsid w:val="00973617"/>
    <w:rsid w:val="00973746"/>
    <w:rsid w:val="009738BF"/>
    <w:rsid w:val="00973D75"/>
    <w:rsid w:val="009744A1"/>
    <w:rsid w:val="00974A09"/>
    <w:rsid w:val="00974B86"/>
    <w:rsid w:val="00975151"/>
    <w:rsid w:val="0097522D"/>
    <w:rsid w:val="009755C1"/>
    <w:rsid w:val="00975615"/>
    <w:rsid w:val="00975634"/>
    <w:rsid w:val="009757C9"/>
    <w:rsid w:val="0097580F"/>
    <w:rsid w:val="009758BA"/>
    <w:rsid w:val="009760DB"/>
    <w:rsid w:val="009763D1"/>
    <w:rsid w:val="009768B2"/>
    <w:rsid w:val="00976974"/>
    <w:rsid w:val="00976B1C"/>
    <w:rsid w:val="00976E0F"/>
    <w:rsid w:val="009771A2"/>
    <w:rsid w:val="00977236"/>
    <w:rsid w:val="00977D77"/>
    <w:rsid w:val="00977FB1"/>
    <w:rsid w:val="0098070A"/>
    <w:rsid w:val="009807C2"/>
    <w:rsid w:val="0098090B"/>
    <w:rsid w:val="00980AD8"/>
    <w:rsid w:val="00980BC9"/>
    <w:rsid w:val="009810B7"/>
    <w:rsid w:val="009815C2"/>
    <w:rsid w:val="009817B7"/>
    <w:rsid w:val="00981D99"/>
    <w:rsid w:val="00981EAC"/>
    <w:rsid w:val="0098262E"/>
    <w:rsid w:val="00982C36"/>
    <w:rsid w:val="00982DC8"/>
    <w:rsid w:val="00982E00"/>
    <w:rsid w:val="00983027"/>
    <w:rsid w:val="00983255"/>
    <w:rsid w:val="00983258"/>
    <w:rsid w:val="0098377C"/>
    <w:rsid w:val="0098382C"/>
    <w:rsid w:val="00983AE0"/>
    <w:rsid w:val="0098413E"/>
    <w:rsid w:val="0098428C"/>
    <w:rsid w:val="0098446B"/>
    <w:rsid w:val="00984E4C"/>
    <w:rsid w:val="00984E75"/>
    <w:rsid w:val="00984F6F"/>
    <w:rsid w:val="00985204"/>
    <w:rsid w:val="009856B7"/>
    <w:rsid w:val="00985918"/>
    <w:rsid w:val="009859A3"/>
    <w:rsid w:val="009862CA"/>
    <w:rsid w:val="009863D6"/>
    <w:rsid w:val="009863F0"/>
    <w:rsid w:val="00986523"/>
    <w:rsid w:val="009868D0"/>
    <w:rsid w:val="00986C5D"/>
    <w:rsid w:val="00986CA0"/>
    <w:rsid w:val="00986FF0"/>
    <w:rsid w:val="00987529"/>
    <w:rsid w:val="0098755B"/>
    <w:rsid w:val="00987612"/>
    <w:rsid w:val="009879C2"/>
    <w:rsid w:val="00987B6A"/>
    <w:rsid w:val="00987BA3"/>
    <w:rsid w:val="00987EE6"/>
    <w:rsid w:val="00987FAE"/>
    <w:rsid w:val="009900ED"/>
    <w:rsid w:val="009902C6"/>
    <w:rsid w:val="00990829"/>
    <w:rsid w:val="009913C0"/>
    <w:rsid w:val="00991728"/>
    <w:rsid w:val="009918C3"/>
    <w:rsid w:val="00992144"/>
    <w:rsid w:val="00992709"/>
    <w:rsid w:val="009927EC"/>
    <w:rsid w:val="00992838"/>
    <w:rsid w:val="009929CC"/>
    <w:rsid w:val="00992F2F"/>
    <w:rsid w:val="00993B4F"/>
    <w:rsid w:val="00994015"/>
    <w:rsid w:val="0099419F"/>
    <w:rsid w:val="0099451D"/>
    <w:rsid w:val="00994569"/>
    <w:rsid w:val="00994731"/>
    <w:rsid w:val="00994771"/>
    <w:rsid w:val="00994CC6"/>
    <w:rsid w:val="00994DA1"/>
    <w:rsid w:val="00994DA5"/>
    <w:rsid w:val="009953AA"/>
    <w:rsid w:val="00995A50"/>
    <w:rsid w:val="00995C25"/>
    <w:rsid w:val="00995CB4"/>
    <w:rsid w:val="00995D8D"/>
    <w:rsid w:val="009960A5"/>
    <w:rsid w:val="0099680B"/>
    <w:rsid w:val="00996B5F"/>
    <w:rsid w:val="00996B63"/>
    <w:rsid w:val="00996CE7"/>
    <w:rsid w:val="00996D00"/>
    <w:rsid w:val="00997510"/>
    <w:rsid w:val="009977ED"/>
    <w:rsid w:val="00997D95"/>
    <w:rsid w:val="00997E6F"/>
    <w:rsid w:val="009A02DF"/>
    <w:rsid w:val="009A0422"/>
    <w:rsid w:val="009A04C6"/>
    <w:rsid w:val="009A0602"/>
    <w:rsid w:val="009A06EC"/>
    <w:rsid w:val="009A1244"/>
    <w:rsid w:val="009A1493"/>
    <w:rsid w:val="009A16FB"/>
    <w:rsid w:val="009A1762"/>
    <w:rsid w:val="009A19CB"/>
    <w:rsid w:val="009A19EE"/>
    <w:rsid w:val="009A25AA"/>
    <w:rsid w:val="009A2A1D"/>
    <w:rsid w:val="009A2B6C"/>
    <w:rsid w:val="009A2D51"/>
    <w:rsid w:val="009A2DDF"/>
    <w:rsid w:val="009A2E13"/>
    <w:rsid w:val="009A3189"/>
    <w:rsid w:val="009A3AE3"/>
    <w:rsid w:val="009A3C26"/>
    <w:rsid w:val="009A3F82"/>
    <w:rsid w:val="009A420C"/>
    <w:rsid w:val="009A44A1"/>
    <w:rsid w:val="009A4900"/>
    <w:rsid w:val="009A53AB"/>
    <w:rsid w:val="009A5525"/>
    <w:rsid w:val="009A59CA"/>
    <w:rsid w:val="009A5A85"/>
    <w:rsid w:val="009A631E"/>
    <w:rsid w:val="009A6461"/>
    <w:rsid w:val="009A6776"/>
    <w:rsid w:val="009A6A35"/>
    <w:rsid w:val="009A6F13"/>
    <w:rsid w:val="009A73D7"/>
    <w:rsid w:val="009A7BCB"/>
    <w:rsid w:val="009A7CB7"/>
    <w:rsid w:val="009B00FE"/>
    <w:rsid w:val="009B03EB"/>
    <w:rsid w:val="009B04BB"/>
    <w:rsid w:val="009B0C42"/>
    <w:rsid w:val="009B117C"/>
    <w:rsid w:val="009B11B9"/>
    <w:rsid w:val="009B172D"/>
    <w:rsid w:val="009B17AF"/>
    <w:rsid w:val="009B18E1"/>
    <w:rsid w:val="009B1EAC"/>
    <w:rsid w:val="009B1EB0"/>
    <w:rsid w:val="009B1F0C"/>
    <w:rsid w:val="009B24B8"/>
    <w:rsid w:val="009B25D3"/>
    <w:rsid w:val="009B2A88"/>
    <w:rsid w:val="009B2ABD"/>
    <w:rsid w:val="009B2D03"/>
    <w:rsid w:val="009B2E58"/>
    <w:rsid w:val="009B3012"/>
    <w:rsid w:val="009B342C"/>
    <w:rsid w:val="009B3A7D"/>
    <w:rsid w:val="009B3D6A"/>
    <w:rsid w:val="009B3F25"/>
    <w:rsid w:val="009B4023"/>
    <w:rsid w:val="009B4FD8"/>
    <w:rsid w:val="009B54C8"/>
    <w:rsid w:val="009B564B"/>
    <w:rsid w:val="009B57C4"/>
    <w:rsid w:val="009B5E40"/>
    <w:rsid w:val="009B6288"/>
    <w:rsid w:val="009B6440"/>
    <w:rsid w:val="009B65E7"/>
    <w:rsid w:val="009B66C6"/>
    <w:rsid w:val="009B6AC8"/>
    <w:rsid w:val="009B6B0E"/>
    <w:rsid w:val="009B6F9A"/>
    <w:rsid w:val="009B6FC0"/>
    <w:rsid w:val="009B705B"/>
    <w:rsid w:val="009B7563"/>
    <w:rsid w:val="009B757B"/>
    <w:rsid w:val="009B7FB8"/>
    <w:rsid w:val="009C095A"/>
    <w:rsid w:val="009C0B7A"/>
    <w:rsid w:val="009C0BFB"/>
    <w:rsid w:val="009C1450"/>
    <w:rsid w:val="009C177A"/>
    <w:rsid w:val="009C1873"/>
    <w:rsid w:val="009C1DF3"/>
    <w:rsid w:val="009C22AD"/>
    <w:rsid w:val="009C2534"/>
    <w:rsid w:val="009C2547"/>
    <w:rsid w:val="009C280E"/>
    <w:rsid w:val="009C293E"/>
    <w:rsid w:val="009C29B8"/>
    <w:rsid w:val="009C2A81"/>
    <w:rsid w:val="009C2B80"/>
    <w:rsid w:val="009C2D04"/>
    <w:rsid w:val="009C2D4D"/>
    <w:rsid w:val="009C2DC5"/>
    <w:rsid w:val="009C2F1D"/>
    <w:rsid w:val="009C32AB"/>
    <w:rsid w:val="009C34ED"/>
    <w:rsid w:val="009C3776"/>
    <w:rsid w:val="009C3C0D"/>
    <w:rsid w:val="009C3E82"/>
    <w:rsid w:val="009C4514"/>
    <w:rsid w:val="009C4568"/>
    <w:rsid w:val="009C47A1"/>
    <w:rsid w:val="009C4E71"/>
    <w:rsid w:val="009C4EC7"/>
    <w:rsid w:val="009C4FC8"/>
    <w:rsid w:val="009C4FE0"/>
    <w:rsid w:val="009C50A7"/>
    <w:rsid w:val="009C55FE"/>
    <w:rsid w:val="009C59CF"/>
    <w:rsid w:val="009C5E0A"/>
    <w:rsid w:val="009C6020"/>
    <w:rsid w:val="009C60D9"/>
    <w:rsid w:val="009C615E"/>
    <w:rsid w:val="009C626F"/>
    <w:rsid w:val="009C62BE"/>
    <w:rsid w:val="009C648B"/>
    <w:rsid w:val="009C6748"/>
    <w:rsid w:val="009C6851"/>
    <w:rsid w:val="009C68FE"/>
    <w:rsid w:val="009C6A70"/>
    <w:rsid w:val="009C6B73"/>
    <w:rsid w:val="009C6DBF"/>
    <w:rsid w:val="009C714D"/>
    <w:rsid w:val="009C71A1"/>
    <w:rsid w:val="009C72E3"/>
    <w:rsid w:val="009C7326"/>
    <w:rsid w:val="009C74E7"/>
    <w:rsid w:val="009C7CBB"/>
    <w:rsid w:val="009C7EBE"/>
    <w:rsid w:val="009D00C3"/>
    <w:rsid w:val="009D0B52"/>
    <w:rsid w:val="009D0DE0"/>
    <w:rsid w:val="009D109C"/>
    <w:rsid w:val="009D1440"/>
    <w:rsid w:val="009D14A2"/>
    <w:rsid w:val="009D1748"/>
    <w:rsid w:val="009D18DA"/>
    <w:rsid w:val="009D1D2E"/>
    <w:rsid w:val="009D1EBB"/>
    <w:rsid w:val="009D2066"/>
    <w:rsid w:val="009D2397"/>
    <w:rsid w:val="009D2982"/>
    <w:rsid w:val="009D29C5"/>
    <w:rsid w:val="009D2A16"/>
    <w:rsid w:val="009D2B3D"/>
    <w:rsid w:val="009D2BC2"/>
    <w:rsid w:val="009D38B0"/>
    <w:rsid w:val="009D397D"/>
    <w:rsid w:val="009D4438"/>
    <w:rsid w:val="009D4724"/>
    <w:rsid w:val="009D4DFF"/>
    <w:rsid w:val="009D5153"/>
    <w:rsid w:val="009D52A2"/>
    <w:rsid w:val="009D53D2"/>
    <w:rsid w:val="009D56A2"/>
    <w:rsid w:val="009D58D3"/>
    <w:rsid w:val="009D5C46"/>
    <w:rsid w:val="009D6123"/>
    <w:rsid w:val="009D6256"/>
    <w:rsid w:val="009D6941"/>
    <w:rsid w:val="009D6B96"/>
    <w:rsid w:val="009D6CD8"/>
    <w:rsid w:val="009D6DB4"/>
    <w:rsid w:val="009D7253"/>
    <w:rsid w:val="009D745A"/>
    <w:rsid w:val="009D7742"/>
    <w:rsid w:val="009D777D"/>
    <w:rsid w:val="009D7849"/>
    <w:rsid w:val="009D7DA5"/>
    <w:rsid w:val="009D7F17"/>
    <w:rsid w:val="009E0284"/>
    <w:rsid w:val="009E062E"/>
    <w:rsid w:val="009E0851"/>
    <w:rsid w:val="009E09C7"/>
    <w:rsid w:val="009E0A86"/>
    <w:rsid w:val="009E0B50"/>
    <w:rsid w:val="009E0C03"/>
    <w:rsid w:val="009E0C2A"/>
    <w:rsid w:val="009E1170"/>
    <w:rsid w:val="009E1497"/>
    <w:rsid w:val="009E149C"/>
    <w:rsid w:val="009E1D12"/>
    <w:rsid w:val="009E218B"/>
    <w:rsid w:val="009E2560"/>
    <w:rsid w:val="009E25D8"/>
    <w:rsid w:val="009E26B0"/>
    <w:rsid w:val="009E26E1"/>
    <w:rsid w:val="009E2A77"/>
    <w:rsid w:val="009E2CAC"/>
    <w:rsid w:val="009E2CAD"/>
    <w:rsid w:val="009E2FFB"/>
    <w:rsid w:val="009E329F"/>
    <w:rsid w:val="009E32E6"/>
    <w:rsid w:val="009E36AC"/>
    <w:rsid w:val="009E38C8"/>
    <w:rsid w:val="009E3C7D"/>
    <w:rsid w:val="009E3EFC"/>
    <w:rsid w:val="009E4156"/>
    <w:rsid w:val="009E4259"/>
    <w:rsid w:val="009E430E"/>
    <w:rsid w:val="009E44BD"/>
    <w:rsid w:val="009E4F08"/>
    <w:rsid w:val="009E4FB2"/>
    <w:rsid w:val="009E50E9"/>
    <w:rsid w:val="009E538D"/>
    <w:rsid w:val="009E569B"/>
    <w:rsid w:val="009E5727"/>
    <w:rsid w:val="009E58C0"/>
    <w:rsid w:val="009E5BE6"/>
    <w:rsid w:val="009E5C52"/>
    <w:rsid w:val="009E5DF3"/>
    <w:rsid w:val="009E6176"/>
    <w:rsid w:val="009E620E"/>
    <w:rsid w:val="009E6519"/>
    <w:rsid w:val="009E68E3"/>
    <w:rsid w:val="009E6AA9"/>
    <w:rsid w:val="009E6B40"/>
    <w:rsid w:val="009E6D2C"/>
    <w:rsid w:val="009E746F"/>
    <w:rsid w:val="009E79BA"/>
    <w:rsid w:val="009E79BD"/>
    <w:rsid w:val="009E7F61"/>
    <w:rsid w:val="009F01CC"/>
    <w:rsid w:val="009F0485"/>
    <w:rsid w:val="009F0552"/>
    <w:rsid w:val="009F065B"/>
    <w:rsid w:val="009F066E"/>
    <w:rsid w:val="009F06CE"/>
    <w:rsid w:val="009F0D54"/>
    <w:rsid w:val="009F0D8E"/>
    <w:rsid w:val="009F1015"/>
    <w:rsid w:val="009F1168"/>
    <w:rsid w:val="009F116D"/>
    <w:rsid w:val="009F12A1"/>
    <w:rsid w:val="009F1B0F"/>
    <w:rsid w:val="009F2311"/>
    <w:rsid w:val="009F237E"/>
    <w:rsid w:val="009F2577"/>
    <w:rsid w:val="009F292B"/>
    <w:rsid w:val="009F2F49"/>
    <w:rsid w:val="009F3F80"/>
    <w:rsid w:val="009F3FFF"/>
    <w:rsid w:val="009F44C0"/>
    <w:rsid w:val="009F48D0"/>
    <w:rsid w:val="009F4BE1"/>
    <w:rsid w:val="009F4D30"/>
    <w:rsid w:val="009F530D"/>
    <w:rsid w:val="009F5564"/>
    <w:rsid w:val="009F55D6"/>
    <w:rsid w:val="009F58E8"/>
    <w:rsid w:val="009F5C2D"/>
    <w:rsid w:val="009F5D7C"/>
    <w:rsid w:val="009F60DC"/>
    <w:rsid w:val="009F69E6"/>
    <w:rsid w:val="009F6AC0"/>
    <w:rsid w:val="009F6D28"/>
    <w:rsid w:val="009F73C2"/>
    <w:rsid w:val="009F7A56"/>
    <w:rsid w:val="009F7B17"/>
    <w:rsid w:val="009F7B25"/>
    <w:rsid w:val="009F7EFD"/>
    <w:rsid w:val="00A001F9"/>
    <w:rsid w:val="00A00327"/>
    <w:rsid w:val="00A0058F"/>
    <w:rsid w:val="00A00711"/>
    <w:rsid w:val="00A00BEC"/>
    <w:rsid w:val="00A00CBF"/>
    <w:rsid w:val="00A01338"/>
    <w:rsid w:val="00A0149F"/>
    <w:rsid w:val="00A01956"/>
    <w:rsid w:val="00A02139"/>
    <w:rsid w:val="00A0237A"/>
    <w:rsid w:val="00A02647"/>
    <w:rsid w:val="00A028FB"/>
    <w:rsid w:val="00A029DD"/>
    <w:rsid w:val="00A02A66"/>
    <w:rsid w:val="00A02F21"/>
    <w:rsid w:val="00A034A6"/>
    <w:rsid w:val="00A03677"/>
    <w:rsid w:val="00A03A91"/>
    <w:rsid w:val="00A03F11"/>
    <w:rsid w:val="00A0408C"/>
    <w:rsid w:val="00A0446A"/>
    <w:rsid w:val="00A0457E"/>
    <w:rsid w:val="00A04773"/>
    <w:rsid w:val="00A04AD9"/>
    <w:rsid w:val="00A04FD2"/>
    <w:rsid w:val="00A05756"/>
    <w:rsid w:val="00A05998"/>
    <w:rsid w:val="00A05A22"/>
    <w:rsid w:val="00A05C8F"/>
    <w:rsid w:val="00A05E38"/>
    <w:rsid w:val="00A06102"/>
    <w:rsid w:val="00A06414"/>
    <w:rsid w:val="00A064CC"/>
    <w:rsid w:val="00A067A1"/>
    <w:rsid w:val="00A068CB"/>
    <w:rsid w:val="00A06911"/>
    <w:rsid w:val="00A06BF7"/>
    <w:rsid w:val="00A06FAC"/>
    <w:rsid w:val="00A07070"/>
    <w:rsid w:val="00A07285"/>
    <w:rsid w:val="00A07433"/>
    <w:rsid w:val="00A076E6"/>
    <w:rsid w:val="00A077FB"/>
    <w:rsid w:val="00A0796D"/>
    <w:rsid w:val="00A07A65"/>
    <w:rsid w:val="00A07C21"/>
    <w:rsid w:val="00A07F6B"/>
    <w:rsid w:val="00A07F95"/>
    <w:rsid w:val="00A1045E"/>
    <w:rsid w:val="00A104AA"/>
    <w:rsid w:val="00A10C02"/>
    <w:rsid w:val="00A10DA3"/>
    <w:rsid w:val="00A10E24"/>
    <w:rsid w:val="00A112FB"/>
    <w:rsid w:val="00A11344"/>
    <w:rsid w:val="00A11520"/>
    <w:rsid w:val="00A1159D"/>
    <w:rsid w:val="00A11D48"/>
    <w:rsid w:val="00A11E9F"/>
    <w:rsid w:val="00A11F73"/>
    <w:rsid w:val="00A12379"/>
    <w:rsid w:val="00A1273A"/>
    <w:rsid w:val="00A12E57"/>
    <w:rsid w:val="00A12F0E"/>
    <w:rsid w:val="00A12FAB"/>
    <w:rsid w:val="00A130BC"/>
    <w:rsid w:val="00A131CC"/>
    <w:rsid w:val="00A13589"/>
    <w:rsid w:val="00A13CA0"/>
    <w:rsid w:val="00A13F26"/>
    <w:rsid w:val="00A141C5"/>
    <w:rsid w:val="00A141F7"/>
    <w:rsid w:val="00A14680"/>
    <w:rsid w:val="00A146D8"/>
    <w:rsid w:val="00A1479D"/>
    <w:rsid w:val="00A149BD"/>
    <w:rsid w:val="00A14A12"/>
    <w:rsid w:val="00A14B95"/>
    <w:rsid w:val="00A14BAA"/>
    <w:rsid w:val="00A14D41"/>
    <w:rsid w:val="00A14EA7"/>
    <w:rsid w:val="00A15167"/>
    <w:rsid w:val="00A15200"/>
    <w:rsid w:val="00A153ED"/>
    <w:rsid w:val="00A15419"/>
    <w:rsid w:val="00A154E5"/>
    <w:rsid w:val="00A156CC"/>
    <w:rsid w:val="00A15D95"/>
    <w:rsid w:val="00A15DB3"/>
    <w:rsid w:val="00A15E09"/>
    <w:rsid w:val="00A163D7"/>
    <w:rsid w:val="00A16576"/>
    <w:rsid w:val="00A16596"/>
    <w:rsid w:val="00A165AB"/>
    <w:rsid w:val="00A1673E"/>
    <w:rsid w:val="00A16A2A"/>
    <w:rsid w:val="00A16B88"/>
    <w:rsid w:val="00A1703C"/>
    <w:rsid w:val="00A172C9"/>
    <w:rsid w:val="00A1732A"/>
    <w:rsid w:val="00A17334"/>
    <w:rsid w:val="00A17B0F"/>
    <w:rsid w:val="00A17D6C"/>
    <w:rsid w:val="00A17F31"/>
    <w:rsid w:val="00A20391"/>
    <w:rsid w:val="00A20417"/>
    <w:rsid w:val="00A20AA4"/>
    <w:rsid w:val="00A20B27"/>
    <w:rsid w:val="00A20BC4"/>
    <w:rsid w:val="00A20BC6"/>
    <w:rsid w:val="00A20C64"/>
    <w:rsid w:val="00A20F5F"/>
    <w:rsid w:val="00A21510"/>
    <w:rsid w:val="00A217E4"/>
    <w:rsid w:val="00A218C5"/>
    <w:rsid w:val="00A21B44"/>
    <w:rsid w:val="00A22398"/>
    <w:rsid w:val="00A223AD"/>
    <w:rsid w:val="00A22438"/>
    <w:rsid w:val="00A22591"/>
    <w:rsid w:val="00A22595"/>
    <w:rsid w:val="00A22AB2"/>
    <w:rsid w:val="00A22B2F"/>
    <w:rsid w:val="00A22DCC"/>
    <w:rsid w:val="00A23A78"/>
    <w:rsid w:val="00A23C3F"/>
    <w:rsid w:val="00A242C6"/>
    <w:rsid w:val="00A253A9"/>
    <w:rsid w:val="00A25453"/>
    <w:rsid w:val="00A25463"/>
    <w:rsid w:val="00A255BD"/>
    <w:rsid w:val="00A256EA"/>
    <w:rsid w:val="00A2580C"/>
    <w:rsid w:val="00A25887"/>
    <w:rsid w:val="00A266B6"/>
    <w:rsid w:val="00A26993"/>
    <w:rsid w:val="00A26B57"/>
    <w:rsid w:val="00A26D35"/>
    <w:rsid w:val="00A27A00"/>
    <w:rsid w:val="00A27BC2"/>
    <w:rsid w:val="00A27EAA"/>
    <w:rsid w:val="00A30128"/>
    <w:rsid w:val="00A3043C"/>
    <w:rsid w:val="00A304D9"/>
    <w:rsid w:val="00A30724"/>
    <w:rsid w:val="00A30998"/>
    <w:rsid w:val="00A309D0"/>
    <w:rsid w:val="00A30A7B"/>
    <w:rsid w:val="00A31076"/>
    <w:rsid w:val="00A31515"/>
    <w:rsid w:val="00A315F5"/>
    <w:rsid w:val="00A316BB"/>
    <w:rsid w:val="00A31C29"/>
    <w:rsid w:val="00A31E4B"/>
    <w:rsid w:val="00A32039"/>
    <w:rsid w:val="00A325C0"/>
    <w:rsid w:val="00A32634"/>
    <w:rsid w:val="00A32726"/>
    <w:rsid w:val="00A32846"/>
    <w:rsid w:val="00A32A97"/>
    <w:rsid w:val="00A32B92"/>
    <w:rsid w:val="00A32FB1"/>
    <w:rsid w:val="00A3310A"/>
    <w:rsid w:val="00A3322E"/>
    <w:rsid w:val="00A33CDD"/>
    <w:rsid w:val="00A33ED0"/>
    <w:rsid w:val="00A34F54"/>
    <w:rsid w:val="00A35131"/>
    <w:rsid w:val="00A35889"/>
    <w:rsid w:val="00A3595B"/>
    <w:rsid w:val="00A35AEA"/>
    <w:rsid w:val="00A35E3F"/>
    <w:rsid w:val="00A35EC4"/>
    <w:rsid w:val="00A3612A"/>
    <w:rsid w:val="00A368AF"/>
    <w:rsid w:val="00A36B3F"/>
    <w:rsid w:val="00A36D1F"/>
    <w:rsid w:val="00A374D0"/>
    <w:rsid w:val="00A37846"/>
    <w:rsid w:val="00A37A00"/>
    <w:rsid w:val="00A37DCB"/>
    <w:rsid w:val="00A37E8B"/>
    <w:rsid w:val="00A402A2"/>
    <w:rsid w:val="00A405BE"/>
    <w:rsid w:val="00A411BC"/>
    <w:rsid w:val="00A41366"/>
    <w:rsid w:val="00A4183F"/>
    <w:rsid w:val="00A418E8"/>
    <w:rsid w:val="00A41E6B"/>
    <w:rsid w:val="00A423CF"/>
    <w:rsid w:val="00A42438"/>
    <w:rsid w:val="00A4269E"/>
    <w:rsid w:val="00A42B58"/>
    <w:rsid w:val="00A43050"/>
    <w:rsid w:val="00A43130"/>
    <w:rsid w:val="00A434EB"/>
    <w:rsid w:val="00A43544"/>
    <w:rsid w:val="00A4386A"/>
    <w:rsid w:val="00A43B66"/>
    <w:rsid w:val="00A43C73"/>
    <w:rsid w:val="00A44060"/>
    <w:rsid w:val="00A44165"/>
    <w:rsid w:val="00A44229"/>
    <w:rsid w:val="00A444D3"/>
    <w:rsid w:val="00A44563"/>
    <w:rsid w:val="00A445E9"/>
    <w:rsid w:val="00A44670"/>
    <w:rsid w:val="00A44D61"/>
    <w:rsid w:val="00A452A7"/>
    <w:rsid w:val="00A45519"/>
    <w:rsid w:val="00A45636"/>
    <w:rsid w:val="00A45887"/>
    <w:rsid w:val="00A45C84"/>
    <w:rsid w:val="00A45E8A"/>
    <w:rsid w:val="00A4619C"/>
    <w:rsid w:val="00A463B8"/>
    <w:rsid w:val="00A46491"/>
    <w:rsid w:val="00A46A3D"/>
    <w:rsid w:val="00A46CBE"/>
    <w:rsid w:val="00A4714D"/>
    <w:rsid w:val="00A472CC"/>
    <w:rsid w:val="00A47315"/>
    <w:rsid w:val="00A474DE"/>
    <w:rsid w:val="00A474EA"/>
    <w:rsid w:val="00A476C2"/>
    <w:rsid w:val="00A47703"/>
    <w:rsid w:val="00A47829"/>
    <w:rsid w:val="00A47B3D"/>
    <w:rsid w:val="00A47B7C"/>
    <w:rsid w:val="00A50058"/>
    <w:rsid w:val="00A50361"/>
    <w:rsid w:val="00A5045F"/>
    <w:rsid w:val="00A508BE"/>
    <w:rsid w:val="00A50B74"/>
    <w:rsid w:val="00A50BB0"/>
    <w:rsid w:val="00A50D59"/>
    <w:rsid w:val="00A50E38"/>
    <w:rsid w:val="00A50F50"/>
    <w:rsid w:val="00A5124D"/>
    <w:rsid w:val="00A51557"/>
    <w:rsid w:val="00A515F8"/>
    <w:rsid w:val="00A51A66"/>
    <w:rsid w:val="00A51C7B"/>
    <w:rsid w:val="00A51FAF"/>
    <w:rsid w:val="00A522EA"/>
    <w:rsid w:val="00A5244F"/>
    <w:rsid w:val="00A524A4"/>
    <w:rsid w:val="00A5261D"/>
    <w:rsid w:val="00A527D7"/>
    <w:rsid w:val="00A52DB8"/>
    <w:rsid w:val="00A52E2E"/>
    <w:rsid w:val="00A53016"/>
    <w:rsid w:val="00A53030"/>
    <w:rsid w:val="00A53588"/>
    <w:rsid w:val="00A535D1"/>
    <w:rsid w:val="00A53878"/>
    <w:rsid w:val="00A53D5A"/>
    <w:rsid w:val="00A53F2D"/>
    <w:rsid w:val="00A53F85"/>
    <w:rsid w:val="00A54020"/>
    <w:rsid w:val="00A5425B"/>
    <w:rsid w:val="00A5429D"/>
    <w:rsid w:val="00A5436E"/>
    <w:rsid w:val="00A5440B"/>
    <w:rsid w:val="00A5562E"/>
    <w:rsid w:val="00A55652"/>
    <w:rsid w:val="00A5565B"/>
    <w:rsid w:val="00A5571D"/>
    <w:rsid w:val="00A558E7"/>
    <w:rsid w:val="00A55924"/>
    <w:rsid w:val="00A55BB1"/>
    <w:rsid w:val="00A55E30"/>
    <w:rsid w:val="00A55E6B"/>
    <w:rsid w:val="00A55F61"/>
    <w:rsid w:val="00A560DB"/>
    <w:rsid w:val="00A560FD"/>
    <w:rsid w:val="00A56752"/>
    <w:rsid w:val="00A567CC"/>
    <w:rsid w:val="00A56DDA"/>
    <w:rsid w:val="00A56FF3"/>
    <w:rsid w:val="00A57065"/>
    <w:rsid w:val="00A57112"/>
    <w:rsid w:val="00A573F6"/>
    <w:rsid w:val="00A57A61"/>
    <w:rsid w:val="00A57BEB"/>
    <w:rsid w:val="00A57D03"/>
    <w:rsid w:val="00A57DD6"/>
    <w:rsid w:val="00A57FE7"/>
    <w:rsid w:val="00A60063"/>
    <w:rsid w:val="00A607F5"/>
    <w:rsid w:val="00A60C01"/>
    <w:rsid w:val="00A60DA5"/>
    <w:rsid w:val="00A6157E"/>
    <w:rsid w:val="00A61716"/>
    <w:rsid w:val="00A617B0"/>
    <w:rsid w:val="00A61B28"/>
    <w:rsid w:val="00A61BB4"/>
    <w:rsid w:val="00A61F25"/>
    <w:rsid w:val="00A61F9C"/>
    <w:rsid w:val="00A61FDC"/>
    <w:rsid w:val="00A62812"/>
    <w:rsid w:val="00A62864"/>
    <w:rsid w:val="00A62A16"/>
    <w:rsid w:val="00A62A51"/>
    <w:rsid w:val="00A62B9E"/>
    <w:rsid w:val="00A62BAC"/>
    <w:rsid w:val="00A630EB"/>
    <w:rsid w:val="00A63151"/>
    <w:rsid w:val="00A631EA"/>
    <w:rsid w:val="00A63588"/>
    <w:rsid w:val="00A63860"/>
    <w:rsid w:val="00A639D5"/>
    <w:rsid w:val="00A64022"/>
    <w:rsid w:val="00A64342"/>
    <w:rsid w:val="00A643AF"/>
    <w:rsid w:val="00A6455D"/>
    <w:rsid w:val="00A645C1"/>
    <w:rsid w:val="00A64819"/>
    <w:rsid w:val="00A64C29"/>
    <w:rsid w:val="00A64D26"/>
    <w:rsid w:val="00A651F4"/>
    <w:rsid w:val="00A656D2"/>
    <w:rsid w:val="00A656F4"/>
    <w:rsid w:val="00A657B6"/>
    <w:rsid w:val="00A65890"/>
    <w:rsid w:val="00A65FFC"/>
    <w:rsid w:val="00A6616A"/>
    <w:rsid w:val="00A66594"/>
    <w:rsid w:val="00A666BC"/>
    <w:rsid w:val="00A66B53"/>
    <w:rsid w:val="00A67298"/>
    <w:rsid w:val="00A67B8E"/>
    <w:rsid w:val="00A67FC2"/>
    <w:rsid w:val="00A70782"/>
    <w:rsid w:val="00A70B4E"/>
    <w:rsid w:val="00A70F4E"/>
    <w:rsid w:val="00A71462"/>
    <w:rsid w:val="00A718BD"/>
    <w:rsid w:val="00A71CA2"/>
    <w:rsid w:val="00A71D50"/>
    <w:rsid w:val="00A722F2"/>
    <w:rsid w:val="00A7240E"/>
    <w:rsid w:val="00A724A4"/>
    <w:rsid w:val="00A725C4"/>
    <w:rsid w:val="00A726BF"/>
    <w:rsid w:val="00A727C1"/>
    <w:rsid w:val="00A7297F"/>
    <w:rsid w:val="00A72A4A"/>
    <w:rsid w:val="00A72E19"/>
    <w:rsid w:val="00A73C59"/>
    <w:rsid w:val="00A73DF6"/>
    <w:rsid w:val="00A744AF"/>
    <w:rsid w:val="00A74562"/>
    <w:rsid w:val="00A7459C"/>
    <w:rsid w:val="00A74A4F"/>
    <w:rsid w:val="00A74B2F"/>
    <w:rsid w:val="00A74C5C"/>
    <w:rsid w:val="00A74E6C"/>
    <w:rsid w:val="00A74F0B"/>
    <w:rsid w:val="00A75949"/>
    <w:rsid w:val="00A75E20"/>
    <w:rsid w:val="00A76ABF"/>
    <w:rsid w:val="00A76F71"/>
    <w:rsid w:val="00A772A5"/>
    <w:rsid w:val="00A77439"/>
    <w:rsid w:val="00A77A30"/>
    <w:rsid w:val="00A77B82"/>
    <w:rsid w:val="00A77DC5"/>
    <w:rsid w:val="00A80128"/>
    <w:rsid w:val="00A80345"/>
    <w:rsid w:val="00A808DD"/>
    <w:rsid w:val="00A80A3E"/>
    <w:rsid w:val="00A8124E"/>
    <w:rsid w:val="00A8127D"/>
    <w:rsid w:val="00A815BB"/>
    <w:rsid w:val="00A81731"/>
    <w:rsid w:val="00A819CA"/>
    <w:rsid w:val="00A81A1E"/>
    <w:rsid w:val="00A81BBE"/>
    <w:rsid w:val="00A81DE4"/>
    <w:rsid w:val="00A8218B"/>
    <w:rsid w:val="00A822DB"/>
    <w:rsid w:val="00A82333"/>
    <w:rsid w:val="00A827F2"/>
    <w:rsid w:val="00A82AF8"/>
    <w:rsid w:val="00A82D56"/>
    <w:rsid w:val="00A830DB"/>
    <w:rsid w:val="00A8331E"/>
    <w:rsid w:val="00A838AF"/>
    <w:rsid w:val="00A83EFC"/>
    <w:rsid w:val="00A8435C"/>
    <w:rsid w:val="00A8445C"/>
    <w:rsid w:val="00A84495"/>
    <w:rsid w:val="00A847E3"/>
    <w:rsid w:val="00A84B38"/>
    <w:rsid w:val="00A84DBD"/>
    <w:rsid w:val="00A84E5F"/>
    <w:rsid w:val="00A84ED8"/>
    <w:rsid w:val="00A84EDB"/>
    <w:rsid w:val="00A84EF1"/>
    <w:rsid w:val="00A84EF2"/>
    <w:rsid w:val="00A850D7"/>
    <w:rsid w:val="00A851A9"/>
    <w:rsid w:val="00A852CE"/>
    <w:rsid w:val="00A854C7"/>
    <w:rsid w:val="00A85CFC"/>
    <w:rsid w:val="00A8601F"/>
    <w:rsid w:val="00A861EA"/>
    <w:rsid w:val="00A86847"/>
    <w:rsid w:val="00A8686B"/>
    <w:rsid w:val="00A87031"/>
    <w:rsid w:val="00A871C2"/>
    <w:rsid w:val="00A87337"/>
    <w:rsid w:val="00A874E0"/>
    <w:rsid w:val="00A87701"/>
    <w:rsid w:val="00A87B2A"/>
    <w:rsid w:val="00A87C9D"/>
    <w:rsid w:val="00A87CDA"/>
    <w:rsid w:val="00A90085"/>
    <w:rsid w:val="00A904C8"/>
    <w:rsid w:val="00A909AF"/>
    <w:rsid w:val="00A90C82"/>
    <w:rsid w:val="00A90CEC"/>
    <w:rsid w:val="00A90DB2"/>
    <w:rsid w:val="00A90DCB"/>
    <w:rsid w:val="00A90EB0"/>
    <w:rsid w:val="00A91274"/>
    <w:rsid w:val="00A912D6"/>
    <w:rsid w:val="00A9151B"/>
    <w:rsid w:val="00A91608"/>
    <w:rsid w:val="00A91756"/>
    <w:rsid w:val="00A91D2A"/>
    <w:rsid w:val="00A91D4D"/>
    <w:rsid w:val="00A92144"/>
    <w:rsid w:val="00A92690"/>
    <w:rsid w:val="00A92B08"/>
    <w:rsid w:val="00A9351B"/>
    <w:rsid w:val="00A939E7"/>
    <w:rsid w:val="00A948BF"/>
    <w:rsid w:val="00A94CD3"/>
    <w:rsid w:val="00A95103"/>
    <w:rsid w:val="00A95522"/>
    <w:rsid w:val="00A95587"/>
    <w:rsid w:val="00A957BA"/>
    <w:rsid w:val="00A957FD"/>
    <w:rsid w:val="00A9596C"/>
    <w:rsid w:val="00A95C79"/>
    <w:rsid w:val="00A95EC1"/>
    <w:rsid w:val="00A962AE"/>
    <w:rsid w:val="00A96A53"/>
    <w:rsid w:val="00A96AA5"/>
    <w:rsid w:val="00A96C1B"/>
    <w:rsid w:val="00A97614"/>
    <w:rsid w:val="00A976B6"/>
    <w:rsid w:val="00A97709"/>
    <w:rsid w:val="00A97C99"/>
    <w:rsid w:val="00A97DAF"/>
    <w:rsid w:val="00AA01EE"/>
    <w:rsid w:val="00AA01FE"/>
    <w:rsid w:val="00AA04A6"/>
    <w:rsid w:val="00AA058C"/>
    <w:rsid w:val="00AA0650"/>
    <w:rsid w:val="00AA085E"/>
    <w:rsid w:val="00AA0941"/>
    <w:rsid w:val="00AA0969"/>
    <w:rsid w:val="00AA0D45"/>
    <w:rsid w:val="00AA1240"/>
    <w:rsid w:val="00AA1465"/>
    <w:rsid w:val="00AA14C9"/>
    <w:rsid w:val="00AA1643"/>
    <w:rsid w:val="00AA1674"/>
    <w:rsid w:val="00AA17B2"/>
    <w:rsid w:val="00AA1C83"/>
    <w:rsid w:val="00AA1DEC"/>
    <w:rsid w:val="00AA1F62"/>
    <w:rsid w:val="00AA2618"/>
    <w:rsid w:val="00AA26E6"/>
    <w:rsid w:val="00AA2DDE"/>
    <w:rsid w:val="00AA2F49"/>
    <w:rsid w:val="00AA30E1"/>
    <w:rsid w:val="00AA31B5"/>
    <w:rsid w:val="00AA31CA"/>
    <w:rsid w:val="00AA32A1"/>
    <w:rsid w:val="00AA3DF4"/>
    <w:rsid w:val="00AA4410"/>
    <w:rsid w:val="00AA4456"/>
    <w:rsid w:val="00AA4C98"/>
    <w:rsid w:val="00AA4FC1"/>
    <w:rsid w:val="00AA4FF3"/>
    <w:rsid w:val="00AA586F"/>
    <w:rsid w:val="00AA5C96"/>
    <w:rsid w:val="00AA5E31"/>
    <w:rsid w:val="00AA5F3E"/>
    <w:rsid w:val="00AA669F"/>
    <w:rsid w:val="00AA66F8"/>
    <w:rsid w:val="00AA6D1E"/>
    <w:rsid w:val="00AA6FC2"/>
    <w:rsid w:val="00AA70F4"/>
    <w:rsid w:val="00AA7170"/>
    <w:rsid w:val="00AA7373"/>
    <w:rsid w:val="00AA763D"/>
    <w:rsid w:val="00AA76D7"/>
    <w:rsid w:val="00AA78B2"/>
    <w:rsid w:val="00AA7B6E"/>
    <w:rsid w:val="00AA7D10"/>
    <w:rsid w:val="00AB0314"/>
    <w:rsid w:val="00AB03FA"/>
    <w:rsid w:val="00AB048B"/>
    <w:rsid w:val="00AB05DE"/>
    <w:rsid w:val="00AB0A67"/>
    <w:rsid w:val="00AB0D2F"/>
    <w:rsid w:val="00AB10BB"/>
    <w:rsid w:val="00AB10CE"/>
    <w:rsid w:val="00AB11AF"/>
    <w:rsid w:val="00AB1BC7"/>
    <w:rsid w:val="00AB1C0B"/>
    <w:rsid w:val="00AB1C74"/>
    <w:rsid w:val="00AB1FDB"/>
    <w:rsid w:val="00AB2432"/>
    <w:rsid w:val="00AB2C24"/>
    <w:rsid w:val="00AB2EAC"/>
    <w:rsid w:val="00AB2EBD"/>
    <w:rsid w:val="00AB36B8"/>
    <w:rsid w:val="00AB3730"/>
    <w:rsid w:val="00AB3DC5"/>
    <w:rsid w:val="00AB3E5A"/>
    <w:rsid w:val="00AB41BD"/>
    <w:rsid w:val="00AB4458"/>
    <w:rsid w:val="00AB47EE"/>
    <w:rsid w:val="00AB49E3"/>
    <w:rsid w:val="00AB4FCA"/>
    <w:rsid w:val="00AB5468"/>
    <w:rsid w:val="00AB5848"/>
    <w:rsid w:val="00AB5F1B"/>
    <w:rsid w:val="00AB5F99"/>
    <w:rsid w:val="00AB6C8B"/>
    <w:rsid w:val="00AB6C90"/>
    <w:rsid w:val="00AB6EE0"/>
    <w:rsid w:val="00AB7050"/>
    <w:rsid w:val="00AB720C"/>
    <w:rsid w:val="00AB7295"/>
    <w:rsid w:val="00AB7483"/>
    <w:rsid w:val="00AB75BB"/>
    <w:rsid w:val="00AB78A8"/>
    <w:rsid w:val="00AB7D2C"/>
    <w:rsid w:val="00AC0251"/>
    <w:rsid w:val="00AC0524"/>
    <w:rsid w:val="00AC0704"/>
    <w:rsid w:val="00AC0800"/>
    <w:rsid w:val="00AC0A88"/>
    <w:rsid w:val="00AC10D0"/>
    <w:rsid w:val="00AC115C"/>
    <w:rsid w:val="00AC1389"/>
    <w:rsid w:val="00AC159F"/>
    <w:rsid w:val="00AC1749"/>
    <w:rsid w:val="00AC19FC"/>
    <w:rsid w:val="00AC1A33"/>
    <w:rsid w:val="00AC1A6E"/>
    <w:rsid w:val="00AC1BF2"/>
    <w:rsid w:val="00AC21B6"/>
    <w:rsid w:val="00AC220D"/>
    <w:rsid w:val="00AC24F3"/>
    <w:rsid w:val="00AC2682"/>
    <w:rsid w:val="00AC271E"/>
    <w:rsid w:val="00AC279D"/>
    <w:rsid w:val="00AC2823"/>
    <w:rsid w:val="00AC2CBF"/>
    <w:rsid w:val="00AC2F46"/>
    <w:rsid w:val="00AC2F76"/>
    <w:rsid w:val="00AC311C"/>
    <w:rsid w:val="00AC3335"/>
    <w:rsid w:val="00AC34E8"/>
    <w:rsid w:val="00AC354C"/>
    <w:rsid w:val="00AC3654"/>
    <w:rsid w:val="00AC39CE"/>
    <w:rsid w:val="00AC409A"/>
    <w:rsid w:val="00AC42BA"/>
    <w:rsid w:val="00AC4A42"/>
    <w:rsid w:val="00AC4AFE"/>
    <w:rsid w:val="00AC4DCD"/>
    <w:rsid w:val="00AC4E66"/>
    <w:rsid w:val="00AC4EEC"/>
    <w:rsid w:val="00AC53D1"/>
    <w:rsid w:val="00AC5445"/>
    <w:rsid w:val="00AC55D3"/>
    <w:rsid w:val="00AC6402"/>
    <w:rsid w:val="00AC6581"/>
    <w:rsid w:val="00AC6718"/>
    <w:rsid w:val="00AC6AA8"/>
    <w:rsid w:val="00AC6BE4"/>
    <w:rsid w:val="00AC74C8"/>
    <w:rsid w:val="00AC7E4A"/>
    <w:rsid w:val="00AD03E7"/>
    <w:rsid w:val="00AD0634"/>
    <w:rsid w:val="00AD066A"/>
    <w:rsid w:val="00AD0CA7"/>
    <w:rsid w:val="00AD0CB5"/>
    <w:rsid w:val="00AD0E43"/>
    <w:rsid w:val="00AD0F3F"/>
    <w:rsid w:val="00AD0FBF"/>
    <w:rsid w:val="00AD10C2"/>
    <w:rsid w:val="00AD11E3"/>
    <w:rsid w:val="00AD16B0"/>
    <w:rsid w:val="00AD1944"/>
    <w:rsid w:val="00AD1961"/>
    <w:rsid w:val="00AD1CFD"/>
    <w:rsid w:val="00AD1DEE"/>
    <w:rsid w:val="00AD20A1"/>
    <w:rsid w:val="00AD20F3"/>
    <w:rsid w:val="00AD2716"/>
    <w:rsid w:val="00AD3117"/>
    <w:rsid w:val="00AD3312"/>
    <w:rsid w:val="00AD352D"/>
    <w:rsid w:val="00AD3D0F"/>
    <w:rsid w:val="00AD3DFF"/>
    <w:rsid w:val="00AD4070"/>
    <w:rsid w:val="00AD44C6"/>
    <w:rsid w:val="00AD45C2"/>
    <w:rsid w:val="00AD4787"/>
    <w:rsid w:val="00AD47DE"/>
    <w:rsid w:val="00AD4C11"/>
    <w:rsid w:val="00AD4C36"/>
    <w:rsid w:val="00AD4D03"/>
    <w:rsid w:val="00AD4EA7"/>
    <w:rsid w:val="00AD513F"/>
    <w:rsid w:val="00AD51EF"/>
    <w:rsid w:val="00AD54E3"/>
    <w:rsid w:val="00AD562D"/>
    <w:rsid w:val="00AD630A"/>
    <w:rsid w:val="00AD6393"/>
    <w:rsid w:val="00AD6AA6"/>
    <w:rsid w:val="00AD6E61"/>
    <w:rsid w:val="00AD705B"/>
    <w:rsid w:val="00AD7AB9"/>
    <w:rsid w:val="00AD7AFD"/>
    <w:rsid w:val="00AD7EED"/>
    <w:rsid w:val="00AD7FDE"/>
    <w:rsid w:val="00AE00CD"/>
    <w:rsid w:val="00AE0BE0"/>
    <w:rsid w:val="00AE132E"/>
    <w:rsid w:val="00AE13EC"/>
    <w:rsid w:val="00AE14D8"/>
    <w:rsid w:val="00AE18CE"/>
    <w:rsid w:val="00AE1BDC"/>
    <w:rsid w:val="00AE1E2F"/>
    <w:rsid w:val="00AE20BC"/>
    <w:rsid w:val="00AE20E6"/>
    <w:rsid w:val="00AE22EA"/>
    <w:rsid w:val="00AE22FB"/>
    <w:rsid w:val="00AE2553"/>
    <w:rsid w:val="00AE25C8"/>
    <w:rsid w:val="00AE27CD"/>
    <w:rsid w:val="00AE28A0"/>
    <w:rsid w:val="00AE2976"/>
    <w:rsid w:val="00AE2A4A"/>
    <w:rsid w:val="00AE2A92"/>
    <w:rsid w:val="00AE2BBF"/>
    <w:rsid w:val="00AE2C17"/>
    <w:rsid w:val="00AE2F94"/>
    <w:rsid w:val="00AE3020"/>
    <w:rsid w:val="00AE3176"/>
    <w:rsid w:val="00AE334E"/>
    <w:rsid w:val="00AE345F"/>
    <w:rsid w:val="00AE3470"/>
    <w:rsid w:val="00AE3E57"/>
    <w:rsid w:val="00AE3E8F"/>
    <w:rsid w:val="00AE4076"/>
    <w:rsid w:val="00AE45ED"/>
    <w:rsid w:val="00AE462F"/>
    <w:rsid w:val="00AE46B1"/>
    <w:rsid w:val="00AE4819"/>
    <w:rsid w:val="00AE4967"/>
    <w:rsid w:val="00AE4A4D"/>
    <w:rsid w:val="00AE4E2C"/>
    <w:rsid w:val="00AE514F"/>
    <w:rsid w:val="00AE521A"/>
    <w:rsid w:val="00AE5652"/>
    <w:rsid w:val="00AE5D97"/>
    <w:rsid w:val="00AE5E30"/>
    <w:rsid w:val="00AE6180"/>
    <w:rsid w:val="00AE6399"/>
    <w:rsid w:val="00AE6C4A"/>
    <w:rsid w:val="00AE6F3B"/>
    <w:rsid w:val="00AE6F99"/>
    <w:rsid w:val="00AE7120"/>
    <w:rsid w:val="00AE71FD"/>
    <w:rsid w:val="00AE7477"/>
    <w:rsid w:val="00AE7503"/>
    <w:rsid w:val="00AE79F6"/>
    <w:rsid w:val="00AF04A6"/>
    <w:rsid w:val="00AF0749"/>
    <w:rsid w:val="00AF0F13"/>
    <w:rsid w:val="00AF12AF"/>
    <w:rsid w:val="00AF1412"/>
    <w:rsid w:val="00AF149A"/>
    <w:rsid w:val="00AF1526"/>
    <w:rsid w:val="00AF1A32"/>
    <w:rsid w:val="00AF2121"/>
    <w:rsid w:val="00AF2585"/>
    <w:rsid w:val="00AF2E0A"/>
    <w:rsid w:val="00AF2FFF"/>
    <w:rsid w:val="00AF36BE"/>
    <w:rsid w:val="00AF396C"/>
    <w:rsid w:val="00AF39E4"/>
    <w:rsid w:val="00AF3AC6"/>
    <w:rsid w:val="00AF3CA5"/>
    <w:rsid w:val="00AF4078"/>
    <w:rsid w:val="00AF41E4"/>
    <w:rsid w:val="00AF4269"/>
    <w:rsid w:val="00AF4DD5"/>
    <w:rsid w:val="00AF4E11"/>
    <w:rsid w:val="00AF4EC8"/>
    <w:rsid w:val="00AF4F7D"/>
    <w:rsid w:val="00AF4FCD"/>
    <w:rsid w:val="00AF5414"/>
    <w:rsid w:val="00AF551B"/>
    <w:rsid w:val="00AF5580"/>
    <w:rsid w:val="00AF5720"/>
    <w:rsid w:val="00AF5887"/>
    <w:rsid w:val="00AF5EBB"/>
    <w:rsid w:val="00AF668A"/>
    <w:rsid w:val="00AF68FD"/>
    <w:rsid w:val="00AF6BCA"/>
    <w:rsid w:val="00AF6C17"/>
    <w:rsid w:val="00AF6EE8"/>
    <w:rsid w:val="00AF6FED"/>
    <w:rsid w:val="00AF70B5"/>
    <w:rsid w:val="00AF7667"/>
    <w:rsid w:val="00AF76CB"/>
    <w:rsid w:val="00AF781D"/>
    <w:rsid w:val="00AF7BA6"/>
    <w:rsid w:val="00B00107"/>
    <w:rsid w:val="00B0049F"/>
    <w:rsid w:val="00B006AD"/>
    <w:rsid w:val="00B00799"/>
    <w:rsid w:val="00B007DD"/>
    <w:rsid w:val="00B00ABB"/>
    <w:rsid w:val="00B01082"/>
    <w:rsid w:val="00B011D9"/>
    <w:rsid w:val="00B0121E"/>
    <w:rsid w:val="00B01C6F"/>
    <w:rsid w:val="00B01CC4"/>
    <w:rsid w:val="00B01EBC"/>
    <w:rsid w:val="00B01F7E"/>
    <w:rsid w:val="00B02025"/>
    <w:rsid w:val="00B0203A"/>
    <w:rsid w:val="00B022F3"/>
    <w:rsid w:val="00B028A4"/>
    <w:rsid w:val="00B02BEF"/>
    <w:rsid w:val="00B02E32"/>
    <w:rsid w:val="00B030CC"/>
    <w:rsid w:val="00B03288"/>
    <w:rsid w:val="00B03387"/>
    <w:rsid w:val="00B033BF"/>
    <w:rsid w:val="00B03892"/>
    <w:rsid w:val="00B03B8E"/>
    <w:rsid w:val="00B040E3"/>
    <w:rsid w:val="00B04201"/>
    <w:rsid w:val="00B04250"/>
    <w:rsid w:val="00B04906"/>
    <w:rsid w:val="00B04C20"/>
    <w:rsid w:val="00B0503B"/>
    <w:rsid w:val="00B05357"/>
    <w:rsid w:val="00B0552D"/>
    <w:rsid w:val="00B05AC5"/>
    <w:rsid w:val="00B05B62"/>
    <w:rsid w:val="00B05B65"/>
    <w:rsid w:val="00B05C92"/>
    <w:rsid w:val="00B061F9"/>
    <w:rsid w:val="00B06206"/>
    <w:rsid w:val="00B06208"/>
    <w:rsid w:val="00B062F7"/>
    <w:rsid w:val="00B069BF"/>
    <w:rsid w:val="00B06E04"/>
    <w:rsid w:val="00B07269"/>
    <w:rsid w:val="00B07365"/>
    <w:rsid w:val="00B07552"/>
    <w:rsid w:val="00B0769B"/>
    <w:rsid w:val="00B07ACC"/>
    <w:rsid w:val="00B07EE0"/>
    <w:rsid w:val="00B10487"/>
    <w:rsid w:val="00B10652"/>
    <w:rsid w:val="00B10741"/>
    <w:rsid w:val="00B10815"/>
    <w:rsid w:val="00B11054"/>
    <w:rsid w:val="00B11461"/>
    <w:rsid w:val="00B11473"/>
    <w:rsid w:val="00B11DF0"/>
    <w:rsid w:val="00B11E6B"/>
    <w:rsid w:val="00B122F2"/>
    <w:rsid w:val="00B127ED"/>
    <w:rsid w:val="00B12849"/>
    <w:rsid w:val="00B12B86"/>
    <w:rsid w:val="00B12DA1"/>
    <w:rsid w:val="00B13256"/>
    <w:rsid w:val="00B13380"/>
    <w:rsid w:val="00B13483"/>
    <w:rsid w:val="00B13846"/>
    <w:rsid w:val="00B138E9"/>
    <w:rsid w:val="00B13F77"/>
    <w:rsid w:val="00B141CE"/>
    <w:rsid w:val="00B143AB"/>
    <w:rsid w:val="00B14697"/>
    <w:rsid w:val="00B14BB5"/>
    <w:rsid w:val="00B14E24"/>
    <w:rsid w:val="00B14E56"/>
    <w:rsid w:val="00B14F31"/>
    <w:rsid w:val="00B1543B"/>
    <w:rsid w:val="00B15498"/>
    <w:rsid w:val="00B155FE"/>
    <w:rsid w:val="00B15775"/>
    <w:rsid w:val="00B159CC"/>
    <w:rsid w:val="00B15AC7"/>
    <w:rsid w:val="00B15EFE"/>
    <w:rsid w:val="00B164A9"/>
    <w:rsid w:val="00B16560"/>
    <w:rsid w:val="00B1694B"/>
    <w:rsid w:val="00B16D5A"/>
    <w:rsid w:val="00B17028"/>
    <w:rsid w:val="00B171DD"/>
    <w:rsid w:val="00B17222"/>
    <w:rsid w:val="00B17B6C"/>
    <w:rsid w:val="00B203D0"/>
    <w:rsid w:val="00B20610"/>
    <w:rsid w:val="00B20A73"/>
    <w:rsid w:val="00B20DB8"/>
    <w:rsid w:val="00B20DCB"/>
    <w:rsid w:val="00B2114B"/>
    <w:rsid w:val="00B21159"/>
    <w:rsid w:val="00B21325"/>
    <w:rsid w:val="00B21697"/>
    <w:rsid w:val="00B21C0C"/>
    <w:rsid w:val="00B21ED2"/>
    <w:rsid w:val="00B2221C"/>
    <w:rsid w:val="00B22300"/>
    <w:rsid w:val="00B22597"/>
    <w:rsid w:val="00B22C76"/>
    <w:rsid w:val="00B22D0E"/>
    <w:rsid w:val="00B22D2B"/>
    <w:rsid w:val="00B2337B"/>
    <w:rsid w:val="00B23613"/>
    <w:rsid w:val="00B245A0"/>
    <w:rsid w:val="00B245DA"/>
    <w:rsid w:val="00B24628"/>
    <w:rsid w:val="00B24788"/>
    <w:rsid w:val="00B249CC"/>
    <w:rsid w:val="00B24CDA"/>
    <w:rsid w:val="00B24D25"/>
    <w:rsid w:val="00B24F8F"/>
    <w:rsid w:val="00B251A7"/>
    <w:rsid w:val="00B2531E"/>
    <w:rsid w:val="00B254AC"/>
    <w:rsid w:val="00B2583D"/>
    <w:rsid w:val="00B258D0"/>
    <w:rsid w:val="00B25A6A"/>
    <w:rsid w:val="00B25CFB"/>
    <w:rsid w:val="00B25EBC"/>
    <w:rsid w:val="00B26241"/>
    <w:rsid w:val="00B2658E"/>
    <w:rsid w:val="00B265C3"/>
    <w:rsid w:val="00B26613"/>
    <w:rsid w:val="00B269F1"/>
    <w:rsid w:val="00B26CB0"/>
    <w:rsid w:val="00B26EDA"/>
    <w:rsid w:val="00B26F3D"/>
    <w:rsid w:val="00B26FFD"/>
    <w:rsid w:val="00B27485"/>
    <w:rsid w:val="00B27671"/>
    <w:rsid w:val="00B27D68"/>
    <w:rsid w:val="00B27FDF"/>
    <w:rsid w:val="00B30133"/>
    <w:rsid w:val="00B303E0"/>
    <w:rsid w:val="00B3059D"/>
    <w:rsid w:val="00B308DB"/>
    <w:rsid w:val="00B30D22"/>
    <w:rsid w:val="00B30E55"/>
    <w:rsid w:val="00B31205"/>
    <w:rsid w:val="00B312D7"/>
    <w:rsid w:val="00B31357"/>
    <w:rsid w:val="00B31437"/>
    <w:rsid w:val="00B3191B"/>
    <w:rsid w:val="00B31AB2"/>
    <w:rsid w:val="00B31B83"/>
    <w:rsid w:val="00B31BB7"/>
    <w:rsid w:val="00B31E2A"/>
    <w:rsid w:val="00B32052"/>
    <w:rsid w:val="00B32083"/>
    <w:rsid w:val="00B321A5"/>
    <w:rsid w:val="00B3231B"/>
    <w:rsid w:val="00B325A8"/>
    <w:rsid w:val="00B32824"/>
    <w:rsid w:val="00B32850"/>
    <w:rsid w:val="00B328EF"/>
    <w:rsid w:val="00B32948"/>
    <w:rsid w:val="00B32AD4"/>
    <w:rsid w:val="00B32AE6"/>
    <w:rsid w:val="00B32B6A"/>
    <w:rsid w:val="00B32D27"/>
    <w:rsid w:val="00B33A1B"/>
    <w:rsid w:val="00B33CED"/>
    <w:rsid w:val="00B3404D"/>
    <w:rsid w:val="00B34387"/>
    <w:rsid w:val="00B34398"/>
    <w:rsid w:val="00B34569"/>
    <w:rsid w:val="00B34C89"/>
    <w:rsid w:val="00B34FBC"/>
    <w:rsid w:val="00B350C6"/>
    <w:rsid w:val="00B35B6F"/>
    <w:rsid w:val="00B36201"/>
    <w:rsid w:val="00B36263"/>
    <w:rsid w:val="00B36366"/>
    <w:rsid w:val="00B365F1"/>
    <w:rsid w:val="00B36725"/>
    <w:rsid w:val="00B36783"/>
    <w:rsid w:val="00B36D59"/>
    <w:rsid w:val="00B36E8C"/>
    <w:rsid w:val="00B37092"/>
    <w:rsid w:val="00B370EB"/>
    <w:rsid w:val="00B37128"/>
    <w:rsid w:val="00B371C6"/>
    <w:rsid w:val="00B371FC"/>
    <w:rsid w:val="00B37325"/>
    <w:rsid w:val="00B3741A"/>
    <w:rsid w:val="00B376B2"/>
    <w:rsid w:val="00B37801"/>
    <w:rsid w:val="00B37822"/>
    <w:rsid w:val="00B378C7"/>
    <w:rsid w:val="00B37BE5"/>
    <w:rsid w:val="00B403B8"/>
    <w:rsid w:val="00B40D49"/>
    <w:rsid w:val="00B41334"/>
    <w:rsid w:val="00B41361"/>
    <w:rsid w:val="00B418A1"/>
    <w:rsid w:val="00B41A59"/>
    <w:rsid w:val="00B41AEC"/>
    <w:rsid w:val="00B41D1E"/>
    <w:rsid w:val="00B42330"/>
    <w:rsid w:val="00B4254F"/>
    <w:rsid w:val="00B428BA"/>
    <w:rsid w:val="00B42BAD"/>
    <w:rsid w:val="00B42D8D"/>
    <w:rsid w:val="00B42FEC"/>
    <w:rsid w:val="00B43C42"/>
    <w:rsid w:val="00B43FEA"/>
    <w:rsid w:val="00B44600"/>
    <w:rsid w:val="00B448BF"/>
    <w:rsid w:val="00B44E88"/>
    <w:rsid w:val="00B452A3"/>
    <w:rsid w:val="00B45661"/>
    <w:rsid w:val="00B45855"/>
    <w:rsid w:val="00B46189"/>
    <w:rsid w:val="00B4638E"/>
    <w:rsid w:val="00B464F8"/>
    <w:rsid w:val="00B468CD"/>
    <w:rsid w:val="00B46A6C"/>
    <w:rsid w:val="00B46CA9"/>
    <w:rsid w:val="00B472D7"/>
    <w:rsid w:val="00B4753A"/>
    <w:rsid w:val="00B47789"/>
    <w:rsid w:val="00B479CC"/>
    <w:rsid w:val="00B47A79"/>
    <w:rsid w:val="00B504F8"/>
    <w:rsid w:val="00B50801"/>
    <w:rsid w:val="00B5099E"/>
    <w:rsid w:val="00B51144"/>
    <w:rsid w:val="00B51185"/>
    <w:rsid w:val="00B5126C"/>
    <w:rsid w:val="00B512AA"/>
    <w:rsid w:val="00B51493"/>
    <w:rsid w:val="00B518B6"/>
    <w:rsid w:val="00B51C83"/>
    <w:rsid w:val="00B51C97"/>
    <w:rsid w:val="00B51DE0"/>
    <w:rsid w:val="00B5244D"/>
    <w:rsid w:val="00B5246E"/>
    <w:rsid w:val="00B524DC"/>
    <w:rsid w:val="00B52529"/>
    <w:rsid w:val="00B5257C"/>
    <w:rsid w:val="00B529AE"/>
    <w:rsid w:val="00B52F6A"/>
    <w:rsid w:val="00B5316C"/>
    <w:rsid w:val="00B53213"/>
    <w:rsid w:val="00B5322C"/>
    <w:rsid w:val="00B53511"/>
    <w:rsid w:val="00B538CA"/>
    <w:rsid w:val="00B53C32"/>
    <w:rsid w:val="00B53D22"/>
    <w:rsid w:val="00B5425B"/>
    <w:rsid w:val="00B54454"/>
    <w:rsid w:val="00B54BA5"/>
    <w:rsid w:val="00B54C1F"/>
    <w:rsid w:val="00B54DBD"/>
    <w:rsid w:val="00B54E68"/>
    <w:rsid w:val="00B54FFA"/>
    <w:rsid w:val="00B55170"/>
    <w:rsid w:val="00B55202"/>
    <w:rsid w:val="00B55486"/>
    <w:rsid w:val="00B558CC"/>
    <w:rsid w:val="00B55976"/>
    <w:rsid w:val="00B5647D"/>
    <w:rsid w:val="00B564DD"/>
    <w:rsid w:val="00B564FF"/>
    <w:rsid w:val="00B566EC"/>
    <w:rsid w:val="00B569F4"/>
    <w:rsid w:val="00B56A3F"/>
    <w:rsid w:val="00B56AF1"/>
    <w:rsid w:val="00B56CDA"/>
    <w:rsid w:val="00B571D6"/>
    <w:rsid w:val="00B57471"/>
    <w:rsid w:val="00B575A9"/>
    <w:rsid w:val="00B5768F"/>
    <w:rsid w:val="00B57A16"/>
    <w:rsid w:val="00B6028E"/>
    <w:rsid w:val="00B604FC"/>
    <w:rsid w:val="00B6061E"/>
    <w:rsid w:val="00B60670"/>
    <w:rsid w:val="00B6070B"/>
    <w:rsid w:val="00B60999"/>
    <w:rsid w:val="00B60DAA"/>
    <w:rsid w:val="00B60E2B"/>
    <w:rsid w:val="00B60EDA"/>
    <w:rsid w:val="00B60F86"/>
    <w:rsid w:val="00B61A62"/>
    <w:rsid w:val="00B61B3D"/>
    <w:rsid w:val="00B61C63"/>
    <w:rsid w:val="00B61CB8"/>
    <w:rsid w:val="00B62BEF"/>
    <w:rsid w:val="00B62D0C"/>
    <w:rsid w:val="00B62DDD"/>
    <w:rsid w:val="00B62F82"/>
    <w:rsid w:val="00B633DD"/>
    <w:rsid w:val="00B635EB"/>
    <w:rsid w:val="00B6361E"/>
    <w:rsid w:val="00B643C0"/>
    <w:rsid w:val="00B646A8"/>
    <w:rsid w:val="00B64A8F"/>
    <w:rsid w:val="00B64D1F"/>
    <w:rsid w:val="00B64F22"/>
    <w:rsid w:val="00B65606"/>
    <w:rsid w:val="00B65733"/>
    <w:rsid w:val="00B6580E"/>
    <w:rsid w:val="00B65816"/>
    <w:rsid w:val="00B658A0"/>
    <w:rsid w:val="00B658B5"/>
    <w:rsid w:val="00B65AB8"/>
    <w:rsid w:val="00B65B0E"/>
    <w:rsid w:val="00B65CE2"/>
    <w:rsid w:val="00B6683F"/>
    <w:rsid w:val="00B668F3"/>
    <w:rsid w:val="00B66A3B"/>
    <w:rsid w:val="00B66AEE"/>
    <w:rsid w:val="00B66C5A"/>
    <w:rsid w:val="00B66FD4"/>
    <w:rsid w:val="00B67133"/>
    <w:rsid w:val="00B672AB"/>
    <w:rsid w:val="00B7019F"/>
    <w:rsid w:val="00B70764"/>
    <w:rsid w:val="00B70B3A"/>
    <w:rsid w:val="00B70B6B"/>
    <w:rsid w:val="00B70BE2"/>
    <w:rsid w:val="00B70F26"/>
    <w:rsid w:val="00B7185E"/>
    <w:rsid w:val="00B7188E"/>
    <w:rsid w:val="00B718CB"/>
    <w:rsid w:val="00B71D57"/>
    <w:rsid w:val="00B71DB3"/>
    <w:rsid w:val="00B71FF8"/>
    <w:rsid w:val="00B72469"/>
    <w:rsid w:val="00B72562"/>
    <w:rsid w:val="00B72AD9"/>
    <w:rsid w:val="00B72BA0"/>
    <w:rsid w:val="00B741F7"/>
    <w:rsid w:val="00B74211"/>
    <w:rsid w:val="00B74677"/>
    <w:rsid w:val="00B74A20"/>
    <w:rsid w:val="00B74E3F"/>
    <w:rsid w:val="00B75253"/>
    <w:rsid w:val="00B75A3C"/>
    <w:rsid w:val="00B75A9A"/>
    <w:rsid w:val="00B75CAB"/>
    <w:rsid w:val="00B76024"/>
    <w:rsid w:val="00B7619F"/>
    <w:rsid w:val="00B76225"/>
    <w:rsid w:val="00B7653A"/>
    <w:rsid w:val="00B7659B"/>
    <w:rsid w:val="00B76D16"/>
    <w:rsid w:val="00B76DB9"/>
    <w:rsid w:val="00B771A3"/>
    <w:rsid w:val="00B77640"/>
    <w:rsid w:val="00B77A33"/>
    <w:rsid w:val="00B8047A"/>
    <w:rsid w:val="00B8076D"/>
    <w:rsid w:val="00B80AF9"/>
    <w:rsid w:val="00B81514"/>
    <w:rsid w:val="00B816A0"/>
    <w:rsid w:val="00B81786"/>
    <w:rsid w:val="00B819C9"/>
    <w:rsid w:val="00B8232D"/>
    <w:rsid w:val="00B8266E"/>
    <w:rsid w:val="00B82781"/>
    <w:rsid w:val="00B827CB"/>
    <w:rsid w:val="00B8294C"/>
    <w:rsid w:val="00B82A29"/>
    <w:rsid w:val="00B82AB9"/>
    <w:rsid w:val="00B82CBA"/>
    <w:rsid w:val="00B8323D"/>
    <w:rsid w:val="00B8326F"/>
    <w:rsid w:val="00B83B92"/>
    <w:rsid w:val="00B8423C"/>
    <w:rsid w:val="00B842E9"/>
    <w:rsid w:val="00B8432E"/>
    <w:rsid w:val="00B8462B"/>
    <w:rsid w:val="00B8469F"/>
    <w:rsid w:val="00B849D6"/>
    <w:rsid w:val="00B84A3B"/>
    <w:rsid w:val="00B8530C"/>
    <w:rsid w:val="00B85935"/>
    <w:rsid w:val="00B85CB2"/>
    <w:rsid w:val="00B85CC3"/>
    <w:rsid w:val="00B85DEC"/>
    <w:rsid w:val="00B86125"/>
    <w:rsid w:val="00B861CE"/>
    <w:rsid w:val="00B86256"/>
    <w:rsid w:val="00B86296"/>
    <w:rsid w:val="00B86A14"/>
    <w:rsid w:val="00B86CB5"/>
    <w:rsid w:val="00B87111"/>
    <w:rsid w:val="00B8743C"/>
    <w:rsid w:val="00B87623"/>
    <w:rsid w:val="00B8776B"/>
    <w:rsid w:val="00B8797C"/>
    <w:rsid w:val="00B87DE5"/>
    <w:rsid w:val="00B901EA"/>
    <w:rsid w:val="00B903F4"/>
    <w:rsid w:val="00B9151D"/>
    <w:rsid w:val="00B9231C"/>
    <w:rsid w:val="00B926CB"/>
    <w:rsid w:val="00B927AD"/>
    <w:rsid w:val="00B92F2D"/>
    <w:rsid w:val="00B93A1E"/>
    <w:rsid w:val="00B93BE8"/>
    <w:rsid w:val="00B93C04"/>
    <w:rsid w:val="00B93C7A"/>
    <w:rsid w:val="00B93D07"/>
    <w:rsid w:val="00B93FD7"/>
    <w:rsid w:val="00B93FF6"/>
    <w:rsid w:val="00B943B3"/>
    <w:rsid w:val="00B94556"/>
    <w:rsid w:val="00B9457E"/>
    <w:rsid w:val="00B945D6"/>
    <w:rsid w:val="00B9461E"/>
    <w:rsid w:val="00B94906"/>
    <w:rsid w:val="00B94B16"/>
    <w:rsid w:val="00B94BAF"/>
    <w:rsid w:val="00B94D6B"/>
    <w:rsid w:val="00B9508A"/>
    <w:rsid w:val="00B9560B"/>
    <w:rsid w:val="00B958AF"/>
    <w:rsid w:val="00B95BC6"/>
    <w:rsid w:val="00B95D1A"/>
    <w:rsid w:val="00B95FF6"/>
    <w:rsid w:val="00B9678B"/>
    <w:rsid w:val="00B969A8"/>
    <w:rsid w:val="00B9711E"/>
    <w:rsid w:val="00B972F2"/>
    <w:rsid w:val="00B97457"/>
    <w:rsid w:val="00B97806"/>
    <w:rsid w:val="00B9783D"/>
    <w:rsid w:val="00B9790F"/>
    <w:rsid w:val="00BA02D4"/>
    <w:rsid w:val="00BA0411"/>
    <w:rsid w:val="00BA0431"/>
    <w:rsid w:val="00BA04AE"/>
    <w:rsid w:val="00BA0884"/>
    <w:rsid w:val="00BA0C3C"/>
    <w:rsid w:val="00BA0DB8"/>
    <w:rsid w:val="00BA1105"/>
    <w:rsid w:val="00BA1561"/>
    <w:rsid w:val="00BA162E"/>
    <w:rsid w:val="00BA1810"/>
    <w:rsid w:val="00BA1B43"/>
    <w:rsid w:val="00BA1FD4"/>
    <w:rsid w:val="00BA204E"/>
    <w:rsid w:val="00BA258B"/>
    <w:rsid w:val="00BA2616"/>
    <w:rsid w:val="00BA2AAA"/>
    <w:rsid w:val="00BA2B64"/>
    <w:rsid w:val="00BA30CE"/>
    <w:rsid w:val="00BA3104"/>
    <w:rsid w:val="00BA32A8"/>
    <w:rsid w:val="00BA3EE1"/>
    <w:rsid w:val="00BA4057"/>
    <w:rsid w:val="00BA40A6"/>
    <w:rsid w:val="00BA411C"/>
    <w:rsid w:val="00BA4258"/>
    <w:rsid w:val="00BA4527"/>
    <w:rsid w:val="00BA4D98"/>
    <w:rsid w:val="00BA4DC9"/>
    <w:rsid w:val="00BA4F74"/>
    <w:rsid w:val="00BA5159"/>
    <w:rsid w:val="00BA56FF"/>
    <w:rsid w:val="00BA5AA9"/>
    <w:rsid w:val="00BA5F9F"/>
    <w:rsid w:val="00BA626D"/>
    <w:rsid w:val="00BA62A4"/>
    <w:rsid w:val="00BA672A"/>
    <w:rsid w:val="00BA67DB"/>
    <w:rsid w:val="00BA698D"/>
    <w:rsid w:val="00BA6B17"/>
    <w:rsid w:val="00BA6EE3"/>
    <w:rsid w:val="00BA70BB"/>
    <w:rsid w:val="00BA70E2"/>
    <w:rsid w:val="00BA752D"/>
    <w:rsid w:val="00BA7541"/>
    <w:rsid w:val="00BA78F4"/>
    <w:rsid w:val="00BA7A33"/>
    <w:rsid w:val="00BB004B"/>
    <w:rsid w:val="00BB00E3"/>
    <w:rsid w:val="00BB0465"/>
    <w:rsid w:val="00BB0717"/>
    <w:rsid w:val="00BB0B25"/>
    <w:rsid w:val="00BB16EF"/>
    <w:rsid w:val="00BB1851"/>
    <w:rsid w:val="00BB201A"/>
    <w:rsid w:val="00BB209F"/>
    <w:rsid w:val="00BB24DD"/>
    <w:rsid w:val="00BB2735"/>
    <w:rsid w:val="00BB277E"/>
    <w:rsid w:val="00BB2C00"/>
    <w:rsid w:val="00BB2D0D"/>
    <w:rsid w:val="00BB3059"/>
    <w:rsid w:val="00BB3137"/>
    <w:rsid w:val="00BB3170"/>
    <w:rsid w:val="00BB33D5"/>
    <w:rsid w:val="00BB3905"/>
    <w:rsid w:val="00BB397C"/>
    <w:rsid w:val="00BB3A31"/>
    <w:rsid w:val="00BB3B25"/>
    <w:rsid w:val="00BB3EC9"/>
    <w:rsid w:val="00BB3FD3"/>
    <w:rsid w:val="00BB407E"/>
    <w:rsid w:val="00BB410E"/>
    <w:rsid w:val="00BB4468"/>
    <w:rsid w:val="00BB452A"/>
    <w:rsid w:val="00BB4873"/>
    <w:rsid w:val="00BB49FA"/>
    <w:rsid w:val="00BB4CB1"/>
    <w:rsid w:val="00BB4DE3"/>
    <w:rsid w:val="00BB50F6"/>
    <w:rsid w:val="00BB56E5"/>
    <w:rsid w:val="00BB5A28"/>
    <w:rsid w:val="00BB5A41"/>
    <w:rsid w:val="00BB5CF4"/>
    <w:rsid w:val="00BB5D5B"/>
    <w:rsid w:val="00BB5D9E"/>
    <w:rsid w:val="00BB5DFE"/>
    <w:rsid w:val="00BB6234"/>
    <w:rsid w:val="00BB6305"/>
    <w:rsid w:val="00BB6CD1"/>
    <w:rsid w:val="00BB7020"/>
    <w:rsid w:val="00BB71C1"/>
    <w:rsid w:val="00BB7398"/>
    <w:rsid w:val="00BB75DF"/>
    <w:rsid w:val="00BB780A"/>
    <w:rsid w:val="00BB781C"/>
    <w:rsid w:val="00BB7D9E"/>
    <w:rsid w:val="00BC0A58"/>
    <w:rsid w:val="00BC0BC7"/>
    <w:rsid w:val="00BC0C3F"/>
    <w:rsid w:val="00BC0CB2"/>
    <w:rsid w:val="00BC1446"/>
    <w:rsid w:val="00BC150F"/>
    <w:rsid w:val="00BC1F1E"/>
    <w:rsid w:val="00BC2614"/>
    <w:rsid w:val="00BC2CF8"/>
    <w:rsid w:val="00BC2E46"/>
    <w:rsid w:val="00BC2EBE"/>
    <w:rsid w:val="00BC2ED5"/>
    <w:rsid w:val="00BC2F2E"/>
    <w:rsid w:val="00BC2FC5"/>
    <w:rsid w:val="00BC308C"/>
    <w:rsid w:val="00BC3197"/>
    <w:rsid w:val="00BC348D"/>
    <w:rsid w:val="00BC38B0"/>
    <w:rsid w:val="00BC4067"/>
    <w:rsid w:val="00BC4B86"/>
    <w:rsid w:val="00BC4C8D"/>
    <w:rsid w:val="00BC4DFB"/>
    <w:rsid w:val="00BC51EB"/>
    <w:rsid w:val="00BC520B"/>
    <w:rsid w:val="00BC530B"/>
    <w:rsid w:val="00BC532B"/>
    <w:rsid w:val="00BC53B9"/>
    <w:rsid w:val="00BC55CB"/>
    <w:rsid w:val="00BC5A40"/>
    <w:rsid w:val="00BC5FBC"/>
    <w:rsid w:val="00BC612C"/>
    <w:rsid w:val="00BC64DE"/>
    <w:rsid w:val="00BC651E"/>
    <w:rsid w:val="00BC6544"/>
    <w:rsid w:val="00BC65C1"/>
    <w:rsid w:val="00BC6DD9"/>
    <w:rsid w:val="00BC741F"/>
    <w:rsid w:val="00BC7558"/>
    <w:rsid w:val="00BC7780"/>
    <w:rsid w:val="00BC79B0"/>
    <w:rsid w:val="00BC7F3E"/>
    <w:rsid w:val="00BC7FD4"/>
    <w:rsid w:val="00BD006B"/>
    <w:rsid w:val="00BD042A"/>
    <w:rsid w:val="00BD07B4"/>
    <w:rsid w:val="00BD0805"/>
    <w:rsid w:val="00BD0842"/>
    <w:rsid w:val="00BD0A7E"/>
    <w:rsid w:val="00BD16AE"/>
    <w:rsid w:val="00BD1839"/>
    <w:rsid w:val="00BD1861"/>
    <w:rsid w:val="00BD1DA0"/>
    <w:rsid w:val="00BD1ECA"/>
    <w:rsid w:val="00BD1F0D"/>
    <w:rsid w:val="00BD1F61"/>
    <w:rsid w:val="00BD1F91"/>
    <w:rsid w:val="00BD20DC"/>
    <w:rsid w:val="00BD255F"/>
    <w:rsid w:val="00BD2627"/>
    <w:rsid w:val="00BD2991"/>
    <w:rsid w:val="00BD2C34"/>
    <w:rsid w:val="00BD2DDE"/>
    <w:rsid w:val="00BD2F61"/>
    <w:rsid w:val="00BD306E"/>
    <w:rsid w:val="00BD35EE"/>
    <w:rsid w:val="00BD3637"/>
    <w:rsid w:val="00BD386C"/>
    <w:rsid w:val="00BD3C97"/>
    <w:rsid w:val="00BD3DE6"/>
    <w:rsid w:val="00BD42D4"/>
    <w:rsid w:val="00BD4470"/>
    <w:rsid w:val="00BD4800"/>
    <w:rsid w:val="00BD4848"/>
    <w:rsid w:val="00BD4ADE"/>
    <w:rsid w:val="00BD528C"/>
    <w:rsid w:val="00BD52AB"/>
    <w:rsid w:val="00BD5358"/>
    <w:rsid w:val="00BD59A5"/>
    <w:rsid w:val="00BD5E1B"/>
    <w:rsid w:val="00BD5EF8"/>
    <w:rsid w:val="00BD619E"/>
    <w:rsid w:val="00BD65C1"/>
    <w:rsid w:val="00BD6725"/>
    <w:rsid w:val="00BD6BCA"/>
    <w:rsid w:val="00BD6CA4"/>
    <w:rsid w:val="00BD7073"/>
    <w:rsid w:val="00BD717B"/>
    <w:rsid w:val="00BD73E8"/>
    <w:rsid w:val="00BD74A1"/>
    <w:rsid w:val="00BD7E15"/>
    <w:rsid w:val="00BE02EA"/>
    <w:rsid w:val="00BE0476"/>
    <w:rsid w:val="00BE0560"/>
    <w:rsid w:val="00BE057C"/>
    <w:rsid w:val="00BE05F3"/>
    <w:rsid w:val="00BE0620"/>
    <w:rsid w:val="00BE089E"/>
    <w:rsid w:val="00BE08B2"/>
    <w:rsid w:val="00BE09A6"/>
    <w:rsid w:val="00BE0C9E"/>
    <w:rsid w:val="00BE0CC1"/>
    <w:rsid w:val="00BE0EC7"/>
    <w:rsid w:val="00BE13CE"/>
    <w:rsid w:val="00BE1487"/>
    <w:rsid w:val="00BE15F4"/>
    <w:rsid w:val="00BE1666"/>
    <w:rsid w:val="00BE1791"/>
    <w:rsid w:val="00BE179A"/>
    <w:rsid w:val="00BE1925"/>
    <w:rsid w:val="00BE1A85"/>
    <w:rsid w:val="00BE1AE3"/>
    <w:rsid w:val="00BE1E30"/>
    <w:rsid w:val="00BE2180"/>
    <w:rsid w:val="00BE2AB5"/>
    <w:rsid w:val="00BE2E2A"/>
    <w:rsid w:val="00BE2E41"/>
    <w:rsid w:val="00BE3500"/>
    <w:rsid w:val="00BE3BA7"/>
    <w:rsid w:val="00BE43CF"/>
    <w:rsid w:val="00BE460B"/>
    <w:rsid w:val="00BE4844"/>
    <w:rsid w:val="00BE4DDD"/>
    <w:rsid w:val="00BE5A02"/>
    <w:rsid w:val="00BE5B00"/>
    <w:rsid w:val="00BE6063"/>
    <w:rsid w:val="00BE606A"/>
    <w:rsid w:val="00BE61B4"/>
    <w:rsid w:val="00BE6716"/>
    <w:rsid w:val="00BE6979"/>
    <w:rsid w:val="00BE6A83"/>
    <w:rsid w:val="00BE7191"/>
    <w:rsid w:val="00BE7244"/>
    <w:rsid w:val="00BE73F4"/>
    <w:rsid w:val="00BE7C39"/>
    <w:rsid w:val="00BF004D"/>
    <w:rsid w:val="00BF0146"/>
    <w:rsid w:val="00BF0614"/>
    <w:rsid w:val="00BF06C1"/>
    <w:rsid w:val="00BF094B"/>
    <w:rsid w:val="00BF0AD5"/>
    <w:rsid w:val="00BF0BC6"/>
    <w:rsid w:val="00BF0E3E"/>
    <w:rsid w:val="00BF1012"/>
    <w:rsid w:val="00BF1022"/>
    <w:rsid w:val="00BF1033"/>
    <w:rsid w:val="00BF1524"/>
    <w:rsid w:val="00BF155C"/>
    <w:rsid w:val="00BF15E4"/>
    <w:rsid w:val="00BF18A0"/>
    <w:rsid w:val="00BF1A14"/>
    <w:rsid w:val="00BF1B17"/>
    <w:rsid w:val="00BF1B7B"/>
    <w:rsid w:val="00BF1BD7"/>
    <w:rsid w:val="00BF2080"/>
    <w:rsid w:val="00BF2294"/>
    <w:rsid w:val="00BF2451"/>
    <w:rsid w:val="00BF2C92"/>
    <w:rsid w:val="00BF3459"/>
    <w:rsid w:val="00BF3570"/>
    <w:rsid w:val="00BF3A1B"/>
    <w:rsid w:val="00BF4293"/>
    <w:rsid w:val="00BF43A7"/>
    <w:rsid w:val="00BF46B0"/>
    <w:rsid w:val="00BF498A"/>
    <w:rsid w:val="00BF4B38"/>
    <w:rsid w:val="00BF4B6F"/>
    <w:rsid w:val="00BF4BD1"/>
    <w:rsid w:val="00BF4F7C"/>
    <w:rsid w:val="00BF50A6"/>
    <w:rsid w:val="00BF5793"/>
    <w:rsid w:val="00BF57E0"/>
    <w:rsid w:val="00BF591F"/>
    <w:rsid w:val="00BF5CC7"/>
    <w:rsid w:val="00BF5D1D"/>
    <w:rsid w:val="00BF60A4"/>
    <w:rsid w:val="00BF62E4"/>
    <w:rsid w:val="00BF69D6"/>
    <w:rsid w:val="00BF6FAC"/>
    <w:rsid w:val="00BF702C"/>
    <w:rsid w:val="00BF70D8"/>
    <w:rsid w:val="00BF7335"/>
    <w:rsid w:val="00BF7387"/>
    <w:rsid w:val="00BF78F9"/>
    <w:rsid w:val="00BF7B2A"/>
    <w:rsid w:val="00BF7C13"/>
    <w:rsid w:val="00C0005E"/>
    <w:rsid w:val="00C00362"/>
    <w:rsid w:val="00C007B4"/>
    <w:rsid w:val="00C00FC0"/>
    <w:rsid w:val="00C01337"/>
    <w:rsid w:val="00C01426"/>
    <w:rsid w:val="00C01BE5"/>
    <w:rsid w:val="00C01D47"/>
    <w:rsid w:val="00C02266"/>
    <w:rsid w:val="00C02737"/>
    <w:rsid w:val="00C02B73"/>
    <w:rsid w:val="00C02C5B"/>
    <w:rsid w:val="00C02EE2"/>
    <w:rsid w:val="00C030BA"/>
    <w:rsid w:val="00C03BCE"/>
    <w:rsid w:val="00C03D8E"/>
    <w:rsid w:val="00C03E9F"/>
    <w:rsid w:val="00C03EDC"/>
    <w:rsid w:val="00C04208"/>
    <w:rsid w:val="00C04302"/>
    <w:rsid w:val="00C04515"/>
    <w:rsid w:val="00C047D8"/>
    <w:rsid w:val="00C04ABA"/>
    <w:rsid w:val="00C04CD4"/>
    <w:rsid w:val="00C05119"/>
    <w:rsid w:val="00C055E4"/>
    <w:rsid w:val="00C05B58"/>
    <w:rsid w:val="00C05E4D"/>
    <w:rsid w:val="00C060B3"/>
    <w:rsid w:val="00C06230"/>
    <w:rsid w:val="00C0654A"/>
    <w:rsid w:val="00C0665B"/>
    <w:rsid w:val="00C06B5E"/>
    <w:rsid w:val="00C06BBA"/>
    <w:rsid w:val="00C06BDC"/>
    <w:rsid w:val="00C06EFC"/>
    <w:rsid w:val="00C0702B"/>
    <w:rsid w:val="00C07263"/>
    <w:rsid w:val="00C07750"/>
    <w:rsid w:val="00C07A05"/>
    <w:rsid w:val="00C07D20"/>
    <w:rsid w:val="00C07D42"/>
    <w:rsid w:val="00C07E11"/>
    <w:rsid w:val="00C07E8B"/>
    <w:rsid w:val="00C07F71"/>
    <w:rsid w:val="00C1044F"/>
    <w:rsid w:val="00C10555"/>
    <w:rsid w:val="00C10705"/>
    <w:rsid w:val="00C10790"/>
    <w:rsid w:val="00C10E14"/>
    <w:rsid w:val="00C11145"/>
    <w:rsid w:val="00C11710"/>
    <w:rsid w:val="00C118D6"/>
    <w:rsid w:val="00C11B9A"/>
    <w:rsid w:val="00C11F99"/>
    <w:rsid w:val="00C122FE"/>
    <w:rsid w:val="00C124B1"/>
    <w:rsid w:val="00C12738"/>
    <w:rsid w:val="00C12A29"/>
    <w:rsid w:val="00C12C40"/>
    <w:rsid w:val="00C12C9A"/>
    <w:rsid w:val="00C12D0F"/>
    <w:rsid w:val="00C12D4D"/>
    <w:rsid w:val="00C12D87"/>
    <w:rsid w:val="00C12FA4"/>
    <w:rsid w:val="00C13054"/>
    <w:rsid w:val="00C13194"/>
    <w:rsid w:val="00C13333"/>
    <w:rsid w:val="00C133F5"/>
    <w:rsid w:val="00C134FB"/>
    <w:rsid w:val="00C13848"/>
    <w:rsid w:val="00C138A3"/>
    <w:rsid w:val="00C1391F"/>
    <w:rsid w:val="00C13DF8"/>
    <w:rsid w:val="00C144D9"/>
    <w:rsid w:val="00C14524"/>
    <w:rsid w:val="00C145CB"/>
    <w:rsid w:val="00C14600"/>
    <w:rsid w:val="00C14623"/>
    <w:rsid w:val="00C1472E"/>
    <w:rsid w:val="00C14764"/>
    <w:rsid w:val="00C14A1B"/>
    <w:rsid w:val="00C14C2D"/>
    <w:rsid w:val="00C15031"/>
    <w:rsid w:val="00C151E5"/>
    <w:rsid w:val="00C153BB"/>
    <w:rsid w:val="00C15695"/>
    <w:rsid w:val="00C158D8"/>
    <w:rsid w:val="00C15C87"/>
    <w:rsid w:val="00C15D97"/>
    <w:rsid w:val="00C15DB6"/>
    <w:rsid w:val="00C16445"/>
    <w:rsid w:val="00C16466"/>
    <w:rsid w:val="00C16530"/>
    <w:rsid w:val="00C16659"/>
    <w:rsid w:val="00C168DF"/>
    <w:rsid w:val="00C17086"/>
    <w:rsid w:val="00C1713B"/>
    <w:rsid w:val="00C17782"/>
    <w:rsid w:val="00C17D5C"/>
    <w:rsid w:val="00C17E84"/>
    <w:rsid w:val="00C17F45"/>
    <w:rsid w:val="00C201F4"/>
    <w:rsid w:val="00C2035C"/>
    <w:rsid w:val="00C2046A"/>
    <w:rsid w:val="00C20596"/>
    <w:rsid w:val="00C20737"/>
    <w:rsid w:val="00C20798"/>
    <w:rsid w:val="00C20A9E"/>
    <w:rsid w:val="00C215A5"/>
    <w:rsid w:val="00C2177F"/>
    <w:rsid w:val="00C2188E"/>
    <w:rsid w:val="00C21919"/>
    <w:rsid w:val="00C21C26"/>
    <w:rsid w:val="00C21CB3"/>
    <w:rsid w:val="00C21DE4"/>
    <w:rsid w:val="00C221DC"/>
    <w:rsid w:val="00C228CE"/>
    <w:rsid w:val="00C22AF4"/>
    <w:rsid w:val="00C23990"/>
    <w:rsid w:val="00C23CCE"/>
    <w:rsid w:val="00C23DE5"/>
    <w:rsid w:val="00C24449"/>
    <w:rsid w:val="00C2447C"/>
    <w:rsid w:val="00C246DB"/>
    <w:rsid w:val="00C246F7"/>
    <w:rsid w:val="00C2480C"/>
    <w:rsid w:val="00C24832"/>
    <w:rsid w:val="00C2518A"/>
    <w:rsid w:val="00C25233"/>
    <w:rsid w:val="00C2538F"/>
    <w:rsid w:val="00C255EC"/>
    <w:rsid w:val="00C2572E"/>
    <w:rsid w:val="00C2587F"/>
    <w:rsid w:val="00C258A3"/>
    <w:rsid w:val="00C25988"/>
    <w:rsid w:val="00C25E4D"/>
    <w:rsid w:val="00C25FE1"/>
    <w:rsid w:val="00C262E2"/>
    <w:rsid w:val="00C263B8"/>
    <w:rsid w:val="00C265AE"/>
    <w:rsid w:val="00C2686A"/>
    <w:rsid w:val="00C26900"/>
    <w:rsid w:val="00C26929"/>
    <w:rsid w:val="00C269DD"/>
    <w:rsid w:val="00C26A51"/>
    <w:rsid w:val="00C27146"/>
    <w:rsid w:val="00C276FA"/>
    <w:rsid w:val="00C27A8A"/>
    <w:rsid w:val="00C27DAD"/>
    <w:rsid w:val="00C27EB0"/>
    <w:rsid w:val="00C27EEC"/>
    <w:rsid w:val="00C30711"/>
    <w:rsid w:val="00C30B9F"/>
    <w:rsid w:val="00C30E42"/>
    <w:rsid w:val="00C311D2"/>
    <w:rsid w:val="00C312FA"/>
    <w:rsid w:val="00C3133F"/>
    <w:rsid w:val="00C313E5"/>
    <w:rsid w:val="00C31651"/>
    <w:rsid w:val="00C316C0"/>
    <w:rsid w:val="00C318F2"/>
    <w:rsid w:val="00C31BB5"/>
    <w:rsid w:val="00C3218D"/>
    <w:rsid w:val="00C322DE"/>
    <w:rsid w:val="00C322F4"/>
    <w:rsid w:val="00C32A8B"/>
    <w:rsid w:val="00C33037"/>
    <w:rsid w:val="00C3309F"/>
    <w:rsid w:val="00C331AC"/>
    <w:rsid w:val="00C33667"/>
    <w:rsid w:val="00C33679"/>
    <w:rsid w:val="00C33BA6"/>
    <w:rsid w:val="00C33D60"/>
    <w:rsid w:val="00C33DBF"/>
    <w:rsid w:val="00C34078"/>
    <w:rsid w:val="00C34087"/>
    <w:rsid w:val="00C34634"/>
    <w:rsid w:val="00C34867"/>
    <w:rsid w:val="00C34BC2"/>
    <w:rsid w:val="00C34BD2"/>
    <w:rsid w:val="00C34D0E"/>
    <w:rsid w:val="00C35747"/>
    <w:rsid w:val="00C3580D"/>
    <w:rsid w:val="00C35B51"/>
    <w:rsid w:val="00C35C27"/>
    <w:rsid w:val="00C35D61"/>
    <w:rsid w:val="00C35DCF"/>
    <w:rsid w:val="00C361D6"/>
    <w:rsid w:val="00C36909"/>
    <w:rsid w:val="00C369A7"/>
    <w:rsid w:val="00C36BC7"/>
    <w:rsid w:val="00C36D2C"/>
    <w:rsid w:val="00C36FF6"/>
    <w:rsid w:val="00C3764B"/>
    <w:rsid w:val="00C37958"/>
    <w:rsid w:val="00C37B73"/>
    <w:rsid w:val="00C37BE7"/>
    <w:rsid w:val="00C40B7B"/>
    <w:rsid w:val="00C40D40"/>
    <w:rsid w:val="00C40F77"/>
    <w:rsid w:val="00C41173"/>
    <w:rsid w:val="00C412CF"/>
    <w:rsid w:val="00C41422"/>
    <w:rsid w:val="00C4146E"/>
    <w:rsid w:val="00C41540"/>
    <w:rsid w:val="00C41575"/>
    <w:rsid w:val="00C41870"/>
    <w:rsid w:val="00C41B28"/>
    <w:rsid w:val="00C41F4E"/>
    <w:rsid w:val="00C42083"/>
    <w:rsid w:val="00C421EF"/>
    <w:rsid w:val="00C423A8"/>
    <w:rsid w:val="00C426F8"/>
    <w:rsid w:val="00C42A9C"/>
    <w:rsid w:val="00C42F14"/>
    <w:rsid w:val="00C4309C"/>
    <w:rsid w:val="00C434D3"/>
    <w:rsid w:val="00C43CC1"/>
    <w:rsid w:val="00C43E00"/>
    <w:rsid w:val="00C44391"/>
    <w:rsid w:val="00C446BD"/>
    <w:rsid w:val="00C44AB7"/>
    <w:rsid w:val="00C4532B"/>
    <w:rsid w:val="00C4573F"/>
    <w:rsid w:val="00C4578D"/>
    <w:rsid w:val="00C45820"/>
    <w:rsid w:val="00C45972"/>
    <w:rsid w:val="00C460B4"/>
    <w:rsid w:val="00C460F5"/>
    <w:rsid w:val="00C463EA"/>
    <w:rsid w:val="00C46955"/>
    <w:rsid w:val="00C46AD4"/>
    <w:rsid w:val="00C46C79"/>
    <w:rsid w:val="00C46F69"/>
    <w:rsid w:val="00C47261"/>
    <w:rsid w:val="00C472E5"/>
    <w:rsid w:val="00C47AE5"/>
    <w:rsid w:val="00C47C5E"/>
    <w:rsid w:val="00C47E6C"/>
    <w:rsid w:val="00C508BE"/>
    <w:rsid w:val="00C5098B"/>
    <w:rsid w:val="00C50A1D"/>
    <w:rsid w:val="00C50A9A"/>
    <w:rsid w:val="00C50BF0"/>
    <w:rsid w:val="00C50FE1"/>
    <w:rsid w:val="00C51029"/>
    <w:rsid w:val="00C511C0"/>
    <w:rsid w:val="00C511C9"/>
    <w:rsid w:val="00C51354"/>
    <w:rsid w:val="00C51464"/>
    <w:rsid w:val="00C5147A"/>
    <w:rsid w:val="00C516D1"/>
    <w:rsid w:val="00C51890"/>
    <w:rsid w:val="00C519F5"/>
    <w:rsid w:val="00C524B6"/>
    <w:rsid w:val="00C527FC"/>
    <w:rsid w:val="00C52BBB"/>
    <w:rsid w:val="00C52CAE"/>
    <w:rsid w:val="00C52E94"/>
    <w:rsid w:val="00C5332C"/>
    <w:rsid w:val="00C53484"/>
    <w:rsid w:val="00C538D6"/>
    <w:rsid w:val="00C53EBF"/>
    <w:rsid w:val="00C5405F"/>
    <w:rsid w:val="00C54140"/>
    <w:rsid w:val="00C5437D"/>
    <w:rsid w:val="00C54722"/>
    <w:rsid w:val="00C54CFB"/>
    <w:rsid w:val="00C54E5D"/>
    <w:rsid w:val="00C5537B"/>
    <w:rsid w:val="00C55427"/>
    <w:rsid w:val="00C5559C"/>
    <w:rsid w:val="00C55FBE"/>
    <w:rsid w:val="00C56068"/>
    <w:rsid w:val="00C560D8"/>
    <w:rsid w:val="00C562CF"/>
    <w:rsid w:val="00C5650A"/>
    <w:rsid w:val="00C565AE"/>
    <w:rsid w:val="00C56B27"/>
    <w:rsid w:val="00C57149"/>
    <w:rsid w:val="00C571D8"/>
    <w:rsid w:val="00C57585"/>
    <w:rsid w:val="00C5760D"/>
    <w:rsid w:val="00C577DE"/>
    <w:rsid w:val="00C578B8"/>
    <w:rsid w:val="00C57A1F"/>
    <w:rsid w:val="00C57AB8"/>
    <w:rsid w:val="00C57BBB"/>
    <w:rsid w:val="00C57E97"/>
    <w:rsid w:val="00C60143"/>
    <w:rsid w:val="00C60424"/>
    <w:rsid w:val="00C60570"/>
    <w:rsid w:val="00C61307"/>
    <w:rsid w:val="00C614BC"/>
    <w:rsid w:val="00C618C2"/>
    <w:rsid w:val="00C61C8F"/>
    <w:rsid w:val="00C61CCA"/>
    <w:rsid w:val="00C61EC6"/>
    <w:rsid w:val="00C61F8B"/>
    <w:rsid w:val="00C6266E"/>
    <w:rsid w:val="00C6274D"/>
    <w:rsid w:val="00C6296D"/>
    <w:rsid w:val="00C62C8E"/>
    <w:rsid w:val="00C62EF2"/>
    <w:rsid w:val="00C63002"/>
    <w:rsid w:val="00C6361C"/>
    <w:rsid w:val="00C63696"/>
    <w:rsid w:val="00C639C5"/>
    <w:rsid w:val="00C639F4"/>
    <w:rsid w:val="00C64071"/>
    <w:rsid w:val="00C64366"/>
    <w:rsid w:val="00C64623"/>
    <w:rsid w:val="00C64BC2"/>
    <w:rsid w:val="00C65599"/>
    <w:rsid w:val="00C65B08"/>
    <w:rsid w:val="00C65C64"/>
    <w:rsid w:val="00C65D69"/>
    <w:rsid w:val="00C663F3"/>
    <w:rsid w:val="00C66DB9"/>
    <w:rsid w:val="00C66DF3"/>
    <w:rsid w:val="00C67095"/>
    <w:rsid w:val="00C6753B"/>
    <w:rsid w:val="00C675D6"/>
    <w:rsid w:val="00C67641"/>
    <w:rsid w:val="00C679F0"/>
    <w:rsid w:val="00C700B4"/>
    <w:rsid w:val="00C7033E"/>
    <w:rsid w:val="00C705AF"/>
    <w:rsid w:val="00C708DB"/>
    <w:rsid w:val="00C70A5D"/>
    <w:rsid w:val="00C70C16"/>
    <w:rsid w:val="00C70C56"/>
    <w:rsid w:val="00C70C6B"/>
    <w:rsid w:val="00C70DAD"/>
    <w:rsid w:val="00C71021"/>
    <w:rsid w:val="00C7117C"/>
    <w:rsid w:val="00C7145B"/>
    <w:rsid w:val="00C71509"/>
    <w:rsid w:val="00C71647"/>
    <w:rsid w:val="00C71694"/>
    <w:rsid w:val="00C7170E"/>
    <w:rsid w:val="00C71916"/>
    <w:rsid w:val="00C71954"/>
    <w:rsid w:val="00C71C10"/>
    <w:rsid w:val="00C71F16"/>
    <w:rsid w:val="00C72182"/>
    <w:rsid w:val="00C7253E"/>
    <w:rsid w:val="00C7280E"/>
    <w:rsid w:val="00C7296E"/>
    <w:rsid w:val="00C729BA"/>
    <w:rsid w:val="00C72ABF"/>
    <w:rsid w:val="00C7387A"/>
    <w:rsid w:val="00C739A0"/>
    <w:rsid w:val="00C73A12"/>
    <w:rsid w:val="00C73A42"/>
    <w:rsid w:val="00C73EF0"/>
    <w:rsid w:val="00C7477F"/>
    <w:rsid w:val="00C74859"/>
    <w:rsid w:val="00C748E6"/>
    <w:rsid w:val="00C751FE"/>
    <w:rsid w:val="00C75260"/>
    <w:rsid w:val="00C75ECD"/>
    <w:rsid w:val="00C7630E"/>
    <w:rsid w:val="00C764A7"/>
    <w:rsid w:val="00C76907"/>
    <w:rsid w:val="00C76D25"/>
    <w:rsid w:val="00C76D75"/>
    <w:rsid w:val="00C76FA1"/>
    <w:rsid w:val="00C77080"/>
    <w:rsid w:val="00C7737C"/>
    <w:rsid w:val="00C776FF"/>
    <w:rsid w:val="00C778E1"/>
    <w:rsid w:val="00C77C1F"/>
    <w:rsid w:val="00C77E6A"/>
    <w:rsid w:val="00C77F4C"/>
    <w:rsid w:val="00C80423"/>
    <w:rsid w:val="00C80919"/>
    <w:rsid w:val="00C809B0"/>
    <w:rsid w:val="00C81672"/>
    <w:rsid w:val="00C817F2"/>
    <w:rsid w:val="00C81982"/>
    <w:rsid w:val="00C819D3"/>
    <w:rsid w:val="00C81CBA"/>
    <w:rsid w:val="00C81E36"/>
    <w:rsid w:val="00C81EE8"/>
    <w:rsid w:val="00C8218A"/>
    <w:rsid w:val="00C829B0"/>
    <w:rsid w:val="00C82B67"/>
    <w:rsid w:val="00C83273"/>
    <w:rsid w:val="00C835AE"/>
    <w:rsid w:val="00C83759"/>
    <w:rsid w:val="00C83AAC"/>
    <w:rsid w:val="00C8405E"/>
    <w:rsid w:val="00C84215"/>
    <w:rsid w:val="00C844B7"/>
    <w:rsid w:val="00C844E8"/>
    <w:rsid w:val="00C848EA"/>
    <w:rsid w:val="00C84984"/>
    <w:rsid w:val="00C84B83"/>
    <w:rsid w:val="00C84EC5"/>
    <w:rsid w:val="00C85333"/>
    <w:rsid w:val="00C8551B"/>
    <w:rsid w:val="00C8580B"/>
    <w:rsid w:val="00C85D32"/>
    <w:rsid w:val="00C85E93"/>
    <w:rsid w:val="00C86057"/>
    <w:rsid w:val="00C8613F"/>
    <w:rsid w:val="00C861B4"/>
    <w:rsid w:val="00C862A4"/>
    <w:rsid w:val="00C86AAA"/>
    <w:rsid w:val="00C86DE4"/>
    <w:rsid w:val="00C8708E"/>
    <w:rsid w:val="00C872D4"/>
    <w:rsid w:val="00C872EB"/>
    <w:rsid w:val="00C87486"/>
    <w:rsid w:val="00C87665"/>
    <w:rsid w:val="00C87919"/>
    <w:rsid w:val="00C87F01"/>
    <w:rsid w:val="00C9054A"/>
    <w:rsid w:val="00C90B4A"/>
    <w:rsid w:val="00C90B51"/>
    <w:rsid w:val="00C90D17"/>
    <w:rsid w:val="00C90FEB"/>
    <w:rsid w:val="00C9102C"/>
    <w:rsid w:val="00C911CE"/>
    <w:rsid w:val="00C91343"/>
    <w:rsid w:val="00C91489"/>
    <w:rsid w:val="00C917F7"/>
    <w:rsid w:val="00C91B32"/>
    <w:rsid w:val="00C920A1"/>
    <w:rsid w:val="00C921BD"/>
    <w:rsid w:val="00C92477"/>
    <w:rsid w:val="00C926BB"/>
    <w:rsid w:val="00C9273C"/>
    <w:rsid w:val="00C927C7"/>
    <w:rsid w:val="00C92942"/>
    <w:rsid w:val="00C92BEC"/>
    <w:rsid w:val="00C931FA"/>
    <w:rsid w:val="00C932AB"/>
    <w:rsid w:val="00C93372"/>
    <w:rsid w:val="00C93902"/>
    <w:rsid w:val="00C93A80"/>
    <w:rsid w:val="00C93CFA"/>
    <w:rsid w:val="00C93E0F"/>
    <w:rsid w:val="00C93E7D"/>
    <w:rsid w:val="00C93EC8"/>
    <w:rsid w:val="00C94355"/>
    <w:rsid w:val="00C945CA"/>
    <w:rsid w:val="00C94AC4"/>
    <w:rsid w:val="00C94CB5"/>
    <w:rsid w:val="00C94DE9"/>
    <w:rsid w:val="00C9542D"/>
    <w:rsid w:val="00C95438"/>
    <w:rsid w:val="00C96181"/>
    <w:rsid w:val="00C96C1F"/>
    <w:rsid w:val="00C96E85"/>
    <w:rsid w:val="00C9746C"/>
    <w:rsid w:val="00C9755A"/>
    <w:rsid w:val="00C97669"/>
    <w:rsid w:val="00C97764"/>
    <w:rsid w:val="00C9798D"/>
    <w:rsid w:val="00C97B76"/>
    <w:rsid w:val="00C97EE0"/>
    <w:rsid w:val="00CA0519"/>
    <w:rsid w:val="00CA0DF4"/>
    <w:rsid w:val="00CA0EF9"/>
    <w:rsid w:val="00CA1106"/>
    <w:rsid w:val="00CA11CD"/>
    <w:rsid w:val="00CA1323"/>
    <w:rsid w:val="00CA1AE4"/>
    <w:rsid w:val="00CA22BE"/>
    <w:rsid w:val="00CA2740"/>
    <w:rsid w:val="00CA2C9D"/>
    <w:rsid w:val="00CA2D04"/>
    <w:rsid w:val="00CA3021"/>
    <w:rsid w:val="00CA30DF"/>
    <w:rsid w:val="00CA3745"/>
    <w:rsid w:val="00CA37B9"/>
    <w:rsid w:val="00CA3815"/>
    <w:rsid w:val="00CA3847"/>
    <w:rsid w:val="00CA39A9"/>
    <w:rsid w:val="00CA3B80"/>
    <w:rsid w:val="00CA4638"/>
    <w:rsid w:val="00CA469A"/>
    <w:rsid w:val="00CA4C53"/>
    <w:rsid w:val="00CA4F30"/>
    <w:rsid w:val="00CA51D0"/>
    <w:rsid w:val="00CA52D6"/>
    <w:rsid w:val="00CA58FC"/>
    <w:rsid w:val="00CA5B0D"/>
    <w:rsid w:val="00CA5B7F"/>
    <w:rsid w:val="00CA5B82"/>
    <w:rsid w:val="00CA60D1"/>
    <w:rsid w:val="00CA6213"/>
    <w:rsid w:val="00CA62A3"/>
    <w:rsid w:val="00CA6D44"/>
    <w:rsid w:val="00CA6E9C"/>
    <w:rsid w:val="00CA726A"/>
    <w:rsid w:val="00CA73B1"/>
    <w:rsid w:val="00CA74B1"/>
    <w:rsid w:val="00CA7847"/>
    <w:rsid w:val="00CA79D0"/>
    <w:rsid w:val="00CA7F4E"/>
    <w:rsid w:val="00CA7F88"/>
    <w:rsid w:val="00CA7FF4"/>
    <w:rsid w:val="00CB01E4"/>
    <w:rsid w:val="00CB02CB"/>
    <w:rsid w:val="00CB03F2"/>
    <w:rsid w:val="00CB0B35"/>
    <w:rsid w:val="00CB0B72"/>
    <w:rsid w:val="00CB0BF4"/>
    <w:rsid w:val="00CB0C2C"/>
    <w:rsid w:val="00CB0DBE"/>
    <w:rsid w:val="00CB0E93"/>
    <w:rsid w:val="00CB10EB"/>
    <w:rsid w:val="00CB1B8E"/>
    <w:rsid w:val="00CB1C58"/>
    <w:rsid w:val="00CB1C6F"/>
    <w:rsid w:val="00CB1C8E"/>
    <w:rsid w:val="00CB215A"/>
    <w:rsid w:val="00CB229B"/>
    <w:rsid w:val="00CB286A"/>
    <w:rsid w:val="00CB28C5"/>
    <w:rsid w:val="00CB2C52"/>
    <w:rsid w:val="00CB2D42"/>
    <w:rsid w:val="00CB2E0B"/>
    <w:rsid w:val="00CB2EB1"/>
    <w:rsid w:val="00CB34E7"/>
    <w:rsid w:val="00CB37B8"/>
    <w:rsid w:val="00CB385F"/>
    <w:rsid w:val="00CB3E6C"/>
    <w:rsid w:val="00CB3FF4"/>
    <w:rsid w:val="00CB41DB"/>
    <w:rsid w:val="00CB4369"/>
    <w:rsid w:val="00CB437C"/>
    <w:rsid w:val="00CB5085"/>
    <w:rsid w:val="00CB50FD"/>
    <w:rsid w:val="00CB5241"/>
    <w:rsid w:val="00CB5517"/>
    <w:rsid w:val="00CB5CE2"/>
    <w:rsid w:val="00CB604C"/>
    <w:rsid w:val="00CB6141"/>
    <w:rsid w:val="00CB6540"/>
    <w:rsid w:val="00CB655B"/>
    <w:rsid w:val="00CB66AC"/>
    <w:rsid w:val="00CB6774"/>
    <w:rsid w:val="00CB677F"/>
    <w:rsid w:val="00CB6901"/>
    <w:rsid w:val="00CB6963"/>
    <w:rsid w:val="00CB6C00"/>
    <w:rsid w:val="00CB70A9"/>
    <w:rsid w:val="00CB71C4"/>
    <w:rsid w:val="00CB72EE"/>
    <w:rsid w:val="00CB7B15"/>
    <w:rsid w:val="00CB7B35"/>
    <w:rsid w:val="00CB7B92"/>
    <w:rsid w:val="00CB7CDB"/>
    <w:rsid w:val="00CB7D28"/>
    <w:rsid w:val="00CC0306"/>
    <w:rsid w:val="00CC04D4"/>
    <w:rsid w:val="00CC0CBA"/>
    <w:rsid w:val="00CC0DAF"/>
    <w:rsid w:val="00CC1099"/>
    <w:rsid w:val="00CC10C1"/>
    <w:rsid w:val="00CC13C1"/>
    <w:rsid w:val="00CC1C2B"/>
    <w:rsid w:val="00CC1C57"/>
    <w:rsid w:val="00CC1DED"/>
    <w:rsid w:val="00CC1E19"/>
    <w:rsid w:val="00CC207D"/>
    <w:rsid w:val="00CC23C9"/>
    <w:rsid w:val="00CC2B5A"/>
    <w:rsid w:val="00CC2C15"/>
    <w:rsid w:val="00CC2DCE"/>
    <w:rsid w:val="00CC2F34"/>
    <w:rsid w:val="00CC34FB"/>
    <w:rsid w:val="00CC37FA"/>
    <w:rsid w:val="00CC3B86"/>
    <w:rsid w:val="00CC3F48"/>
    <w:rsid w:val="00CC4657"/>
    <w:rsid w:val="00CC4669"/>
    <w:rsid w:val="00CC470C"/>
    <w:rsid w:val="00CC486A"/>
    <w:rsid w:val="00CC4870"/>
    <w:rsid w:val="00CC4AB9"/>
    <w:rsid w:val="00CC4F46"/>
    <w:rsid w:val="00CC5067"/>
    <w:rsid w:val="00CC51AA"/>
    <w:rsid w:val="00CC523F"/>
    <w:rsid w:val="00CC5354"/>
    <w:rsid w:val="00CC5423"/>
    <w:rsid w:val="00CC56F3"/>
    <w:rsid w:val="00CC5A26"/>
    <w:rsid w:val="00CC5C07"/>
    <w:rsid w:val="00CC5E6E"/>
    <w:rsid w:val="00CC621A"/>
    <w:rsid w:val="00CC62FF"/>
    <w:rsid w:val="00CC63F7"/>
    <w:rsid w:val="00CC680F"/>
    <w:rsid w:val="00CC68BB"/>
    <w:rsid w:val="00CC69C3"/>
    <w:rsid w:val="00CC6B84"/>
    <w:rsid w:val="00CC70D9"/>
    <w:rsid w:val="00CC7400"/>
    <w:rsid w:val="00CC7511"/>
    <w:rsid w:val="00CC769A"/>
    <w:rsid w:val="00CC76B4"/>
    <w:rsid w:val="00CC7E4E"/>
    <w:rsid w:val="00CC7E59"/>
    <w:rsid w:val="00CC7F55"/>
    <w:rsid w:val="00CD00D1"/>
    <w:rsid w:val="00CD053F"/>
    <w:rsid w:val="00CD0784"/>
    <w:rsid w:val="00CD07C2"/>
    <w:rsid w:val="00CD0FFB"/>
    <w:rsid w:val="00CD1355"/>
    <w:rsid w:val="00CD13A7"/>
    <w:rsid w:val="00CD18CB"/>
    <w:rsid w:val="00CD1F5C"/>
    <w:rsid w:val="00CD2195"/>
    <w:rsid w:val="00CD2472"/>
    <w:rsid w:val="00CD24AA"/>
    <w:rsid w:val="00CD2804"/>
    <w:rsid w:val="00CD2870"/>
    <w:rsid w:val="00CD29DC"/>
    <w:rsid w:val="00CD2A29"/>
    <w:rsid w:val="00CD37D8"/>
    <w:rsid w:val="00CD3968"/>
    <w:rsid w:val="00CD4004"/>
    <w:rsid w:val="00CD409C"/>
    <w:rsid w:val="00CD41D4"/>
    <w:rsid w:val="00CD4542"/>
    <w:rsid w:val="00CD45C2"/>
    <w:rsid w:val="00CD46B7"/>
    <w:rsid w:val="00CD48BB"/>
    <w:rsid w:val="00CD4CDD"/>
    <w:rsid w:val="00CD4F26"/>
    <w:rsid w:val="00CD4FF5"/>
    <w:rsid w:val="00CD5028"/>
    <w:rsid w:val="00CD5052"/>
    <w:rsid w:val="00CD5534"/>
    <w:rsid w:val="00CD57F7"/>
    <w:rsid w:val="00CD588E"/>
    <w:rsid w:val="00CD5BEB"/>
    <w:rsid w:val="00CD627A"/>
    <w:rsid w:val="00CD750D"/>
    <w:rsid w:val="00CD7894"/>
    <w:rsid w:val="00CD79C8"/>
    <w:rsid w:val="00CD7A74"/>
    <w:rsid w:val="00CD7BFB"/>
    <w:rsid w:val="00CD7F3B"/>
    <w:rsid w:val="00CE025A"/>
    <w:rsid w:val="00CE066E"/>
    <w:rsid w:val="00CE08A9"/>
    <w:rsid w:val="00CE0E1B"/>
    <w:rsid w:val="00CE0E7D"/>
    <w:rsid w:val="00CE131A"/>
    <w:rsid w:val="00CE1422"/>
    <w:rsid w:val="00CE1661"/>
    <w:rsid w:val="00CE1D19"/>
    <w:rsid w:val="00CE1EC9"/>
    <w:rsid w:val="00CE2A8B"/>
    <w:rsid w:val="00CE2D1D"/>
    <w:rsid w:val="00CE3143"/>
    <w:rsid w:val="00CE3409"/>
    <w:rsid w:val="00CE3570"/>
    <w:rsid w:val="00CE3A17"/>
    <w:rsid w:val="00CE3BFD"/>
    <w:rsid w:val="00CE3C7A"/>
    <w:rsid w:val="00CE441B"/>
    <w:rsid w:val="00CE49CF"/>
    <w:rsid w:val="00CE4AEE"/>
    <w:rsid w:val="00CE4D63"/>
    <w:rsid w:val="00CE508E"/>
    <w:rsid w:val="00CE5143"/>
    <w:rsid w:val="00CE5158"/>
    <w:rsid w:val="00CE52FF"/>
    <w:rsid w:val="00CE5400"/>
    <w:rsid w:val="00CE5F76"/>
    <w:rsid w:val="00CE6268"/>
    <w:rsid w:val="00CE69BA"/>
    <w:rsid w:val="00CE6C15"/>
    <w:rsid w:val="00CE702F"/>
    <w:rsid w:val="00CE719C"/>
    <w:rsid w:val="00CF02E7"/>
    <w:rsid w:val="00CF04EC"/>
    <w:rsid w:val="00CF060F"/>
    <w:rsid w:val="00CF0FE1"/>
    <w:rsid w:val="00CF13B6"/>
    <w:rsid w:val="00CF15F4"/>
    <w:rsid w:val="00CF16F0"/>
    <w:rsid w:val="00CF1A05"/>
    <w:rsid w:val="00CF1AFF"/>
    <w:rsid w:val="00CF1C94"/>
    <w:rsid w:val="00CF241D"/>
    <w:rsid w:val="00CF2537"/>
    <w:rsid w:val="00CF2BCC"/>
    <w:rsid w:val="00CF2CC9"/>
    <w:rsid w:val="00CF30F9"/>
    <w:rsid w:val="00CF3302"/>
    <w:rsid w:val="00CF3427"/>
    <w:rsid w:val="00CF373E"/>
    <w:rsid w:val="00CF3B87"/>
    <w:rsid w:val="00CF3CA2"/>
    <w:rsid w:val="00CF3D41"/>
    <w:rsid w:val="00CF3D69"/>
    <w:rsid w:val="00CF417A"/>
    <w:rsid w:val="00CF44A7"/>
    <w:rsid w:val="00CF47AE"/>
    <w:rsid w:val="00CF47F7"/>
    <w:rsid w:val="00CF4B9C"/>
    <w:rsid w:val="00CF4E4A"/>
    <w:rsid w:val="00CF502D"/>
    <w:rsid w:val="00CF51B6"/>
    <w:rsid w:val="00CF5672"/>
    <w:rsid w:val="00CF5688"/>
    <w:rsid w:val="00CF61B6"/>
    <w:rsid w:val="00CF62CD"/>
    <w:rsid w:val="00CF6A41"/>
    <w:rsid w:val="00CF6A6D"/>
    <w:rsid w:val="00CF739B"/>
    <w:rsid w:val="00CF74DF"/>
    <w:rsid w:val="00CF7813"/>
    <w:rsid w:val="00CF7A10"/>
    <w:rsid w:val="00CF7F00"/>
    <w:rsid w:val="00CF7F6B"/>
    <w:rsid w:val="00CF7FD8"/>
    <w:rsid w:val="00CF7FE6"/>
    <w:rsid w:val="00D00018"/>
    <w:rsid w:val="00D00174"/>
    <w:rsid w:val="00D002EF"/>
    <w:rsid w:val="00D00780"/>
    <w:rsid w:val="00D00870"/>
    <w:rsid w:val="00D00A2D"/>
    <w:rsid w:val="00D00D66"/>
    <w:rsid w:val="00D012CA"/>
    <w:rsid w:val="00D0133A"/>
    <w:rsid w:val="00D013E0"/>
    <w:rsid w:val="00D01E38"/>
    <w:rsid w:val="00D01F6E"/>
    <w:rsid w:val="00D01FE5"/>
    <w:rsid w:val="00D023A0"/>
    <w:rsid w:val="00D02568"/>
    <w:rsid w:val="00D02777"/>
    <w:rsid w:val="00D02A73"/>
    <w:rsid w:val="00D03070"/>
    <w:rsid w:val="00D033F2"/>
    <w:rsid w:val="00D03B86"/>
    <w:rsid w:val="00D03D66"/>
    <w:rsid w:val="00D04A0C"/>
    <w:rsid w:val="00D04A42"/>
    <w:rsid w:val="00D04ABA"/>
    <w:rsid w:val="00D05049"/>
    <w:rsid w:val="00D0522F"/>
    <w:rsid w:val="00D05439"/>
    <w:rsid w:val="00D05663"/>
    <w:rsid w:val="00D0591E"/>
    <w:rsid w:val="00D05924"/>
    <w:rsid w:val="00D05D1B"/>
    <w:rsid w:val="00D05ED0"/>
    <w:rsid w:val="00D062AA"/>
    <w:rsid w:val="00D071CE"/>
    <w:rsid w:val="00D0792E"/>
    <w:rsid w:val="00D07A55"/>
    <w:rsid w:val="00D07B68"/>
    <w:rsid w:val="00D07D46"/>
    <w:rsid w:val="00D07EFD"/>
    <w:rsid w:val="00D102D0"/>
    <w:rsid w:val="00D1065E"/>
    <w:rsid w:val="00D10AF4"/>
    <w:rsid w:val="00D11158"/>
    <w:rsid w:val="00D111C4"/>
    <w:rsid w:val="00D113F7"/>
    <w:rsid w:val="00D1140A"/>
    <w:rsid w:val="00D115B3"/>
    <w:rsid w:val="00D11C90"/>
    <w:rsid w:val="00D11CD8"/>
    <w:rsid w:val="00D11D87"/>
    <w:rsid w:val="00D11ED4"/>
    <w:rsid w:val="00D12195"/>
    <w:rsid w:val="00D1255B"/>
    <w:rsid w:val="00D126BD"/>
    <w:rsid w:val="00D1278C"/>
    <w:rsid w:val="00D129F8"/>
    <w:rsid w:val="00D12A9B"/>
    <w:rsid w:val="00D12ABF"/>
    <w:rsid w:val="00D12C43"/>
    <w:rsid w:val="00D12E0C"/>
    <w:rsid w:val="00D13292"/>
    <w:rsid w:val="00D132AA"/>
    <w:rsid w:val="00D13685"/>
    <w:rsid w:val="00D139DB"/>
    <w:rsid w:val="00D139F5"/>
    <w:rsid w:val="00D13A3B"/>
    <w:rsid w:val="00D13CEB"/>
    <w:rsid w:val="00D13D5D"/>
    <w:rsid w:val="00D13D83"/>
    <w:rsid w:val="00D13FFC"/>
    <w:rsid w:val="00D14590"/>
    <w:rsid w:val="00D1494B"/>
    <w:rsid w:val="00D14BF5"/>
    <w:rsid w:val="00D14E4C"/>
    <w:rsid w:val="00D152B4"/>
    <w:rsid w:val="00D15451"/>
    <w:rsid w:val="00D159E1"/>
    <w:rsid w:val="00D15D1C"/>
    <w:rsid w:val="00D160A4"/>
    <w:rsid w:val="00D16716"/>
    <w:rsid w:val="00D16960"/>
    <w:rsid w:val="00D16A7F"/>
    <w:rsid w:val="00D16A94"/>
    <w:rsid w:val="00D175F0"/>
    <w:rsid w:val="00D17616"/>
    <w:rsid w:val="00D17E3A"/>
    <w:rsid w:val="00D17E3C"/>
    <w:rsid w:val="00D20131"/>
    <w:rsid w:val="00D203AE"/>
    <w:rsid w:val="00D20572"/>
    <w:rsid w:val="00D205CB"/>
    <w:rsid w:val="00D2098E"/>
    <w:rsid w:val="00D209A5"/>
    <w:rsid w:val="00D20C02"/>
    <w:rsid w:val="00D20D08"/>
    <w:rsid w:val="00D20DC6"/>
    <w:rsid w:val="00D21352"/>
    <w:rsid w:val="00D21526"/>
    <w:rsid w:val="00D21836"/>
    <w:rsid w:val="00D2226A"/>
    <w:rsid w:val="00D2298E"/>
    <w:rsid w:val="00D22BD2"/>
    <w:rsid w:val="00D23101"/>
    <w:rsid w:val="00D232A4"/>
    <w:rsid w:val="00D23363"/>
    <w:rsid w:val="00D23655"/>
    <w:rsid w:val="00D23930"/>
    <w:rsid w:val="00D23ABF"/>
    <w:rsid w:val="00D23B88"/>
    <w:rsid w:val="00D24202"/>
    <w:rsid w:val="00D24856"/>
    <w:rsid w:val="00D248CE"/>
    <w:rsid w:val="00D24A97"/>
    <w:rsid w:val="00D24ACB"/>
    <w:rsid w:val="00D25228"/>
    <w:rsid w:val="00D25675"/>
    <w:rsid w:val="00D2574A"/>
    <w:rsid w:val="00D25A51"/>
    <w:rsid w:val="00D25C5F"/>
    <w:rsid w:val="00D25D3C"/>
    <w:rsid w:val="00D2615A"/>
    <w:rsid w:val="00D266F3"/>
    <w:rsid w:val="00D26C14"/>
    <w:rsid w:val="00D26CD0"/>
    <w:rsid w:val="00D26EF2"/>
    <w:rsid w:val="00D2722C"/>
    <w:rsid w:val="00D27866"/>
    <w:rsid w:val="00D27967"/>
    <w:rsid w:val="00D27AE9"/>
    <w:rsid w:val="00D300EA"/>
    <w:rsid w:val="00D308F5"/>
    <w:rsid w:val="00D30920"/>
    <w:rsid w:val="00D30B96"/>
    <w:rsid w:val="00D30F85"/>
    <w:rsid w:val="00D30FB4"/>
    <w:rsid w:val="00D31082"/>
    <w:rsid w:val="00D310DE"/>
    <w:rsid w:val="00D31185"/>
    <w:rsid w:val="00D3135B"/>
    <w:rsid w:val="00D31653"/>
    <w:rsid w:val="00D318A3"/>
    <w:rsid w:val="00D31CC7"/>
    <w:rsid w:val="00D32496"/>
    <w:rsid w:val="00D325DF"/>
    <w:rsid w:val="00D326F9"/>
    <w:rsid w:val="00D32949"/>
    <w:rsid w:val="00D32C85"/>
    <w:rsid w:val="00D330B0"/>
    <w:rsid w:val="00D33713"/>
    <w:rsid w:val="00D33875"/>
    <w:rsid w:val="00D338E0"/>
    <w:rsid w:val="00D33CA3"/>
    <w:rsid w:val="00D3402E"/>
    <w:rsid w:val="00D34047"/>
    <w:rsid w:val="00D34326"/>
    <w:rsid w:val="00D343FF"/>
    <w:rsid w:val="00D34A2C"/>
    <w:rsid w:val="00D35098"/>
    <w:rsid w:val="00D3522B"/>
    <w:rsid w:val="00D352C0"/>
    <w:rsid w:val="00D352E3"/>
    <w:rsid w:val="00D35C70"/>
    <w:rsid w:val="00D35C8B"/>
    <w:rsid w:val="00D35CB9"/>
    <w:rsid w:val="00D35CD7"/>
    <w:rsid w:val="00D35CE6"/>
    <w:rsid w:val="00D35DF0"/>
    <w:rsid w:val="00D35EEF"/>
    <w:rsid w:val="00D3600A"/>
    <w:rsid w:val="00D36144"/>
    <w:rsid w:val="00D363E9"/>
    <w:rsid w:val="00D36890"/>
    <w:rsid w:val="00D36934"/>
    <w:rsid w:val="00D36BFB"/>
    <w:rsid w:val="00D36EF1"/>
    <w:rsid w:val="00D37166"/>
    <w:rsid w:val="00D372E4"/>
    <w:rsid w:val="00D3735B"/>
    <w:rsid w:val="00D374BE"/>
    <w:rsid w:val="00D375E0"/>
    <w:rsid w:val="00D376FC"/>
    <w:rsid w:val="00D37710"/>
    <w:rsid w:val="00D37B99"/>
    <w:rsid w:val="00D37E1C"/>
    <w:rsid w:val="00D4002B"/>
    <w:rsid w:val="00D4007B"/>
    <w:rsid w:val="00D40256"/>
    <w:rsid w:val="00D4028E"/>
    <w:rsid w:val="00D41084"/>
    <w:rsid w:val="00D41353"/>
    <w:rsid w:val="00D4164D"/>
    <w:rsid w:val="00D41708"/>
    <w:rsid w:val="00D418A5"/>
    <w:rsid w:val="00D41C7E"/>
    <w:rsid w:val="00D41D00"/>
    <w:rsid w:val="00D41F21"/>
    <w:rsid w:val="00D421CA"/>
    <w:rsid w:val="00D421F8"/>
    <w:rsid w:val="00D426EA"/>
    <w:rsid w:val="00D42ABA"/>
    <w:rsid w:val="00D42B72"/>
    <w:rsid w:val="00D42BAB"/>
    <w:rsid w:val="00D42ED2"/>
    <w:rsid w:val="00D42F00"/>
    <w:rsid w:val="00D43078"/>
    <w:rsid w:val="00D432B7"/>
    <w:rsid w:val="00D43475"/>
    <w:rsid w:val="00D439A8"/>
    <w:rsid w:val="00D43D61"/>
    <w:rsid w:val="00D4438D"/>
    <w:rsid w:val="00D44425"/>
    <w:rsid w:val="00D45314"/>
    <w:rsid w:val="00D4551C"/>
    <w:rsid w:val="00D459CA"/>
    <w:rsid w:val="00D460E1"/>
    <w:rsid w:val="00D465F2"/>
    <w:rsid w:val="00D465F5"/>
    <w:rsid w:val="00D466BB"/>
    <w:rsid w:val="00D46741"/>
    <w:rsid w:val="00D46D8D"/>
    <w:rsid w:val="00D46F11"/>
    <w:rsid w:val="00D46F2E"/>
    <w:rsid w:val="00D4714D"/>
    <w:rsid w:val="00D475E7"/>
    <w:rsid w:val="00D4772F"/>
    <w:rsid w:val="00D47CD1"/>
    <w:rsid w:val="00D47E60"/>
    <w:rsid w:val="00D47E8B"/>
    <w:rsid w:val="00D47EFF"/>
    <w:rsid w:val="00D47F82"/>
    <w:rsid w:val="00D503FF"/>
    <w:rsid w:val="00D5095F"/>
    <w:rsid w:val="00D5098D"/>
    <w:rsid w:val="00D50B05"/>
    <w:rsid w:val="00D50FD5"/>
    <w:rsid w:val="00D50FFF"/>
    <w:rsid w:val="00D51271"/>
    <w:rsid w:val="00D5177B"/>
    <w:rsid w:val="00D51ED1"/>
    <w:rsid w:val="00D5244D"/>
    <w:rsid w:val="00D528BA"/>
    <w:rsid w:val="00D52D68"/>
    <w:rsid w:val="00D52FAA"/>
    <w:rsid w:val="00D530C7"/>
    <w:rsid w:val="00D53124"/>
    <w:rsid w:val="00D5361A"/>
    <w:rsid w:val="00D537DE"/>
    <w:rsid w:val="00D53AB2"/>
    <w:rsid w:val="00D53B22"/>
    <w:rsid w:val="00D53DA8"/>
    <w:rsid w:val="00D53E3E"/>
    <w:rsid w:val="00D53E5D"/>
    <w:rsid w:val="00D53F29"/>
    <w:rsid w:val="00D54243"/>
    <w:rsid w:val="00D547FF"/>
    <w:rsid w:val="00D5530E"/>
    <w:rsid w:val="00D55481"/>
    <w:rsid w:val="00D55733"/>
    <w:rsid w:val="00D55F21"/>
    <w:rsid w:val="00D55FC2"/>
    <w:rsid w:val="00D5608A"/>
    <w:rsid w:val="00D56648"/>
    <w:rsid w:val="00D5699A"/>
    <w:rsid w:val="00D569F9"/>
    <w:rsid w:val="00D56CF1"/>
    <w:rsid w:val="00D56D5B"/>
    <w:rsid w:val="00D5741B"/>
    <w:rsid w:val="00D575F4"/>
    <w:rsid w:val="00D5789D"/>
    <w:rsid w:val="00D6005C"/>
    <w:rsid w:val="00D6013D"/>
    <w:rsid w:val="00D606A2"/>
    <w:rsid w:val="00D6075D"/>
    <w:rsid w:val="00D60DE5"/>
    <w:rsid w:val="00D60DEE"/>
    <w:rsid w:val="00D611F1"/>
    <w:rsid w:val="00D61600"/>
    <w:rsid w:val="00D61848"/>
    <w:rsid w:val="00D618C2"/>
    <w:rsid w:val="00D61AA9"/>
    <w:rsid w:val="00D61C20"/>
    <w:rsid w:val="00D61CFA"/>
    <w:rsid w:val="00D62741"/>
    <w:rsid w:val="00D62AD4"/>
    <w:rsid w:val="00D62B46"/>
    <w:rsid w:val="00D62B9D"/>
    <w:rsid w:val="00D63017"/>
    <w:rsid w:val="00D63E4F"/>
    <w:rsid w:val="00D63ECD"/>
    <w:rsid w:val="00D6401A"/>
    <w:rsid w:val="00D64D65"/>
    <w:rsid w:val="00D652DD"/>
    <w:rsid w:val="00D65AD8"/>
    <w:rsid w:val="00D65EC9"/>
    <w:rsid w:val="00D65EE7"/>
    <w:rsid w:val="00D6631D"/>
    <w:rsid w:val="00D6637F"/>
    <w:rsid w:val="00D665F1"/>
    <w:rsid w:val="00D668D6"/>
    <w:rsid w:val="00D66B55"/>
    <w:rsid w:val="00D66D64"/>
    <w:rsid w:val="00D66E4B"/>
    <w:rsid w:val="00D670C4"/>
    <w:rsid w:val="00D674B9"/>
    <w:rsid w:val="00D674BB"/>
    <w:rsid w:val="00D67594"/>
    <w:rsid w:val="00D67650"/>
    <w:rsid w:val="00D677CA"/>
    <w:rsid w:val="00D67AD9"/>
    <w:rsid w:val="00D67C60"/>
    <w:rsid w:val="00D67D0B"/>
    <w:rsid w:val="00D67E2E"/>
    <w:rsid w:val="00D7095B"/>
    <w:rsid w:val="00D71C9F"/>
    <w:rsid w:val="00D71E41"/>
    <w:rsid w:val="00D7245A"/>
    <w:rsid w:val="00D726AE"/>
    <w:rsid w:val="00D72797"/>
    <w:rsid w:val="00D72873"/>
    <w:rsid w:val="00D72B6A"/>
    <w:rsid w:val="00D72F99"/>
    <w:rsid w:val="00D730D9"/>
    <w:rsid w:val="00D732B7"/>
    <w:rsid w:val="00D737F4"/>
    <w:rsid w:val="00D739F4"/>
    <w:rsid w:val="00D73A4F"/>
    <w:rsid w:val="00D741C6"/>
    <w:rsid w:val="00D74352"/>
    <w:rsid w:val="00D7458C"/>
    <w:rsid w:val="00D74671"/>
    <w:rsid w:val="00D74C60"/>
    <w:rsid w:val="00D74CD4"/>
    <w:rsid w:val="00D74D61"/>
    <w:rsid w:val="00D74DA0"/>
    <w:rsid w:val="00D74FE5"/>
    <w:rsid w:val="00D754D6"/>
    <w:rsid w:val="00D75619"/>
    <w:rsid w:val="00D75698"/>
    <w:rsid w:val="00D75C46"/>
    <w:rsid w:val="00D75E90"/>
    <w:rsid w:val="00D75EAD"/>
    <w:rsid w:val="00D76509"/>
    <w:rsid w:val="00D76930"/>
    <w:rsid w:val="00D76C60"/>
    <w:rsid w:val="00D7751F"/>
    <w:rsid w:val="00D7755C"/>
    <w:rsid w:val="00D77759"/>
    <w:rsid w:val="00D77945"/>
    <w:rsid w:val="00D7799E"/>
    <w:rsid w:val="00D77B63"/>
    <w:rsid w:val="00D77BCB"/>
    <w:rsid w:val="00D77CF0"/>
    <w:rsid w:val="00D801F6"/>
    <w:rsid w:val="00D808A6"/>
    <w:rsid w:val="00D8091B"/>
    <w:rsid w:val="00D809C7"/>
    <w:rsid w:val="00D80CEB"/>
    <w:rsid w:val="00D80D68"/>
    <w:rsid w:val="00D80E62"/>
    <w:rsid w:val="00D80E6A"/>
    <w:rsid w:val="00D81042"/>
    <w:rsid w:val="00D81615"/>
    <w:rsid w:val="00D816C3"/>
    <w:rsid w:val="00D816DB"/>
    <w:rsid w:val="00D81C72"/>
    <w:rsid w:val="00D81D4D"/>
    <w:rsid w:val="00D81FD6"/>
    <w:rsid w:val="00D8225F"/>
    <w:rsid w:val="00D823D1"/>
    <w:rsid w:val="00D826B5"/>
    <w:rsid w:val="00D838B4"/>
    <w:rsid w:val="00D839CE"/>
    <w:rsid w:val="00D83B1D"/>
    <w:rsid w:val="00D83D04"/>
    <w:rsid w:val="00D83E75"/>
    <w:rsid w:val="00D84381"/>
    <w:rsid w:val="00D84394"/>
    <w:rsid w:val="00D84846"/>
    <w:rsid w:val="00D84F75"/>
    <w:rsid w:val="00D852DD"/>
    <w:rsid w:val="00D85D4E"/>
    <w:rsid w:val="00D85FBF"/>
    <w:rsid w:val="00D8650F"/>
    <w:rsid w:val="00D86510"/>
    <w:rsid w:val="00D86995"/>
    <w:rsid w:val="00D873D9"/>
    <w:rsid w:val="00D874D8"/>
    <w:rsid w:val="00D875F4"/>
    <w:rsid w:val="00D877DF"/>
    <w:rsid w:val="00D87865"/>
    <w:rsid w:val="00D87CA5"/>
    <w:rsid w:val="00D87CC8"/>
    <w:rsid w:val="00D9023E"/>
    <w:rsid w:val="00D90639"/>
    <w:rsid w:val="00D90A35"/>
    <w:rsid w:val="00D90A97"/>
    <w:rsid w:val="00D90C74"/>
    <w:rsid w:val="00D90E75"/>
    <w:rsid w:val="00D90F55"/>
    <w:rsid w:val="00D90F90"/>
    <w:rsid w:val="00D9119D"/>
    <w:rsid w:val="00D91433"/>
    <w:rsid w:val="00D92004"/>
    <w:rsid w:val="00D924B6"/>
    <w:rsid w:val="00D928C5"/>
    <w:rsid w:val="00D92A4D"/>
    <w:rsid w:val="00D92D99"/>
    <w:rsid w:val="00D92F29"/>
    <w:rsid w:val="00D9326A"/>
    <w:rsid w:val="00D935E1"/>
    <w:rsid w:val="00D936A5"/>
    <w:rsid w:val="00D93BC3"/>
    <w:rsid w:val="00D94158"/>
    <w:rsid w:val="00D94354"/>
    <w:rsid w:val="00D943A8"/>
    <w:rsid w:val="00D943DC"/>
    <w:rsid w:val="00D94406"/>
    <w:rsid w:val="00D9475A"/>
    <w:rsid w:val="00D94C22"/>
    <w:rsid w:val="00D94D22"/>
    <w:rsid w:val="00D94EBD"/>
    <w:rsid w:val="00D957C8"/>
    <w:rsid w:val="00D95B7E"/>
    <w:rsid w:val="00D95E73"/>
    <w:rsid w:val="00D962D4"/>
    <w:rsid w:val="00D9634D"/>
    <w:rsid w:val="00D96391"/>
    <w:rsid w:val="00D96853"/>
    <w:rsid w:val="00D96BF4"/>
    <w:rsid w:val="00D96C7B"/>
    <w:rsid w:val="00D972E9"/>
    <w:rsid w:val="00D976E8"/>
    <w:rsid w:val="00D97CFC"/>
    <w:rsid w:val="00D97F09"/>
    <w:rsid w:val="00DA0003"/>
    <w:rsid w:val="00DA029E"/>
    <w:rsid w:val="00DA0475"/>
    <w:rsid w:val="00DA056D"/>
    <w:rsid w:val="00DA133F"/>
    <w:rsid w:val="00DA1513"/>
    <w:rsid w:val="00DA1576"/>
    <w:rsid w:val="00DA164E"/>
    <w:rsid w:val="00DA1682"/>
    <w:rsid w:val="00DA1688"/>
    <w:rsid w:val="00DA1B16"/>
    <w:rsid w:val="00DA1BCD"/>
    <w:rsid w:val="00DA1E6A"/>
    <w:rsid w:val="00DA1F06"/>
    <w:rsid w:val="00DA1F7D"/>
    <w:rsid w:val="00DA26D6"/>
    <w:rsid w:val="00DA2BF9"/>
    <w:rsid w:val="00DA2CB6"/>
    <w:rsid w:val="00DA33AE"/>
    <w:rsid w:val="00DA33E8"/>
    <w:rsid w:val="00DA36A9"/>
    <w:rsid w:val="00DA3819"/>
    <w:rsid w:val="00DA3A2D"/>
    <w:rsid w:val="00DA3CF5"/>
    <w:rsid w:val="00DA426A"/>
    <w:rsid w:val="00DA4412"/>
    <w:rsid w:val="00DA479F"/>
    <w:rsid w:val="00DA5116"/>
    <w:rsid w:val="00DA5414"/>
    <w:rsid w:val="00DA5777"/>
    <w:rsid w:val="00DA5997"/>
    <w:rsid w:val="00DA5AE6"/>
    <w:rsid w:val="00DA5C69"/>
    <w:rsid w:val="00DA5D9A"/>
    <w:rsid w:val="00DA60B5"/>
    <w:rsid w:val="00DA613E"/>
    <w:rsid w:val="00DA61B4"/>
    <w:rsid w:val="00DA6257"/>
    <w:rsid w:val="00DA6414"/>
    <w:rsid w:val="00DA684E"/>
    <w:rsid w:val="00DA6EF4"/>
    <w:rsid w:val="00DA6F7B"/>
    <w:rsid w:val="00DA70C5"/>
    <w:rsid w:val="00DA7322"/>
    <w:rsid w:val="00DA74B3"/>
    <w:rsid w:val="00DA7509"/>
    <w:rsid w:val="00DA755D"/>
    <w:rsid w:val="00DA76D2"/>
    <w:rsid w:val="00DA7866"/>
    <w:rsid w:val="00DA7958"/>
    <w:rsid w:val="00DB026F"/>
    <w:rsid w:val="00DB0450"/>
    <w:rsid w:val="00DB084D"/>
    <w:rsid w:val="00DB0C74"/>
    <w:rsid w:val="00DB0FE9"/>
    <w:rsid w:val="00DB1228"/>
    <w:rsid w:val="00DB13D9"/>
    <w:rsid w:val="00DB1712"/>
    <w:rsid w:val="00DB18B7"/>
    <w:rsid w:val="00DB190A"/>
    <w:rsid w:val="00DB1BCD"/>
    <w:rsid w:val="00DB1C27"/>
    <w:rsid w:val="00DB1E1D"/>
    <w:rsid w:val="00DB1E76"/>
    <w:rsid w:val="00DB207A"/>
    <w:rsid w:val="00DB225A"/>
    <w:rsid w:val="00DB2283"/>
    <w:rsid w:val="00DB26B8"/>
    <w:rsid w:val="00DB2702"/>
    <w:rsid w:val="00DB2732"/>
    <w:rsid w:val="00DB2C2E"/>
    <w:rsid w:val="00DB2F3D"/>
    <w:rsid w:val="00DB318E"/>
    <w:rsid w:val="00DB39C3"/>
    <w:rsid w:val="00DB39DF"/>
    <w:rsid w:val="00DB3FB5"/>
    <w:rsid w:val="00DB410F"/>
    <w:rsid w:val="00DB4139"/>
    <w:rsid w:val="00DB4213"/>
    <w:rsid w:val="00DB48D5"/>
    <w:rsid w:val="00DB4BDA"/>
    <w:rsid w:val="00DB4E1C"/>
    <w:rsid w:val="00DB4FB6"/>
    <w:rsid w:val="00DB50C3"/>
    <w:rsid w:val="00DB51AF"/>
    <w:rsid w:val="00DB51E6"/>
    <w:rsid w:val="00DB5208"/>
    <w:rsid w:val="00DB5218"/>
    <w:rsid w:val="00DB58AA"/>
    <w:rsid w:val="00DB58ED"/>
    <w:rsid w:val="00DB5B02"/>
    <w:rsid w:val="00DB5EDC"/>
    <w:rsid w:val="00DB5F83"/>
    <w:rsid w:val="00DB5FA8"/>
    <w:rsid w:val="00DB6571"/>
    <w:rsid w:val="00DB6658"/>
    <w:rsid w:val="00DB69E2"/>
    <w:rsid w:val="00DB6A90"/>
    <w:rsid w:val="00DB70B5"/>
    <w:rsid w:val="00DB77A0"/>
    <w:rsid w:val="00DC0092"/>
    <w:rsid w:val="00DC102F"/>
    <w:rsid w:val="00DC11E7"/>
    <w:rsid w:val="00DC1230"/>
    <w:rsid w:val="00DC1280"/>
    <w:rsid w:val="00DC1BBD"/>
    <w:rsid w:val="00DC204B"/>
    <w:rsid w:val="00DC2217"/>
    <w:rsid w:val="00DC22A4"/>
    <w:rsid w:val="00DC2407"/>
    <w:rsid w:val="00DC261C"/>
    <w:rsid w:val="00DC2661"/>
    <w:rsid w:val="00DC269A"/>
    <w:rsid w:val="00DC27F5"/>
    <w:rsid w:val="00DC2F35"/>
    <w:rsid w:val="00DC3058"/>
    <w:rsid w:val="00DC30E5"/>
    <w:rsid w:val="00DC345E"/>
    <w:rsid w:val="00DC35B3"/>
    <w:rsid w:val="00DC3653"/>
    <w:rsid w:val="00DC36BB"/>
    <w:rsid w:val="00DC38CE"/>
    <w:rsid w:val="00DC39FF"/>
    <w:rsid w:val="00DC3CBE"/>
    <w:rsid w:val="00DC4361"/>
    <w:rsid w:val="00DC48BE"/>
    <w:rsid w:val="00DC48C9"/>
    <w:rsid w:val="00DC4A39"/>
    <w:rsid w:val="00DC5215"/>
    <w:rsid w:val="00DC5266"/>
    <w:rsid w:val="00DC564C"/>
    <w:rsid w:val="00DC58EF"/>
    <w:rsid w:val="00DC59E4"/>
    <w:rsid w:val="00DC5A43"/>
    <w:rsid w:val="00DC5C15"/>
    <w:rsid w:val="00DC5C34"/>
    <w:rsid w:val="00DC5C9E"/>
    <w:rsid w:val="00DC6475"/>
    <w:rsid w:val="00DC6521"/>
    <w:rsid w:val="00DC6EB1"/>
    <w:rsid w:val="00DC73CD"/>
    <w:rsid w:val="00DC758B"/>
    <w:rsid w:val="00DC78E0"/>
    <w:rsid w:val="00DC7971"/>
    <w:rsid w:val="00DD0415"/>
    <w:rsid w:val="00DD0460"/>
    <w:rsid w:val="00DD046F"/>
    <w:rsid w:val="00DD05BC"/>
    <w:rsid w:val="00DD063A"/>
    <w:rsid w:val="00DD076A"/>
    <w:rsid w:val="00DD0AF6"/>
    <w:rsid w:val="00DD0D98"/>
    <w:rsid w:val="00DD1348"/>
    <w:rsid w:val="00DD1B1B"/>
    <w:rsid w:val="00DD1B7A"/>
    <w:rsid w:val="00DD2AA4"/>
    <w:rsid w:val="00DD2F08"/>
    <w:rsid w:val="00DD2FC0"/>
    <w:rsid w:val="00DD3247"/>
    <w:rsid w:val="00DD3565"/>
    <w:rsid w:val="00DD362D"/>
    <w:rsid w:val="00DD36DA"/>
    <w:rsid w:val="00DD39C5"/>
    <w:rsid w:val="00DD39E1"/>
    <w:rsid w:val="00DD3F33"/>
    <w:rsid w:val="00DD4006"/>
    <w:rsid w:val="00DD43EB"/>
    <w:rsid w:val="00DD45EC"/>
    <w:rsid w:val="00DD4B3A"/>
    <w:rsid w:val="00DD4BB8"/>
    <w:rsid w:val="00DD4BD1"/>
    <w:rsid w:val="00DD4E27"/>
    <w:rsid w:val="00DD51D4"/>
    <w:rsid w:val="00DD52B0"/>
    <w:rsid w:val="00DD5302"/>
    <w:rsid w:val="00DD54BA"/>
    <w:rsid w:val="00DD5734"/>
    <w:rsid w:val="00DD57DD"/>
    <w:rsid w:val="00DD5983"/>
    <w:rsid w:val="00DD5B18"/>
    <w:rsid w:val="00DD5C8B"/>
    <w:rsid w:val="00DD5D12"/>
    <w:rsid w:val="00DD60AF"/>
    <w:rsid w:val="00DD643C"/>
    <w:rsid w:val="00DD6647"/>
    <w:rsid w:val="00DD6749"/>
    <w:rsid w:val="00DD6984"/>
    <w:rsid w:val="00DD69B7"/>
    <w:rsid w:val="00DD6F9D"/>
    <w:rsid w:val="00DD6FE8"/>
    <w:rsid w:val="00DD7090"/>
    <w:rsid w:val="00DD720B"/>
    <w:rsid w:val="00DD722A"/>
    <w:rsid w:val="00DD77E2"/>
    <w:rsid w:val="00DD7B02"/>
    <w:rsid w:val="00DE0096"/>
    <w:rsid w:val="00DE0534"/>
    <w:rsid w:val="00DE0824"/>
    <w:rsid w:val="00DE0881"/>
    <w:rsid w:val="00DE09D8"/>
    <w:rsid w:val="00DE0A65"/>
    <w:rsid w:val="00DE0E7D"/>
    <w:rsid w:val="00DE1098"/>
    <w:rsid w:val="00DE1434"/>
    <w:rsid w:val="00DE1557"/>
    <w:rsid w:val="00DE189C"/>
    <w:rsid w:val="00DE1C0E"/>
    <w:rsid w:val="00DE1C2D"/>
    <w:rsid w:val="00DE2178"/>
    <w:rsid w:val="00DE2211"/>
    <w:rsid w:val="00DE259E"/>
    <w:rsid w:val="00DE25AA"/>
    <w:rsid w:val="00DE2B4D"/>
    <w:rsid w:val="00DE2DA2"/>
    <w:rsid w:val="00DE2DC1"/>
    <w:rsid w:val="00DE3279"/>
    <w:rsid w:val="00DE3299"/>
    <w:rsid w:val="00DE32D3"/>
    <w:rsid w:val="00DE3423"/>
    <w:rsid w:val="00DE3484"/>
    <w:rsid w:val="00DE366D"/>
    <w:rsid w:val="00DE36CB"/>
    <w:rsid w:val="00DE3792"/>
    <w:rsid w:val="00DE3D1F"/>
    <w:rsid w:val="00DE4157"/>
    <w:rsid w:val="00DE4344"/>
    <w:rsid w:val="00DE4584"/>
    <w:rsid w:val="00DE460A"/>
    <w:rsid w:val="00DE4994"/>
    <w:rsid w:val="00DE4AC0"/>
    <w:rsid w:val="00DE4B92"/>
    <w:rsid w:val="00DE4EAE"/>
    <w:rsid w:val="00DE5095"/>
    <w:rsid w:val="00DE5165"/>
    <w:rsid w:val="00DE55B6"/>
    <w:rsid w:val="00DE57EF"/>
    <w:rsid w:val="00DE5DCD"/>
    <w:rsid w:val="00DE5ED6"/>
    <w:rsid w:val="00DE61C8"/>
    <w:rsid w:val="00DE63AC"/>
    <w:rsid w:val="00DE6870"/>
    <w:rsid w:val="00DE69EE"/>
    <w:rsid w:val="00DE722F"/>
    <w:rsid w:val="00DE733E"/>
    <w:rsid w:val="00DE7428"/>
    <w:rsid w:val="00DE7786"/>
    <w:rsid w:val="00DE786C"/>
    <w:rsid w:val="00DE7AA9"/>
    <w:rsid w:val="00DE7DEB"/>
    <w:rsid w:val="00DE7ECD"/>
    <w:rsid w:val="00DF00C3"/>
    <w:rsid w:val="00DF020A"/>
    <w:rsid w:val="00DF099F"/>
    <w:rsid w:val="00DF0D43"/>
    <w:rsid w:val="00DF0F81"/>
    <w:rsid w:val="00DF1242"/>
    <w:rsid w:val="00DF1276"/>
    <w:rsid w:val="00DF17CA"/>
    <w:rsid w:val="00DF18DD"/>
    <w:rsid w:val="00DF1D17"/>
    <w:rsid w:val="00DF1D70"/>
    <w:rsid w:val="00DF2402"/>
    <w:rsid w:val="00DF2454"/>
    <w:rsid w:val="00DF2D15"/>
    <w:rsid w:val="00DF336E"/>
    <w:rsid w:val="00DF34CF"/>
    <w:rsid w:val="00DF3B44"/>
    <w:rsid w:val="00DF3C1E"/>
    <w:rsid w:val="00DF3CCB"/>
    <w:rsid w:val="00DF3D42"/>
    <w:rsid w:val="00DF3F4A"/>
    <w:rsid w:val="00DF4350"/>
    <w:rsid w:val="00DF443D"/>
    <w:rsid w:val="00DF460D"/>
    <w:rsid w:val="00DF47B1"/>
    <w:rsid w:val="00DF4924"/>
    <w:rsid w:val="00DF4A4F"/>
    <w:rsid w:val="00DF4B0E"/>
    <w:rsid w:val="00DF4DF8"/>
    <w:rsid w:val="00DF4E14"/>
    <w:rsid w:val="00DF5366"/>
    <w:rsid w:val="00DF57A1"/>
    <w:rsid w:val="00DF5A33"/>
    <w:rsid w:val="00DF5AC1"/>
    <w:rsid w:val="00DF5AE9"/>
    <w:rsid w:val="00DF5B60"/>
    <w:rsid w:val="00DF5F2C"/>
    <w:rsid w:val="00DF6038"/>
    <w:rsid w:val="00DF613F"/>
    <w:rsid w:val="00DF6503"/>
    <w:rsid w:val="00DF673E"/>
    <w:rsid w:val="00DF71D3"/>
    <w:rsid w:val="00DF71EF"/>
    <w:rsid w:val="00DF72E8"/>
    <w:rsid w:val="00DF7352"/>
    <w:rsid w:val="00DF742F"/>
    <w:rsid w:val="00DF7448"/>
    <w:rsid w:val="00DF7530"/>
    <w:rsid w:val="00DF75AC"/>
    <w:rsid w:val="00DF75D6"/>
    <w:rsid w:val="00DF7811"/>
    <w:rsid w:val="00DF7B6D"/>
    <w:rsid w:val="00DF7CDA"/>
    <w:rsid w:val="00DF7E2F"/>
    <w:rsid w:val="00DF7E60"/>
    <w:rsid w:val="00DF7F57"/>
    <w:rsid w:val="00DF7FA0"/>
    <w:rsid w:val="00E00052"/>
    <w:rsid w:val="00E000DB"/>
    <w:rsid w:val="00E00304"/>
    <w:rsid w:val="00E00326"/>
    <w:rsid w:val="00E0049F"/>
    <w:rsid w:val="00E00600"/>
    <w:rsid w:val="00E0062F"/>
    <w:rsid w:val="00E008DE"/>
    <w:rsid w:val="00E00C86"/>
    <w:rsid w:val="00E00D36"/>
    <w:rsid w:val="00E00D8F"/>
    <w:rsid w:val="00E00E70"/>
    <w:rsid w:val="00E00ED1"/>
    <w:rsid w:val="00E01265"/>
    <w:rsid w:val="00E0151B"/>
    <w:rsid w:val="00E016DF"/>
    <w:rsid w:val="00E017B7"/>
    <w:rsid w:val="00E0183C"/>
    <w:rsid w:val="00E01AC3"/>
    <w:rsid w:val="00E01CDB"/>
    <w:rsid w:val="00E01F0D"/>
    <w:rsid w:val="00E0200E"/>
    <w:rsid w:val="00E020B3"/>
    <w:rsid w:val="00E022BF"/>
    <w:rsid w:val="00E02387"/>
    <w:rsid w:val="00E0242B"/>
    <w:rsid w:val="00E02437"/>
    <w:rsid w:val="00E02524"/>
    <w:rsid w:val="00E028A8"/>
    <w:rsid w:val="00E02C7D"/>
    <w:rsid w:val="00E02E42"/>
    <w:rsid w:val="00E0317B"/>
    <w:rsid w:val="00E032C2"/>
    <w:rsid w:val="00E03627"/>
    <w:rsid w:val="00E0373A"/>
    <w:rsid w:val="00E03DAE"/>
    <w:rsid w:val="00E04056"/>
    <w:rsid w:val="00E047A9"/>
    <w:rsid w:val="00E04AF4"/>
    <w:rsid w:val="00E04BA6"/>
    <w:rsid w:val="00E04E95"/>
    <w:rsid w:val="00E0505E"/>
    <w:rsid w:val="00E0525C"/>
    <w:rsid w:val="00E05AC3"/>
    <w:rsid w:val="00E05AEC"/>
    <w:rsid w:val="00E06174"/>
    <w:rsid w:val="00E0620B"/>
    <w:rsid w:val="00E06640"/>
    <w:rsid w:val="00E06EFE"/>
    <w:rsid w:val="00E07784"/>
    <w:rsid w:val="00E077D3"/>
    <w:rsid w:val="00E07A69"/>
    <w:rsid w:val="00E10769"/>
    <w:rsid w:val="00E10983"/>
    <w:rsid w:val="00E11A21"/>
    <w:rsid w:val="00E120EC"/>
    <w:rsid w:val="00E1211F"/>
    <w:rsid w:val="00E129D7"/>
    <w:rsid w:val="00E12E62"/>
    <w:rsid w:val="00E130BC"/>
    <w:rsid w:val="00E138D7"/>
    <w:rsid w:val="00E13925"/>
    <w:rsid w:val="00E139D4"/>
    <w:rsid w:val="00E141CD"/>
    <w:rsid w:val="00E144A4"/>
    <w:rsid w:val="00E14595"/>
    <w:rsid w:val="00E153F8"/>
    <w:rsid w:val="00E15701"/>
    <w:rsid w:val="00E15856"/>
    <w:rsid w:val="00E15B84"/>
    <w:rsid w:val="00E163FB"/>
    <w:rsid w:val="00E16583"/>
    <w:rsid w:val="00E169A4"/>
    <w:rsid w:val="00E16BF4"/>
    <w:rsid w:val="00E16CF9"/>
    <w:rsid w:val="00E16F18"/>
    <w:rsid w:val="00E17109"/>
    <w:rsid w:val="00E17741"/>
    <w:rsid w:val="00E17BDA"/>
    <w:rsid w:val="00E17EA9"/>
    <w:rsid w:val="00E201A2"/>
    <w:rsid w:val="00E201F2"/>
    <w:rsid w:val="00E20654"/>
    <w:rsid w:val="00E2091F"/>
    <w:rsid w:val="00E211BB"/>
    <w:rsid w:val="00E2165E"/>
    <w:rsid w:val="00E219DB"/>
    <w:rsid w:val="00E21A93"/>
    <w:rsid w:val="00E224C8"/>
    <w:rsid w:val="00E2266A"/>
    <w:rsid w:val="00E227E6"/>
    <w:rsid w:val="00E22ACF"/>
    <w:rsid w:val="00E22B7F"/>
    <w:rsid w:val="00E22E9E"/>
    <w:rsid w:val="00E2305D"/>
    <w:rsid w:val="00E23BDE"/>
    <w:rsid w:val="00E24153"/>
    <w:rsid w:val="00E241E6"/>
    <w:rsid w:val="00E245C1"/>
    <w:rsid w:val="00E24786"/>
    <w:rsid w:val="00E24DF6"/>
    <w:rsid w:val="00E25EDA"/>
    <w:rsid w:val="00E26002"/>
    <w:rsid w:val="00E26247"/>
    <w:rsid w:val="00E262DD"/>
    <w:rsid w:val="00E266D3"/>
    <w:rsid w:val="00E26B81"/>
    <w:rsid w:val="00E26FA1"/>
    <w:rsid w:val="00E27256"/>
    <w:rsid w:val="00E272A5"/>
    <w:rsid w:val="00E275C8"/>
    <w:rsid w:val="00E276A0"/>
    <w:rsid w:val="00E276C6"/>
    <w:rsid w:val="00E27DFE"/>
    <w:rsid w:val="00E30029"/>
    <w:rsid w:val="00E30071"/>
    <w:rsid w:val="00E302C7"/>
    <w:rsid w:val="00E307C1"/>
    <w:rsid w:val="00E30A07"/>
    <w:rsid w:val="00E30EFD"/>
    <w:rsid w:val="00E30FCF"/>
    <w:rsid w:val="00E31389"/>
    <w:rsid w:val="00E315E5"/>
    <w:rsid w:val="00E31A29"/>
    <w:rsid w:val="00E320CF"/>
    <w:rsid w:val="00E32556"/>
    <w:rsid w:val="00E32706"/>
    <w:rsid w:val="00E32D1D"/>
    <w:rsid w:val="00E32DF1"/>
    <w:rsid w:val="00E332ED"/>
    <w:rsid w:val="00E338A3"/>
    <w:rsid w:val="00E33A3D"/>
    <w:rsid w:val="00E33B66"/>
    <w:rsid w:val="00E33C71"/>
    <w:rsid w:val="00E33EAA"/>
    <w:rsid w:val="00E343AC"/>
    <w:rsid w:val="00E34505"/>
    <w:rsid w:val="00E34A81"/>
    <w:rsid w:val="00E34B19"/>
    <w:rsid w:val="00E34BA2"/>
    <w:rsid w:val="00E350EF"/>
    <w:rsid w:val="00E35216"/>
    <w:rsid w:val="00E3529A"/>
    <w:rsid w:val="00E3592F"/>
    <w:rsid w:val="00E3619C"/>
    <w:rsid w:val="00E361AB"/>
    <w:rsid w:val="00E3696B"/>
    <w:rsid w:val="00E36A42"/>
    <w:rsid w:val="00E36D24"/>
    <w:rsid w:val="00E37124"/>
    <w:rsid w:val="00E3750D"/>
    <w:rsid w:val="00E37751"/>
    <w:rsid w:val="00E37D13"/>
    <w:rsid w:val="00E37EE3"/>
    <w:rsid w:val="00E37F21"/>
    <w:rsid w:val="00E37F9D"/>
    <w:rsid w:val="00E40C37"/>
    <w:rsid w:val="00E4139E"/>
    <w:rsid w:val="00E417AF"/>
    <w:rsid w:val="00E41FB9"/>
    <w:rsid w:val="00E420DD"/>
    <w:rsid w:val="00E4217B"/>
    <w:rsid w:val="00E4234D"/>
    <w:rsid w:val="00E42933"/>
    <w:rsid w:val="00E42B79"/>
    <w:rsid w:val="00E42CF2"/>
    <w:rsid w:val="00E43926"/>
    <w:rsid w:val="00E43E38"/>
    <w:rsid w:val="00E44F72"/>
    <w:rsid w:val="00E45021"/>
    <w:rsid w:val="00E459C7"/>
    <w:rsid w:val="00E45B12"/>
    <w:rsid w:val="00E45BDD"/>
    <w:rsid w:val="00E46301"/>
    <w:rsid w:val="00E463E3"/>
    <w:rsid w:val="00E4656B"/>
    <w:rsid w:val="00E46FB5"/>
    <w:rsid w:val="00E47393"/>
    <w:rsid w:val="00E4758A"/>
    <w:rsid w:val="00E47A57"/>
    <w:rsid w:val="00E47FE8"/>
    <w:rsid w:val="00E500C4"/>
    <w:rsid w:val="00E5111F"/>
    <w:rsid w:val="00E5141D"/>
    <w:rsid w:val="00E516C6"/>
    <w:rsid w:val="00E51809"/>
    <w:rsid w:val="00E51955"/>
    <w:rsid w:val="00E53883"/>
    <w:rsid w:val="00E539D2"/>
    <w:rsid w:val="00E53AA2"/>
    <w:rsid w:val="00E53AD7"/>
    <w:rsid w:val="00E53D43"/>
    <w:rsid w:val="00E5424F"/>
    <w:rsid w:val="00E54259"/>
    <w:rsid w:val="00E5432C"/>
    <w:rsid w:val="00E54412"/>
    <w:rsid w:val="00E5467B"/>
    <w:rsid w:val="00E5467C"/>
    <w:rsid w:val="00E55072"/>
    <w:rsid w:val="00E5517F"/>
    <w:rsid w:val="00E55546"/>
    <w:rsid w:val="00E55614"/>
    <w:rsid w:val="00E55759"/>
    <w:rsid w:val="00E55908"/>
    <w:rsid w:val="00E5591C"/>
    <w:rsid w:val="00E55BB1"/>
    <w:rsid w:val="00E55DC2"/>
    <w:rsid w:val="00E55F13"/>
    <w:rsid w:val="00E565D4"/>
    <w:rsid w:val="00E566FA"/>
    <w:rsid w:val="00E56778"/>
    <w:rsid w:val="00E56BD9"/>
    <w:rsid w:val="00E56F3C"/>
    <w:rsid w:val="00E5745F"/>
    <w:rsid w:val="00E574AE"/>
    <w:rsid w:val="00E57B0D"/>
    <w:rsid w:val="00E57B50"/>
    <w:rsid w:val="00E57C86"/>
    <w:rsid w:val="00E57CBC"/>
    <w:rsid w:val="00E57F21"/>
    <w:rsid w:val="00E6001E"/>
    <w:rsid w:val="00E60053"/>
    <w:rsid w:val="00E60265"/>
    <w:rsid w:val="00E60677"/>
    <w:rsid w:val="00E6092C"/>
    <w:rsid w:val="00E60AC6"/>
    <w:rsid w:val="00E60AF8"/>
    <w:rsid w:val="00E61125"/>
    <w:rsid w:val="00E611BC"/>
    <w:rsid w:val="00E61602"/>
    <w:rsid w:val="00E6169D"/>
    <w:rsid w:val="00E62027"/>
    <w:rsid w:val="00E620DD"/>
    <w:rsid w:val="00E62290"/>
    <w:rsid w:val="00E623B8"/>
    <w:rsid w:val="00E6254E"/>
    <w:rsid w:val="00E6268F"/>
    <w:rsid w:val="00E627E2"/>
    <w:rsid w:val="00E628A3"/>
    <w:rsid w:val="00E62E9E"/>
    <w:rsid w:val="00E63348"/>
    <w:rsid w:val="00E634FA"/>
    <w:rsid w:val="00E63631"/>
    <w:rsid w:val="00E636C1"/>
    <w:rsid w:val="00E6380A"/>
    <w:rsid w:val="00E6394D"/>
    <w:rsid w:val="00E63B2F"/>
    <w:rsid w:val="00E640CD"/>
    <w:rsid w:val="00E6431E"/>
    <w:rsid w:val="00E64869"/>
    <w:rsid w:val="00E648AA"/>
    <w:rsid w:val="00E64ACA"/>
    <w:rsid w:val="00E64ED0"/>
    <w:rsid w:val="00E65296"/>
    <w:rsid w:val="00E654EC"/>
    <w:rsid w:val="00E65905"/>
    <w:rsid w:val="00E6660D"/>
    <w:rsid w:val="00E6673B"/>
    <w:rsid w:val="00E66899"/>
    <w:rsid w:val="00E66BFC"/>
    <w:rsid w:val="00E67121"/>
    <w:rsid w:val="00E67130"/>
    <w:rsid w:val="00E67225"/>
    <w:rsid w:val="00E674B1"/>
    <w:rsid w:val="00E67EE8"/>
    <w:rsid w:val="00E7034F"/>
    <w:rsid w:val="00E70576"/>
    <w:rsid w:val="00E7057F"/>
    <w:rsid w:val="00E706A9"/>
    <w:rsid w:val="00E707C5"/>
    <w:rsid w:val="00E70D9C"/>
    <w:rsid w:val="00E70EA4"/>
    <w:rsid w:val="00E70FEB"/>
    <w:rsid w:val="00E715D1"/>
    <w:rsid w:val="00E71AAC"/>
    <w:rsid w:val="00E71BF1"/>
    <w:rsid w:val="00E71CD9"/>
    <w:rsid w:val="00E71F76"/>
    <w:rsid w:val="00E722C6"/>
    <w:rsid w:val="00E729F5"/>
    <w:rsid w:val="00E72C3D"/>
    <w:rsid w:val="00E72F48"/>
    <w:rsid w:val="00E72FD2"/>
    <w:rsid w:val="00E73655"/>
    <w:rsid w:val="00E738AC"/>
    <w:rsid w:val="00E739E9"/>
    <w:rsid w:val="00E73CF4"/>
    <w:rsid w:val="00E73E5B"/>
    <w:rsid w:val="00E7406E"/>
    <w:rsid w:val="00E741C6"/>
    <w:rsid w:val="00E74650"/>
    <w:rsid w:val="00E74A1A"/>
    <w:rsid w:val="00E74E69"/>
    <w:rsid w:val="00E75C77"/>
    <w:rsid w:val="00E75D6B"/>
    <w:rsid w:val="00E75E6E"/>
    <w:rsid w:val="00E760CC"/>
    <w:rsid w:val="00E762A8"/>
    <w:rsid w:val="00E76510"/>
    <w:rsid w:val="00E76D09"/>
    <w:rsid w:val="00E76D0E"/>
    <w:rsid w:val="00E76F14"/>
    <w:rsid w:val="00E77388"/>
    <w:rsid w:val="00E77452"/>
    <w:rsid w:val="00E778C4"/>
    <w:rsid w:val="00E7793D"/>
    <w:rsid w:val="00E77B65"/>
    <w:rsid w:val="00E77B69"/>
    <w:rsid w:val="00E77BDD"/>
    <w:rsid w:val="00E77C2D"/>
    <w:rsid w:val="00E77C8C"/>
    <w:rsid w:val="00E77D8F"/>
    <w:rsid w:val="00E77DF7"/>
    <w:rsid w:val="00E80146"/>
    <w:rsid w:val="00E80A43"/>
    <w:rsid w:val="00E80B23"/>
    <w:rsid w:val="00E80E06"/>
    <w:rsid w:val="00E81547"/>
    <w:rsid w:val="00E81A90"/>
    <w:rsid w:val="00E82560"/>
    <w:rsid w:val="00E8277B"/>
    <w:rsid w:val="00E828A8"/>
    <w:rsid w:val="00E8293C"/>
    <w:rsid w:val="00E82CDD"/>
    <w:rsid w:val="00E82E9C"/>
    <w:rsid w:val="00E82EDE"/>
    <w:rsid w:val="00E83105"/>
    <w:rsid w:val="00E83320"/>
    <w:rsid w:val="00E835D6"/>
    <w:rsid w:val="00E83858"/>
    <w:rsid w:val="00E83864"/>
    <w:rsid w:val="00E83A2E"/>
    <w:rsid w:val="00E84064"/>
    <w:rsid w:val="00E842A8"/>
    <w:rsid w:val="00E8432A"/>
    <w:rsid w:val="00E843E3"/>
    <w:rsid w:val="00E84559"/>
    <w:rsid w:val="00E84625"/>
    <w:rsid w:val="00E850AE"/>
    <w:rsid w:val="00E8536A"/>
    <w:rsid w:val="00E8567D"/>
    <w:rsid w:val="00E85772"/>
    <w:rsid w:val="00E8595C"/>
    <w:rsid w:val="00E85FDE"/>
    <w:rsid w:val="00E8603E"/>
    <w:rsid w:val="00E8605D"/>
    <w:rsid w:val="00E86151"/>
    <w:rsid w:val="00E86A15"/>
    <w:rsid w:val="00E86D76"/>
    <w:rsid w:val="00E86DB9"/>
    <w:rsid w:val="00E87554"/>
    <w:rsid w:val="00E87654"/>
    <w:rsid w:val="00E8770E"/>
    <w:rsid w:val="00E87A13"/>
    <w:rsid w:val="00E87B64"/>
    <w:rsid w:val="00E87F42"/>
    <w:rsid w:val="00E90196"/>
    <w:rsid w:val="00E90254"/>
    <w:rsid w:val="00E903D7"/>
    <w:rsid w:val="00E904D4"/>
    <w:rsid w:val="00E90525"/>
    <w:rsid w:val="00E9053A"/>
    <w:rsid w:val="00E907E7"/>
    <w:rsid w:val="00E90808"/>
    <w:rsid w:val="00E90874"/>
    <w:rsid w:val="00E90AA3"/>
    <w:rsid w:val="00E91342"/>
    <w:rsid w:val="00E915AC"/>
    <w:rsid w:val="00E9172E"/>
    <w:rsid w:val="00E9192A"/>
    <w:rsid w:val="00E91AC2"/>
    <w:rsid w:val="00E91E2F"/>
    <w:rsid w:val="00E92130"/>
    <w:rsid w:val="00E922E3"/>
    <w:rsid w:val="00E92504"/>
    <w:rsid w:val="00E925ED"/>
    <w:rsid w:val="00E92924"/>
    <w:rsid w:val="00E92CBE"/>
    <w:rsid w:val="00E92CE9"/>
    <w:rsid w:val="00E932F4"/>
    <w:rsid w:val="00E932FA"/>
    <w:rsid w:val="00E93561"/>
    <w:rsid w:val="00E939E9"/>
    <w:rsid w:val="00E93C18"/>
    <w:rsid w:val="00E942B0"/>
    <w:rsid w:val="00E9493A"/>
    <w:rsid w:val="00E94B22"/>
    <w:rsid w:val="00E95076"/>
    <w:rsid w:val="00E9541F"/>
    <w:rsid w:val="00E9547A"/>
    <w:rsid w:val="00E95795"/>
    <w:rsid w:val="00E95D25"/>
    <w:rsid w:val="00E95E3A"/>
    <w:rsid w:val="00E95FF7"/>
    <w:rsid w:val="00E9611D"/>
    <w:rsid w:val="00E9640B"/>
    <w:rsid w:val="00E966CD"/>
    <w:rsid w:val="00E96D0E"/>
    <w:rsid w:val="00E96E72"/>
    <w:rsid w:val="00E9714A"/>
    <w:rsid w:val="00E978DA"/>
    <w:rsid w:val="00E97A99"/>
    <w:rsid w:val="00E97B65"/>
    <w:rsid w:val="00EA006F"/>
    <w:rsid w:val="00EA03DD"/>
    <w:rsid w:val="00EA04B4"/>
    <w:rsid w:val="00EA09CD"/>
    <w:rsid w:val="00EA1251"/>
    <w:rsid w:val="00EA1509"/>
    <w:rsid w:val="00EA16EC"/>
    <w:rsid w:val="00EA19CF"/>
    <w:rsid w:val="00EA1CEA"/>
    <w:rsid w:val="00EA1E77"/>
    <w:rsid w:val="00EA20E6"/>
    <w:rsid w:val="00EA23A4"/>
    <w:rsid w:val="00EA23D4"/>
    <w:rsid w:val="00EA2582"/>
    <w:rsid w:val="00EA2741"/>
    <w:rsid w:val="00EA2C58"/>
    <w:rsid w:val="00EA2C8D"/>
    <w:rsid w:val="00EA31BB"/>
    <w:rsid w:val="00EA32C5"/>
    <w:rsid w:val="00EA330A"/>
    <w:rsid w:val="00EA3663"/>
    <w:rsid w:val="00EA3910"/>
    <w:rsid w:val="00EA3C0F"/>
    <w:rsid w:val="00EA3DF0"/>
    <w:rsid w:val="00EA3EB3"/>
    <w:rsid w:val="00EA4169"/>
    <w:rsid w:val="00EA4A23"/>
    <w:rsid w:val="00EA4BD8"/>
    <w:rsid w:val="00EA511D"/>
    <w:rsid w:val="00EA5942"/>
    <w:rsid w:val="00EA5A48"/>
    <w:rsid w:val="00EA5C5B"/>
    <w:rsid w:val="00EA63E8"/>
    <w:rsid w:val="00EA64A6"/>
    <w:rsid w:val="00EA64F6"/>
    <w:rsid w:val="00EA6742"/>
    <w:rsid w:val="00EA67C6"/>
    <w:rsid w:val="00EA6C15"/>
    <w:rsid w:val="00EA6F81"/>
    <w:rsid w:val="00EA6F95"/>
    <w:rsid w:val="00EA7504"/>
    <w:rsid w:val="00EA7635"/>
    <w:rsid w:val="00EA7A37"/>
    <w:rsid w:val="00EA7C36"/>
    <w:rsid w:val="00EA7C3E"/>
    <w:rsid w:val="00EA7C57"/>
    <w:rsid w:val="00EA7D6A"/>
    <w:rsid w:val="00EA7D9E"/>
    <w:rsid w:val="00EA7E57"/>
    <w:rsid w:val="00EA7FB8"/>
    <w:rsid w:val="00EB03CE"/>
    <w:rsid w:val="00EB0937"/>
    <w:rsid w:val="00EB0AFA"/>
    <w:rsid w:val="00EB1612"/>
    <w:rsid w:val="00EB1B73"/>
    <w:rsid w:val="00EB2681"/>
    <w:rsid w:val="00EB2978"/>
    <w:rsid w:val="00EB2B93"/>
    <w:rsid w:val="00EB2C64"/>
    <w:rsid w:val="00EB2D2C"/>
    <w:rsid w:val="00EB2D33"/>
    <w:rsid w:val="00EB2DC2"/>
    <w:rsid w:val="00EB306D"/>
    <w:rsid w:val="00EB37D4"/>
    <w:rsid w:val="00EB3DE9"/>
    <w:rsid w:val="00EB40A7"/>
    <w:rsid w:val="00EB415F"/>
    <w:rsid w:val="00EB4749"/>
    <w:rsid w:val="00EB496F"/>
    <w:rsid w:val="00EB5302"/>
    <w:rsid w:val="00EB531D"/>
    <w:rsid w:val="00EB543E"/>
    <w:rsid w:val="00EB55E4"/>
    <w:rsid w:val="00EB5743"/>
    <w:rsid w:val="00EB5965"/>
    <w:rsid w:val="00EB59D6"/>
    <w:rsid w:val="00EB5C36"/>
    <w:rsid w:val="00EB6606"/>
    <w:rsid w:val="00EB68EA"/>
    <w:rsid w:val="00EB6CA9"/>
    <w:rsid w:val="00EB6F02"/>
    <w:rsid w:val="00EB6FB4"/>
    <w:rsid w:val="00EB7123"/>
    <w:rsid w:val="00EB71FF"/>
    <w:rsid w:val="00EB720F"/>
    <w:rsid w:val="00EB73A6"/>
    <w:rsid w:val="00EB7813"/>
    <w:rsid w:val="00EB7F6E"/>
    <w:rsid w:val="00EC003B"/>
    <w:rsid w:val="00EC0322"/>
    <w:rsid w:val="00EC063D"/>
    <w:rsid w:val="00EC07C3"/>
    <w:rsid w:val="00EC088F"/>
    <w:rsid w:val="00EC09BF"/>
    <w:rsid w:val="00EC0BC1"/>
    <w:rsid w:val="00EC1029"/>
    <w:rsid w:val="00EC147F"/>
    <w:rsid w:val="00EC1AE4"/>
    <w:rsid w:val="00EC1EAB"/>
    <w:rsid w:val="00EC1F0B"/>
    <w:rsid w:val="00EC2568"/>
    <w:rsid w:val="00EC25E5"/>
    <w:rsid w:val="00EC263F"/>
    <w:rsid w:val="00EC2780"/>
    <w:rsid w:val="00EC3058"/>
    <w:rsid w:val="00EC3481"/>
    <w:rsid w:val="00EC351D"/>
    <w:rsid w:val="00EC37E2"/>
    <w:rsid w:val="00EC3C3C"/>
    <w:rsid w:val="00EC3C4F"/>
    <w:rsid w:val="00EC3F21"/>
    <w:rsid w:val="00EC4297"/>
    <w:rsid w:val="00EC42D8"/>
    <w:rsid w:val="00EC45BC"/>
    <w:rsid w:val="00EC463F"/>
    <w:rsid w:val="00EC4724"/>
    <w:rsid w:val="00EC47BD"/>
    <w:rsid w:val="00EC50DE"/>
    <w:rsid w:val="00EC5320"/>
    <w:rsid w:val="00EC5791"/>
    <w:rsid w:val="00EC58A2"/>
    <w:rsid w:val="00EC59FE"/>
    <w:rsid w:val="00EC5AB2"/>
    <w:rsid w:val="00EC5CF5"/>
    <w:rsid w:val="00EC5E45"/>
    <w:rsid w:val="00EC5E69"/>
    <w:rsid w:val="00EC6023"/>
    <w:rsid w:val="00EC60E1"/>
    <w:rsid w:val="00EC6236"/>
    <w:rsid w:val="00EC655A"/>
    <w:rsid w:val="00EC663E"/>
    <w:rsid w:val="00EC6843"/>
    <w:rsid w:val="00EC6B49"/>
    <w:rsid w:val="00EC6C61"/>
    <w:rsid w:val="00EC6D45"/>
    <w:rsid w:val="00EC6E4D"/>
    <w:rsid w:val="00EC7038"/>
    <w:rsid w:val="00EC70C9"/>
    <w:rsid w:val="00EC726D"/>
    <w:rsid w:val="00EC772F"/>
    <w:rsid w:val="00EC7827"/>
    <w:rsid w:val="00EC7E02"/>
    <w:rsid w:val="00EC7E3B"/>
    <w:rsid w:val="00EC7F8F"/>
    <w:rsid w:val="00ED0122"/>
    <w:rsid w:val="00ED022B"/>
    <w:rsid w:val="00ED0575"/>
    <w:rsid w:val="00ED0A62"/>
    <w:rsid w:val="00ED0A6E"/>
    <w:rsid w:val="00ED0D13"/>
    <w:rsid w:val="00ED0EB2"/>
    <w:rsid w:val="00ED160C"/>
    <w:rsid w:val="00ED19A9"/>
    <w:rsid w:val="00ED1AF2"/>
    <w:rsid w:val="00ED1EBB"/>
    <w:rsid w:val="00ED21AD"/>
    <w:rsid w:val="00ED2E62"/>
    <w:rsid w:val="00ED2EDF"/>
    <w:rsid w:val="00ED3333"/>
    <w:rsid w:val="00ED3AE6"/>
    <w:rsid w:val="00ED3BC7"/>
    <w:rsid w:val="00ED3EAE"/>
    <w:rsid w:val="00ED43F7"/>
    <w:rsid w:val="00ED4474"/>
    <w:rsid w:val="00ED4483"/>
    <w:rsid w:val="00ED4772"/>
    <w:rsid w:val="00ED48CE"/>
    <w:rsid w:val="00ED4B01"/>
    <w:rsid w:val="00ED4D59"/>
    <w:rsid w:val="00ED5141"/>
    <w:rsid w:val="00ED53C2"/>
    <w:rsid w:val="00ED5517"/>
    <w:rsid w:val="00ED5912"/>
    <w:rsid w:val="00ED5F32"/>
    <w:rsid w:val="00ED63FC"/>
    <w:rsid w:val="00ED665B"/>
    <w:rsid w:val="00ED6993"/>
    <w:rsid w:val="00ED6C83"/>
    <w:rsid w:val="00ED6EC3"/>
    <w:rsid w:val="00ED6FE3"/>
    <w:rsid w:val="00ED70A1"/>
    <w:rsid w:val="00ED717A"/>
    <w:rsid w:val="00ED75FA"/>
    <w:rsid w:val="00ED7814"/>
    <w:rsid w:val="00ED7B55"/>
    <w:rsid w:val="00EE0962"/>
    <w:rsid w:val="00EE0B84"/>
    <w:rsid w:val="00EE0E54"/>
    <w:rsid w:val="00EE0EC1"/>
    <w:rsid w:val="00EE162A"/>
    <w:rsid w:val="00EE176E"/>
    <w:rsid w:val="00EE198D"/>
    <w:rsid w:val="00EE1995"/>
    <w:rsid w:val="00EE24FB"/>
    <w:rsid w:val="00EE2F6B"/>
    <w:rsid w:val="00EE3122"/>
    <w:rsid w:val="00EE3191"/>
    <w:rsid w:val="00EE32E0"/>
    <w:rsid w:val="00EE34F7"/>
    <w:rsid w:val="00EE3648"/>
    <w:rsid w:val="00EE3B21"/>
    <w:rsid w:val="00EE3DBD"/>
    <w:rsid w:val="00EE4451"/>
    <w:rsid w:val="00EE4588"/>
    <w:rsid w:val="00EE45CC"/>
    <w:rsid w:val="00EE4784"/>
    <w:rsid w:val="00EE478A"/>
    <w:rsid w:val="00EE4EFE"/>
    <w:rsid w:val="00EE5726"/>
    <w:rsid w:val="00EE5938"/>
    <w:rsid w:val="00EE5963"/>
    <w:rsid w:val="00EE60FB"/>
    <w:rsid w:val="00EE6279"/>
    <w:rsid w:val="00EE62ED"/>
    <w:rsid w:val="00EE666A"/>
    <w:rsid w:val="00EE6B29"/>
    <w:rsid w:val="00EE6D9D"/>
    <w:rsid w:val="00EE70AB"/>
    <w:rsid w:val="00EE7246"/>
    <w:rsid w:val="00EE7340"/>
    <w:rsid w:val="00EE75A0"/>
    <w:rsid w:val="00EE7816"/>
    <w:rsid w:val="00EE7B79"/>
    <w:rsid w:val="00EE7B9F"/>
    <w:rsid w:val="00EF096C"/>
    <w:rsid w:val="00EF0CFA"/>
    <w:rsid w:val="00EF0DC3"/>
    <w:rsid w:val="00EF0F7C"/>
    <w:rsid w:val="00EF124D"/>
    <w:rsid w:val="00EF1345"/>
    <w:rsid w:val="00EF196A"/>
    <w:rsid w:val="00EF1A12"/>
    <w:rsid w:val="00EF1B96"/>
    <w:rsid w:val="00EF1CC5"/>
    <w:rsid w:val="00EF1DF8"/>
    <w:rsid w:val="00EF24CE"/>
    <w:rsid w:val="00EF2C93"/>
    <w:rsid w:val="00EF2E4B"/>
    <w:rsid w:val="00EF2FB3"/>
    <w:rsid w:val="00EF312A"/>
    <w:rsid w:val="00EF320C"/>
    <w:rsid w:val="00EF32FD"/>
    <w:rsid w:val="00EF333C"/>
    <w:rsid w:val="00EF466D"/>
    <w:rsid w:val="00EF47EB"/>
    <w:rsid w:val="00EF4A21"/>
    <w:rsid w:val="00EF4B67"/>
    <w:rsid w:val="00EF4BDB"/>
    <w:rsid w:val="00EF4E65"/>
    <w:rsid w:val="00EF50DC"/>
    <w:rsid w:val="00EF53A0"/>
    <w:rsid w:val="00EF552B"/>
    <w:rsid w:val="00EF55AD"/>
    <w:rsid w:val="00EF56A5"/>
    <w:rsid w:val="00EF56D7"/>
    <w:rsid w:val="00EF5A11"/>
    <w:rsid w:val="00EF5D57"/>
    <w:rsid w:val="00EF5E00"/>
    <w:rsid w:val="00EF5F3A"/>
    <w:rsid w:val="00EF618C"/>
    <w:rsid w:val="00EF63D0"/>
    <w:rsid w:val="00EF6476"/>
    <w:rsid w:val="00EF64D2"/>
    <w:rsid w:val="00EF6714"/>
    <w:rsid w:val="00EF681B"/>
    <w:rsid w:val="00EF6B86"/>
    <w:rsid w:val="00EF7111"/>
    <w:rsid w:val="00EF7DEC"/>
    <w:rsid w:val="00EF7F25"/>
    <w:rsid w:val="00F00119"/>
    <w:rsid w:val="00F004F3"/>
    <w:rsid w:val="00F007A6"/>
    <w:rsid w:val="00F013CF"/>
    <w:rsid w:val="00F016F1"/>
    <w:rsid w:val="00F01707"/>
    <w:rsid w:val="00F018A1"/>
    <w:rsid w:val="00F018C8"/>
    <w:rsid w:val="00F01A98"/>
    <w:rsid w:val="00F01ADA"/>
    <w:rsid w:val="00F01C0D"/>
    <w:rsid w:val="00F021D2"/>
    <w:rsid w:val="00F0283B"/>
    <w:rsid w:val="00F02A2B"/>
    <w:rsid w:val="00F02BC9"/>
    <w:rsid w:val="00F02CF6"/>
    <w:rsid w:val="00F030BA"/>
    <w:rsid w:val="00F030D6"/>
    <w:rsid w:val="00F0323E"/>
    <w:rsid w:val="00F03490"/>
    <w:rsid w:val="00F03B35"/>
    <w:rsid w:val="00F04023"/>
    <w:rsid w:val="00F040E9"/>
    <w:rsid w:val="00F0441E"/>
    <w:rsid w:val="00F047CD"/>
    <w:rsid w:val="00F048FC"/>
    <w:rsid w:val="00F04EAC"/>
    <w:rsid w:val="00F05146"/>
    <w:rsid w:val="00F05199"/>
    <w:rsid w:val="00F051DB"/>
    <w:rsid w:val="00F0530B"/>
    <w:rsid w:val="00F05376"/>
    <w:rsid w:val="00F05506"/>
    <w:rsid w:val="00F05BC5"/>
    <w:rsid w:val="00F05EF7"/>
    <w:rsid w:val="00F0626E"/>
    <w:rsid w:val="00F06278"/>
    <w:rsid w:val="00F06887"/>
    <w:rsid w:val="00F06E09"/>
    <w:rsid w:val="00F06E7E"/>
    <w:rsid w:val="00F07192"/>
    <w:rsid w:val="00F0734A"/>
    <w:rsid w:val="00F07D92"/>
    <w:rsid w:val="00F10268"/>
    <w:rsid w:val="00F1047E"/>
    <w:rsid w:val="00F108E9"/>
    <w:rsid w:val="00F10B4B"/>
    <w:rsid w:val="00F10BF3"/>
    <w:rsid w:val="00F10C81"/>
    <w:rsid w:val="00F113D2"/>
    <w:rsid w:val="00F116CD"/>
    <w:rsid w:val="00F1181C"/>
    <w:rsid w:val="00F11E42"/>
    <w:rsid w:val="00F120DB"/>
    <w:rsid w:val="00F12185"/>
    <w:rsid w:val="00F1221A"/>
    <w:rsid w:val="00F1279A"/>
    <w:rsid w:val="00F12972"/>
    <w:rsid w:val="00F136BA"/>
    <w:rsid w:val="00F1395A"/>
    <w:rsid w:val="00F13A36"/>
    <w:rsid w:val="00F13B8B"/>
    <w:rsid w:val="00F13B93"/>
    <w:rsid w:val="00F13D81"/>
    <w:rsid w:val="00F13FE8"/>
    <w:rsid w:val="00F142AB"/>
    <w:rsid w:val="00F148B5"/>
    <w:rsid w:val="00F14A7D"/>
    <w:rsid w:val="00F15063"/>
    <w:rsid w:val="00F15101"/>
    <w:rsid w:val="00F1520F"/>
    <w:rsid w:val="00F15219"/>
    <w:rsid w:val="00F15304"/>
    <w:rsid w:val="00F15682"/>
    <w:rsid w:val="00F159C4"/>
    <w:rsid w:val="00F15B85"/>
    <w:rsid w:val="00F15C76"/>
    <w:rsid w:val="00F16003"/>
    <w:rsid w:val="00F164D4"/>
    <w:rsid w:val="00F16A89"/>
    <w:rsid w:val="00F16ABA"/>
    <w:rsid w:val="00F16B07"/>
    <w:rsid w:val="00F16E60"/>
    <w:rsid w:val="00F17083"/>
    <w:rsid w:val="00F173F1"/>
    <w:rsid w:val="00F175B1"/>
    <w:rsid w:val="00F175E3"/>
    <w:rsid w:val="00F17760"/>
    <w:rsid w:val="00F17926"/>
    <w:rsid w:val="00F1795D"/>
    <w:rsid w:val="00F179FA"/>
    <w:rsid w:val="00F17A9F"/>
    <w:rsid w:val="00F17B53"/>
    <w:rsid w:val="00F17BBF"/>
    <w:rsid w:val="00F17C15"/>
    <w:rsid w:val="00F17F7B"/>
    <w:rsid w:val="00F201D6"/>
    <w:rsid w:val="00F2032F"/>
    <w:rsid w:val="00F20DDF"/>
    <w:rsid w:val="00F211E7"/>
    <w:rsid w:val="00F21257"/>
    <w:rsid w:val="00F21351"/>
    <w:rsid w:val="00F2135D"/>
    <w:rsid w:val="00F214C3"/>
    <w:rsid w:val="00F21A4D"/>
    <w:rsid w:val="00F21A8F"/>
    <w:rsid w:val="00F21BCE"/>
    <w:rsid w:val="00F21F59"/>
    <w:rsid w:val="00F2239E"/>
    <w:rsid w:val="00F22507"/>
    <w:rsid w:val="00F2259B"/>
    <w:rsid w:val="00F22A99"/>
    <w:rsid w:val="00F22C85"/>
    <w:rsid w:val="00F22D98"/>
    <w:rsid w:val="00F23081"/>
    <w:rsid w:val="00F230AC"/>
    <w:rsid w:val="00F236CC"/>
    <w:rsid w:val="00F23BC3"/>
    <w:rsid w:val="00F23C90"/>
    <w:rsid w:val="00F242F3"/>
    <w:rsid w:val="00F24570"/>
    <w:rsid w:val="00F24585"/>
    <w:rsid w:val="00F24700"/>
    <w:rsid w:val="00F248D5"/>
    <w:rsid w:val="00F248EB"/>
    <w:rsid w:val="00F2499F"/>
    <w:rsid w:val="00F24B72"/>
    <w:rsid w:val="00F25056"/>
    <w:rsid w:val="00F255BC"/>
    <w:rsid w:val="00F2592D"/>
    <w:rsid w:val="00F25CEE"/>
    <w:rsid w:val="00F25DFA"/>
    <w:rsid w:val="00F25F51"/>
    <w:rsid w:val="00F26245"/>
    <w:rsid w:val="00F2685C"/>
    <w:rsid w:val="00F271BA"/>
    <w:rsid w:val="00F271C4"/>
    <w:rsid w:val="00F2737E"/>
    <w:rsid w:val="00F2743A"/>
    <w:rsid w:val="00F27826"/>
    <w:rsid w:val="00F3056D"/>
    <w:rsid w:val="00F30963"/>
    <w:rsid w:val="00F30A7B"/>
    <w:rsid w:val="00F30AD9"/>
    <w:rsid w:val="00F30B08"/>
    <w:rsid w:val="00F30E33"/>
    <w:rsid w:val="00F30EB7"/>
    <w:rsid w:val="00F313C6"/>
    <w:rsid w:val="00F32046"/>
    <w:rsid w:val="00F32193"/>
    <w:rsid w:val="00F3254F"/>
    <w:rsid w:val="00F328A4"/>
    <w:rsid w:val="00F32C26"/>
    <w:rsid w:val="00F332FF"/>
    <w:rsid w:val="00F33371"/>
    <w:rsid w:val="00F3354F"/>
    <w:rsid w:val="00F33792"/>
    <w:rsid w:val="00F33D38"/>
    <w:rsid w:val="00F33DD1"/>
    <w:rsid w:val="00F33F21"/>
    <w:rsid w:val="00F33F27"/>
    <w:rsid w:val="00F33F84"/>
    <w:rsid w:val="00F33FDD"/>
    <w:rsid w:val="00F34081"/>
    <w:rsid w:val="00F340B6"/>
    <w:rsid w:val="00F34555"/>
    <w:rsid w:val="00F35156"/>
    <w:rsid w:val="00F35330"/>
    <w:rsid w:val="00F3553E"/>
    <w:rsid w:val="00F355F0"/>
    <w:rsid w:val="00F3590A"/>
    <w:rsid w:val="00F35ED8"/>
    <w:rsid w:val="00F36209"/>
    <w:rsid w:val="00F36C80"/>
    <w:rsid w:val="00F36D30"/>
    <w:rsid w:val="00F36F89"/>
    <w:rsid w:val="00F37237"/>
    <w:rsid w:val="00F3740E"/>
    <w:rsid w:val="00F3749D"/>
    <w:rsid w:val="00F378C0"/>
    <w:rsid w:val="00F37926"/>
    <w:rsid w:val="00F40038"/>
    <w:rsid w:val="00F4003B"/>
    <w:rsid w:val="00F4003D"/>
    <w:rsid w:val="00F4018B"/>
    <w:rsid w:val="00F4045A"/>
    <w:rsid w:val="00F40938"/>
    <w:rsid w:val="00F40CB5"/>
    <w:rsid w:val="00F4156D"/>
    <w:rsid w:val="00F41D23"/>
    <w:rsid w:val="00F41D99"/>
    <w:rsid w:val="00F420AD"/>
    <w:rsid w:val="00F42467"/>
    <w:rsid w:val="00F42688"/>
    <w:rsid w:val="00F42703"/>
    <w:rsid w:val="00F42788"/>
    <w:rsid w:val="00F42C4F"/>
    <w:rsid w:val="00F42FCA"/>
    <w:rsid w:val="00F431FD"/>
    <w:rsid w:val="00F4333B"/>
    <w:rsid w:val="00F4358E"/>
    <w:rsid w:val="00F43AF3"/>
    <w:rsid w:val="00F43B13"/>
    <w:rsid w:val="00F43DA5"/>
    <w:rsid w:val="00F43E15"/>
    <w:rsid w:val="00F4453E"/>
    <w:rsid w:val="00F44939"/>
    <w:rsid w:val="00F44D01"/>
    <w:rsid w:val="00F44E74"/>
    <w:rsid w:val="00F450BD"/>
    <w:rsid w:val="00F4551E"/>
    <w:rsid w:val="00F45C81"/>
    <w:rsid w:val="00F45D0E"/>
    <w:rsid w:val="00F45E67"/>
    <w:rsid w:val="00F45E84"/>
    <w:rsid w:val="00F45EB0"/>
    <w:rsid w:val="00F45F6C"/>
    <w:rsid w:val="00F45FA7"/>
    <w:rsid w:val="00F4668F"/>
    <w:rsid w:val="00F46718"/>
    <w:rsid w:val="00F467AA"/>
    <w:rsid w:val="00F469AA"/>
    <w:rsid w:val="00F46ED6"/>
    <w:rsid w:val="00F46F30"/>
    <w:rsid w:val="00F47186"/>
    <w:rsid w:val="00F47233"/>
    <w:rsid w:val="00F47236"/>
    <w:rsid w:val="00F47D30"/>
    <w:rsid w:val="00F47D5C"/>
    <w:rsid w:val="00F5068A"/>
    <w:rsid w:val="00F50C47"/>
    <w:rsid w:val="00F50F54"/>
    <w:rsid w:val="00F51365"/>
    <w:rsid w:val="00F51887"/>
    <w:rsid w:val="00F518A3"/>
    <w:rsid w:val="00F51945"/>
    <w:rsid w:val="00F51BA2"/>
    <w:rsid w:val="00F51E02"/>
    <w:rsid w:val="00F52486"/>
    <w:rsid w:val="00F52E41"/>
    <w:rsid w:val="00F52ECA"/>
    <w:rsid w:val="00F53126"/>
    <w:rsid w:val="00F53586"/>
    <w:rsid w:val="00F53B59"/>
    <w:rsid w:val="00F53BCB"/>
    <w:rsid w:val="00F53CDA"/>
    <w:rsid w:val="00F541C6"/>
    <w:rsid w:val="00F541E7"/>
    <w:rsid w:val="00F547CE"/>
    <w:rsid w:val="00F54FD9"/>
    <w:rsid w:val="00F550A3"/>
    <w:rsid w:val="00F5514A"/>
    <w:rsid w:val="00F551A4"/>
    <w:rsid w:val="00F553A2"/>
    <w:rsid w:val="00F55950"/>
    <w:rsid w:val="00F55B05"/>
    <w:rsid w:val="00F55CEE"/>
    <w:rsid w:val="00F55D33"/>
    <w:rsid w:val="00F5683A"/>
    <w:rsid w:val="00F5684D"/>
    <w:rsid w:val="00F56A43"/>
    <w:rsid w:val="00F56B8E"/>
    <w:rsid w:val="00F56D4E"/>
    <w:rsid w:val="00F56E25"/>
    <w:rsid w:val="00F57255"/>
    <w:rsid w:val="00F572EB"/>
    <w:rsid w:val="00F57450"/>
    <w:rsid w:val="00F578B5"/>
    <w:rsid w:val="00F57C7B"/>
    <w:rsid w:val="00F57F6D"/>
    <w:rsid w:val="00F601C9"/>
    <w:rsid w:val="00F6024F"/>
    <w:rsid w:val="00F602A1"/>
    <w:rsid w:val="00F60344"/>
    <w:rsid w:val="00F60C78"/>
    <w:rsid w:val="00F60D67"/>
    <w:rsid w:val="00F60E74"/>
    <w:rsid w:val="00F61210"/>
    <w:rsid w:val="00F6157E"/>
    <w:rsid w:val="00F61C31"/>
    <w:rsid w:val="00F62437"/>
    <w:rsid w:val="00F62696"/>
    <w:rsid w:val="00F6277E"/>
    <w:rsid w:val="00F62845"/>
    <w:rsid w:val="00F63021"/>
    <w:rsid w:val="00F63327"/>
    <w:rsid w:val="00F633A2"/>
    <w:rsid w:val="00F634F1"/>
    <w:rsid w:val="00F63608"/>
    <w:rsid w:val="00F636DE"/>
    <w:rsid w:val="00F63964"/>
    <w:rsid w:val="00F639DE"/>
    <w:rsid w:val="00F63B06"/>
    <w:rsid w:val="00F63B9C"/>
    <w:rsid w:val="00F64112"/>
    <w:rsid w:val="00F64126"/>
    <w:rsid w:val="00F64487"/>
    <w:rsid w:val="00F648BB"/>
    <w:rsid w:val="00F64B40"/>
    <w:rsid w:val="00F64BB6"/>
    <w:rsid w:val="00F64D49"/>
    <w:rsid w:val="00F64E24"/>
    <w:rsid w:val="00F65209"/>
    <w:rsid w:val="00F6526C"/>
    <w:rsid w:val="00F654A6"/>
    <w:rsid w:val="00F656BA"/>
    <w:rsid w:val="00F662CA"/>
    <w:rsid w:val="00F66305"/>
    <w:rsid w:val="00F66636"/>
    <w:rsid w:val="00F66933"/>
    <w:rsid w:val="00F66C19"/>
    <w:rsid w:val="00F672DB"/>
    <w:rsid w:val="00F67482"/>
    <w:rsid w:val="00F6768F"/>
    <w:rsid w:val="00F678AA"/>
    <w:rsid w:val="00F67B8D"/>
    <w:rsid w:val="00F67DCF"/>
    <w:rsid w:val="00F67E76"/>
    <w:rsid w:val="00F700E3"/>
    <w:rsid w:val="00F70676"/>
    <w:rsid w:val="00F70713"/>
    <w:rsid w:val="00F70C9A"/>
    <w:rsid w:val="00F70D7D"/>
    <w:rsid w:val="00F713CA"/>
    <w:rsid w:val="00F71585"/>
    <w:rsid w:val="00F7179B"/>
    <w:rsid w:val="00F719D4"/>
    <w:rsid w:val="00F71C35"/>
    <w:rsid w:val="00F71E3E"/>
    <w:rsid w:val="00F7203B"/>
    <w:rsid w:val="00F720A5"/>
    <w:rsid w:val="00F72325"/>
    <w:rsid w:val="00F723D6"/>
    <w:rsid w:val="00F72B34"/>
    <w:rsid w:val="00F72CCE"/>
    <w:rsid w:val="00F72E90"/>
    <w:rsid w:val="00F7320B"/>
    <w:rsid w:val="00F73349"/>
    <w:rsid w:val="00F734D4"/>
    <w:rsid w:val="00F735AF"/>
    <w:rsid w:val="00F736D6"/>
    <w:rsid w:val="00F73CF9"/>
    <w:rsid w:val="00F73CFC"/>
    <w:rsid w:val="00F73D5B"/>
    <w:rsid w:val="00F73E88"/>
    <w:rsid w:val="00F742A1"/>
    <w:rsid w:val="00F74B0E"/>
    <w:rsid w:val="00F74B8B"/>
    <w:rsid w:val="00F74E3B"/>
    <w:rsid w:val="00F758B5"/>
    <w:rsid w:val="00F75D4E"/>
    <w:rsid w:val="00F7603C"/>
    <w:rsid w:val="00F76276"/>
    <w:rsid w:val="00F764A1"/>
    <w:rsid w:val="00F766CA"/>
    <w:rsid w:val="00F76A98"/>
    <w:rsid w:val="00F76C27"/>
    <w:rsid w:val="00F777AB"/>
    <w:rsid w:val="00F77822"/>
    <w:rsid w:val="00F77968"/>
    <w:rsid w:val="00F779F4"/>
    <w:rsid w:val="00F77A0A"/>
    <w:rsid w:val="00F77A7A"/>
    <w:rsid w:val="00F77B22"/>
    <w:rsid w:val="00F77CC1"/>
    <w:rsid w:val="00F80037"/>
    <w:rsid w:val="00F80874"/>
    <w:rsid w:val="00F80D81"/>
    <w:rsid w:val="00F80F1D"/>
    <w:rsid w:val="00F80FD0"/>
    <w:rsid w:val="00F80FE3"/>
    <w:rsid w:val="00F8193B"/>
    <w:rsid w:val="00F81BFF"/>
    <w:rsid w:val="00F81D83"/>
    <w:rsid w:val="00F82535"/>
    <w:rsid w:val="00F8260F"/>
    <w:rsid w:val="00F829DA"/>
    <w:rsid w:val="00F82CC4"/>
    <w:rsid w:val="00F82D13"/>
    <w:rsid w:val="00F82EB0"/>
    <w:rsid w:val="00F8409E"/>
    <w:rsid w:val="00F8469C"/>
    <w:rsid w:val="00F84813"/>
    <w:rsid w:val="00F84963"/>
    <w:rsid w:val="00F84AA5"/>
    <w:rsid w:val="00F84F7C"/>
    <w:rsid w:val="00F852BD"/>
    <w:rsid w:val="00F85331"/>
    <w:rsid w:val="00F85CAD"/>
    <w:rsid w:val="00F85F2F"/>
    <w:rsid w:val="00F860CE"/>
    <w:rsid w:val="00F8673F"/>
    <w:rsid w:val="00F86831"/>
    <w:rsid w:val="00F86977"/>
    <w:rsid w:val="00F86A88"/>
    <w:rsid w:val="00F86CBE"/>
    <w:rsid w:val="00F86D1C"/>
    <w:rsid w:val="00F873EF"/>
    <w:rsid w:val="00F878D2"/>
    <w:rsid w:val="00F87BA5"/>
    <w:rsid w:val="00F87E71"/>
    <w:rsid w:val="00F90130"/>
    <w:rsid w:val="00F90333"/>
    <w:rsid w:val="00F90909"/>
    <w:rsid w:val="00F91B25"/>
    <w:rsid w:val="00F91D0A"/>
    <w:rsid w:val="00F91D9F"/>
    <w:rsid w:val="00F92367"/>
    <w:rsid w:val="00F92B0B"/>
    <w:rsid w:val="00F92C1D"/>
    <w:rsid w:val="00F92D27"/>
    <w:rsid w:val="00F92F63"/>
    <w:rsid w:val="00F93281"/>
    <w:rsid w:val="00F93452"/>
    <w:rsid w:val="00F93454"/>
    <w:rsid w:val="00F9377D"/>
    <w:rsid w:val="00F93795"/>
    <w:rsid w:val="00F93C8D"/>
    <w:rsid w:val="00F93F40"/>
    <w:rsid w:val="00F94260"/>
    <w:rsid w:val="00F9443F"/>
    <w:rsid w:val="00F946FD"/>
    <w:rsid w:val="00F9474A"/>
    <w:rsid w:val="00F9535F"/>
    <w:rsid w:val="00F955E3"/>
    <w:rsid w:val="00F9561B"/>
    <w:rsid w:val="00F9578D"/>
    <w:rsid w:val="00F95DCA"/>
    <w:rsid w:val="00F96183"/>
    <w:rsid w:val="00F96669"/>
    <w:rsid w:val="00F96C86"/>
    <w:rsid w:val="00F96CBC"/>
    <w:rsid w:val="00F96DF8"/>
    <w:rsid w:val="00F96FCF"/>
    <w:rsid w:val="00F96FF9"/>
    <w:rsid w:val="00F973E0"/>
    <w:rsid w:val="00F97589"/>
    <w:rsid w:val="00F97611"/>
    <w:rsid w:val="00F97A49"/>
    <w:rsid w:val="00F97BB5"/>
    <w:rsid w:val="00FA0216"/>
    <w:rsid w:val="00FA0D58"/>
    <w:rsid w:val="00FA0E95"/>
    <w:rsid w:val="00FA121A"/>
    <w:rsid w:val="00FA174C"/>
    <w:rsid w:val="00FA1F31"/>
    <w:rsid w:val="00FA2034"/>
    <w:rsid w:val="00FA24D8"/>
    <w:rsid w:val="00FA2792"/>
    <w:rsid w:val="00FA300C"/>
    <w:rsid w:val="00FA346D"/>
    <w:rsid w:val="00FA35C8"/>
    <w:rsid w:val="00FA379A"/>
    <w:rsid w:val="00FA3B6F"/>
    <w:rsid w:val="00FA3C7F"/>
    <w:rsid w:val="00FA3FC4"/>
    <w:rsid w:val="00FA49E7"/>
    <w:rsid w:val="00FA4DAE"/>
    <w:rsid w:val="00FA5085"/>
    <w:rsid w:val="00FA5176"/>
    <w:rsid w:val="00FA52B1"/>
    <w:rsid w:val="00FA53F9"/>
    <w:rsid w:val="00FA547F"/>
    <w:rsid w:val="00FA60B7"/>
    <w:rsid w:val="00FA6243"/>
    <w:rsid w:val="00FA6604"/>
    <w:rsid w:val="00FA6772"/>
    <w:rsid w:val="00FA6869"/>
    <w:rsid w:val="00FA6EFD"/>
    <w:rsid w:val="00FA719F"/>
    <w:rsid w:val="00FA7694"/>
    <w:rsid w:val="00FA7B95"/>
    <w:rsid w:val="00FA7D86"/>
    <w:rsid w:val="00FA7E84"/>
    <w:rsid w:val="00FB04C9"/>
    <w:rsid w:val="00FB0818"/>
    <w:rsid w:val="00FB08CD"/>
    <w:rsid w:val="00FB09EE"/>
    <w:rsid w:val="00FB0A36"/>
    <w:rsid w:val="00FB0B29"/>
    <w:rsid w:val="00FB0F13"/>
    <w:rsid w:val="00FB10E8"/>
    <w:rsid w:val="00FB1735"/>
    <w:rsid w:val="00FB17B7"/>
    <w:rsid w:val="00FB18A5"/>
    <w:rsid w:val="00FB19DF"/>
    <w:rsid w:val="00FB1B65"/>
    <w:rsid w:val="00FB1CAE"/>
    <w:rsid w:val="00FB1CCC"/>
    <w:rsid w:val="00FB2027"/>
    <w:rsid w:val="00FB24A1"/>
    <w:rsid w:val="00FB27A5"/>
    <w:rsid w:val="00FB2829"/>
    <w:rsid w:val="00FB2BD8"/>
    <w:rsid w:val="00FB2DA8"/>
    <w:rsid w:val="00FB2E4D"/>
    <w:rsid w:val="00FB2ED6"/>
    <w:rsid w:val="00FB315B"/>
    <w:rsid w:val="00FB31B8"/>
    <w:rsid w:val="00FB3494"/>
    <w:rsid w:val="00FB353B"/>
    <w:rsid w:val="00FB35F8"/>
    <w:rsid w:val="00FB40DF"/>
    <w:rsid w:val="00FB48FB"/>
    <w:rsid w:val="00FB4902"/>
    <w:rsid w:val="00FB4B65"/>
    <w:rsid w:val="00FB4D2C"/>
    <w:rsid w:val="00FB4F84"/>
    <w:rsid w:val="00FB4F8F"/>
    <w:rsid w:val="00FB5095"/>
    <w:rsid w:val="00FB517B"/>
    <w:rsid w:val="00FB532D"/>
    <w:rsid w:val="00FB5C8F"/>
    <w:rsid w:val="00FB6031"/>
    <w:rsid w:val="00FB61F9"/>
    <w:rsid w:val="00FB69C3"/>
    <w:rsid w:val="00FB6AD8"/>
    <w:rsid w:val="00FB6FE8"/>
    <w:rsid w:val="00FB7072"/>
    <w:rsid w:val="00FB745A"/>
    <w:rsid w:val="00FB747E"/>
    <w:rsid w:val="00FB794D"/>
    <w:rsid w:val="00FB79BB"/>
    <w:rsid w:val="00FB79F0"/>
    <w:rsid w:val="00FB7A72"/>
    <w:rsid w:val="00FC00BF"/>
    <w:rsid w:val="00FC02A8"/>
    <w:rsid w:val="00FC045F"/>
    <w:rsid w:val="00FC0563"/>
    <w:rsid w:val="00FC06C2"/>
    <w:rsid w:val="00FC07A7"/>
    <w:rsid w:val="00FC0A48"/>
    <w:rsid w:val="00FC13C2"/>
    <w:rsid w:val="00FC1434"/>
    <w:rsid w:val="00FC158D"/>
    <w:rsid w:val="00FC1733"/>
    <w:rsid w:val="00FC17FA"/>
    <w:rsid w:val="00FC1E3B"/>
    <w:rsid w:val="00FC236C"/>
    <w:rsid w:val="00FC2419"/>
    <w:rsid w:val="00FC2622"/>
    <w:rsid w:val="00FC27AB"/>
    <w:rsid w:val="00FC2B0E"/>
    <w:rsid w:val="00FC2D31"/>
    <w:rsid w:val="00FC3099"/>
    <w:rsid w:val="00FC3CBE"/>
    <w:rsid w:val="00FC3F35"/>
    <w:rsid w:val="00FC4000"/>
    <w:rsid w:val="00FC42E5"/>
    <w:rsid w:val="00FC4538"/>
    <w:rsid w:val="00FC4554"/>
    <w:rsid w:val="00FC515D"/>
    <w:rsid w:val="00FC550D"/>
    <w:rsid w:val="00FC57DD"/>
    <w:rsid w:val="00FC5B24"/>
    <w:rsid w:val="00FC64EB"/>
    <w:rsid w:val="00FC67E8"/>
    <w:rsid w:val="00FC69B0"/>
    <w:rsid w:val="00FC6C5E"/>
    <w:rsid w:val="00FC6CB0"/>
    <w:rsid w:val="00FC718C"/>
    <w:rsid w:val="00FC7306"/>
    <w:rsid w:val="00FC75DE"/>
    <w:rsid w:val="00FC76E5"/>
    <w:rsid w:val="00FC784B"/>
    <w:rsid w:val="00FC7BF8"/>
    <w:rsid w:val="00FC7C23"/>
    <w:rsid w:val="00FC7D48"/>
    <w:rsid w:val="00FD00D7"/>
    <w:rsid w:val="00FD02F8"/>
    <w:rsid w:val="00FD06EB"/>
    <w:rsid w:val="00FD0783"/>
    <w:rsid w:val="00FD0933"/>
    <w:rsid w:val="00FD09CF"/>
    <w:rsid w:val="00FD09EB"/>
    <w:rsid w:val="00FD0B2C"/>
    <w:rsid w:val="00FD0D33"/>
    <w:rsid w:val="00FD0DF3"/>
    <w:rsid w:val="00FD1125"/>
    <w:rsid w:val="00FD129B"/>
    <w:rsid w:val="00FD1338"/>
    <w:rsid w:val="00FD1347"/>
    <w:rsid w:val="00FD14AD"/>
    <w:rsid w:val="00FD158A"/>
    <w:rsid w:val="00FD178F"/>
    <w:rsid w:val="00FD193C"/>
    <w:rsid w:val="00FD1A6B"/>
    <w:rsid w:val="00FD2AE2"/>
    <w:rsid w:val="00FD2B1F"/>
    <w:rsid w:val="00FD2C4C"/>
    <w:rsid w:val="00FD2D78"/>
    <w:rsid w:val="00FD2D87"/>
    <w:rsid w:val="00FD2FFE"/>
    <w:rsid w:val="00FD343C"/>
    <w:rsid w:val="00FD3562"/>
    <w:rsid w:val="00FD3650"/>
    <w:rsid w:val="00FD3AFF"/>
    <w:rsid w:val="00FD3DB2"/>
    <w:rsid w:val="00FD403B"/>
    <w:rsid w:val="00FD4481"/>
    <w:rsid w:val="00FD4527"/>
    <w:rsid w:val="00FD489E"/>
    <w:rsid w:val="00FD4CB6"/>
    <w:rsid w:val="00FD4E35"/>
    <w:rsid w:val="00FD517F"/>
    <w:rsid w:val="00FD5389"/>
    <w:rsid w:val="00FD54FA"/>
    <w:rsid w:val="00FD56EA"/>
    <w:rsid w:val="00FD5CB9"/>
    <w:rsid w:val="00FD6177"/>
    <w:rsid w:val="00FD64B1"/>
    <w:rsid w:val="00FD675D"/>
    <w:rsid w:val="00FD683F"/>
    <w:rsid w:val="00FD6E00"/>
    <w:rsid w:val="00FD6E23"/>
    <w:rsid w:val="00FD6E6F"/>
    <w:rsid w:val="00FD7044"/>
    <w:rsid w:val="00FD71A3"/>
    <w:rsid w:val="00FD7390"/>
    <w:rsid w:val="00FD742E"/>
    <w:rsid w:val="00FD7896"/>
    <w:rsid w:val="00FD7C4A"/>
    <w:rsid w:val="00FE0034"/>
    <w:rsid w:val="00FE027A"/>
    <w:rsid w:val="00FE03D0"/>
    <w:rsid w:val="00FE066C"/>
    <w:rsid w:val="00FE0800"/>
    <w:rsid w:val="00FE0854"/>
    <w:rsid w:val="00FE0B4D"/>
    <w:rsid w:val="00FE0B66"/>
    <w:rsid w:val="00FE0D50"/>
    <w:rsid w:val="00FE0DDB"/>
    <w:rsid w:val="00FE0F62"/>
    <w:rsid w:val="00FE105D"/>
    <w:rsid w:val="00FE13F9"/>
    <w:rsid w:val="00FE1608"/>
    <w:rsid w:val="00FE16E2"/>
    <w:rsid w:val="00FE180B"/>
    <w:rsid w:val="00FE19E1"/>
    <w:rsid w:val="00FE1A23"/>
    <w:rsid w:val="00FE1AE2"/>
    <w:rsid w:val="00FE1F94"/>
    <w:rsid w:val="00FE2025"/>
    <w:rsid w:val="00FE288D"/>
    <w:rsid w:val="00FE2941"/>
    <w:rsid w:val="00FE2AE6"/>
    <w:rsid w:val="00FE2BD5"/>
    <w:rsid w:val="00FE2C7A"/>
    <w:rsid w:val="00FE2DCC"/>
    <w:rsid w:val="00FE35D5"/>
    <w:rsid w:val="00FE3A45"/>
    <w:rsid w:val="00FE3C9E"/>
    <w:rsid w:val="00FE3CE1"/>
    <w:rsid w:val="00FE4270"/>
    <w:rsid w:val="00FE4338"/>
    <w:rsid w:val="00FE44D0"/>
    <w:rsid w:val="00FE4543"/>
    <w:rsid w:val="00FE4783"/>
    <w:rsid w:val="00FE47A2"/>
    <w:rsid w:val="00FE4C35"/>
    <w:rsid w:val="00FE50A2"/>
    <w:rsid w:val="00FE5105"/>
    <w:rsid w:val="00FE5383"/>
    <w:rsid w:val="00FE5641"/>
    <w:rsid w:val="00FE598D"/>
    <w:rsid w:val="00FE5C6F"/>
    <w:rsid w:val="00FE5DDA"/>
    <w:rsid w:val="00FE632C"/>
    <w:rsid w:val="00FE650B"/>
    <w:rsid w:val="00FE6716"/>
    <w:rsid w:val="00FE67CC"/>
    <w:rsid w:val="00FE6CFC"/>
    <w:rsid w:val="00FE734D"/>
    <w:rsid w:val="00FE73F0"/>
    <w:rsid w:val="00FE746B"/>
    <w:rsid w:val="00FE77F9"/>
    <w:rsid w:val="00FE7973"/>
    <w:rsid w:val="00FE7A1F"/>
    <w:rsid w:val="00FE7D20"/>
    <w:rsid w:val="00FF0096"/>
    <w:rsid w:val="00FF0352"/>
    <w:rsid w:val="00FF03AC"/>
    <w:rsid w:val="00FF04D1"/>
    <w:rsid w:val="00FF05B6"/>
    <w:rsid w:val="00FF0E41"/>
    <w:rsid w:val="00FF1233"/>
    <w:rsid w:val="00FF12C3"/>
    <w:rsid w:val="00FF1E73"/>
    <w:rsid w:val="00FF205A"/>
    <w:rsid w:val="00FF2108"/>
    <w:rsid w:val="00FF220C"/>
    <w:rsid w:val="00FF2327"/>
    <w:rsid w:val="00FF24BD"/>
    <w:rsid w:val="00FF25F6"/>
    <w:rsid w:val="00FF273E"/>
    <w:rsid w:val="00FF30FF"/>
    <w:rsid w:val="00FF3133"/>
    <w:rsid w:val="00FF3355"/>
    <w:rsid w:val="00FF389B"/>
    <w:rsid w:val="00FF3CFA"/>
    <w:rsid w:val="00FF3EBD"/>
    <w:rsid w:val="00FF402D"/>
    <w:rsid w:val="00FF414A"/>
    <w:rsid w:val="00FF47E3"/>
    <w:rsid w:val="00FF4BA8"/>
    <w:rsid w:val="00FF5102"/>
    <w:rsid w:val="00FF5264"/>
    <w:rsid w:val="00FF5C59"/>
    <w:rsid w:val="00FF60E8"/>
    <w:rsid w:val="00FF6166"/>
    <w:rsid w:val="00FF618E"/>
    <w:rsid w:val="00FF6C8F"/>
    <w:rsid w:val="00FF6CC4"/>
    <w:rsid w:val="00FF6DAB"/>
    <w:rsid w:val="00FF6F44"/>
    <w:rsid w:val="00FF741F"/>
    <w:rsid w:val="00FF7448"/>
    <w:rsid w:val="00FF775C"/>
    <w:rsid w:val="00FF7801"/>
    <w:rsid w:val="00FF7A0E"/>
    <w:rsid w:val="00FF7A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fill="f" fillcolor="white" stroke="f">
      <v:fill color="white" on="f"/>
      <v:stroke on="f"/>
      <v:textbox inset="5.85pt,.7pt,5.85pt,.7pt"/>
      <o:colormru v:ext="edit" colors="#33f,#65b2ff,#69f,#a7d3ff,#ccecff,#7da8ff,#5b92ff,#81c0ff"/>
    </o:shapedefaults>
    <o:shapelayout v:ext="edit">
      <o:idmap v:ext="edit" data="1"/>
    </o:shapelayout>
  </w:shapeDefaults>
  <w:decimalSymbol w:val="."/>
  <w:listSeparator w:val=","/>
  <w15:docId w15:val="{1652B8B6-CC0B-47F1-B681-BE07DC28B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qFormat="1"/>
    <w:lsdException w:name="heading 4"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CC6"/>
    <w:pPr>
      <w:widowControl w:val="0"/>
      <w:autoSpaceDE w:val="0"/>
      <w:autoSpaceDN w:val="0"/>
      <w:jc w:val="both"/>
    </w:pPr>
    <w:rPr>
      <w:rFonts w:ascii="BIZ UDゴシック" w:eastAsia="BIZ UDゴシック" w:hAnsi="BIZ UDゴシック"/>
      <w:kern w:val="2"/>
      <w:sz w:val="22"/>
      <w:szCs w:val="22"/>
    </w:rPr>
  </w:style>
  <w:style w:type="paragraph" w:styleId="1">
    <w:name w:val="heading 1"/>
    <w:basedOn w:val="a"/>
    <w:next w:val="a"/>
    <w:link w:val="10"/>
    <w:qFormat/>
    <w:rsid w:val="00855B04"/>
    <w:pPr>
      <w:keepNext/>
      <w:outlineLvl w:val="0"/>
    </w:pPr>
    <w:rPr>
      <w:rFonts w:ascii="Arial" w:eastAsia="ＭＳ ゴシック" w:hAnsi="Arial"/>
    </w:rPr>
  </w:style>
  <w:style w:type="paragraph" w:styleId="2">
    <w:name w:val="heading 2"/>
    <w:basedOn w:val="a"/>
    <w:next w:val="a"/>
    <w:link w:val="20"/>
    <w:uiPriority w:val="99"/>
    <w:qFormat/>
    <w:rsid w:val="007E5E18"/>
    <w:pPr>
      <w:keepNext/>
      <w:outlineLvl w:val="1"/>
    </w:pPr>
  </w:style>
  <w:style w:type="paragraph" w:styleId="3">
    <w:name w:val="heading 3"/>
    <w:basedOn w:val="a"/>
    <w:next w:val="a"/>
    <w:link w:val="30"/>
    <w:uiPriority w:val="99"/>
    <w:qFormat/>
    <w:rsid w:val="003F6375"/>
    <w:pPr>
      <w:keepNext/>
      <w:shd w:val="clear" w:color="auto" w:fill="6699FF"/>
      <w:jc w:val="left"/>
      <w:outlineLvl w:val="2"/>
    </w:pPr>
    <w:rPr>
      <w:rFonts w:ascii="ＭＳ ゴシック" w:eastAsia="ＭＳ ゴシック" w:hAnsi="ＭＳ ゴシック"/>
      <w:b/>
      <w:color w:val="FFFFFF"/>
      <w:spacing w:val="20"/>
      <w:sz w:val="32"/>
    </w:rPr>
  </w:style>
  <w:style w:type="paragraph" w:styleId="4">
    <w:name w:val="heading 4"/>
    <w:basedOn w:val="a"/>
    <w:next w:val="a"/>
    <w:link w:val="40"/>
    <w:uiPriority w:val="99"/>
    <w:qFormat/>
    <w:rsid w:val="00E835D6"/>
    <w:pPr>
      <w:keepNext/>
      <w:outlineLvl w:val="3"/>
    </w:pPr>
    <w:rPr>
      <w:rFonts w:ascii="Century" w:eastAsia="ＭＳ 明朝"/>
      <w:b/>
      <w:bCs/>
      <w:color w:val="0000FF"/>
      <w:spacing w:val="60"/>
      <w:sz w:val="28"/>
    </w:rPr>
  </w:style>
  <w:style w:type="paragraph" w:styleId="5">
    <w:name w:val="heading 5"/>
    <w:basedOn w:val="a"/>
    <w:next w:val="a"/>
    <w:link w:val="50"/>
    <w:uiPriority w:val="9"/>
    <w:qFormat/>
    <w:rsid w:val="0098428C"/>
    <w:pPr>
      <w:keepNext/>
      <w:ind w:leftChars="800" w:left="800"/>
      <w:outlineLvl w:val="4"/>
    </w:pPr>
    <w:rPr>
      <w:rFonts w:ascii="Arial" w:eastAsia="ＭＳ ゴシック" w:hAnsi="Arial"/>
      <w:sz w:val="21"/>
    </w:rPr>
  </w:style>
  <w:style w:type="paragraph" w:styleId="9">
    <w:name w:val="heading 9"/>
    <w:basedOn w:val="a"/>
    <w:next w:val="a"/>
    <w:link w:val="90"/>
    <w:uiPriority w:val="9"/>
    <w:qFormat/>
    <w:rsid w:val="00D8650F"/>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C35747"/>
    <w:rPr>
      <w:rFonts w:ascii="Arial" w:eastAsia="ＭＳ ゴシック" w:hAnsi="Arial"/>
      <w:kern w:val="2"/>
      <w:sz w:val="24"/>
      <w:szCs w:val="24"/>
    </w:rPr>
  </w:style>
  <w:style w:type="character" w:customStyle="1" w:styleId="20">
    <w:name w:val="見出し 2 (文字)"/>
    <w:link w:val="2"/>
    <w:uiPriority w:val="99"/>
    <w:rsid w:val="007E5E18"/>
    <w:rPr>
      <w:rFonts w:ascii="BIZ UDゴシック" w:eastAsia="BIZ UDゴシック" w:hAnsi="BIZ UDゴシック"/>
      <w:kern w:val="2"/>
      <w:sz w:val="22"/>
      <w:szCs w:val="22"/>
    </w:rPr>
  </w:style>
  <w:style w:type="character" w:customStyle="1" w:styleId="30">
    <w:name w:val="見出し 3 (文字)"/>
    <w:link w:val="3"/>
    <w:uiPriority w:val="99"/>
    <w:rsid w:val="003F6375"/>
    <w:rPr>
      <w:rFonts w:ascii="ＭＳ ゴシック" w:eastAsia="ＭＳ ゴシック" w:hAnsi="ＭＳ ゴシック"/>
      <w:b/>
      <w:color w:val="FFFFFF"/>
      <w:spacing w:val="20"/>
      <w:kern w:val="2"/>
      <w:sz w:val="32"/>
      <w:szCs w:val="24"/>
      <w:shd w:val="clear" w:color="auto" w:fill="6699FF"/>
    </w:rPr>
  </w:style>
  <w:style w:type="character" w:customStyle="1" w:styleId="40">
    <w:name w:val="見出し 4 (文字)"/>
    <w:link w:val="4"/>
    <w:uiPriority w:val="99"/>
    <w:rsid w:val="00E835D6"/>
    <w:rPr>
      <w:b/>
      <w:bCs/>
      <w:color w:val="0000FF"/>
      <w:spacing w:val="60"/>
      <w:kern w:val="2"/>
      <w:sz w:val="28"/>
      <w:szCs w:val="24"/>
    </w:rPr>
  </w:style>
  <w:style w:type="paragraph" w:styleId="a3">
    <w:name w:val="TOC Heading"/>
    <w:basedOn w:val="1"/>
    <w:next w:val="a"/>
    <w:uiPriority w:val="39"/>
    <w:qFormat/>
    <w:rsid w:val="00C35747"/>
    <w:pPr>
      <w:outlineLvl w:val="9"/>
    </w:pPr>
  </w:style>
  <w:style w:type="paragraph" w:customStyle="1" w:styleId="a4">
    <w:name w:val="本文標準"/>
    <w:basedOn w:val="a"/>
    <w:link w:val="a5"/>
    <w:qFormat/>
    <w:rsid w:val="00855B04"/>
    <w:pPr>
      <w:spacing w:line="400" w:lineRule="exact"/>
      <w:ind w:firstLineChars="100" w:firstLine="240"/>
    </w:pPr>
  </w:style>
  <w:style w:type="character" w:customStyle="1" w:styleId="a5">
    <w:name w:val="本文標準 (文字)"/>
    <w:link w:val="a4"/>
    <w:rsid w:val="00855B04"/>
    <w:rPr>
      <w:rFonts w:ascii="HG丸ｺﾞｼｯｸM-PRO" w:eastAsia="HG丸ｺﾞｼｯｸM-PRO"/>
      <w:kern w:val="2"/>
      <w:sz w:val="24"/>
      <w:szCs w:val="24"/>
    </w:rPr>
  </w:style>
  <w:style w:type="paragraph" w:customStyle="1" w:styleId="a6">
    <w:name w:val="見出し２"/>
    <w:basedOn w:val="a"/>
    <w:link w:val="a7"/>
    <w:qFormat/>
    <w:rsid w:val="00855B04"/>
    <w:pPr>
      <w:pBdr>
        <w:left w:val="threeDEmboss" w:sz="24" w:space="1" w:color="auto"/>
        <w:bottom w:val="threeDEngrave" w:sz="24" w:space="1" w:color="auto"/>
      </w:pBdr>
    </w:pPr>
    <w:rPr>
      <w:rFonts w:hAnsi="ＭＳ ゴシック"/>
      <w:b/>
      <w:sz w:val="28"/>
      <w:szCs w:val="28"/>
    </w:rPr>
  </w:style>
  <w:style w:type="character" w:customStyle="1" w:styleId="a7">
    <w:name w:val="見出し２ (文字)"/>
    <w:link w:val="a6"/>
    <w:rsid w:val="00855B04"/>
    <w:rPr>
      <w:rFonts w:ascii="HG丸ｺﾞｼｯｸM-PRO" w:eastAsia="HG丸ｺﾞｼｯｸM-PRO" w:hAnsi="ＭＳ ゴシック"/>
      <w:b/>
      <w:kern w:val="2"/>
      <w:sz w:val="28"/>
      <w:szCs w:val="28"/>
    </w:rPr>
  </w:style>
  <w:style w:type="paragraph" w:styleId="a8">
    <w:name w:val="header"/>
    <w:basedOn w:val="a"/>
    <w:link w:val="a9"/>
    <w:uiPriority w:val="99"/>
    <w:unhideWhenUsed/>
    <w:rsid w:val="006B4811"/>
    <w:pPr>
      <w:tabs>
        <w:tab w:val="center" w:pos="4252"/>
        <w:tab w:val="right" w:pos="8504"/>
      </w:tabs>
      <w:snapToGrid w:val="0"/>
    </w:pPr>
    <w:rPr>
      <w:rFonts w:ascii="Century" w:eastAsia="ＭＳ 明朝"/>
      <w:sz w:val="21"/>
    </w:rPr>
  </w:style>
  <w:style w:type="character" w:customStyle="1" w:styleId="a9">
    <w:name w:val="ヘッダー (文字)"/>
    <w:link w:val="a8"/>
    <w:uiPriority w:val="99"/>
    <w:rsid w:val="006B4811"/>
    <w:rPr>
      <w:kern w:val="2"/>
      <w:sz w:val="21"/>
      <w:szCs w:val="24"/>
    </w:rPr>
  </w:style>
  <w:style w:type="paragraph" w:styleId="aa">
    <w:name w:val="footer"/>
    <w:basedOn w:val="a"/>
    <w:link w:val="ab"/>
    <w:uiPriority w:val="99"/>
    <w:unhideWhenUsed/>
    <w:rsid w:val="006B4811"/>
    <w:pPr>
      <w:tabs>
        <w:tab w:val="center" w:pos="4252"/>
        <w:tab w:val="right" w:pos="8504"/>
      </w:tabs>
      <w:snapToGrid w:val="0"/>
    </w:pPr>
    <w:rPr>
      <w:rFonts w:ascii="Century" w:eastAsia="ＭＳ 明朝"/>
      <w:sz w:val="21"/>
    </w:rPr>
  </w:style>
  <w:style w:type="character" w:customStyle="1" w:styleId="ab">
    <w:name w:val="フッター (文字)"/>
    <w:link w:val="aa"/>
    <w:uiPriority w:val="99"/>
    <w:rsid w:val="006B4811"/>
    <w:rPr>
      <w:kern w:val="2"/>
      <w:sz w:val="21"/>
      <w:szCs w:val="24"/>
    </w:rPr>
  </w:style>
  <w:style w:type="paragraph" w:styleId="ac">
    <w:name w:val="Note Heading"/>
    <w:basedOn w:val="a"/>
    <w:next w:val="a"/>
    <w:link w:val="ad"/>
    <w:uiPriority w:val="99"/>
    <w:unhideWhenUsed/>
    <w:rsid w:val="00584EA9"/>
    <w:pPr>
      <w:jc w:val="center"/>
    </w:pPr>
    <w:rPr>
      <w:rFonts w:ascii="Century" w:eastAsia="ＭＳ 明朝"/>
      <w:sz w:val="21"/>
    </w:rPr>
  </w:style>
  <w:style w:type="character" w:customStyle="1" w:styleId="ad">
    <w:name w:val="記 (文字)"/>
    <w:link w:val="ac"/>
    <w:uiPriority w:val="99"/>
    <w:rsid w:val="00584EA9"/>
    <w:rPr>
      <w:kern w:val="2"/>
      <w:sz w:val="21"/>
      <w:szCs w:val="24"/>
    </w:rPr>
  </w:style>
  <w:style w:type="paragraph" w:styleId="ae">
    <w:name w:val="Closing"/>
    <w:basedOn w:val="a"/>
    <w:link w:val="af"/>
    <w:uiPriority w:val="99"/>
    <w:unhideWhenUsed/>
    <w:rsid w:val="00584EA9"/>
    <w:pPr>
      <w:jc w:val="right"/>
    </w:pPr>
    <w:rPr>
      <w:rFonts w:ascii="Century" w:eastAsia="ＭＳ 明朝"/>
      <w:sz w:val="21"/>
    </w:rPr>
  </w:style>
  <w:style w:type="character" w:customStyle="1" w:styleId="af">
    <w:name w:val="結語 (文字)"/>
    <w:link w:val="ae"/>
    <w:uiPriority w:val="99"/>
    <w:rsid w:val="00584EA9"/>
    <w:rPr>
      <w:kern w:val="2"/>
      <w:sz w:val="21"/>
      <w:szCs w:val="24"/>
    </w:rPr>
  </w:style>
  <w:style w:type="paragraph" w:styleId="af0">
    <w:name w:val="Document Map"/>
    <w:basedOn w:val="a"/>
    <w:link w:val="af1"/>
    <w:uiPriority w:val="99"/>
    <w:semiHidden/>
    <w:unhideWhenUsed/>
    <w:rsid w:val="00FC3099"/>
    <w:rPr>
      <w:rFonts w:ascii="MS UI Gothic" w:eastAsia="MS UI Gothic"/>
      <w:sz w:val="18"/>
      <w:szCs w:val="18"/>
    </w:rPr>
  </w:style>
  <w:style w:type="character" w:customStyle="1" w:styleId="af1">
    <w:name w:val="見出しマップ (文字)"/>
    <w:link w:val="af0"/>
    <w:uiPriority w:val="99"/>
    <w:semiHidden/>
    <w:rsid w:val="00FC3099"/>
    <w:rPr>
      <w:rFonts w:ascii="MS UI Gothic" w:eastAsia="MS UI Gothic"/>
      <w:kern w:val="2"/>
      <w:sz w:val="18"/>
      <w:szCs w:val="18"/>
    </w:rPr>
  </w:style>
  <w:style w:type="paragraph" w:customStyle="1" w:styleId="31">
    <w:name w:val="スタイル3"/>
    <w:basedOn w:val="4"/>
    <w:link w:val="32"/>
    <w:qFormat/>
    <w:rsid w:val="00A87B2A"/>
    <w:pPr>
      <w:pBdr>
        <w:bottom w:val="single" w:sz="8" w:space="1" w:color="404040"/>
      </w:pBdr>
      <w:spacing w:after="240"/>
    </w:pPr>
    <w:rPr>
      <w:rFonts w:ascii="HG丸ｺﾞｼｯｸM-PRO" w:eastAsia="HG丸ｺﾞｼｯｸM-PRO"/>
      <w:color w:val="auto"/>
      <w:spacing w:val="0"/>
      <w:sz w:val="24"/>
    </w:rPr>
  </w:style>
  <w:style w:type="character" w:customStyle="1" w:styleId="32">
    <w:name w:val="スタイル3 (文字)"/>
    <w:link w:val="31"/>
    <w:rsid w:val="00A87B2A"/>
    <w:rPr>
      <w:rFonts w:ascii="HG丸ｺﾞｼｯｸM-PRO" w:eastAsia="HG丸ｺﾞｼｯｸM-PRO"/>
      <w:b/>
      <w:bCs/>
      <w:kern w:val="2"/>
      <w:sz w:val="24"/>
      <w:szCs w:val="24"/>
    </w:rPr>
  </w:style>
  <w:style w:type="paragraph" w:customStyle="1" w:styleId="af2">
    <w:name w:val="補足説明タイトル"/>
    <w:basedOn w:val="a"/>
    <w:next w:val="a"/>
    <w:rsid w:val="00A87B2A"/>
    <w:pPr>
      <w:overflowPunct w:val="0"/>
      <w:adjustRightInd w:val="0"/>
      <w:ind w:left="284"/>
    </w:pPr>
    <w:rPr>
      <w:rFonts w:ascii="ＭＳ ゴシック" w:eastAsia="ＭＳ ゴシック" w:hAnsi="Courier New"/>
      <w:b/>
      <w:color w:val="000000"/>
      <w:szCs w:val="20"/>
    </w:rPr>
  </w:style>
  <w:style w:type="table" w:styleId="af3">
    <w:name w:val="Table Grid"/>
    <w:basedOn w:val="a1"/>
    <w:rsid w:val="00464F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Col">
      <w:tblPr/>
      <w:tcPr>
        <w:shd w:val="clear" w:color="auto" w:fill="BFBFBF"/>
      </w:tcPr>
    </w:tblStylePr>
  </w:style>
  <w:style w:type="paragraph" w:styleId="11">
    <w:name w:val="toc 1"/>
    <w:basedOn w:val="a"/>
    <w:next w:val="a"/>
    <w:autoRedefine/>
    <w:uiPriority w:val="39"/>
    <w:unhideWhenUsed/>
    <w:qFormat/>
    <w:rsid w:val="006E6E33"/>
    <w:pPr>
      <w:tabs>
        <w:tab w:val="right" w:leader="dot" w:pos="9737"/>
      </w:tabs>
      <w:snapToGrid w:val="0"/>
      <w:spacing w:line="360" w:lineRule="auto"/>
      <w:jc w:val="left"/>
    </w:pPr>
    <w:rPr>
      <w:b/>
      <w:bCs/>
      <w:caps/>
      <w:noProof/>
      <w:sz w:val="26"/>
      <w:szCs w:val="26"/>
    </w:rPr>
  </w:style>
  <w:style w:type="paragraph" w:styleId="21">
    <w:name w:val="toc 2"/>
    <w:basedOn w:val="a"/>
    <w:next w:val="a"/>
    <w:autoRedefine/>
    <w:uiPriority w:val="39"/>
    <w:unhideWhenUsed/>
    <w:qFormat/>
    <w:rsid w:val="00BB201A"/>
    <w:pPr>
      <w:tabs>
        <w:tab w:val="right" w:leader="dot" w:pos="9737"/>
      </w:tabs>
      <w:snapToGrid w:val="0"/>
      <w:spacing w:line="360" w:lineRule="auto"/>
      <w:ind w:left="238"/>
      <w:jc w:val="left"/>
    </w:pPr>
    <w:rPr>
      <w:rFonts w:hAnsi="HG丸ｺﾞｼｯｸM-PRO"/>
      <w:smallCaps/>
      <w:noProof/>
    </w:rPr>
  </w:style>
  <w:style w:type="character" w:styleId="af4">
    <w:name w:val="Hyperlink"/>
    <w:uiPriority w:val="99"/>
    <w:unhideWhenUsed/>
    <w:rsid w:val="00491687"/>
    <w:rPr>
      <w:color w:val="0000FF"/>
      <w:u w:val="single"/>
    </w:rPr>
  </w:style>
  <w:style w:type="paragraph" w:styleId="af5">
    <w:name w:val="Balloon Text"/>
    <w:basedOn w:val="a"/>
    <w:link w:val="af6"/>
    <w:uiPriority w:val="99"/>
    <w:semiHidden/>
    <w:rsid w:val="00696B7B"/>
    <w:rPr>
      <w:rFonts w:ascii="Arial" w:eastAsia="ＭＳ ゴシック" w:hAnsi="Arial"/>
      <w:sz w:val="18"/>
      <w:szCs w:val="18"/>
    </w:rPr>
  </w:style>
  <w:style w:type="paragraph" w:customStyle="1" w:styleId="Default">
    <w:name w:val="Default"/>
    <w:rsid w:val="006F0101"/>
    <w:pPr>
      <w:widowControl w:val="0"/>
      <w:autoSpaceDE w:val="0"/>
      <w:autoSpaceDN w:val="0"/>
      <w:adjustRightInd w:val="0"/>
    </w:pPr>
    <w:rPr>
      <w:rFonts w:ascii="HG丸ｺﾞｼｯｸM-PRO" w:hAnsi="HG丸ｺﾞｼｯｸM-PRO" w:cs="HG丸ｺﾞｼｯｸM-PRO"/>
      <w:color w:val="000000"/>
      <w:sz w:val="24"/>
      <w:szCs w:val="24"/>
    </w:rPr>
  </w:style>
  <w:style w:type="paragraph" w:styleId="33">
    <w:name w:val="toc 3"/>
    <w:basedOn w:val="a"/>
    <w:next w:val="a"/>
    <w:autoRedefine/>
    <w:uiPriority w:val="39"/>
    <w:unhideWhenUsed/>
    <w:qFormat/>
    <w:rsid w:val="00F15304"/>
    <w:pPr>
      <w:tabs>
        <w:tab w:val="right" w:leader="dot" w:pos="9403"/>
      </w:tabs>
      <w:ind w:left="480"/>
      <w:jc w:val="left"/>
    </w:pPr>
    <w:rPr>
      <w:b/>
      <w:iCs/>
      <w:noProof/>
      <w:kern w:val="0"/>
      <w:szCs w:val="20"/>
    </w:rPr>
  </w:style>
  <w:style w:type="character" w:styleId="af7">
    <w:name w:val="annotation reference"/>
    <w:uiPriority w:val="99"/>
    <w:semiHidden/>
    <w:unhideWhenUsed/>
    <w:rsid w:val="00F51365"/>
    <w:rPr>
      <w:sz w:val="18"/>
      <w:szCs w:val="18"/>
    </w:rPr>
  </w:style>
  <w:style w:type="paragraph" w:styleId="af8">
    <w:name w:val="annotation text"/>
    <w:basedOn w:val="a"/>
    <w:link w:val="af9"/>
    <w:uiPriority w:val="99"/>
    <w:unhideWhenUsed/>
    <w:rsid w:val="00F51365"/>
    <w:pPr>
      <w:jc w:val="left"/>
    </w:pPr>
    <w:rPr>
      <w:rFonts w:ascii="Century" w:eastAsia="ＭＳ 明朝"/>
      <w:sz w:val="21"/>
    </w:rPr>
  </w:style>
  <w:style w:type="character" w:customStyle="1" w:styleId="af9">
    <w:name w:val="コメント文字列 (文字)"/>
    <w:link w:val="af8"/>
    <w:uiPriority w:val="99"/>
    <w:rsid w:val="00F51365"/>
    <w:rPr>
      <w:kern w:val="2"/>
      <w:sz w:val="21"/>
      <w:szCs w:val="24"/>
    </w:rPr>
  </w:style>
  <w:style w:type="paragraph" w:styleId="afa">
    <w:name w:val="annotation subject"/>
    <w:basedOn w:val="af8"/>
    <w:next w:val="af8"/>
    <w:link w:val="afb"/>
    <w:uiPriority w:val="99"/>
    <w:semiHidden/>
    <w:unhideWhenUsed/>
    <w:rsid w:val="00F51365"/>
    <w:rPr>
      <w:b/>
      <w:bCs/>
    </w:rPr>
  </w:style>
  <w:style w:type="character" w:customStyle="1" w:styleId="afb">
    <w:name w:val="コメント内容 (文字)"/>
    <w:link w:val="afa"/>
    <w:uiPriority w:val="99"/>
    <w:semiHidden/>
    <w:rsid w:val="00F51365"/>
    <w:rPr>
      <w:b/>
      <w:bCs/>
      <w:kern w:val="2"/>
      <w:sz w:val="21"/>
      <w:szCs w:val="24"/>
    </w:rPr>
  </w:style>
  <w:style w:type="paragraph" w:styleId="afc">
    <w:name w:val="List Paragraph"/>
    <w:basedOn w:val="a"/>
    <w:uiPriority w:val="34"/>
    <w:qFormat/>
    <w:rsid w:val="00A45887"/>
    <w:pPr>
      <w:ind w:leftChars="400" w:left="840"/>
    </w:pPr>
    <w:rPr>
      <w:rFonts w:ascii="Century" w:eastAsia="ＭＳ 明朝"/>
    </w:rPr>
  </w:style>
  <w:style w:type="paragraph" w:customStyle="1" w:styleId="afd">
    <w:name w:val="取り組みタイトル"/>
    <w:basedOn w:val="5"/>
    <w:link w:val="afe"/>
    <w:qFormat/>
    <w:rsid w:val="006B3384"/>
    <w:pPr>
      <w:pBdr>
        <w:bottom w:val="dashSmallGap" w:sz="8" w:space="1" w:color="2DAAFF"/>
      </w:pBdr>
      <w:ind w:leftChars="0" w:left="0" w:rightChars="3262" w:right="6850"/>
      <w:jc w:val="distribute"/>
    </w:pPr>
    <w:rPr>
      <w:b/>
      <w:spacing w:val="40"/>
      <w:sz w:val="24"/>
    </w:rPr>
  </w:style>
  <w:style w:type="table" w:styleId="22">
    <w:name w:val="Light List Accent 5"/>
    <w:basedOn w:val="a1"/>
    <w:uiPriority w:val="61"/>
    <w:rsid w:val="0023136F"/>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50">
    <w:name w:val="見出し 5 (文字)"/>
    <w:link w:val="5"/>
    <w:uiPriority w:val="9"/>
    <w:rsid w:val="0098428C"/>
    <w:rPr>
      <w:rFonts w:ascii="Arial" w:eastAsia="ＭＳ ゴシック" w:hAnsi="Arial" w:cs="Times New Roman"/>
      <w:kern w:val="2"/>
      <w:sz w:val="21"/>
      <w:szCs w:val="24"/>
    </w:rPr>
  </w:style>
  <w:style w:type="character" w:customStyle="1" w:styleId="afe">
    <w:name w:val="取り組みタイトル (文字)"/>
    <w:link w:val="afd"/>
    <w:rsid w:val="006B3384"/>
    <w:rPr>
      <w:rFonts w:ascii="Arial" w:eastAsia="ＭＳ ゴシック" w:hAnsi="Arial" w:cs="Times New Roman"/>
      <w:b/>
      <w:spacing w:val="40"/>
      <w:kern w:val="2"/>
      <w:sz w:val="24"/>
      <w:szCs w:val="24"/>
    </w:rPr>
  </w:style>
  <w:style w:type="character" w:styleId="aff">
    <w:name w:val="Strong"/>
    <w:uiPriority w:val="22"/>
    <w:qFormat/>
    <w:rsid w:val="005B48A6"/>
    <w:rPr>
      <w:b/>
      <w:bCs/>
    </w:rPr>
  </w:style>
  <w:style w:type="paragraph" w:customStyle="1" w:styleId="12">
    <w:name w:val="スタイル1"/>
    <w:basedOn w:val="9"/>
    <w:next w:val="ae"/>
    <w:link w:val="13"/>
    <w:qFormat/>
    <w:rsid w:val="00D8650F"/>
    <w:pPr>
      <w:spacing w:before="120" w:line="320" w:lineRule="exact"/>
      <w:ind w:left="2520" w:rightChars="793" w:right="1665" w:firstLineChars="100" w:firstLine="300"/>
      <w:contextualSpacing/>
      <w:jc w:val="right"/>
    </w:pPr>
    <w:rPr>
      <w:rFonts w:ascii="HGPｺﾞｼｯｸM" w:eastAsia="HGPｺﾞｼｯｸM" w:hAnsi="ＭＳ 明朝"/>
      <w:color w:val="0000FF"/>
      <w:spacing w:val="40"/>
      <w:sz w:val="22"/>
    </w:rPr>
  </w:style>
  <w:style w:type="character" w:customStyle="1" w:styleId="13">
    <w:name w:val="スタイル1 (文字)"/>
    <w:link w:val="12"/>
    <w:rsid w:val="00D8650F"/>
    <w:rPr>
      <w:rFonts w:ascii="HGPｺﾞｼｯｸM" w:eastAsia="HGPｺﾞｼｯｸM" w:hAnsi="ＭＳ 明朝"/>
      <w:color w:val="0000FF"/>
      <w:spacing w:val="40"/>
      <w:kern w:val="2"/>
      <w:sz w:val="22"/>
      <w:szCs w:val="22"/>
    </w:rPr>
  </w:style>
  <w:style w:type="character" w:customStyle="1" w:styleId="90">
    <w:name w:val="見出し 9 (文字)"/>
    <w:link w:val="9"/>
    <w:uiPriority w:val="9"/>
    <w:semiHidden/>
    <w:rsid w:val="00D8650F"/>
    <w:rPr>
      <w:kern w:val="2"/>
      <w:sz w:val="21"/>
      <w:szCs w:val="24"/>
    </w:rPr>
  </w:style>
  <w:style w:type="paragraph" w:customStyle="1" w:styleId="23">
    <w:name w:val="スタイル2"/>
    <w:basedOn w:val="5"/>
    <w:link w:val="24"/>
    <w:qFormat/>
    <w:rsid w:val="00D8650F"/>
  </w:style>
  <w:style w:type="paragraph" w:styleId="aff0">
    <w:name w:val="Date"/>
    <w:basedOn w:val="a"/>
    <w:next w:val="a"/>
    <w:link w:val="aff1"/>
    <w:uiPriority w:val="99"/>
    <w:semiHidden/>
    <w:unhideWhenUsed/>
    <w:rsid w:val="005D3A29"/>
    <w:rPr>
      <w:rFonts w:ascii="Century" w:eastAsia="ＭＳ 明朝"/>
      <w:sz w:val="21"/>
    </w:rPr>
  </w:style>
  <w:style w:type="character" w:customStyle="1" w:styleId="24">
    <w:name w:val="スタイル2 (文字)"/>
    <w:basedOn w:val="50"/>
    <w:link w:val="23"/>
    <w:rsid w:val="00D8650F"/>
    <w:rPr>
      <w:rFonts w:ascii="Arial" w:eastAsia="ＭＳ ゴシック" w:hAnsi="Arial" w:cs="Times New Roman"/>
      <w:kern w:val="2"/>
      <w:sz w:val="21"/>
      <w:szCs w:val="24"/>
    </w:rPr>
  </w:style>
  <w:style w:type="character" w:customStyle="1" w:styleId="aff1">
    <w:name w:val="日付 (文字)"/>
    <w:link w:val="aff0"/>
    <w:uiPriority w:val="99"/>
    <w:semiHidden/>
    <w:rsid w:val="005D3A29"/>
    <w:rPr>
      <w:kern w:val="2"/>
      <w:sz w:val="21"/>
      <w:szCs w:val="24"/>
    </w:rPr>
  </w:style>
  <w:style w:type="paragraph" w:customStyle="1" w:styleId="41">
    <w:name w:val="スタイル4（見出し３）"/>
    <w:basedOn w:val="3"/>
    <w:link w:val="42"/>
    <w:qFormat/>
    <w:rsid w:val="007E5E18"/>
    <w:pPr>
      <w:shd w:val="clear" w:color="auto" w:fill="auto"/>
    </w:pPr>
    <w:rPr>
      <w:rFonts w:ascii="BIZ UDゴシック" w:eastAsia="BIZ UDゴシック" w:hAnsi="BIZ UDゴシック"/>
      <w:b w:val="0"/>
      <w:color w:val="000000" w:themeColor="text1"/>
      <w:spacing w:val="0"/>
      <w:sz w:val="22"/>
    </w:rPr>
  </w:style>
  <w:style w:type="paragraph" w:customStyle="1" w:styleId="43">
    <w:name w:val="スタイル4（見出し４）"/>
    <w:basedOn w:val="a"/>
    <w:link w:val="44"/>
    <w:qFormat/>
    <w:rsid w:val="008032D7"/>
    <w:pPr>
      <w:ind w:leftChars="100" w:left="100"/>
      <w:outlineLvl w:val="0"/>
    </w:pPr>
    <w:rPr>
      <w:rFonts w:eastAsia="ＭＳ ゴシック"/>
      <w:b/>
      <w:color w:val="1F497D"/>
    </w:rPr>
  </w:style>
  <w:style w:type="character" w:customStyle="1" w:styleId="42">
    <w:name w:val="スタイル4（見出し３） (文字)"/>
    <w:link w:val="41"/>
    <w:rsid w:val="007E5E18"/>
    <w:rPr>
      <w:rFonts w:ascii="BIZ UDゴシック" w:eastAsia="BIZ UDゴシック" w:hAnsi="BIZ UDゴシック"/>
      <w:color w:val="000000" w:themeColor="text1"/>
      <w:kern w:val="2"/>
      <w:sz w:val="22"/>
      <w:szCs w:val="22"/>
    </w:rPr>
  </w:style>
  <w:style w:type="paragraph" w:customStyle="1" w:styleId="aff2">
    <w:name w:val="スタイル３"/>
    <w:basedOn w:val="41"/>
    <w:link w:val="aff3"/>
    <w:qFormat/>
    <w:rsid w:val="00A515F8"/>
    <w:rPr>
      <w:color w:val="auto"/>
    </w:rPr>
  </w:style>
  <w:style w:type="character" w:customStyle="1" w:styleId="44">
    <w:name w:val="スタイル4（見出し４） (文字)"/>
    <w:link w:val="43"/>
    <w:rsid w:val="008032D7"/>
    <w:rPr>
      <w:rFonts w:ascii="HG丸ｺﾞｼｯｸM-PRO" w:eastAsia="ＭＳ ゴシック"/>
      <w:b/>
      <w:color w:val="1F497D"/>
      <w:kern w:val="2"/>
      <w:sz w:val="24"/>
      <w:szCs w:val="24"/>
    </w:rPr>
  </w:style>
  <w:style w:type="paragraph" w:customStyle="1" w:styleId="45">
    <w:name w:val="スタイル4"/>
    <w:basedOn w:val="43"/>
    <w:link w:val="46"/>
    <w:qFormat/>
    <w:rsid w:val="00A515F8"/>
    <w:pPr>
      <w:outlineLvl w:val="2"/>
    </w:pPr>
    <w:rPr>
      <w:color w:val="auto"/>
      <w:sz w:val="28"/>
    </w:rPr>
  </w:style>
  <w:style w:type="character" w:customStyle="1" w:styleId="aff3">
    <w:name w:val="スタイル３ (文字)"/>
    <w:link w:val="aff2"/>
    <w:rsid w:val="00A515F8"/>
    <w:rPr>
      <w:rFonts w:ascii="ＭＳ ゴシック" w:eastAsia="ＭＳ ゴシック" w:hAnsi="ＭＳ ゴシック"/>
      <w:b/>
      <w:kern w:val="2"/>
      <w:sz w:val="32"/>
      <w:szCs w:val="24"/>
    </w:rPr>
  </w:style>
  <w:style w:type="character" w:customStyle="1" w:styleId="46">
    <w:name w:val="スタイル4 (文字)"/>
    <w:link w:val="45"/>
    <w:rsid w:val="00A515F8"/>
    <w:rPr>
      <w:rFonts w:ascii="HG丸ｺﾞｼｯｸM-PRO" w:eastAsia="ＭＳ ゴシック"/>
      <w:b/>
      <w:kern w:val="2"/>
      <w:sz w:val="28"/>
      <w:szCs w:val="24"/>
    </w:rPr>
  </w:style>
  <w:style w:type="paragraph" w:styleId="47">
    <w:name w:val="toc 4"/>
    <w:basedOn w:val="a"/>
    <w:next w:val="a"/>
    <w:autoRedefine/>
    <w:uiPriority w:val="39"/>
    <w:unhideWhenUsed/>
    <w:rsid w:val="00901859"/>
    <w:pPr>
      <w:ind w:left="720"/>
      <w:jc w:val="left"/>
    </w:pPr>
    <w:rPr>
      <w:rFonts w:ascii="Century"/>
      <w:sz w:val="18"/>
      <w:szCs w:val="18"/>
    </w:rPr>
  </w:style>
  <w:style w:type="paragraph" w:styleId="51">
    <w:name w:val="toc 5"/>
    <w:basedOn w:val="a"/>
    <w:next w:val="a"/>
    <w:autoRedefine/>
    <w:uiPriority w:val="39"/>
    <w:unhideWhenUsed/>
    <w:rsid w:val="00901859"/>
    <w:pPr>
      <w:ind w:left="960"/>
      <w:jc w:val="left"/>
    </w:pPr>
    <w:rPr>
      <w:rFonts w:ascii="Century"/>
      <w:sz w:val="18"/>
      <w:szCs w:val="18"/>
    </w:rPr>
  </w:style>
  <w:style w:type="paragraph" w:styleId="6">
    <w:name w:val="toc 6"/>
    <w:basedOn w:val="a"/>
    <w:next w:val="a"/>
    <w:autoRedefine/>
    <w:uiPriority w:val="39"/>
    <w:unhideWhenUsed/>
    <w:rsid w:val="00901859"/>
    <w:pPr>
      <w:ind w:left="1200"/>
      <w:jc w:val="left"/>
    </w:pPr>
    <w:rPr>
      <w:rFonts w:ascii="Century"/>
      <w:sz w:val="18"/>
      <w:szCs w:val="18"/>
    </w:rPr>
  </w:style>
  <w:style w:type="paragraph" w:styleId="7">
    <w:name w:val="toc 7"/>
    <w:basedOn w:val="a"/>
    <w:next w:val="a"/>
    <w:autoRedefine/>
    <w:uiPriority w:val="39"/>
    <w:unhideWhenUsed/>
    <w:rsid w:val="00901859"/>
    <w:pPr>
      <w:ind w:left="1440"/>
      <w:jc w:val="left"/>
    </w:pPr>
    <w:rPr>
      <w:rFonts w:ascii="Century"/>
      <w:sz w:val="18"/>
      <w:szCs w:val="18"/>
    </w:rPr>
  </w:style>
  <w:style w:type="paragraph" w:styleId="8">
    <w:name w:val="toc 8"/>
    <w:basedOn w:val="a"/>
    <w:next w:val="a"/>
    <w:autoRedefine/>
    <w:uiPriority w:val="39"/>
    <w:unhideWhenUsed/>
    <w:rsid w:val="00901859"/>
    <w:pPr>
      <w:ind w:left="1680"/>
      <w:jc w:val="left"/>
    </w:pPr>
    <w:rPr>
      <w:rFonts w:ascii="Century"/>
      <w:sz w:val="18"/>
      <w:szCs w:val="18"/>
    </w:rPr>
  </w:style>
  <w:style w:type="paragraph" w:styleId="91">
    <w:name w:val="toc 9"/>
    <w:basedOn w:val="a"/>
    <w:next w:val="a"/>
    <w:autoRedefine/>
    <w:uiPriority w:val="39"/>
    <w:unhideWhenUsed/>
    <w:rsid w:val="00901859"/>
    <w:pPr>
      <w:ind w:left="1920"/>
      <w:jc w:val="left"/>
    </w:pPr>
    <w:rPr>
      <w:rFonts w:ascii="Century"/>
      <w:sz w:val="18"/>
      <w:szCs w:val="18"/>
    </w:rPr>
  </w:style>
  <w:style w:type="paragraph" w:customStyle="1" w:styleId="aff4">
    <w:name w:val="図・表"/>
    <w:basedOn w:val="a"/>
    <w:uiPriority w:val="99"/>
    <w:rsid w:val="00077E3B"/>
    <w:pPr>
      <w:wordWrap w:val="0"/>
      <w:topLinePunct/>
      <w:spacing w:line="300" w:lineRule="auto"/>
    </w:pPr>
    <w:rPr>
      <w:rFonts w:ascii="ＭＳ ゴシック" w:eastAsia="ＭＳ ゴシック"/>
      <w:sz w:val="21"/>
      <w:szCs w:val="20"/>
    </w:rPr>
  </w:style>
  <w:style w:type="character" w:customStyle="1" w:styleId="af6">
    <w:name w:val="吹き出し (文字)"/>
    <w:link w:val="af5"/>
    <w:uiPriority w:val="99"/>
    <w:semiHidden/>
    <w:locked/>
    <w:rsid w:val="00077E3B"/>
    <w:rPr>
      <w:rFonts w:ascii="Arial" w:eastAsia="ＭＳ ゴシック" w:hAnsi="Arial"/>
      <w:kern w:val="2"/>
      <w:sz w:val="18"/>
      <w:szCs w:val="18"/>
    </w:rPr>
  </w:style>
  <w:style w:type="paragraph" w:styleId="aff5">
    <w:name w:val="footnote text"/>
    <w:basedOn w:val="a"/>
    <w:link w:val="aff6"/>
    <w:semiHidden/>
    <w:rsid w:val="003A4EC9"/>
    <w:pPr>
      <w:snapToGrid w:val="0"/>
      <w:jc w:val="left"/>
    </w:pPr>
    <w:rPr>
      <w:rFonts w:ascii="ＭＳ 明朝" w:eastAsia="ＭＳ 明朝"/>
      <w:sz w:val="21"/>
    </w:rPr>
  </w:style>
  <w:style w:type="character" w:customStyle="1" w:styleId="aff6">
    <w:name w:val="脚注文字列 (文字)"/>
    <w:link w:val="aff5"/>
    <w:semiHidden/>
    <w:rsid w:val="003A4EC9"/>
    <w:rPr>
      <w:rFonts w:ascii="ＭＳ 明朝"/>
      <w:kern w:val="2"/>
      <w:sz w:val="21"/>
      <w:szCs w:val="24"/>
    </w:rPr>
  </w:style>
  <w:style w:type="character" w:styleId="aff7">
    <w:name w:val="footnote reference"/>
    <w:semiHidden/>
    <w:rsid w:val="003A4EC9"/>
    <w:rPr>
      <w:vertAlign w:val="superscript"/>
    </w:rPr>
  </w:style>
  <w:style w:type="table" w:customStyle="1" w:styleId="52">
    <w:name w:val="スタイル5"/>
    <w:basedOn w:val="a1"/>
    <w:uiPriority w:val="99"/>
    <w:qFormat/>
    <w:rsid w:val="003F5339"/>
    <w:tblPr>
      <w:tblInd w:w="0" w:type="dxa"/>
      <w:tblCellMar>
        <w:top w:w="0" w:type="dxa"/>
        <w:left w:w="108" w:type="dxa"/>
        <w:bottom w:w="0" w:type="dxa"/>
        <w:right w:w="108" w:type="dxa"/>
      </w:tblCellMar>
    </w:tblPr>
    <w:tblStylePr w:type="firstRow">
      <w:tblPr/>
      <w:tcPr>
        <w:shd w:val="clear" w:color="auto" w:fill="D9D9D9"/>
      </w:tcPr>
    </w:tblStylePr>
  </w:style>
  <w:style w:type="table" w:customStyle="1" w:styleId="60">
    <w:name w:val="スタイル6"/>
    <w:basedOn w:val="a1"/>
    <w:uiPriority w:val="99"/>
    <w:qFormat/>
    <w:rsid w:val="003F5339"/>
    <w:tblPr>
      <w:tblInd w:w="0" w:type="dxa"/>
      <w:tblCellMar>
        <w:top w:w="0" w:type="dxa"/>
        <w:left w:w="108" w:type="dxa"/>
        <w:bottom w:w="0" w:type="dxa"/>
        <w:right w:w="108" w:type="dxa"/>
      </w:tblCellMar>
    </w:tblPr>
    <w:tblStylePr w:type="firstRow">
      <w:tblPr/>
      <w:tcPr>
        <w:shd w:val="clear" w:color="auto" w:fill="D9D9D9"/>
      </w:tcPr>
    </w:tblStylePr>
  </w:style>
  <w:style w:type="table" w:customStyle="1" w:styleId="70">
    <w:name w:val="スタイル7"/>
    <w:basedOn w:val="a1"/>
    <w:uiPriority w:val="99"/>
    <w:qFormat/>
    <w:rsid w:val="004F538A"/>
    <w:tblPr>
      <w:tblInd w:w="0" w:type="dxa"/>
      <w:tblCellMar>
        <w:top w:w="0" w:type="dxa"/>
        <w:left w:w="108" w:type="dxa"/>
        <w:bottom w:w="0" w:type="dxa"/>
        <w:right w:w="108" w:type="dxa"/>
      </w:tblCellMar>
    </w:tblPr>
  </w:style>
  <w:style w:type="table" w:customStyle="1" w:styleId="410">
    <w:name w:val="標準の表 41"/>
    <w:basedOn w:val="a1"/>
    <w:uiPriority w:val="44"/>
    <w:rsid w:val="004F538A"/>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
    <w:name w:val="表 (格子) 淡色1"/>
    <w:basedOn w:val="a1"/>
    <w:uiPriority w:val="40"/>
    <w:rsid w:val="004F538A"/>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80">
    <w:name w:val="スタイル8"/>
    <w:basedOn w:val="a1"/>
    <w:uiPriority w:val="99"/>
    <w:qFormat/>
    <w:rsid w:val="004F538A"/>
    <w:tblPr>
      <w:tblInd w:w="0" w:type="dxa"/>
      <w:tblCellMar>
        <w:top w:w="0" w:type="dxa"/>
        <w:left w:w="108" w:type="dxa"/>
        <w:bottom w:w="0" w:type="dxa"/>
        <w:right w:w="108" w:type="dxa"/>
      </w:tblCellMar>
    </w:tblPr>
    <w:tblStylePr w:type="firstRow">
      <w:tblPr/>
      <w:tcPr>
        <w:shd w:val="clear" w:color="auto" w:fill="D0CECE"/>
      </w:tcPr>
    </w:tblStylePr>
  </w:style>
  <w:style w:type="table" w:customStyle="1" w:styleId="92">
    <w:name w:val="スタイル9"/>
    <w:basedOn w:val="a1"/>
    <w:uiPriority w:val="99"/>
    <w:qFormat/>
    <w:rsid w:val="004F538A"/>
    <w:tblPr>
      <w:tblInd w:w="0" w:type="dxa"/>
      <w:tblCellMar>
        <w:top w:w="0" w:type="dxa"/>
        <w:left w:w="108" w:type="dxa"/>
        <w:bottom w:w="0" w:type="dxa"/>
        <w:right w:w="108" w:type="dxa"/>
      </w:tblCellMar>
    </w:tblPr>
  </w:style>
  <w:style w:type="table" w:customStyle="1" w:styleId="100">
    <w:name w:val="スタイル10"/>
    <w:basedOn w:val="a1"/>
    <w:uiPriority w:val="99"/>
    <w:qFormat/>
    <w:rsid w:val="004F538A"/>
    <w:tblPr>
      <w:tblInd w:w="0" w:type="dxa"/>
      <w:tblCellMar>
        <w:top w:w="0" w:type="dxa"/>
        <w:left w:w="108" w:type="dxa"/>
        <w:bottom w:w="0" w:type="dxa"/>
        <w:right w:w="108" w:type="dxa"/>
      </w:tblCellMar>
    </w:tblPr>
    <w:tblStylePr w:type="firstRow">
      <w:tblPr/>
      <w:tcPr>
        <w:tcBorders>
          <w:top w:val="nil"/>
          <w:left w:val="nil"/>
          <w:bottom w:val="nil"/>
          <w:right w:val="nil"/>
          <w:insideH w:val="nil"/>
          <w:insideV w:val="nil"/>
        </w:tcBorders>
      </w:tcPr>
    </w:tblStylePr>
  </w:style>
  <w:style w:type="paragraph" w:styleId="aff8">
    <w:name w:val="Revision"/>
    <w:hidden/>
    <w:uiPriority w:val="99"/>
    <w:semiHidden/>
    <w:rsid w:val="00E87554"/>
    <w:rPr>
      <w:rFonts w:ascii="HG丸ｺﾞｼｯｸM-PRO" w:eastAsia="HG丸ｺﾞｼｯｸM-PRO"/>
      <w:kern w:val="2"/>
      <w:sz w:val="24"/>
      <w:szCs w:val="24"/>
    </w:rPr>
  </w:style>
  <w:style w:type="paragraph" w:styleId="aff9">
    <w:name w:val="Title"/>
    <w:basedOn w:val="a"/>
    <w:next w:val="a"/>
    <w:link w:val="affa"/>
    <w:uiPriority w:val="10"/>
    <w:qFormat/>
    <w:rsid w:val="00170BAB"/>
    <w:pPr>
      <w:spacing w:before="240" w:after="120"/>
      <w:jc w:val="center"/>
      <w:outlineLvl w:val="0"/>
    </w:pPr>
    <w:rPr>
      <w:rFonts w:ascii="Arial" w:eastAsia="ＭＳ ゴシック" w:hAnsi="Arial"/>
      <w:sz w:val="32"/>
      <w:szCs w:val="32"/>
    </w:rPr>
  </w:style>
  <w:style w:type="character" w:customStyle="1" w:styleId="affa">
    <w:name w:val="表題 (文字)"/>
    <w:link w:val="aff9"/>
    <w:uiPriority w:val="10"/>
    <w:rsid w:val="00170BAB"/>
    <w:rPr>
      <w:rFonts w:ascii="Arial" w:eastAsia="ＭＳ ゴシック" w:hAnsi="Arial" w:cs="Times New Roman"/>
      <w:kern w:val="2"/>
      <w:sz w:val="32"/>
      <w:szCs w:val="32"/>
    </w:rPr>
  </w:style>
  <w:style w:type="paragraph" w:styleId="affb">
    <w:name w:val="endnote text"/>
    <w:basedOn w:val="a"/>
    <w:link w:val="affc"/>
    <w:uiPriority w:val="99"/>
    <w:semiHidden/>
    <w:unhideWhenUsed/>
    <w:rsid w:val="00DA5C69"/>
    <w:pPr>
      <w:snapToGrid w:val="0"/>
      <w:jc w:val="left"/>
    </w:pPr>
  </w:style>
  <w:style w:type="character" w:customStyle="1" w:styleId="affc">
    <w:name w:val="文末脚注文字列 (文字)"/>
    <w:link w:val="affb"/>
    <w:uiPriority w:val="99"/>
    <w:semiHidden/>
    <w:rsid w:val="00DA5C69"/>
    <w:rPr>
      <w:rFonts w:ascii="HG丸ｺﾞｼｯｸM-PRO" w:eastAsia="HG丸ｺﾞｼｯｸM-PRO"/>
      <w:kern w:val="2"/>
      <w:sz w:val="24"/>
      <w:szCs w:val="24"/>
    </w:rPr>
  </w:style>
  <w:style w:type="character" w:styleId="affd">
    <w:name w:val="endnote reference"/>
    <w:uiPriority w:val="99"/>
    <w:semiHidden/>
    <w:unhideWhenUsed/>
    <w:rsid w:val="00DA5C69"/>
    <w:rPr>
      <w:vertAlign w:val="superscript"/>
    </w:rPr>
  </w:style>
  <w:style w:type="character" w:styleId="affe">
    <w:name w:val="page number"/>
    <w:rsid w:val="009A2E13"/>
  </w:style>
  <w:style w:type="paragraph" w:styleId="afff">
    <w:name w:val="No Spacing"/>
    <w:uiPriority w:val="1"/>
    <w:qFormat/>
    <w:rsid w:val="00FD0B2C"/>
    <w:pPr>
      <w:widowControl w:val="0"/>
      <w:jc w:val="both"/>
    </w:pPr>
    <w:rPr>
      <w:rFonts w:ascii="HG丸ｺﾞｼｯｸM-PRO" w:eastAsia="HG丸ｺﾞｼｯｸM-PRO"/>
      <w:kern w:val="2"/>
      <w:sz w:val="24"/>
      <w:szCs w:val="24"/>
    </w:rPr>
  </w:style>
  <w:style w:type="paragraph" w:styleId="HTML">
    <w:name w:val="HTML Preformatted"/>
    <w:basedOn w:val="a"/>
    <w:link w:val="HTML0"/>
    <w:uiPriority w:val="99"/>
    <w:unhideWhenUsed/>
    <w:rsid w:val="00B43F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rPr>
  </w:style>
  <w:style w:type="character" w:customStyle="1" w:styleId="HTML0">
    <w:name w:val="HTML 書式付き (文字)"/>
    <w:link w:val="HTML"/>
    <w:uiPriority w:val="99"/>
    <w:rsid w:val="00B43FEA"/>
    <w:rPr>
      <w:rFonts w:ascii="ＭＳ ゴシック" w:eastAsia="ＭＳ ゴシック" w:hAnsi="ＭＳ ゴシック" w:cs="ＭＳ ゴシック"/>
      <w:sz w:val="24"/>
      <w:szCs w:val="24"/>
    </w:rPr>
  </w:style>
  <w:style w:type="paragraph" w:styleId="afff0">
    <w:name w:val="Plain Text"/>
    <w:basedOn w:val="a"/>
    <w:link w:val="afff1"/>
    <w:uiPriority w:val="99"/>
    <w:semiHidden/>
    <w:unhideWhenUsed/>
    <w:rsid w:val="003249BD"/>
    <w:pPr>
      <w:jc w:val="left"/>
    </w:pPr>
    <w:rPr>
      <w:rFonts w:ascii="ＭＳ ゴシック" w:eastAsia="ＭＳ ゴシック" w:hAnsi="Courier New"/>
      <w:sz w:val="20"/>
      <w:szCs w:val="21"/>
    </w:rPr>
  </w:style>
  <w:style w:type="character" w:customStyle="1" w:styleId="afff1">
    <w:name w:val="書式なし (文字)"/>
    <w:link w:val="afff0"/>
    <w:uiPriority w:val="99"/>
    <w:semiHidden/>
    <w:rsid w:val="003249BD"/>
    <w:rPr>
      <w:rFonts w:ascii="ＭＳ ゴシック" w:eastAsia="ＭＳ ゴシック" w:hAnsi="Courier New" w:cs="Courier New"/>
      <w:kern w:val="2"/>
      <w:szCs w:val="21"/>
    </w:rPr>
  </w:style>
  <w:style w:type="paragraph" w:styleId="Web">
    <w:name w:val="Normal (Web)"/>
    <w:basedOn w:val="a"/>
    <w:uiPriority w:val="99"/>
    <w:semiHidden/>
    <w:unhideWhenUsed/>
    <w:rsid w:val="00301EDF"/>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25">
    <w:name w:val="Body Text Indent 2"/>
    <w:basedOn w:val="a"/>
    <w:link w:val="26"/>
    <w:rsid w:val="004F3D01"/>
    <w:pPr>
      <w:ind w:leftChars="344" w:left="722" w:firstLine="210"/>
    </w:pPr>
    <w:rPr>
      <w:rFonts w:ascii="ＭＳ 明朝" w:eastAsia="ＭＳ 明朝" w:hAnsi="ＭＳ 明朝"/>
      <w:color w:val="FFCC00"/>
      <w:sz w:val="21"/>
    </w:rPr>
  </w:style>
  <w:style w:type="character" w:customStyle="1" w:styleId="26">
    <w:name w:val="本文インデント 2 (文字)"/>
    <w:basedOn w:val="a0"/>
    <w:link w:val="25"/>
    <w:rsid w:val="004F3D01"/>
    <w:rPr>
      <w:rFonts w:ascii="ＭＳ 明朝" w:hAnsi="ＭＳ 明朝"/>
      <w:color w:val="FFCC00"/>
      <w:kern w:val="2"/>
      <w:sz w:val="21"/>
      <w:szCs w:val="24"/>
    </w:rPr>
  </w:style>
  <w:style w:type="character" w:styleId="afff2">
    <w:name w:val="FollowedHyperlink"/>
    <w:basedOn w:val="a0"/>
    <w:uiPriority w:val="99"/>
    <w:semiHidden/>
    <w:unhideWhenUsed/>
    <w:rsid w:val="009D14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9865">
      <w:bodyDiv w:val="1"/>
      <w:marLeft w:val="0"/>
      <w:marRight w:val="0"/>
      <w:marTop w:val="0"/>
      <w:marBottom w:val="0"/>
      <w:divBdr>
        <w:top w:val="none" w:sz="0" w:space="0" w:color="auto"/>
        <w:left w:val="none" w:sz="0" w:space="0" w:color="auto"/>
        <w:bottom w:val="none" w:sz="0" w:space="0" w:color="auto"/>
        <w:right w:val="none" w:sz="0" w:space="0" w:color="auto"/>
      </w:divBdr>
    </w:div>
    <w:div w:id="22679017">
      <w:bodyDiv w:val="1"/>
      <w:marLeft w:val="0"/>
      <w:marRight w:val="0"/>
      <w:marTop w:val="0"/>
      <w:marBottom w:val="0"/>
      <w:divBdr>
        <w:top w:val="none" w:sz="0" w:space="0" w:color="auto"/>
        <w:left w:val="none" w:sz="0" w:space="0" w:color="auto"/>
        <w:bottom w:val="none" w:sz="0" w:space="0" w:color="auto"/>
        <w:right w:val="none" w:sz="0" w:space="0" w:color="auto"/>
      </w:divBdr>
    </w:div>
    <w:div w:id="99372953">
      <w:bodyDiv w:val="1"/>
      <w:marLeft w:val="0"/>
      <w:marRight w:val="0"/>
      <w:marTop w:val="0"/>
      <w:marBottom w:val="0"/>
      <w:divBdr>
        <w:top w:val="none" w:sz="0" w:space="0" w:color="auto"/>
        <w:left w:val="none" w:sz="0" w:space="0" w:color="auto"/>
        <w:bottom w:val="none" w:sz="0" w:space="0" w:color="auto"/>
        <w:right w:val="none" w:sz="0" w:space="0" w:color="auto"/>
      </w:divBdr>
    </w:div>
    <w:div w:id="103425873">
      <w:bodyDiv w:val="1"/>
      <w:marLeft w:val="0"/>
      <w:marRight w:val="0"/>
      <w:marTop w:val="0"/>
      <w:marBottom w:val="0"/>
      <w:divBdr>
        <w:top w:val="none" w:sz="0" w:space="0" w:color="auto"/>
        <w:left w:val="none" w:sz="0" w:space="0" w:color="auto"/>
        <w:bottom w:val="none" w:sz="0" w:space="0" w:color="auto"/>
        <w:right w:val="none" w:sz="0" w:space="0" w:color="auto"/>
      </w:divBdr>
    </w:div>
    <w:div w:id="124128969">
      <w:bodyDiv w:val="1"/>
      <w:marLeft w:val="0"/>
      <w:marRight w:val="0"/>
      <w:marTop w:val="0"/>
      <w:marBottom w:val="0"/>
      <w:divBdr>
        <w:top w:val="none" w:sz="0" w:space="0" w:color="auto"/>
        <w:left w:val="none" w:sz="0" w:space="0" w:color="auto"/>
        <w:bottom w:val="none" w:sz="0" w:space="0" w:color="auto"/>
        <w:right w:val="none" w:sz="0" w:space="0" w:color="auto"/>
      </w:divBdr>
    </w:div>
    <w:div w:id="133446243">
      <w:bodyDiv w:val="1"/>
      <w:marLeft w:val="0"/>
      <w:marRight w:val="0"/>
      <w:marTop w:val="0"/>
      <w:marBottom w:val="0"/>
      <w:divBdr>
        <w:top w:val="none" w:sz="0" w:space="0" w:color="auto"/>
        <w:left w:val="none" w:sz="0" w:space="0" w:color="auto"/>
        <w:bottom w:val="none" w:sz="0" w:space="0" w:color="auto"/>
        <w:right w:val="none" w:sz="0" w:space="0" w:color="auto"/>
      </w:divBdr>
    </w:div>
    <w:div w:id="136266729">
      <w:bodyDiv w:val="1"/>
      <w:marLeft w:val="0"/>
      <w:marRight w:val="0"/>
      <w:marTop w:val="0"/>
      <w:marBottom w:val="0"/>
      <w:divBdr>
        <w:top w:val="none" w:sz="0" w:space="0" w:color="auto"/>
        <w:left w:val="none" w:sz="0" w:space="0" w:color="auto"/>
        <w:bottom w:val="none" w:sz="0" w:space="0" w:color="auto"/>
        <w:right w:val="none" w:sz="0" w:space="0" w:color="auto"/>
      </w:divBdr>
    </w:div>
    <w:div w:id="174617096">
      <w:bodyDiv w:val="1"/>
      <w:marLeft w:val="0"/>
      <w:marRight w:val="0"/>
      <w:marTop w:val="0"/>
      <w:marBottom w:val="0"/>
      <w:divBdr>
        <w:top w:val="none" w:sz="0" w:space="0" w:color="auto"/>
        <w:left w:val="none" w:sz="0" w:space="0" w:color="auto"/>
        <w:bottom w:val="none" w:sz="0" w:space="0" w:color="auto"/>
        <w:right w:val="none" w:sz="0" w:space="0" w:color="auto"/>
      </w:divBdr>
    </w:div>
    <w:div w:id="233006382">
      <w:bodyDiv w:val="1"/>
      <w:marLeft w:val="0"/>
      <w:marRight w:val="0"/>
      <w:marTop w:val="0"/>
      <w:marBottom w:val="0"/>
      <w:divBdr>
        <w:top w:val="none" w:sz="0" w:space="0" w:color="auto"/>
        <w:left w:val="none" w:sz="0" w:space="0" w:color="auto"/>
        <w:bottom w:val="none" w:sz="0" w:space="0" w:color="auto"/>
        <w:right w:val="none" w:sz="0" w:space="0" w:color="auto"/>
      </w:divBdr>
    </w:div>
    <w:div w:id="233899730">
      <w:bodyDiv w:val="1"/>
      <w:marLeft w:val="0"/>
      <w:marRight w:val="0"/>
      <w:marTop w:val="0"/>
      <w:marBottom w:val="0"/>
      <w:divBdr>
        <w:top w:val="none" w:sz="0" w:space="0" w:color="auto"/>
        <w:left w:val="none" w:sz="0" w:space="0" w:color="auto"/>
        <w:bottom w:val="none" w:sz="0" w:space="0" w:color="auto"/>
        <w:right w:val="none" w:sz="0" w:space="0" w:color="auto"/>
      </w:divBdr>
    </w:div>
    <w:div w:id="288170085">
      <w:bodyDiv w:val="1"/>
      <w:marLeft w:val="0"/>
      <w:marRight w:val="0"/>
      <w:marTop w:val="0"/>
      <w:marBottom w:val="0"/>
      <w:divBdr>
        <w:top w:val="none" w:sz="0" w:space="0" w:color="auto"/>
        <w:left w:val="none" w:sz="0" w:space="0" w:color="auto"/>
        <w:bottom w:val="none" w:sz="0" w:space="0" w:color="auto"/>
        <w:right w:val="none" w:sz="0" w:space="0" w:color="auto"/>
      </w:divBdr>
    </w:div>
    <w:div w:id="292558566">
      <w:bodyDiv w:val="1"/>
      <w:marLeft w:val="0"/>
      <w:marRight w:val="0"/>
      <w:marTop w:val="0"/>
      <w:marBottom w:val="0"/>
      <w:divBdr>
        <w:top w:val="none" w:sz="0" w:space="0" w:color="auto"/>
        <w:left w:val="none" w:sz="0" w:space="0" w:color="auto"/>
        <w:bottom w:val="none" w:sz="0" w:space="0" w:color="auto"/>
        <w:right w:val="none" w:sz="0" w:space="0" w:color="auto"/>
      </w:divBdr>
    </w:div>
    <w:div w:id="308748609">
      <w:bodyDiv w:val="1"/>
      <w:marLeft w:val="0"/>
      <w:marRight w:val="0"/>
      <w:marTop w:val="0"/>
      <w:marBottom w:val="0"/>
      <w:divBdr>
        <w:top w:val="none" w:sz="0" w:space="0" w:color="auto"/>
        <w:left w:val="none" w:sz="0" w:space="0" w:color="auto"/>
        <w:bottom w:val="none" w:sz="0" w:space="0" w:color="auto"/>
        <w:right w:val="none" w:sz="0" w:space="0" w:color="auto"/>
      </w:divBdr>
    </w:div>
    <w:div w:id="337659267">
      <w:bodyDiv w:val="1"/>
      <w:marLeft w:val="0"/>
      <w:marRight w:val="0"/>
      <w:marTop w:val="0"/>
      <w:marBottom w:val="0"/>
      <w:divBdr>
        <w:top w:val="none" w:sz="0" w:space="0" w:color="auto"/>
        <w:left w:val="none" w:sz="0" w:space="0" w:color="auto"/>
        <w:bottom w:val="none" w:sz="0" w:space="0" w:color="auto"/>
        <w:right w:val="none" w:sz="0" w:space="0" w:color="auto"/>
      </w:divBdr>
    </w:div>
    <w:div w:id="346450037">
      <w:bodyDiv w:val="1"/>
      <w:marLeft w:val="0"/>
      <w:marRight w:val="0"/>
      <w:marTop w:val="0"/>
      <w:marBottom w:val="0"/>
      <w:divBdr>
        <w:top w:val="none" w:sz="0" w:space="0" w:color="auto"/>
        <w:left w:val="none" w:sz="0" w:space="0" w:color="auto"/>
        <w:bottom w:val="none" w:sz="0" w:space="0" w:color="auto"/>
        <w:right w:val="none" w:sz="0" w:space="0" w:color="auto"/>
      </w:divBdr>
    </w:div>
    <w:div w:id="379550864">
      <w:bodyDiv w:val="1"/>
      <w:marLeft w:val="0"/>
      <w:marRight w:val="0"/>
      <w:marTop w:val="0"/>
      <w:marBottom w:val="0"/>
      <w:divBdr>
        <w:top w:val="none" w:sz="0" w:space="0" w:color="auto"/>
        <w:left w:val="none" w:sz="0" w:space="0" w:color="auto"/>
        <w:bottom w:val="none" w:sz="0" w:space="0" w:color="auto"/>
        <w:right w:val="none" w:sz="0" w:space="0" w:color="auto"/>
      </w:divBdr>
    </w:div>
    <w:div w:id="405807763">
      <w:bodyDiv w:val="1"/>
      <w:marLeft w:val="0"/>
      <w:marRight w:val="0"/>
      <w:marTop w:val="0"/>
      <w:marBottom w:val="0"/>
      <w:divBdr>
        <w:top w:val="none" w:sz="0" w:space="0" w:color="auto"/>
        <w:left w:val="none" w:sz="0" w:space="0" w:color="auto"/>
        <w:bottom w:val="none" w:sz="0" w:space="0" w:color="auto"/>
        <w:right w:val="none" w:sz="0" w:space="0" w:color="auto"/>
      </w:divBdr>
    </w:div>
    <w:div w:id="483007879">
      <w:bodyDiv w:val="1"/>
      <w:marLeft w:val="0"/>
      <w:marRight w:val="0"/>
      <w:marTop w:val="0"/>
      <w:marBottom w:val="0"/>
      <w:divBdr>
        <w:top w:val="none" w:sz="0" w:space="0" w:color="auto"/>
        <w:left w:val="none" w:sz="0" w:space="0" w:color="auto"/>
        <w:bottom w:val="none" w:sz="0" w:space="0" w:color="auto"/>
        <w:right w:val="none" w:sz="0" w:space="0" w:color="auto"/>
      </w:divBdr>
    </w:div>
    <w:div w:id="513106708">
      <w:bodyDiv w:val="1"/>
      <w:marLeft w:val="0"/>
      <w:marRight w:val="0"/>
      <w:marTop w:val="0"/>
      <w:marBottom w:val="0"/>
      <w:divBdr>
        <w:top w:val="none" w:sz="0" w:space="0" w:color="auto"/>
        <w:left w:val="none" w:sz="0" w:space="0" w:color="auto"/>
        <w:bottom w:val="none" w:sz="0" w:space="0" w:color="auto"/>
        <w:right w:val="none" w:sz="0" w:space="0" w:color="auto"/>
      </w:divBdr>
    </w:div>
    <w:div w:id="513761418">
      <w:bodyDiv w:val="1"/>
      <w:marLeft w:val="0"/>
      <w:marRight w:val="0"/>
      <w:marTop w:val="0"/>
      <w:marBottom w:val="0"/>
      <w:divBdr>
        <w:top w:val="none" w:sz="0" w:space="0" w:color="auto"/>
        <w:left w:val="none" w:sz="0" w:space="0" w:color="auto"/>
        <w:bottom w:val="none" w:sz="0" w:space="0" w:color="auto"/>
        <w:right w:val="none" w:sz="0" w:space="0" w:color="auto"/>
      </w:divBdr>
    </w:div>
    <w:div w:id="514003657">
      <w:bodyDiv w:val="1"/>
      <w:marLeft w:val="0"/>
      <w:marRight w:val="0"/>
      <w:marTop w:val="0"/>
      <w:marBottom w:val="0"/>
      <w:divBdr>
        <w:top w:val="none" w:sz="0" w:space="0" w:color="auto"/>
        <w:left w:val="none" w:sz="0" w:space="0" w:color="auto"/>
        <w:bottom w:val="none" w:sz="0" w:space="0" w:color="auto"/>
        <w:right w:val="none" w:sz="0" w:space="0" w:color="auto"/>
      </w:divBdr>
    </w:div>
    <w:div w:id="545945186">
      <w:bodyDiv w:val="1"/>
      <w:marLeft w:val="0"/>
      <w:marRight w:val="0"/>
      <w:marTop w:val="0"/>
      <w:marBottom w:val="0"/>
      <w:divBdr>
        <w:top w:val="none" w:sz="0" w:space="0" w:color="auto"/>
        <w:left w:val="none" w:sz="0" w:space="0" w:color="auto"/>
        <w:bottom w:val="none" w:sz="0" w:space="0" w:color="auto"/>
        <w:right w:val="none" w:sz="0" w:space="0" w:color="auto"/>
      </w:divBdr>
    </w:div>
    <w:div w:id="579291210">
      <w:bodyDiv w:val="1"/>
      <w:marLeft w:val="0"/>
      <w:marRight w:val="0"/>
      <w:marTop w:val="0"/>
      <w:marBottom w:val="0"/>
      <w:divBdr>
        <w:top w:val="none" w:sz="0" w:space="0" w:color="auto"/>
        <w:left w:val="none" w:sz="0" w:space="0" w:color="auto"/>
        <w:bottom w:val="none" w:sz="0" w:space="0" w:color="auto"/>
        <w:right w:val="none" w:sz="0" w:space="0" w:color="auto"/>
      </w:divBdr>
    </w:div>
    <w:div w:id="635112395">
      <w:bodyDiv w:val="1"/>
      <w:marLeft w:val="0"/>
      <w:marRight w:val="0"/>
      <w:marTop w:val="0"/>
      <w:marBottom w:val="0"/>
      <w:divBdr>
        <w:top w:val="none" w:sz="0" w:space="0" w:color="auto"/>
        <w:left w:val="none" w:sz="0" w:space="0" w:color="auto"/>
        <w:bottom w:val="none" w:sz="0" w:space="0" w:color="auto"/>
        <w:right w:val="none" w:sz="0" w:space="0" w:color="auto"/>
      </w:divBdr>
    </w:div>
    <w:div w:id="640234549">
      <w:bodyDiv w:val="1"/>
      <w:marLeft w:val="0"/>
      <w:marRight w:val="0"/>
      <w:marTop w:val="0"/>
      <w:marBottom w:val="0"/>
      <w:divBdr>
        <w:top w:val="none" w:sz="0" w:space="0" w:color="auto"/>
        <w:left w:val="none" w:sz="0" w:space="0" w:color="auto"/>
        <w:bottom w:val="none" w:sz="0" w:space="0" w:color="auto"/>
        <w:right w:val="none" w:sz="0" w:space="0" w:color="auto"/>
      </w:divBdr>
    </w:div>
    <w:div w:id="686255642">
      <w:bodyDiv w:val="1"/>
      <w:marLeft w:val="0"/>
      <w:marRight w:val="0"/>
      <w:marTop w:val="0"/>
      <w:marBottom w:val="0"/>
      <w:divBdr>
        <w:top w:val="none" w:sz="0" w:space="0" w:color="auto"/>
        <w:left w:val="none" w:sz="0" w:space="0" w:color="auto"/>
        <w:bottom w:val="none" w:sz="0" w:space="0" w:color="auto"/>
        <w:right w:val="none" w:sz="0" w:space="0" w:color="auto"/>
      </w:divBdr>
    </w:div>
    <w:div w:id="900292157">
      <w:bodyDiv w:val="1"/>
      <w:marLeft w:val="0"/>
      <w:marRight w:val="0"/>
      <w:marTop w:val="0"/>
      <w:marBottom w:val="0"/>
      <w:divBdr>
        <w:top w:val="none" w:sz="0" w:space="0" w:color="auto"/>
        <w:left w:val="none" w:sz="0" w:space="0" w:color="auto"/>
        <w:bottom w:val="none" w:sz="0" w:space="0" w:color="auto"/>
        <w:right w:val="none" w:sz="0" w:space="0" w:color="auto"/>
      </w:divBdr>
    </w:div>
    <w:div w:id="945961435">
      <w:bodyDiv w:val="1"/>
      <w:marLeft w:val="0"/>
      <w:marRight w:val="0"/>
      <w:marTop w:val="0"/>
      <w:marBottom w:val="0"/>
      <w:divBdr>
        <w:top w:val="none" w:sz="0" w:space="0" w:color="auto"/>
        <w:left w:val="none" w:sz="0" w:space="0" w:color="auto"/>
        <w:bottom w:val="none" w:sz="0" w:space="0" w:color="auto"/>
        <w:right w:val="none" w:sz="0" w:space="0" w:color="auto"/>
      </w:divBdr>
    </w:div>
    <w:div w:id="950748401">
      <w:bodyDiv w:val="1"/>
      <w:marLeft w:val="0"/>
      <w:marRight w:val="0"/>
      <w:marTop w:val="0"/>
      <w:marBottom w:val="0"/>
      <w:divBdr>
        <w:top w:val="none" w:sz="0" w:space="0" w:color="auto"/>
        <w:left w:val="none" w:sz="0" w:space="0" w:color="auto"/>
        <w:bottom w:val="none" w:sz="0" w:space="0" w:color="auto"/>
        <w:right w:val="none" w:sz="0" w:space="0" w:color="auto"/>
      </w:divBdr>
    </w:div>
    <w:div w:id="950862860">
      <w:bodyDiv w:val="1"/>
      <w:marLeft w:val="0"/>
      <w:marRight w:val="0"/>
      <w:marTop w:val="0"/>
      <w:marBottom w:val="0"/>
      <w:divBdr>
        <w:top w:val="none" w:sz="0" w:space="0" w:color="auto"/>
        <w:left w:val="none" w:sz="0" w:space="0" w:color="auto"/>
        <w:bottom w:val="none" w:sz="0" w:space="0" w:color="auto"/>
        <w:right w:val="none" w:sz="0" w:space="0" w:color="auto"/>
      </w:divBdr>
    </w:div>
    <w:div w:id="1047529924">
      <w:bodyDiv w:val="1"/>
      <w:marLeft w:val="0"/>
      <w:marRight w:val="0"/>
      <w:marTop w:val="0"/>
      <w:marBottom w:val="0"/>
      <w:divBdr>
        <w:top w:val="none" w:sz="0" w:space="0" w:color="auto"/>
        <w:left w:val="none" w:sz="0" w:space="0" w:color="auto"/>
        <w:bottom w:val="none" w:sz="0" w:space="0" w:color="auto"/>
        <w:right w:val="none" w:sz="0" w:space="0" w:color="auto"/>
      </w:divBdr>
    </w:div>
    <w:div w:id="1060905934">
      <w:bodyDiv w:val="1"/>
      <w:marLeft w:val="0"/>
      <w:marRight w:val="0"/>
      <w:marTop w:val="0"/>
      <w:marBottom w:val="0"/>
      <w:divBdr>
        <w:top w:val="none" w:sz="0" w:space="0" w:color="auto"/>
        <w:left w:val="none" w:sz="0" w:space="0" w:color="auto"/>
        <w:bottom w:val="none" w:sz="0" w:space="0" w:color="auto"/>
        <w:right w:val="none" w:sz="0" w:space="0" w:color="auto"/>
      </w:divBdr>
    </w:div>
    <w:div w:id="1070544114">
      <w:bodyDiv w:val="1"/>
      <w:marLeft w:val="0"/>
      <w:marRight w:val="0"/>
      <w:marTop w:val="0"/>
      <w:marBottom w:val="0"/>
      <w:divBdr>
        <w:top w:val="none" w:sz="0" w:space="0" w:color="auto"/>
        <w:left w:val="none" w:sz="0" w:space="0" w:color="auto"/>
        <w:bottom w:val="none" w:sz="0" w:space="0" w:color="auto"/>
        <w:right w:val="none" w:sz="0" w:space="0" w:color="auto"/>
      </w:divBdr>
    </w:div>
    <w:div w:id="1078021029">
      <w:bodyDiv w:val="1"/>
      <w:marLeft w:val="0"/>
      <w:marRight w:val="0"/>
      <w:marTop w:val="0"/>
      <w:marBottom w:val="0"/>
      <w:divBdr>
        <w:top w:val="none" w:sz="0" w:space="0" w:color="auto"/>
        <w:left w:val="none" w:sz="0" w:space="0" w:color="auto"/>
        <w:bottom w:val="none" w:sz="0" w:space="0" w:color="auto"/>
        <w:right w:val="none" w:sz="0" w:space="0" w:color="auto"/>
      </w:divBdr>
    </w:div>
    <w:div w:id="1099452901">
      <w:bodyDiv w:val="1"/>
      <w:marLeft w:val="0"/>
      <w:marRight w:val="0"/>
      <w:marTop w:val="0"/>
      <w:marBottom w:val="0"/>
      <w:divBdr>
        <w:top w:val="none" w:sz="0" w:space="0" w:color="auto"/>
        <w:left w:val="none" w:sz="0" w:space="0" w:color="auto"/>
        <w:bottom w:val="none" w:sz="0" w:space="0" w:color="auto"/>
        <w:right w:val="none" w:sz="0" w:space="0" w:color="auto"/>
      </w:divBdr>
    </w:div>
    <w:div w:id="1123694311">
      <w:bodyDiv w:val="1"/>
      <w:marLeft w:val="0"/>
      <w:marRight w:val="0"/>
      <w:marTop w:val="0"/>
      <w:marBottom w:val="0"/>
      <w:divBdr>
        <w:top w:val="none" w:sz="0" w:space="0" w:color="auto"/>
        <w:left w:val="none" w:sz="0" w:space="0" w:color="auto"/>
        <w:bottom w:val="none" w:sz="0" w:space="0" w:color="auto"/>
        <w:right w:val="none" w:sz="0" w:space="0" w:color="auto"/>
      </w:divBdr>
    </w:div>
    <w:div w:id="1126240838">
      <w:bodyDiv w:val="1"/>
      <w:marLeft w:val="0"/>
      <w:marRight w:val="0"/>
      <w:marTop w:val="0"/>
      <w:marBottom w:val="0"/>
      <w:divBdr>
        <w:top w:val="none" w:sz="0" w:space="0" w:color="auto"/>
        <w:left w:val="none" w:sz="0" w:space="0" w:color="auto"/>
        <w:bottom w:val="none" w:sz="0" w:space="0" w:color="auto"/>
        <w:right w:val="none" w:sz="0" w:space="0" w:color="auto"/>
      </w:divBdr>
    </w:div>
    <w:div w:id="1135297867">
      <w:bodyDiv w:val="1"/>
      <w:marLeft w:val="0"/>
      <w:marRight w:val="0"/>
      <w:marTop w:val="0"/>
      <w:marBottom w:val="0"/>
      <w:divBdr>
        <w:top w:val="none" w:sz="0" w:space="0" w:color="auto"/>
        <w:left w:val="none" w:sz="0" w:space="0" w:color="auto"/>
        <w:bottom w:val="none" w:sz="0" w:space="0" w:color="auto"/>
        <w:right w:val="none" w:sz="0" w:space="0" w:color="auto"/>
      </w:divBdr>
    </w:div>
    <w:div w:id="1151945344">
      <w:bodyDiv w:val="1"/>
      <w:marLeft w:val="0"/>
      <w:marRight w:val="0"/>
      <w:marTop w:val="0"/>
      <w:marBottom w:val="0"/>
      <w:divBdr>
        <w:top w:val="none" w:sz="0" w:space="0" w:color="auto"/>
        <w:left w:val="none" w:sz="0" w:space="0" w:color="auto"/>
        <w:bottom w:val="none" w:sz="0" w:space="0" w:color="auto"/>
        <w:right w:val="none" w:sz="0" w:space="0" w:color="auto"/>
      </w:divBdr>
    </w:div>
    <w:div w:id="1197810073">
      <w:bodyDiv w:val="1"/>
      <w:marLeft w:val="0"/>
      <w:marRight w:val="0"/>
      <w:marTop w:val="0"/>
      <w:marBottom w:val="0"/>
      <w:divBdr>
        <w:top w:val="none" w:sz="0" w:space="0" w:color="auto"/>
        <w:left w:val="none" w:sz="0" w:space="0" w:color="auto"/>
        <w:bottom w:val="none" w:sz="0" w:space="0" w:color="auto"/>
        <w:right w:val="none" w:sz="0" w:space="0" w:color="auto"/>
      </w:divBdr>
    </w:div>
    <w:div w:id="1212503491">
      <w:bodyDiv w:val="1"/>
      <w:marLeft w:val="0"/>
      <w:marRight w:val="0"/>
      <w:marTop w:val="0"/>
      <w:marBottom w:val="0"/>
      <w:divBdr>
        <w:top w:val="none" w:sz="0" w:space="0" w:color="auto"/>
        <w:left w:val="none" w:sz="0" w:space="0" w:color="auto"/>
        <w:bottom w:val="none" w:sz="0" w:space="0" w:color="auto"/>
        <w:right w:val="none" w:sz="0" w:space="0" w:color="auto"/>
      </w:divBdr>
    </w:div>
    <w:div w:id="1245609812">
      <w:bodyDiv w:val="1"/>
      <w:marLeft w:val="0"/>
      <w:marRight w:val="0"/>
      <w:marTop w:val="0"/>
      <w:marBottom w:val="0"/>
      <w:divBdr>
        <w:top w:val="none" w:sz="0" w:space="0" w:color="auto"/>
        <w:left w:val="none" w:sz="0" w:space="0" w:color="auto"/>
        <w:bottom w:val="none" w:sz="0" w:space="0" w:color="auto"/>
        <w:right w:val="none" w:sz="0" w:space="0" w:color="auto"/>
      </w:divBdr>
    </w:div>
    <w:div w:id="1454135722">
      <w:bodyDiv w:val="1"/>
      <w:marLeft w:val="0"/>
      <w:marRight w:val="0"/>
      <w:marTop w:val="0"/>
      <w:marBottom w:val="0"/>
      <w:divBdr>
        <w:top w:val="none" w:sz="0" w:space="0" w:color="auto"/>
        <w:left w:val="none" w:sz="0" w:space="0" w:color="auto"/>
        <w:bottom w:val="none" w:sz="0" w:space="0" w:color="auto"/>
        <w:right w:val="none" w:sz="0" w:space="0" w:color="auto"/>
      </w:divBdr>
    </w:div>
    <w:div w:id="1461026767">
      <w:bodyDiv w:val="1"/>
      <w:marLeft w:val="0"/>
      <w:marRight w:val="0"/>
      <w:marTop w:val="0"/>
      <w:marBottom w:val="0"/>
      <w:divBdr>
        <w:top w:val="none" w:sz="0" w:space="0" w:color="auto"/>
        <w:left w:val="none" w:sz="0" w:space="0" w:color="auto"/>
        <w:bottom w:val="none" w:sz="0" w:space="0" w:color="auto"/>
        <w:right w:val="none" w:sz="0" w:space="0" w:color="auto"/>
      </w:divBdr>
    </w:div>
    <w:div w:id="1463186473">
      <w:bodyDiv w:val="1"/>
      <w:marLeft w:val="0"/>
      <w:marRight w:val="0"/>
      <w:marTop w:val="0"/>
      <w:marBottom w:val="0"/>
      <w:divBdr>
        <w:top w:val="none" w:sz="0" w:space="0" w:color="auto"/>
        <w:left w:val="none" w:sz="0" w:space="0" w:color="auto"/>
        <w:bottom w:val="none" w:sz="0" w:space="0" w:color="auto"/>
        <w:right w:val="none" w:sz="0" w:space="0" w:color="auto"/>
      </w:divBdr>
    </w:div>
    <w:div w:id="1477839430">
      <w:bodyDiv w:val="1"/>
      <w:marLeft w:val="0"/>
      <w:marRight w:val="0"/>
      <w:marTop w:val="0"/>
      <w:marBottom w:val="0"/>
      <w:divBdr>
        <w:top w:val="none" w:sz="0" w:space="0" w:color="auto"/>
        <w:left w:val="none" w:sz="0" w:space="0" w:color="auto"/>
        <w:bottom w:val="none" w:sz="0" w:space="0" w:color="auto"/>
        <w:right w:val="none" w:sz="0" w:space="0" w:color="auto"/>
      </w:divBdr>
    </w:div>
    <w:div w:id="1548712569">
      <w:bodyDiv w:val="1"/>
      <w:marLeft w:val="0"/>
      <w:marRight w:val="0"/>
      <w:marTop w:val="0"/>
      <w:marBottom w:val="0"/>
      <w:divBdr>
        <w:top w:val="none" w:sz="0" w:space="0" w:color="auto"/>
        <w:left w:val="none" w:sz="0" w:space="0" w:color="auto"/>
        <w:bottom w:val="none" w:sz="0" w:space="0" w:color="auto"/>
        <w:right w:val="none" w:sz="0" w:space="0" w:color="auto"/>
      </w:divBdr>
    </w:div>
    <w:div w:id="1550992145">
      <w:bodyDiv w:val="1"/>
      <w:marLeft w:val="0"/>
      <w:marRight w:val="0"/>
      <w:marTop w:val="0"/>
      <w:marBottom w:val="0"/>
      <w:divBdr>
        <w:top w:val="none" w:sz="0" w:space="0" w:color="auto"/>
        <w:left w:val="none" w:sz="0" w:space="0" w:color="auto"/>
        <w:bottom w:val="none" w:sz="0" w:space="0" w:color="auto"/>
        <w:right w:val="none" w:sz="0" w:space="0" w:color="auto"/>
      </w:divBdr>
    </w:div>
    <w:div w:id="1566640675">
      <w:bodyDiv w:val="1"/>
      <w:marLeft w:val="0"/>
      <w:marRight w:val="0"/>
      <w:marTop w:val="0"/>
      <w:marBottom w:val="0"/>
      <w:divBdr>
        <w:top w:val="none" w:sz="0" w:space="0" w:color="auto"/>
        <w:left w:val="none" w:sz="0" w:space="0" w:color="auto"/>
        <w:bottom w:val="none" w:sz="0" w:space="0" w:color="auto"/>
        <w:right w:val="none" w:sz="0" w:space="0" w:color="auto"/>
      </w:divBdr>
    </w:div>
    <w:div w:id="1629820418">
      <w:bodyDiv w:val="1"/>
      <w:marLeft w:val="0"/>
      <w:marRight w:val="0"/>
      <w:marTop w:val="0"/>
      <w:marBottom w:val="0"/>
      <w:divBdr>
        <w:top w:val="none" w:sz="0" w:space="0" w:color="auto"/>
        <w:left w:val="none" w:sz="0" w:space="0" w:color="auto"/>
        <w:bottom w:val="none" w:sz="0" w:space="0" w:color="auto"/>
        <w:right w:val="none" w:sz="0" w:space="0" w:color="auto"/>
      </w:divBdr>
    </w:div>
    <w:div w:id="1648046045">
      <w:bodyDiv w:val="1"/>
      <w:marLeft w:val="0"/>
      <w:marRight w:val="0"/>
      <w:marTop w:val="0"/>
      <w:marBottom w:val="0"/>
      <w:divBdr>
        <w:top w:val="none" w:sz="0" w:space="0" w:color="auto"/>
        <w:left w:val="none" w:sz="0" w:space="0" w:color="auto"/>
        <w:bottom w:val="none" w:sz="0" w:space="0" w:color="auto"/>
        <w:right w:val="none" w:sz="0" w:space="0" w:color="auto"/>
      </w:divBdr>
    </w:div>
    <w:div w:id="1666322713">
      <w:bodyDiv w:val="1"/>
      <w:marLeft w:val="0"/>
      <w:marRight w:val="0"/>
      <w:marTop w:val="0"/>
      <w:marBottom w:val="0"/>
      <w:divBdr>
        <w:top w:val="none" w:sz="0" w:space="0" w:color="auto"/>
        <w:left w:val="none" w:sz="0" w:space="0" w:color="auto"/>
        <w:bottom w:val="none" w:sz="0" w:space="0" w:color="auto"/>
        <w:right w:val="none" w:sz="0" w:space="0" w:color="auto"/>
      </w:divBdr>
    </w:div>
    <w:div w:id="1743287807">
      <w:bodyDiv w:val="1"/>
      <w:marLeft w:val="0"/>
      <w:marRight w:val="0"/>
      <w:marTop w:val="0"/>
      <w:marBottom w:val="0"/>
      <w:divBdr>
        <w:top w:val="none" w:sz="0" w:space="0" w:color="auto"/>
        <w:left w:val="none" w:sz="0" w:space="0" w:color="auto"/>
        <w:bottom w:val="none" w:sz="0" w:space="0" w:color="auto"/>
        <w:right w:val="none" w:sz="0" w:space="0" w:color="auto"/>
      </w:divBdr>
    </w:div>
    <w:div w:id="1794905847">
      <w:bodyDiv w:val="1"/>
      <w:marLeft w:val="0"/>
      <w:marRight w:val="0"/>
      <w:marTop w:val="0"/>
      <w:marBottom w:val="0"/>
      <w:divBdr>
        <w:top w:val="none" w:sz="0" w:space="0" w:color="auto"/>
        <w:left w:val="none" w:sz="0" w:space="0" w:color="auto"/>
        <w:bottom w:val="none" w:sz="0" w:space="0" w:color="auto"/>
        <w:right w:val="none" w:sz="0" w:space="0" w:color="auto"/>
      </w:divBdr>
    </w:div>
    <w:div w:id="1849638848">
      <w:bodyDiv w:val="1"/>
      <w:marLeft w:val="0"/>
      <w:marRight w:val="0"/>
      <w:marTop w:val="0"/>
      <w:marBottom w:val="0"/>
      <w:divBdr>
        <w:top w:val="none" w:sz="0" w:space="0" w:color="auto"/>
        <w:left w:val="none" w:sz="0" w:space="0" w:color="auto"/>
        <w:bottom w:val="none" w:sz="0" w:space="0" w:color="auto"/>
        <w:right w:val="none" w:sz="0" w:space="0" w:color="auto"/>
      </w:divBdr>
    </w:div>
    <w:div w:id="1853449521">
      <w:bodyDiv w:val="1"/>
      <w:marLeft w:val="0"/>
      <w:marRight w:val="0"/>
      <w:marTop w:val="0"/>
      <w:marBottom w:val="0"/>
      <w:divBdr>
        <w:top w:val="none" w:sz="0" w:space="0" w:color="auto"/>
        <w:left w:val="none" w:sz="0" w:space="0" w:color="auto"/>
        <w:bottom w:val="none" w:sz="0" w:space="0" w:color="auto"/>
        <w:right w:val="none" w:sz="0" w:space="0" w:color="auto"/>
      </w:divBdr>
    </w:div>
    <w:div w:id="1882937713">
      <w:bodyDiv w:val="1"/>
      <w:marLeft w:val="0"/>
      <w:marRight w:val="0"/>
      <w:marTop w:val="0"/>
      <w:marBottom w:val="0"/>
      <w:divBdr>
        <w:top w:val="none" w:sz="0" w:space="0" w:color="auto"/>
        <w:left w:val="none" w:sz="0" w:space="0" w:color="auto"/>
        <w:bottom w:val="none" w:sz="0" w:space="0" w:color="auto"/>
        <w:right w:val="none" w:sz="0" w:space="0" w:color="auto"/>
      </w:divBdr>
    </w:div>
    <w:div w:id="1981497627">
      <w:bodyDiv w:val="1"/>
      <w:marLeft w:val="0"/>
      <w:marRight w:val="0"/>
      <w:marTop w:val="0"/>
      <w:marBottom w:val="0"/>
      <w:divBdr>
        <w:top w:val="none" w:sz="0" w:space="0" w:color="auto"/>
        <w:left w:val="none" w:sz="0" w:space="0" w:color="auto"/>
        <w:bottom w:val="none" w:sz="0" w:space="0" w:color="auto"/>
        <w:right w:val="none" w:sz="0" w:space="0" w:color="auto"/>
      </w:divBdr>
    </w:div>
    <w:div w:id="2092576785">
      <w:bodyDiv w:val="1"/>
      <w:marLeft w:val="0"/>
      <w:marRight w:val="0"/>
      <w:marTop w:val="0"/>
      <w:marBottom w:val="0"/>
      <w:divBdr>
        <w:top w:val="none" w:sz="0" w:space="0" w:color="auto"/>
        <w:left w:val="none" w:sz="0" w:space="0" w:color="auto"/>
        <w:bottom w:val="none" w:sz="0" w:space="0" w:color="auto"/>
        <w:right w:val="none" w:sz="0" w:space="0" w:color="auto"/>
      </w:divBdr>
    </w:div>
    <w:div w:id="2107455233">
      <w:bodyDiv w:val="1"/>
      <w:marLeft w:val="0"/>
      <w:marRight w:val="0"/>
      <w:marTop w:val="0"/>
      <w:marBottom w:val="0"/>
      <w:divBdr>
        <w:top w:val="none" w:sz="0" w:space="0" w:color="auto"/>
        <w:left w:val="none" w:sz="0" w:space="0" w:color="auto"/>
        <w:bottom w:val="none" w:sz="0" w:space="0" w:color="auto"/>
        <w:right w:val="none" w:sz="0" w:space="0" w:color="auto"/>
      </w:divBdr>
    </w:div>
    <w:div w:id="2135784863">
      <w:bodyDiv w:val="1"/>
      <w:marLeft w:val="0"/>
      <w:marRight w:val="0"/>
      <w:marTop w:val="0"/>
      <w:marBottom w:val="0"/>
      <w:divBdr>
        <w:top w:val="none" w:sz="0" w:space="0" w:color="auto"/>
        <w:left w:val="none" w:sz="0" w:space="0" w:color="auto"/>
        <w:bottom w:val="none" w:sz="0" w:space="0" w:color="auto"/>
        <w:right w:val="none" w:sz="0" w:space="0" w:color="auto"/>
      </w:divBdr>
    </w:div>
    <w:div w:id="214626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75000"/>
          </a:schemeClr>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E4E28-CEBF-45E0-9FCE-AB3F7B8C8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16</Pages>
  <Words>11274</Words>
  <Characters>1242</Characters>
  <Application>Microsoft Office Word</Application>
  <DocSecurity>0</DocSecurity>
  <Lines>10</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野々市市地域福祉計画・地域福祉活動計画</vt:lpstr>
    </vt:vector>
  </TitlesOfParts>
  <Company>尼崎市 情報政策課</Company>
  <LinksUpToDate>false</LinksUpToDate>
  <CharactersWithSpaces>12492</CharactersWithSpaces>
  <SharedDoc>false</SharedDoc>
  <HLinks>
    <vt:vector size="228" baseType="variant">
      <vt:variant>
        <vt:i4>1310782</vt:i4>
      </vt:variant>
      <vt:variant>
        <vt:i4>200</vt:i4>
      </vt:variant>
      <vt:variant>
        <vt:i4>0</vt:i4>
      </vt:variant>
      <vt:variant>
        <vt:i4>5</vt:i4>
      </vt:variant>
      <vt:variant>
        <vt:lpwstr/>
      </vt:variant>
      <vt:variant>
        <vt:lpwstr>_Toc508356667</vt:lpwstr>
      </vt:variant>
      <vt:variant>
        <vt:i4>1310782</vt:i4>
      </vt:variant>
      <vt:variant>
        <vt:i4>194</vt:i4>
      </vt:variant>
      <vt:variant>
        <vt:i4>0</vt:i4>
      </vt:variant>
      <vt:variant>
        <vt:i4>5</vt:i4>
      </vt:variant>
      <vt:variant>
        <vt:lpwstr/>
      </vt:variant>
      <vt:variant>
        <vt:lpwstr>_Toc508356666</vt:lpwstr>
      </vt:variant>
      <vt:variant>
        <vt:i4>1310782</vt:i4>
      </vt:variant>
      <vt:variant>
        <vt:i4>188</vt:i4>
      </vt:variant>
      <vt:variant>
        <vt:i4>0</vt:i4>
      </vt:variant>
      <vt:variant>
        <vt:i4>5</vt:i4>
      </vt:variant>
      <vt:variant>
        <vt:lpwstr/>
      </vt:variant>
      <vt:variant>
        <vt:lpwstr>_Toc508356665</vt:lpwstr>
      </vt:variant>
      <vt:variant>
        <vt:i4>1310782</vt:i4>
      </vt:variant>
      <vt:variant>
        <vt:i4>182</vt:i4>
      </vt:variant>
      <vt:variant>
        <vt:i4>0</vt:i4>
      </vt:variant>
      <vt:variant>
        <vt:i4>5</vt:i4>
      </vt:variant>
      <vt:variant>
        <vt:lpwstr/>
      </vt:variant>
      <vt:variant>
        <vt:lpwstr>_Toc508356664</vt:lpwstr>
      </vt:variant>
      <vt:variant>
        <vt:i4>1310782</vt:i4>
      </vt:variant>
      <vt:variant>
        <vt:i4>176</vt:i4>
      </vt:variant>
      <vt:variant>
        <vt:i4>0</vt:i4>
      </vt:variant>
      <vt:variant>
        <vt:i4>5</vt:i4>
      </vt:variant>
      <vt:variant>
        <vt:lpwstr/>
      </vt:variant>
      <vt:variant>
        <vt:lpwstr>_Toc508356663</vt:lpwstr>
      </vt:variant>
      <vt:variant>
        <vt:i4>1310782</vt:i4>
      </vt:variant>
      <vt:variant>
        <vt:i4>170</vt:i4>
      </vt:variant>
      <vt:variant>
        <vt:i4>0</vt:i4>
      </vt:variant>
      <vt:variant>
        <vt:i4>5</vt:i4>
      </vt:variant>
      <vt:variant>
        <vt:lpwstr/>
      </vt:variant>
      <vt:variant>
        <vt:lpwstr>_Toc508356662</vt:lpwstr>
      </vt:variant>
      <vt:variant>
        <vt:i4>1310782</vt:i4>
      </vt:variant>
      <vt:variant>
        <vt:i4>167</vt:i4>
      </vt:variant>
      <vt:variant>
        <vt:i4>0</vt:i4>
      </vt:variant>
      <vt:variant>
        <vt:i4>5</vt:i4>
      </vt:variant>
      <vt:variant>
        <vt:lpwstr/>
      </vt:variant>
      <vt:variant>
        <vt:lpwstr>_Toc508356661</vt:lpwstr>
      </vt:variant>
      <vt:variant>
        <vt:i4>1310782</vt:i4>
      </vt:variant>
      <vt:variant>
        <vt:i4>161</vt:i4>
      </vt:variant>
      <vt:variant>
        <vt:i4>0</vt:i4>
      </vt:variant>
      <vt:variant>
        <vt:i4>5</vt:i4>
      </vt:variant>
      <vt:variant>
        <vt:lpwstr/>
      </vt:variant>
      <vt:variant>
        <vt:lpwstr>_Toc508356660</vt:lpwstr>
      </vt:variant>
      <vt:variant>
        <vt:i4>1507390</vt:i4>
      </vt:variant>
      <vt:variant>
        <vt:i4>155</vt:i4>
      </vt:variant>
      <vt:variant>
        <vt:i4>0</vt:i4>
      </vt:variant>
      <vt:variant>
        <vt:i4>5</vt:i4>
      </vt:variant>
      <vt:variant>
        <vt:lpwstr/>
      </vt:variant>
      <vt:variant>
        <vt:lpwstr>_Toc508356659</vt:lpwstr>
      </vt:variant>
      <vt:variant>
        <vt:i4>1507390</vt:i4>
      </vt:variant>
      <vt:variant>
        <vt:i4>149</vt:i4>
      </vt:variant>
      <vt:variant>
        <vt:i4>0</vt:i4>
      </vt:variant>
      <vt:variant>
        <vt:i4>5</vt:i4>
      </vt:variant>
      <vt:variant>
        <vt:lpwstr/>
      </vt:variant>
      <vt:variant>
        <vt:lpwstr>_Toc508356658</vt:lpwstr>
      </vt:variant>
      <vt:variant>
        <vt:i4>1507390</vt:i4>
      </vt:variant>
      <vt:variant>
        <vt:i4>146</vt:i4>
      </vt:variant>
      <vt:variant>
        <vt:i4>0</vt:i4>
      </vt:variant>
      <vt:variant>
        <vt:i4>5</vt:i4>
      </vt:variant>
      <vt:variant>
        <vt:lpwstr/>
      </vt:variant>
      <vt:variant>
        <vt:lpwstr>_Toc508356657</vt:lpwstr>
      </vt:variant>
      <vt:variant>
        <vt:i4>1507390</vt:i4>
      </vt:variant>
      <vt:variant>
        <vt:i4>143</vt:i4>
      </vt:variant>
      <vt:variant>
        <vt:i4>0</vt:i4>
      </vt:variant>
      <vt:variant>
        <vt:i4>5</vt:i4>
      </vt:variant>
      <vt:variant>
        <vt:lpwstr/>
      </vt:variant>
      <vt:variant>
        <vt:lpwstr>_Toc508356656</vt:lpwstr>
      </vt:variant>
      <vt:variant>
        <vt:i4>1507390</vt:i4>
      </vt:variant>
      <vt:variant>
        <vt:i4>137</vt:i4>
      </vt:variant>
      <vt:variant>
        <vt:i4>0</vt:i4>
      </vt:variant>
      <vt:variant>
        <vt:i4>5</vt:i4>
      </vt:variant>
      <vt:variant>
        <vt:lpwstr/>
      </vt:variant>
      <vt:variant>
        <vt:lpwstr>_Toc508356654</vt:lpwstr>
      </vt:variant>
      <vt:variant>
        <vt:i4>1507390</vt:i4>
      </vt:variant>
      <vt:variant>
        <vt:i4>131</vt:i4>
      </vt:variant>
      <vt:variant>
        <vt:i4>0</vt:i4>
      </vt:variant>
      <vt:variant>
        <vt:i4>5</vt:i4>
      </vt:variant>
      <vt:variant>
        <vt:lpwstr/>
      </vt:variant>
      <vt:variant>
        <vt:lpwstr>_Toc508356653</vt:lpwstr>
      </vt:variant>
      <vt:variant>
        <vt:i4>1507390</vt:i4>
      </vt:variant>
      <vt:variant>
        <vt:i4>125</vt:i4>
      </vt:variant>
      <vt:variant>
        <vt:i4>0</vt:i4>
      </vt:variant>
      <vt:variant>
        <vt:i4>5</vt:i4>
      </vt:variant>
      <vt:variant>
        <vt:lpwstr/>
      </vt:variant>
      <vt:variant>
        <vt:lpwstr>_Toc508356652</vt:lpwstr>
      </vt:variant>
      <vt:variant>
        <vt:i4>1507390</vt:i4>
      </vt:variant>
      <vt:variant>
        <vt:i4>119</vt:i4>
      </vt:variant>
      <vt:variant>
        <vt:i4>0</vt:i4>
      </vt:variant>
      <vt:variant>
        <vt:i4>5</vt:i4>
      </vt:variant>
      <vt:variant>
        <vt:lpwstr/>
      </vt:variant>
      <vt:variant>
        <vt:lpwstr>_Toc508356651</vt:lpwstr>
      </vt:variant>
      <vt:variant>
        <vt:i4>1507390</vt:i4>
      </vt:variant>
      <vt:variant>
        <vt:i4>113</vt:i4>
      </vt:variant>
      <vt:variant>
        <vt:i4>0</vt:i4>
      </vt:variant>
      <vt:variant>
        <vt:i4>5</vt:i4>
      </vt:variant>
      <vt:variant>
        <vt:lpwstr/>
      </vt:variant>
      <vt:variant>
        <vt:lpwstr>_Toc508356650</vt:lpwstr>
      </vt:variant>
      <vt:variant>
        <vt:i4>1441854</vt:i4>
      </vt:variant>
      <vt:variant>
        <vt:i4>107</vt:i4>
      </vt:variant>
      <vt:variant>
        <vt:i4>0</vt:i4>
      </vt:variant>
      <vt:variant>
        <vt:i4>5</vt:i4>
      </vt:variant>
      <vt:variant>
        <vt:lpwstr/>
      </vt:variant>
      <vt:variant>
        <vt:lpwstr>_Toc508356649</vt:lpwstr>
      </vt:variant>
      <vt:variant>
        <vt:i4>1441854</vt:i4>
      </vt:variant>
      <vt:variant>
        <vt:i4>104</vt:i4>
      </vt:variant>
      <vt:variant>
        <vt:i4>0</vt:i4>
      </vt:variant>
      <vt:variant>
        <vt:i4>5</vt:i4>
      </vt:variant>
      <vt:variant>
        <vt:lpwstr/>
      </vt:variant>
      <vt:variant>
        <vt:lpwstr>_Toc508356648</vt:lpwstr>
      </vt:variant>
      <vt:variant>
        <vt:i4>1441854</vt:i4>
      </vt:variant>
      <vt:variant>
        <vt:i4>98</vt:i4>
      </vt:variant>
      <vt:variant>
        <vt:i4>0</vt:i4>
      </vt:variant>
      <vt:variant>
        <vt:i4>5</vt:i4>
      </vt:variant>
      <vt:variant>
        <vt:lpwstr/>
      </vt:variant>
      <vt:variant>
        <vt:lpwstr>_Toc508356647</vt:lpwstr>
      </vt:variant>
      <vt:variant>
        <vt:i4>1441854</vt:i4>
      </vt:variant>
      <vt:variant>
        <vt:i4>92</vt:i4>
      </vt:variant>
      <vt:variant>
        <vt:i4>0</vt:i4>
      </vt:variant>
      <vt:variant>
        <vt:i4>5</vt:i4>
      </vt:variant>
      <vt:variant>
        <vt:lpwstr/>
      </vt:variant>
      <vt:variant>
        <vt:lpwstr>_Toc508356646</vt:lpwstr>
      </vt:variant>
      <vt:variant>
        <vt:i4>1441854</vt:i4>
      </vt:variant>
      <vt:variant>
        <vt:i4>86</vt:i4>
      </vt:variant>
      <vt:variant>
        <vt:i4>0</vt:i4>
      </vt:variant>
      <vt:variant>
        <vt:i4>5</vt:i4>
      </vt:variant>
      <vt:variant>
        <vt:lpwstr/>
      </vt:variant>
      <vt:variant>
        <vt:lpwstr>_Toc508356645</vt:lpwstr>
      </vt:variant>
      <vt:variant>
        <vt:i4>1441854</vt:i4>
      </vt:variant>
      <vt:variant>
        <vt:i4>83</vt:i4>
      </vt:variant>
      <vt:variant>
        <vt:i4>0</vt:i4>
      </vt:variant>
      <vt:variant>
        <vt:i4>5</vt:i4>
      </vt:variant>
      <vt:variant>
        <vt:lpwstr/>
      </vt:variant>
      <vt:variant>
        <vt:lpwstr>_Toc508356644</vt:lpwstr>
      </vt:variant>
      <vt:variant>
        <vt:i4>1441854</vt:i4>
      </vt:variant>
      <vt:variant>
        <vt:i4>77</vt:i4>
      </vt:variant>
      <vt:variant>
        <vt:i4>0</vt:i4>
      </vt:variant>
      <vt:variant>
        <vt:i4>5</vt:i4>
      </vt:variant>
      <vt:variant>
        <vt:lpwstr/>
      </vt:variant>
      <vt:variant>
        <vt:lpwstr>_Toc508356643</vt:lpwstr>
      </vt:variant>
      <vt:variant>
        <vt:i4>1441854</vt:i4>
      </vt:variant>
      <vt:variant>
        <vt:i4>71</vt:i4>
      </vt:variant>
      <vt:variant>
        <vt:i4>0</vt:i4>
      </vt:variant>
      <vt:variant>
        <vt:i4>5</vt:i4>
      </vt:variant>
      <vt:variant>
        <vt:lpwstr/>
      </vt:variant>
      <vt:variant>
        <vt:lpwstr>_Toc508356642</vt:lpwstr>
      </vt:variant>
      <vt:variant>
        <vt:i4>1441854</vt:i4>
      </vt:variant>
      <vt:variant>
        <vt:i4>65</vt:i4>
      </vt:variant>
      <vt:variant>
        <vt:i4>0</vt:i4>
      </vt:variant>
      <vt:variant>
        <vt:i4>5</vt:i4>
      </vt:variant>
      <vt:variant>
        <vt:lpwstr/>
      </vt:variant>
      <vt:variant>
        <vt:lpwstr>_Toc508356641</vt:lpwstr>
      </vt:variant>
      <vt:variant>
        <vt:i4>1441854</vt:i4>
      </vt:variant>
      <vt:variant>
        <vt:i4>59</vt:i4>
      </vt:variant>
      <vt:variant>
        <vt:i4>0</vt:i4>
      </vt:variant>
      <vt:variant>
        <vt:i4>5</vt:i4>
      </vt:variant>
      <vt:variant>
        <vt:lpwstr/>
      </vt:variant>
      <vt:variant>
        <vt:lpwstr>_Toc508356640</vt:lpwstr>
      </vt:variant>
      <vt:variant>
        <vt:i4>1114174</vt:i4>
      </vt:variant>
      <vt:variant>
        <vt:i4>53</vt:i4>
      </vt:variant>
      <vt:variant>
        <vt:i4>0</vt:i4>
      </vt:variant>
      <vt:variant>
        <vt:i4>5</vt:i4>
      </vt:variant>
      <vt:variant>
        <vt:lpwstr/>
      </vt:variant>
      <vt:variant>
        <vt:lpwstr>_Toc508356639</vt:lpwstr>
      </vt:variant>
      <vt:variant>
        <vt:i4>1114174</vt:i4>
      </vt:variant>
      <vt:variant>
        <vt:i4>50</vt:i4>
      </vt:variant>
      <vt:variant>
        <vt:i4>0</vt:i4>
      </vt:variant>
      <vt:variant>
        <vt:i4>5</vt:i4>
      </vt:variant>
      <vt:variant>
        <vt:lpwstr/>
      </vt:variant>
      <vt:variant>
        <vt:lpwstr>_Toc508356638</vt:lpwstr>
      </vt:variant>
      <vt:variant>
        <vt:i4>1114174</vt:i4>
      </vt:variant>
      <vt:variant>
        <vt:i4>44</vt:i4>
      </vt:variant>
      <vt:variant>
        <vt:i4>0</vt:i4>
      </vt:variant>
      <vt:variant>
        <vt:i4>5</vt:i4>
      </vt:variant>
      <vt:variant>
        <vt:lpwstr/>
      </vt:variant>
      <vt:variant>
        <vt:lpwstr>_Toc508356637</vt:lpwstr>
      </vt:variant>
      <vt:variant>
        <vt:i4>1114174</vt:i4>
      </vt:variant>
      <vt:variant>
        <vt:i4>38</vt:i4>
      </vt:variant>
      <vt:variant>
        <vt:i4>0</vt:i4>
      </vt:variant>
      <vt:variant>
        <vt:i4>5</vt:i4>
      </vt:variant>
      <vt:variant>
        <vt:lpwstr/>
      </vt:variant>
      <vt:variant>
        <vt:lpwstr>_Toc508356636</vt:lpwstr>
      </vt:variant>
      <vt:variant>
        <vt:i4>1114174</vt:i4>
      </vt:variant>
      <vt:variant>
        <vt:i4>32</vt:i4>
      </vt:variant>
      <vt:variant>
        <vt:i4>0</vt:i4>
      </vt:variant>
      <vt:variant>
        <vt:i4>5</vt:i4>
      </vt:variant>
      <vt:variant>
        <vt:lpwstr/>
      </vt:variant>
      <vt:variant>
        <vt:lpwstr>_Toc508356635</vt:lpwstr>
      </vt:variant>
      <vt:variant>
        <vt:i4>1114174</vt:i4>
      </vt:variant>
      <vt:variant>
        <vt:i4>26</vt:i4>
      </vt:variant>
      <vt:variant>
        <vt:i4>0</vt:i4>
      </vt:variant>
      <vt:variant>
        <vt:i4>5</vt:i4>
      </vt:variant>
      <vt:variant>
        <vt:lpwstr/>
      </vt:variant>
      <vt:variant>
        <vt:lpwstr>_Toc508356634</vt:lpwstr>
      </vt:variant>
      <vt:variant>
        <vt:i4>1114174</vt:i4>
      </vt:variant>
      <vt:variant>
        <vt:i4>23</vt:i4>
      </vt:variant>
      <vt:variant>
        <vt:i4>0</vt:i4>
      </vt:variant>
      <vt:variant>
        <vt:i4>5</vt:i4>
      </vt:variant>
      <vt:variant>
        <vt:lpwstr/>
      </vt:variant>
      <vt:variant>
        <vt:lpwstr>_Toc508356633</vt:lpwstr>
      </vt:variant>
      <vt:variant>
        <vt:i4>1114174</vt:i4>
      </vt:variant>
      <vt:variant>
        <vt:i4>17</vt:i4>
      </vt:variant>
      <vt:variant>
        <vt:i4>0</vt:i4>
      </vt:variant>
      <vt:variant>
        <vt:i4>5</vt:i4>
      </vt:variant>
      <vt:variant>
        <vt:lpwstr/>
      </vt:variant>
      <vt:variant>
        <vt:lpwstr>_Toc508356632</vt:lpwstr>
      </vt:variant>
      <vt:variant>
        <vt:i4>1114174</vt:i4>
      </vt:variant>
      <vt:variant>
        <vt:i4>11</vt:i4>
      </vt:variant>
      <vt:variant>
        <vt:i4>0</vt:i4>
      </vt:variant>
      <vt:variant>
        <vt:i4>5</vt:i4>
      </vt:variant>
      <vt:variant>
        <vt:lpwstr/>
      </vt:variant>
      <vt:variant>
        <vt:lpwstr>_Toc508356631</vt:lpwstr>
      </vt:variant>
      <vt:variant>
        <vt:i4>1114174</vt:i4>
      </vt:variant>
      <vt:variant>
        <vt:i4>5</vt:i4>
      </vt:variant>
      <vt:variant>
        <vt:i4>0</vt:i4>
      </vt:variant>
      <vt:variant>
        <vt:i4>5</vt:i4>
      </vt:variant>
      <vt:variant>
        <vt:lpwstr/>
      </vt:variant>
      <vt:variant>
        <vt:lpwstr>_Toc508356630</vt:lpwstr>
      </vt:variant>
      <vt:variant>
        <vt:i4>1048638</vt:i4>
      </vt:variant>
      <vt:variant>
        <vt:i4>2</vt:i4>
      </vt:variant>
      <vt:variant>
        <vt:i4>0</vt:i4>
      </vt:variant>
      <vt:variant>
        <vt:i4>5</vt:i4>
      </vt:variant>
      <vt:variant>
        <vt:lpwstr/>
      </vt:variant>
      <vt:variant>
        <vt:lpwstr>_Toc508356629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前山 奈未子</cp:lastModifiedBy>
  <cp:revision>7</cp:revision>
  <cp:lastPrinted>2021-04-22T05:58:00Z</cp:lastPrinted>
  <dcterms:created xsi:type="dcterms:W3CDTF">2021-04-22T05:34:00Z</dcterms:created>
  <dcterms:modified xsi:type="dcterms:W3CDTF">2021-04-22T06:15:00Z</dcterms:modified>
</cp:coreProperties>
</file>