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32" w:rsidRPr="00D507A5" w:rsidRDefault="007E75D4" w:rsidP="007E75D4">
      <w:pPr>
        <w:ind w:leftChars="68" w:left="304" w:hangingChars="67" w:hanging="16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507A5">
        <w:rPr>
          <w:rFonts w:ascii="ＭＳ ゴシック" w:eastAsia="ＭＳ ゴシック" w:hAnsi="ＭＳ ゴシック" w:hint="eastAsia"/>
          <w:sz w:val="24"/>
          <w:szCs w:val="24"/>
        </w:rPr>
        <w:t>償却資産にかかる</w:t>
      </w:r>
      <w:r w:rsidR="0086164D">
        <w:rPr>
          <w:rFonts w:ascii="ＭＳ ゴシック" w:eastAsia="ＭＳ ゴシック" w:hAnsi="ＭＳ ゴシック" w:hint="eastAsia"/>
          <w:sz w:val="24"/>
          <w:szCs w:val="24"/>
        </w:rPr>
        <w:t>固定資産税非課税</w:t>
      </w:r>
      <w:r w:rsidR="00C53455">
        <w:rPr>
          <w:rFonts w:ascii="ＭＳ ゴシック" w:eastAsia="ＭＳ ゴシック" w:hAnsi="ＭＳ ゴシック" w:hint="eastAsia"/>
          <w:sz w:val="24"/>
          <w:szCs w:val="24"/>
        </w:rPr>
        <w:t>申告</w:t>
      </w:r>
      <w:r w:rsidR="0086164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B51132" w:rsidRDefault="00B51132" w:rsidP="00B51132">
      <w:pPr>
        <w:ind w:leftChars="68" w:left="284" w:hangingChars="67" w:hanging="141"/>
      </w:pPr>
    </w:p>
    <w:p w:rsidR="00B51132" w:rsidRDefault="00B51132" w:rsidP="00B51132">
      <w:pPr>
        <w:ind w:leftChars="68" w:left="284" w:hangingChars="67" w:hanging="141"/>
      </w:pPr>
      <w:r>
        <w:rPr>
          <w:rFonts w:hint="eastAsia"/>
        </w:rPr>
        <w:t>尼崎市長あて</w:t>
      </w:r>
    </w:p>
    <w:p w:rsidR="00B51132" w:rsidRDefault="00B51132" w:rsidP="00B51132">
      <w:pPr>
        <w:ind w:leftChars="68" w:left="284" w:hangingChars="67" w:hanging="141"/>
      </w:pPr>
    </w:p>
    <w:p w:rsidR="00B51132" w:rsidRDefault="00B51132" w:rsidP="00B51132">
      <w:pPr>
        <w:ind w:leftChars="68" w:left="284" w:hangingChars="67" w:hanging="141"/>
        <w:jc w:val="right"/>
      </w:pPr>
      <w:r>
        <w:rPr>
          <w:rFonts w:hint="eastAsia"/>
        </w:rPr>
        <w:t>令和　　年　　月　　日</w:t>
      </w:r>
    </w:p>
    <w:p w:rsidR="00B51132" w:rsidRDefault="00B51132" w:rsidP="00B51132">
      <w:pPr>
        <w:ind w:leftChars="68" w:left="284" w:hangingChars="67" w:hanging="141"/>
        <w:jc w:val="right"/>
      </w:pPr>
    </w:p>
    <w:p w:rsidR="00F2069C" w:rsidRDefault="007E75D4" w:rsidP="00F2069C">
      <w:pPr>
        <w:ind w:leftChars="67" w:left="141" w:firstLineChars="168" w:firstLine="353"/>
        <w:rPr>
          <w:kern w:val="0"/>
        </w:rPr>
      </w:pPr>
      <w:r w:rsidRPr="0086164D">
        <w:rPr>
          <w:rFonts w:hint="eastAsia"/>
          <w:kern w:val="0"/>
        </w:rPr>
        <w:t>私の所有する</w:t>
      </w:r>
      <w:r w:rsidR="00F2069C">
        <w:rPr>
          <w:rFonts w:hint="eastAsia"/>
          <w:kern w:val="0"/>
        </w:rPr>
        <w:t>下記の</w:t>
      </w:r>
      <w:r w:rsidRPr="0086164D">
        <w:rPr>
          <w:rFonts w:hint="eastAsia"/>
          <w:kern w:val="0"/>
        </w:rPr>
        <w:t>償却資産について</w:t>
      </w:r>
      <w:r w:rsidR="0086164D">
        <w:rPr>
          <w:rFonts w:hint="eastAsia"/>
          <w:kern w:val="0"/>
        </w:rPr>
        <w:t>は</w:t>
      </w:r>
      <w:r w:rsidRPr="0086164D">
        <w:rPr>
          <w:rFonts w:hint="eastAsia"/>
          <w:kern w:val="0"/>
        </w:rPr>
        <w:t>、</w:t>
      </w:r>
      <w:r w:rsidR="0086164D" w:rsidRPr="0086164D">
        <w:rPr>
          <w:rFonts w:hint="eastAsia"/>
          <w:kern w:val="0"/>
        </w:rPr>
        <w:t>地方税法第３４８条</w:t>
      </w:r>
      <w:r w:rsidR="0086164D">
        <w:rPr>
          <w:rFonts w:hint="eastAsia"/>
          <w:kern w:val="0"/>
        </w:rPr>
        <w:t>第２</w:t>
      </w:r>
      <w:r w:rsidR="0086164D" w:rsidRPr="0086164D">
        <w:rPr>
          <w:rFonts w:hint="eastAsia"/>
          <w:kern w:val="0"/>
        </w:rPr>
        <w:t>項</w:t>
      </w:r>
      <w:r w:rsidR="0086164D">
        <w:rPr>
          <w:rFonts w:hint="eastAsia"/>
          <w:kern w:val="0"/>
        </w:rPr>
        <w:t>第</w:t>
      </w:r>
      <w:r w:rsidR="0086164D" w:rsidRPr="0086164D">
        <w:rPr>
          <w:rFonts w:hint="eastAsia"/>
          <w:kern w:val="0"/>
          <w:u w:val="single"/>
        </w:rPr>
        <w:t xml:space="preserve">　　　</w:t>
      </w:r>
      <w:r w:rsidR="006626C6">
        <w:rPr>
          <w:rFonts w:hint="eastAsia"/>
          <w:kern w:val="0"/>
          <w:u w:val="single"/>
        </w:rPr>
        <w:t xml:space="preserve">　</w:t>
      </w:r>
      <w:r w:rsidR="0086164D" w:rsidRPr="0086164D">
        <w:rPr>
          <w:rFonts w:hint="eastAsia"/>
          <w:kern w:val="0"/>
        </w:rPr>
        <w:t>号</w:t>
      </w:r>
    </w:p>
    <w:p w:rsidR="0086164D" w:rsidRDefault="0086164D" w:rsidP="0086164D">
      <w:pPr>
        <w:ind w:leftChars="67" w:left="141" w:firstLineChars="68" w:firstLine="143"/>
      </w:pPr>
      <w:r w:rsidRPr="0086164D">
        <w:rPr>
          <w:rFonts w:hint="eastAsia"/>
          <w:kern w:val="0"/>
        </w:rPr>
        <w:t>の規定によ</w:t>
      </w:r>
      <w:r>
        <w:rPr>
          <w:rFonts w:hint="eastAsia"/>
          <w:kern w:val="0"/>
        </w:rPr>
        <w:t>る</w:t>
      </w:r>
      <w:r w:rsidRPr="0086164D">
        <w:rPr>
          <w:rFonts w:hint="eastAsia"/>
          <w:kern w:val="0"/>
        </w:rPr>
        <w:t>非課税</w:t>
      </w:r>
      <w:r>
        <w:rPr>
          <w:rFonts w:hint="eastAsia"/>
          <w:kern w:val="0"/>
        </w:rPr>
        <w:t>資産</w:t>
      </w:r>
      <w:r w:rsidRPr="0086164D">
        <w:rPr>
          <w:rFonts w:hint="eastAsia"/>
          <w:kern w:val="0"/>
        </w:rPr>
        <w:t>です。</w:t>
      </w:r>
    </w:p>
    <w:p w:rsidR="0020741D" w:rsidRDefault="0020741D" w:rsidP="0020741D">
      <w:pPr>
        <w:ind w:leftChars="68" w:left="284" w:hangingChars="67" w:hanging="141"/>
      </w:pPr>
    </w:p>
    <w:p w:rsidR="0020741D" w:rsidRPr="0029435C" w:rsidRDefault="0086164D" w:rsidP="0029435C">
      <w:pPr>
        <w:ind w:left="283" w:hangingChars="135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届出人</w:t>
      </w:r>
    </w:p>
    <w:p w:rsidR="0020741D" w:rsidRDefault="0020741D" w:rsidP="0020741D">
      <w:pPr>
        <w:ind w:leftChars="68" w:left="284" w:hangingChars="67" w:hanging="141"/>
      </w:pPr>
      <w:r>
        <w:rPr>
          <w:rFonts w:hint="eastAsia"/>
        </w:rPr>
        <w:t>住所（法人は所在地）</w:t>
      </w:r>
    </w:p>
    <w:p w:rsidR="007E75D4" w:rsidRPr="00D507A5" w:rsidRDefault="00D507A5" w:rsidP="0020741D">
      <w:pPr>
        <w:ind w:leftChars="68" w:left="284" w:hangingChars="67" w:hanging="141"/>
        <w:rPr>
          <w:u w:val="single"/>
        </w:rPr>
      </w:pPr>
      <w:r>
        <w:rPr>
          <w:rFonts w:hint="eastAsia"/>
        </w:rPr>
        <w:t xml:space="preserve">　　　</w:t>
      </w:r>
      <w:r w:rsidR="00F2069C">
        <w:rPr>
          <w:rFonts w:hint="eastAsia"/>
        </w:rPr>
        <w:t xml:space="preserve">　　　　　　</w:t>
      </w:r>
      <w:r w:rsidRPr="00D507A5">
        <w:rPr>
          <w:rFonts w:hint="eastAsia"/>
          <w:u w:val="single"/>
        </w:rPr>
        <w:t xml:space="preserve">　　　　　　　　　　　　　　　　　　　　　　</w:t>
      </w:r>
      <w:r w:rsidR="00C35104">
        <w:rPr>
          <w:rFonts w:hint="eastAsia"/>
          <w:u w:val="single"/>
        </w:rPr>
        <w:t xml:space="preserve">　　　　　　　</w:t>
      </w:r>
    </w:p>
    <w:p w:rsidR="0020741D" w:rsidRDefault="0020741D" w:rsidP="0020741D">
      <w:pPr>
        <w:ind w:leftChars="68" w:left="284" w:hangingChars="67" w:hanging="141"/>
      </w:pPr>
      <w:r>
        <w:rPr>
          <w:rFonts w:hint="eastAsia"/>
        </w:rPr>
        <w:t>氏名</w:t>
      </w:r>
      <w:r w:rsidR="009F009D">
        <w:rPr>
          <w:rFonts w:hint="eastAsia"/>
        </w:rPr>
        <w:t>・フリガナ</w:t>
      </w:r>
      <w:r>
        <w:rPr>
          <w:rFonts w:hint="eastAsia"/>
        </w:rPr>
        <w:t>（法人は</w:t>
      </w:r>
      <w:r w:rsidR="009F009D">
        <w:rPr>
          <w:rFonts w:hint="eastAsia"/>
        </w:rPr>
        <w:t>法人名、</w:t>
      </w:r>
      <w:r>
        <w:rPr>
          <w:rFonts w:hint="eastAsia"/>
        </w:rPr>
        <w:t>代表者の職</w:t>
      </w:r>
      <w:r w:rsidR="00622C77">
        <w:rPr>
          <w:rFonts w:hint="eastAsia"/>
        </w:rPr>
        <w:t>及び</w:t>
      </w:r>
      <w:r>
        <w:rPr>
          <w:rFonts w:hint="eastAsia"/>
        </w:rPr>
        <w:t>氏名）</w:t>
      </w:r>
    </w:p>
    <w:p w:rsidR="00622C77" w:rsidRDefault="00622C77" w:rsidP="0020741D">
      <w:pPr>
        <w:ind w:leftChars="68" w:left="284" w:hangingChars="67" w:hanging="141"/>
      </w:pPr>
      <w:bookmarkStart w:id="0" w:name="_GoBack"/>
      <w:bookmarkEnd w:id="0"/>
    </w:p>
    <w:p w:rsidR="00FD0140" w:rsidRPr="00955BF9" w:rsidRDefault="00FD0140" w:rsidP="00FD0140">
      <w:pPr>
        <w:ind w:leftChars="68" w:left="284" w:hangingChars="67" w:hanging="141"/>
        <w:rPr>
          <w:u w:val="single"/>
        </w:rPr>
      </w:pPr>
      <w:r>
        <w:rPr>
          <w:rFonts w:hint="eastAsia"/>
        </w:rPr>
        <w:t xml:space="preserve">　　　</w:t>
      </w:r>
      <w:r w:rsidRPr="00D507A5">
        <w:rPr>
          <w:rFonts w:hint="eastAsia"/>
          <w:u w:val="single"/>
        </w:rPr>
        <w:t xml:space="preserve">　　　　　　　　　　　　　　　　　　　　　　　　</w:t>
      </w:r>
      <w:r w:rsidR="00C35104">
        <w:rPr>
          <w:rFonts w:hint="eastAsia"/>
          <w:u w:val="single"/>
        </w:rPr>
        <w:t xml:space="preserve">　　　　　　　　</w:t>
      </w:r>
      <w:r w:rsidRPr="00955BF9">
        <w:rPr>
          <w:rFonts w:hint="eastAsia"/>
          <w:u w:val="single"/>
        </w:rPr>
        <w:t xml:space="preserve">　　</w:t>
      </w:r>
      <w:r w:rsidR="0029435C" w:rsidRPr="00955BF9">
        <w:rPr>
          <w:rFonts w:hint="eastAsia"/>
          <w:u w:val="single"/>
        </w:rPr>
        <w:t xml:space="preserve">　</w:t>
      </w:r>
    </w:p>
    <w:p w:rsidR="009F009D" w:rsidRDefault="009F009D" w:rsidP="00FD0140">
      <w:pPr>
        <w:ind w:leftChars="68" w:left="284" w:hangingChars="67" w:hanging="141"/>
      </w:pPr>
      <w:r>
        <w:rPr>
          <w:rFonts w:hint="eastAsia"/>
        </w:rPr>
        <w:t>宛名番号（11ケタ）</w:t>
      </w:r>
    </w:p>
    <w:p w:rsidR="009F009D" w:rsidRDefault="009F009D" w:rsidP="00FD0140">
      <w:pPr>
        <w:ind w:leftChars="68" w:left="284" w:hangingChars="67" w:hanging="141"/>
      </w:pPr>
      <w:r>
        <w:rPr>
          <w:rFonts w:hint="eastAsia"/>
        </w:rPr>
        <w:t xml:space="preserve">　　　</w:t>
      </w:r>
      <w:r w:rsidR="00F2069C">
        <w:rPr>
          <w:rFonts w:hint="eastAsia"/>
        </w:rPr>
        <w:t xml:space="preserve">　　　　　　　</w:t>
      </w:r>
      <w:r w:rsidRPr="009F009D">
        <w:rPr>
          <w:rFonts w:hint="eastAsia"/>
          <w:noProof/>
        </w:rPr>
        <w:drawing>
          <wp:inline distT="0" distB="0" distL="0" distR="0">
            <wp:extent cx="2733675" cy="2381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41D" w:rsidRDefault="0020741D" w:rsidP="0020741D">
      <w:pPr>
        <w:ind w:leftChars="68" w:left="284" w:hangingChars="67" w:hanging="141"/>
      </w:pPr>
      <w:r>
        <w:rPr>
          <w:rFonts w:hint="eastAsia"/>
        </w:rPr>
        <w:t>電話番号</w:t>
      </w:r>
      <w:r w:rsidR="009F009D">
        <w:rPr>
          <w:rFonts w:hint="eastAsia"/>
        </w:rPr>
        <w:t>・担当者名・メールアドレス</w:t>
      </w:r>
    </w:p>
    <w:p w:rsidR="00DC114A" w:rsidRPr="00D507A5" w:rsidRDefault="00D507A5" w:rsidP="0020741D">
      <w:pPr>
        <w:ind w:leftChars="68" w:left="284" w:hangingChars="67" w:hanging="141"/>
        <w:rPr>
          <w:u w:val="single"/>
        </w:rPr>
      </w:pPr>
      <w:r>
        <w:rPr>
          <w:rFonts w:hint="eastAsia"/>
        </w:rPr>
        <w:t xml:space="preserve">　　　</w:t>
      </w:r>
      <w:r w:rsidRPr="00D507A5">
        <w:rPr>
          <w:rFonts w:hint="eastAsia"/>
          <w:u w:val="single"/>
        </w:rPr>
        <w:t xml:space="preserve">　　　　　　　　　　　　　　　　　　　　　　　</w:t>
      </w:r>
      <w:r w:rsidR="00C35104">
        <w:rPr>
          <w:rFonts w:hint="eastAsia"/>
          <w:u w:val="single"/>
        </w:rPr>
        <w:t xml:space="preserve">　　　　　　　　　　　　　</w:t>
      </w:r>
    </w:p>
    <w:p w:rsidR="00DC114A" w:rsidRDefault="0086164D" w:rsidP="0020741D">
      <w:pPr>
        <w:ind w:leftChars="68" w:left="284" w:hangingChars="67" w:hanging="141"/>
      </w:pPr>
      <w:r>
        <w:rPr>
          <w:rFonts w:hint="eastAsia"/>
        </w:rPr>
        <w:t>届出に係る資産</w:t>
      </w:r>
      <w:r w:rsidR="00DC114A">
        <w:rPr>
          <w:rFonts w:hint="eastAsia"/>
        </w:rPr>
        <w:t>の所在地</w:t>
      </w:r>
    </w:p>
    <w:p w:rsidR="00DC114A" w:rsidRDefault="00D507A5" w:rsidP="00D507A5">
      <w:pPr>
        <w:ind w:leftChars="68" w:left="284" w:hangingChars="67" w:hanging="141"/>
        <w:rPr>
          <w:u w:val="single"/>
        </w:rPr>
      </w:pPr>
      <w:r>
        <w:rPr>
          <w:rFonts w:hint="eastAsia"/>
        </w:rPr>
        <w:t xml:space="preserve">　　　　</w:t>
      </w:r>
      <w:r w:rsidR="00F2069C">
        <w:rPr>
          <w:rFonts w:hint="eastAsia"/>
        </w:rPr>
        <w:t xml:space="preserve">　　　　</w:t>
      </w:r>
      <w:r w:rsidR="0029435C">
        <w:rPr>
          <w:rFonts w:hint="eastAsia"/>
        </w:rPr>
        <w:t>尼崎市</w:t>
      </w:r>
      <w:r w:rsidRPr="00D507A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  <w:r w:rsidR="00C35104">
        <w:rPr>
          <w:rFonts w:hint="eastAsia"/>
          <w:u w:val="single"/>
        </w:rPr>
        <w:t xml:space="preserve">　　　　　　　</w:t>
      </w:r>
    </w:p>
    <w:p w:rsidR="0029435C" w:rsidRDefault="0086164D" w:rsidP="00D507A5">
      <w:pPr>
        <w:ind w:leftChars="68" w:left="284" w:hangingChars="67" w:hanging="141"/>
      </w:pPr>
      <w:r>
        <w:rPr>
          <w:rFonts w:hint="eastAsia"/>
        </w:rPr>
        <w:t>非課税</w:t>
      </w:r>
      <w:r w:rsidR="00C35104">
        <w:rPr>
          <w:rFonts w:hint="eastAsia"/>
        </w:rPr>
        <w:t>届出</w:t>
      </w:r>
      <w:r w:rsidR="0029435C" w:rsidRPr="0029435C">
        <w:rPr>
          <w:rFonts w:hint="eastAsia"/>
        </w:rPr>
        <w:t>資産</w:t>
      </w:r>
      <w:r>
        <w:rPr>
          <w:rFonts w:hint="eastAsia"/>
        </w:rPr>
        <w:t>の内訳</w:t>
      </w:r>
    </w:p>
    <w:p w:rsidR="0029435C" w:rsidRPr="00622C77" w:rsidRDefault="0029435C" w:rsidP="00D507A5">
      <w:pPr>
        <w:ind w:leftChars="68" w:left="284" w:hangingChars="67" w:hanging="141"/>
        <w:rPr>
          <w:u w:val="single"/>
        </w:rPr>
      </w:pPr>
      <w:r w:rsidRPr="0029435C">
        <w:rPr>
          <w:rFonts w:hint="eastAsia"/>
        </w:rPr>
        <w:t xml:space="preserve">　　　</w:t>
      </w:r>
      <w:r w:rsidR="00F2069C">
        <w:rPr>
          <w:rFonts w:hint="eastAsia"/>
        </w:rPr>
        <w:t xml:space="preserve">　　　　　</w:t>
      </w:r>
      <w:r w:rsidRPr="00622C77">
        <w:rPr>
          <w:rFonts w:hint="eastAsia"/>
          <w:u w:val="single"/>
        </w:rPr>
        <w:t>別添　償却資産明細書及び種類別明細書（増加資産）のとおり</w:t>
      </w:r>
    </w:p>
    <w:p w:rsidR="00C35104" w:rsidRPr="00C35104" w:rsidRDefault="00C35104" w:rsidP="00D507A5">
      <w:pPr>
        <w:ind w:leftChars="68" w:left="284" w:hangingChars="67" w:hanging="141"/>
      </w:pPr>
      <w:r w:rsidRPr="00C35104">
        <w:rPr>
          <w:rFonts w:hint="eastAsia"/>
        </w:rPr>
        <w:t>非課税用途に供し始めた年月日</w:t>
      </w:r>
    </w:p>
    <w:p w:rsidR="00C35104" w:rsidRPr="00622C77" w:rsidRDefault="00C35104" w:rsidP="00D507A5">
      <w:pPr>
        <w:ind w:leftChars="68" w:left="284" w:hangingChars="67" w:hanging="141"/>
      </w:pPr>
      <w:r w:rsidRPr="00C35104">
        <w:rPr>
          <w:rFonts w:hint="eastAsia"/>
        </w:rPr>
        <w:t xml:space="preserve">　　　</w:t>
      </w:r>
      <w:r w:rsidR="00F2069C">
        <w:rPr>
          <w:rFonts w:hint="eastAsia"/>
        </w:rPr>
        <w:t xml:space="preserve">　　　　　</w:t>
      </w:r>
      <w:r w:rsidRPr="00622C77">
        <w:rPr>
          <w:rFonts w:hint="eastAsia"/>
        </w:rPr>
        <w:t>令和</w:t>
      </w:r>
      <w:r w:rsidRPr="00622C77">
        <w:rPr>
          <w:rFonts w:hint="eastAsia"/>
          <w:u w:val="single"/>
        </w:rPr>
        <w:t xml:space="preserve">　　　</w:t>
      </w:r>
      <w:r w:rsidRPr="00622C77">
        <w:rPr>
          <w:rFonts w:hint="eastAsia"/>
        </w:rPr>
        <w:t>年</w:t>
      </w:r>
      <w:r w:rsidRPr="00622C77">
        <w:rPr>
          <w:rFonts w:hint="eastAsia"/>
          <w:u w:val="single"/>
        </w:rPr>
        <w:t xml:space="preserve">　　　</w:t>
      </w:r>
      <w:r w:rsidRPr="00622C77">
        <w:rPr>
          <w:rFonts w:hint="eastAsia"/>
        </w:rPr>
        <w:t>月</w:t>
      </w:r>
      <w:r w:rsidRPr="00622C77">
        <w:rPr>
          <w:rFonts w:hint="eastAsia"/>
          <w:u w:val="single"/>
        </w:rPr>
        <w:t xml:space="preserve">　　　</w:t>
      </w:r>
      <w:r w:rsidRPr="00622C77">
        <w:rPr>
          <w:rFonts w:hint="eastAsia"/>
        </w:rPr>
        <w:t>日</w:t>
      </w:r>
    </w:p>
    <w:p w:rsidR="00D843CD" w:rsidRPr="00D843CD" w:rsidRDefault="00D843CD" w:rsidP="00D507A5">
      <w:pPr>
        <w:ind w:leftChars="68" w:left="284" w:hangingChars="67" w:hanging="141"/>
      </w:pPr>
      <w:r w:rsidRPr="00D843CD">
        <w:rPr>
          <w:rFonts w:hint="eastAsia"/>
        </w:rPr>
        <w:t>添付書類</w:t>
      </w:r>
    </w:p>
    <w:p w:rsidR="00D843CD" w:rsidRPr="00D843CD" w:rsidRDefault="00D843CD" w:rsidP="00D507A5">
      <w:pPr>
        <w:ind w:leftChars="68" w:left="284" w:hangingChars="67" w:hanging="141"/>
        <w:rPr>
          <w:u w:val="single"/>
        </w:rPr>
      </w:pPr>
      <w:r w:rsidRPr="00D843CD">
        <w:rPr>
          <w:rFonts w:hint="eastAsia"/>
        </w:rPr>
        <w:t xml:space="preserve">　　　</w:t>
      </w:r>
      <w:r w:rsidRPr="00D843CD">
        <w:rPr>
          <w:rFonts w:hint="eastAsia"/>
          <w:u w:val="single"/>
        </w:rPr>
        <w:t xml:space="preserve">　　　　　　　　　　　　　　　　　　　　　　　　　　　　</w:t>
      </w:r>
      <w:r w:rsidR="00622C77">
        <w:rPr>
          <w:rFonts w:hint="eastAsia"/>
          <w:u w:val="single"/>
        </w:rPr>
        <w:t xml:space="preserve">　　　　　　　　</w:t>
      </w:r>
    </w:p>
    <w:p w:rsidR="00D507A5" w:rsidRDefault="00D507A5" w:rsidP="00D507A5">
      <w:pPr>
        <w:ind w:leftChars="68" w:left="284" w:hangingChars="67" w:hanging="141"/>
        <w:rPr>
          <w:u w:val="single"/>
        </w:rPr>
      </w:pPr>
    </w:p>
    <w:p w:rsidR="00D507A5" w:rsidRPr="0029435C" w:rsidRDefault="0029435C" w:rsidP="0029435C">
      <w:pPr>
        <w:ind w:left="283" w:hangingChars="135" w:hanging="283"/>
        <w:rPr>
          <w:rFonts w:ascii="ＭＳ ゴシック" w:eastAsia="ＭＳ ゴシック" w:hAnsi="ＭＳ ゴシック"/>
        </w:rPr>
      </w:pPr>
      <w:r w:rsidRPr="0029435C">
        <w:rPr>
          <w:rFonts w:ascii="ＭＳ ゴシック" w:eastAsia="ＭＳ ゴシック" w:hAnsi="ＭＳ ゴシック" w:hint="eastAsia"/>
        </w:rPr>
        <w:t>関与する税理士</w:t>
      </w:r>
    </w:p>
    <w:p w:rsidR="0029435C" w:rsidRPr="0029435C" w:rsidRDefault="0029435C" w:rsidP="00D507A5">
      <w:pPr>
        <w:ind w:leftChars="68" w:left="284" w:hangingChars="67" w:hanging="141"/>
      </w:pPr>
    </w:p>
    <w:p w:rsidR="0029435C" w:rsidRPr="0029435C" w:rsidRDefault="0029435C" w:rsidP="00D507A5">
      <w:pPr>
        <w:ind w:leftChars="68" w:left="284" w:hangingChars="67" w:hanging="141"/>
      </w:pPr>
      <w:r w:rsidRPr="0029435C">
        <w:rPr>
          <w:rFonts w:hint="eastAsia"/>
        </w:rPr>
        <w:t>氏名</w:t>
      </w:r>
    </w:p>
    <w:p w:rsidR="0029435C" w:rsidRDefault="0029435C" w:rsidP="00D507A5">
      <w:pPr>
        <w:ind w:leftChars="68" w:left="284" w:hangingChars="67" w:hanging="141"/>
        <w:rPr>
          <w:u w:val="single"/>
        </w:rPr>
      </w:pPr>
      <w:r w:rsidRPr="0029435C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9435C" w:rsidRPr="0029435C" w:rsidRDefault="0029435C" w:rsidP="00D507A5">
      <w:pPr>
        <w:ind w:leftChars="68" w:left="284" w:hangingChars="67" w:hanging="141"/>
      </w:pPr>
      <w:r w:rsidRPr="0029435C">
        <w:rPr>
          <w:rFonts w:hint="eastAsia"/>
        </w:rPr>
        <w:t>電話番号</w:t>
      </w:r>
    </w:p>
    <w:p w:rsidR="00D507A5" w:rsidRDefault="0029435C" w:rsidP="00D507A5">
      <w:pPr>
        <w:ind w:leftChars="68" w:left="284" w:hangingChars="67" w:hanging="141"/>
        <w:rPr>
          <w:u w:val="single"/>
        </w:rPr>
      </w:pPr>
      <w:r w:rsidRPr="0029435C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622C77">
        <w:rPr>
          <w:rFonts w:hint="eastAsia"/>
          <w:u w:val="single"/>
        </w:rPr>
        <w:t xml:space="preserve">　　　　　</w:t>
      </w:r>
    </w:p>
    <w:p w:rsidR="00D507A5" w:rsidRDefault="00D507A5" w:rsidP="00D507A5">
      <w:pPr>
        <w:ind w:leftChars="68" w:left="284" w:hangingChars="67" w:hanging="141"/>
        <w:rPr>
          <w:u w:val="single"/>
        </w:rPr>
      </w:pPr>
    </w:p>
    <w:p w:rsidR="00D507A5" w:rsidRPr="00D507A5" w:rsidRDefault="00C35104" w:rsidP="0029435C">
      <w:pPr>
        <w:ind w:leftChars="68" w:left="284" w:hangingChars="67" w:hanging="141"/>
        <w:jc w:val="right"/>
        <w:rPr>
          <w:u w:val="single"/>
        </w:rPr>
      </w:pPr>
      <w:r w:rsidRPr="00C35104">
        <w:rPr>
          <w:noProof/>
        </w:rPr>
        <w:drawing>
          <wp:inline distT="0" distB="0" distL="0" distR="0">
            <wp:extent cx="4410075" cy="62865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7A5" w:rsidRPr="00D507A5" w:rsidSect="0029435C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9B" w:rsidRDefault="0096659B" w:rsidP="0029435C">
      <w:r>
        <w:separator/>
      </w:r>
    </w:p>
  </w:endnote>
  <w:endnote w:type="continuationSeparator" w:id="0">
    <w:p w:rsidR="0096659B" w:rsidRDefault="0096659B" w:rsidP="002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9B" w:rsidRDefault="0096659B" w:rsidP="0029435C">
      <w:r>
        <w:separator/>
      </w:r>
    </w:p>
  </w:footnote>
  <w:footnote w:type="continuationSeparator" w:id="0">
    <w:p w:rsidR="0096659B" w:rsidRDefault="0096659B" w:rsidP="0029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1182"/>
    <w:multiLevelType w:val="hybridMultilevel"/>
    <w:tmpl w:val="E31662F8"/>
    <w:lvl w:ilvl="0" w:tplc="BDB41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8"/>
    <w:rsid w:val="0020741D"/>
    <w:rsid w:val="00254F6C"/>
    <w:rsid w:val="0029435C"/>
    <w:rsid w:val="002F5F9C"/>
    <w:rsid w:val="00387754"/>
    <w:rsid w:val="00576DDB"/>
    <w:rsid w:val="005C75F3"/>
    <w:rsid w:val="005D3056"/>
    <w:rsid w:val="00622C77"/>
    <w:rsid w:val="006626C6"/>
    <w:rsid w:val="00761B2C"/>
    <w:rsid w:val="007E75D4"/>
    <w:rsid w:val="0086164D"/>
    <w:rsid w:val="00955BF9"/>
    <w:rsid w:val="00966398"/>
    <w:rsid w:val="0096659B"/>
    <w:rsid w:val="009C0C43"/>
    <w:rsid w:val="009F009D"/>
    <w:rsid w:val="009F09A2"/>
    <w:rsid w:val="00A63D69"/>
    <w:rsid w:val="00B23DCC"/>
    <w:rsid w:val="00B51132"/>
    <w:rsid w:val="00C0546A"/>
    <w:rsid w:val="00C35104"/>
    <w:rsid w:val="00C53455"/>
    <w:rsid w:val="00CB628C"/>
    <w:rsid w:val="00D507A5"/>
    <w:rsid w:val="00D843CD"/>
    <w:rsid w:val="00DC114A"/>
    <w:rsid w:val="00ED3246"/>
    <w:rsid w:val="00F11335"/>
    <w:rsid w:val="00F2069C"/>
    <w:rsid w:val="00F31F31"/>
    <w:rsid w:val="00FD0140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CAD80-4E5A-4420-9888-799B70F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32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B51132"/>
    <w:pPr>
      <w:jc w:val="right"/>
    </w:pPr>
  </w:style>
  <w:style w:type="character" w:customStyle="1" w:styleId="a5">
    <w:name w:val="結語 (文字)"/>
    <w:basedOn w:val="a0"/>
    <w:link w:val="a4"/>
    <w:uiPriority w:val="99"/>
    <w:rsid w:val="00B51132"/>
  </w:style>
  <w:style w:type="character" w:styleId="a6">
    <w:name w:val="Hyperlink"/>
    <w:basedOn w:val="a0"/>
    <w:uiPriority w:val="99"/>
    <w:unhideWhenUsed/>
    <w:rsid w:val="00B51132"/>
    <w:rPr>
      <w:color w:val="0563C1" w:themeColor="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B51132"/>
  </w:style>
  <w:style w:type="character" w:customStyle="1" w:styleId="a8">
    <w:name w:val="日付 (文字)"/>
    <w:basedOn w:val="a0"/>
    <w:link w:val="a7"/>
    <w:uiPriority w:val="99"/>
    <w:semiHidden/>
    <w:rsid w:val="00B51132"/>
  </w:style>
  <w:style w:type="paragraph" w:styleId="a9">
    <w:name w:val="Balloon Text"/>
    <w:basedOn w:val="a"/>
    <w:link w:val="aa"/>
    <w:uiPriority w:val="99"/>
    <w:semiHidden/>
    <w:unhideWhenUsed/>
    <w:rsid w:val="00DC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114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943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435C"/>
  </w:style>
  <w:style w:type="paragraph" w:styleId="ad">
    <w:name w:val="footer"/>
    <w:basedOn w:val="a"/>
    <w:link w:val="ae"/>
    <w:uiPriority w:val="99"/>
    <w:unhideWhenUsed/>
    <w:rsid w:val="002943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2020-12-01T04:43:00Z</cp:lastPrinted>
  <dcterms:created xsi:type="dcterms:W3CDTF">2020-11-20T00:35:00Z</dcterms:created>
  <dcterms:modified xsi:type="dcterms:W3CDTF">2020-12-01T04:48:00Z</dcterms:modified>
</cp:coreProperties>
</file>