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6668F" w:rsidRPr="00DD3D27" w:rsidRDefault="004827C1" w:rsidP="00CE24C4">
      <w:pPr>
        <w:spacing w:line="280" w:lineRule="exact"/>
        <w:rPr>
          <w:rFonts w:ascii="HGｺﾞｼｯｸM" w:eastAsia="HGｺﾞｼｯｸM"/>
        </w:rPr>
      </w:pPr>
      <w:r w:rsidRPr="00DD3D27">
        <w:rPr>
          <w:rFonts w:ascii="HGｺﾞｼｯｸM" w:eastAsia="HGｺﾞｼｯｸM" w:hint="eastAsia"/>
        </w:rPr>
        <w:t>チェックリスト</w:t>
      </w:r>
      <w:bookmarkStart w:id="0" w:name="_GoBack"/>
      <w:bookmarkEnd w:id="0"/>
    </w:p>
    <w:p w:rsidR="0006668F" w:rsidRPr="00DD3D27" w:rsidRDefault="0006668F" w:rsidP="00CE24C4">
      <w:pPr>
        <w:spacing w:after="120" w:line="280" w:lineRule="exact"/>
        <w:rPr>
          <w:rFonts w:ascii="HGｺﾞｼｯｸM" w:eastAsia="HGｺﾞｼｯｸM"/>
        </w:rPr>
      </w:pPr>
      <w:r w:rsidRPr="00DD3D27">
        <w:rPr>
          <w:rFonts w:ascii="HGｺﾞｼｯｸM" w:eastAsia="HGｺﾞｼｯｸM" w:hint="eastAsia"/>
        </w:rPr>
        <w:t>＜</w:t>
      </w:r>
      <w:r w:rsidR="00CE24C4" w:rsidRPr="00DD3D27">
        <w:rPr>
          <w:rFonts w:ascii="HGｺﾞｼｯｸM" w:eastAsia="HGｺﾞｼｯｸM" w:hint="eastAsia"/>
        </w:rPr>
        <w:t>20</w:t>
      </w:r>
      <w:r w:rsidR="00622DF1" w:rsidRPr="00DD3D27">
        <w:rPr>
          <w:rFonts w:ascii="HGｺﾞｼｯｸM" w:eastAsia="HGｺﾞｼｯｸM" w:hint="eastAsia"/>
        </w:rPr>
        <w:t xml:space="preserve">. </w:t>
      </w:r>
      <w:r w:rsidR="00C3543A" w:rsidRPr="00DD3D27">
        <w:rPr>
          <w:rFonts w:ascii="HGｺﾞｼｯｸM" w:eastAsia="HGｺﾞｼｯｸM" w:hint="eastAsia"/>
        </w:rPr>
        <w:t>JR</w:t>
      </w:r>
      <w:r w:rsidR="00C3543A" w:rsidRPr="00DD3D27">
        <w:rPr>
          <w:rFonts w:ascii="HGｺﾞｼｯｸM" w:eastAsia="HGｺﾞｼｯｸM" w:hAnsi="ＭＳ 明朝" w:hint="eastAsia"/>
        </w:rPr>
        <w:t>塚口駅東地区</w:t>
      </w:r>
      <w:r w:rsidRPr="00DD3D27">
        <w:rPr>
          <w:rFonts w:ascii="HGｺﾞｼｯｸM" w:eastAsia="HGｺﾞｼｯｸM" w:hAnsi="ＭＳ 明朝" w:hint="eastAsia"/>
        </w:rPr>
        <w:t>地区計画</w:t>
      </w:r>
      <w:r w:rsidR="003541C4" w:rsidRPr="00DD3D27">
        <w:rPr>
          <w:rFonts w:ascii="HGｺﾞｼｯｸM" w:eastAsia="HGｺﾞｼｯｸM" w:hAnsi="ＭＳ 明朝" w:hint="eastAsia"/>
          <w:spacing w:val="-4"/>
        </w:rPr>
        <w:t xml:space="preserve">（ □北地区　□南地区 </w:t>
      </w:r>
      <w:r w:rsidRPr="00DD3D27">
        <w:rPr>
          <w:rFonts w:ascii="HGｺﾞｼｯｸM" w:eastAsia="HGｺﾞｼｯｸM" w:hint="eastAsia"/>
        </w:rPr>
        <w:t>）＞</w:t>
      </w:r>
    </w:p>
    <w:p w:rsidR="00462800" w:rsidRPr="00DD3D27" w:rsidRDefault="00462800" w:rsidP="00462800">
      <w:pPr>
        <w:rPr>
          <w:sz w:val="18"/>
          <w:szCs w:val="18"/>
        </w:rPr>
      </w:pPr>
      <w:r w:rsidRPr="00DD3D27">
        <w:rPr>
          <w:rFonts w:hint="eastAsia"/>
          <w:sz w:val="20"/>
          <w:szCs w:val="20"/>
        </w:rPr>
        <w:t xml:space="preserve">■制限事項　</w:t>
      </w:r>
      <w:r w:rsidRPr="00DD3D27">
        <w:rPr>
          <w:rFonts w:asciiTheme="minorEastAsia" w:eastAsiaTheme="minorEastAsia" w:hAnsiTheme="minorEastAsia" w:hint="eastAsia"/>
          <w:sz w:val="16"/>
          <w:szCs w:val="18"/>
        </w:rPr>
        <w:t>凡例</w:t>
      </w:r>
      <w:r w:rsidRPr="00DD3D27">
        <w:rPr>
          <w:rFonts w:asciiTheme="minorHAnsi" w:eastAsiaTheme="minorEastAsia" w:hAnsiTheme="minorEastAsia"/>
          <w:sz w:val="16"/>
          <w:szCs w:val="18"/>
        </w:rPr>
        <w:t>：「法」</w:t>
      </w:r>
      <w:r w:rsidRPr="00DD3D27">
        <w:rPr>
          <w:rFonts w:asciiTheme="minorHAnsi" w:eastAsiaTheme="minorEastAsia" w:hAnsiTheme="minorEastAsia" w:hint="eastAsia"/>
          <w:sz w:val="16"/>
          <w:szCs w:val="18"/>
        </w:rPr>
        <w:t>=</w:t>
      </w:r>
      <w:r w:rsidRPr="00DD3D27">
        <w:rPr>
          <w:rFonts w:asciiTheme="minorHAnsi" w:eastAsiaTheme="minorEastAsia" w:hAnsiTheme="minorEastAsia"/>
          <w:sz w:val="16"/>
          <w:szCs w:val="18"/>
        </w:rPr>
        <w:t>建築基準法、</w:t>
      </w:r>
      <w:r w:rsidRPr="00DD3D27">
        <w:rPr>
          <w:rFonts w:asciiTheme="minorHAnsi" w:eastAsiaTheme="minorEastAsia" w:hAnsiTheme="minorEastAsia" w:hint="eastAsia"/>
          <w:sz w:val="16"/>
          <w:szCs w:val="18"/>
        </w:rPr>
        <w:t>「令」</w:t>
      </w:r>
      <w:r w:rsidRPr="00DD3D27">
        <w:rPr>
          <w:rFonts w:asciiTheme="minorHAnsi" w:eastAsiaTheme="minorEastAsia" w:hAnsiTheme="minorEastAsia" w:hint="eastAsia"/>
          <w:sz w:val="16"/>
          <w:szCs w:val="18"/>
        </w:rPr>
        <w:t>=</w:t>
      </w:r>
      <w:r w:rsidRPr="00DD3D27">
        <w:rPr>
          <w:rFonts w:asciiTheme="minorHAnsi" w:eastAsiaTheme="minorEastAsia" w:hAnsiTheme="minorEastAsia"/>
          <w:sz w:val="16"/>
          <w:szCs w:val="18"/>
        </w:rPr>
        <w:t>建築基準法施行令</w:t>
      </w:r>
      <w:r w:rsidR="001544C0" w:rsidRPr="00DD3D27">
        <w:rPr>
          <w:rFonts w:asciiTheme="minorHAnsi" w:eastAsiaTheme="minorEastAsia" w:hAnsiTheme="minorEastAsia" w:hint="eastAsia"/>
          <w:sz w:val="16"/>
          <w:szCs w:val="18"/>
        </w:rPr>
        <w:t xml:space="preserve">　（参考）当初告示</w:t>
      </w:r>
      <w:r w:rsidRPr="00DD3D27">
        <w:rPr>
          <w:rFonts w:asciiTheme="minorHAnsi" w:eastAsiaTheme="minorEastAsia" w:hAnsiTheme="minorEastAsia"/>
          <w:sz w:val="16"/>
          <w:szCs w:val="18"/>
        </w:rPr>
        <w:t>日</w:t>
      </w:r>
      <w:r w:rsidR="001544C0" w:rsidRPr="00DD3D27">
        <w:rPr>
          <w:rFonts w:asciiTheme="minorHAnsi" w:eastAsiaTheme="minorEastAsia" w:hAnsiTheme="minorEastAsia" w:hint="eastAsia"/>
          <w:sz w:val="16"/>
          <w:szCs w:val="18"/>
        </w:rPr>
        <w:t>：</w:t>
      </w:r>
      <w:r w:rsidRPr="00DD3D27">
        <w:rPr>
          <w:rFonts w:asciiTheme="minorHAnsi" w:eastAsiaTheme="minorEastAsia" w:hAnsiTheme="minorEastAsia" w:hint="eastAsia"/>
          <w:sz w:val="16"/>
          <w:szCs w:val="18"/>
        </w:rPr>
        <w:t>2014.4.10</w:t>
      </w:r>
      <w:r w:rsidR="001544C0" w:rsidRPr="00DD3D27">
        <w:rPr>
          <w:rFonts w:asciiTheme="minorHAnsi" w:eastAsiaTheme="minorEastAsia" w:hAnsiTheme="minorEastAsia" w:hint="eastAsia"/>
          <w:sz w:val="16"/>
          <w:szCs w:val="18"/>
        </w:rPr>
        <w:t>、</w:t>
      </w:r>
      <w:r w:rsidRPr="00DD3D27">
        <w:rPr>
          <w:rFonts w:asciiTheme="minorHAnsi" w:eastAsiaTheme="minorEastAsia" w:hAnsiTheme="minorEastAsia" w:hint="eastAsia"/>
          <w:sz w:val="16"/>
          <w:szCs w:val="18"/>
        </w:rPr>
        <w:t>建築条例</w:t>
      </w:r>
      <w:r w:rsidR="001544C0" w:rsidRPr="00DD3D27">
        <w:rPr>
          <w:rFonts w:asciiTheme="minorHAnsi" w:eastAsiaTheme="minorEastAsia" w:hAnsiTheme="minorEastAsia" w:hint="eastAsia"/>
          <w:sz w:val="16"/>
          <w:szCs w:val="18"/>
        </w:rPr>
        <w:t>当初</w:t>
      </w:r>
      <w:r w:rsidRPr="00DD3D27">
        <w:rPr>
          <w:rFonts w:asciiTheme="minorHAnsi" w:eastAsiaTheme="minorEastAsia" w:hAnsiTheme="minorEastAsia" w:hint="eastAsia"/>
          <w:sz w:val="16"/>
          <w:szCs w:val="18"/>
        </w:rPr>
        <w:t>施行日</w:t>
      </w:r>
      <w:r w:rsidR="001544C0" w:rsidRPr="00DD3D27">
        <w:rPr>
          <w:rFonts w:asciiTheme="minorHAnsi" w:eastAsiaTheme="minorEastAsia" w:hAnsiTheme="minorEastAsia" w:hint="eastAsia"/>
          <w:sz w:val="16"/>
          <w:szCs w:val="18"/>
        </w:rPr>
        <w:t>：</w:t>
      </w:r>
      <w:r w:rsidRPr="00DD3D27">
        <w:rPr>
          <w:rFonts w:asciiTheme="minorHAnsi" w:eastAsiaTheme="minorEastAsia" w:hAnsiTheme="minorEastAsia" w:hint="eastAsia"/>
          <w:sz w:val="16"/>
          <w:szCs w:val="18"/>
        </w:rPr>
        <w:t>2014.8.1</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178"/>
        <w:gridCol w:w="5588"/>
        <w:gridCol w:w="2944"/>
        <w:gridCol w:w="826"/>
      </w:tblGrid>
      <w:tr w:rsidR="00CE24C4" w:rsidRPr="00DD3D27" w:rsidTr="00CE24C4">
        <w:trPr>
          <w:jc w:val="center"/>
        </w:trPr>
        <w:tc>
          <w:tcPr>
            <w:tcW w:w="559" w:type="pct"/>
            <w:vAlign w:val="center"/>
          </w:tcPr>
          <w:p w:rsidR="00CE24C4" w:rsidRPr="00DD3D27" w:rsidRDefault="00CE24C4" w:rsidP="00CE24C4">
            <w:pPr>
              <w:spacing w:line="200" w:lineRule="exact"/>
              <w:jc w:val="center"/>
              <w:rPr>
                <w:rFonts w:hAnsi="ＭＳ 明朝"/>
                <w:sz w:val="18"/>
                <w:szCs w:val="18"/>
              </w:rPr>
            </w:pPr>
            <w:r w:rsidRPr="00DD3D27">
              <w:rPr>
                <w:rFonts w:hAnsi="ＭＳ 明朝"/>
                <w:sz w:val="18"/>
                <w:szCs w:val="18"/>
              </w:rPr>
              <w:t>項　目</w:t>
            </w:r>
          </w:p>
          <w:p w:rsidR="00CE24C4" w:rsidRPr="00DD3D27" w:rsidRDefault="00CE24C4" w:rsidP="00CE24C4">
            <w:pPr>
              <w:spacing w:line="200" w:lineRule="exact"/>
              <w:jc w:val="center"/>
              <w:rPr>
                <w:sz w:val="16"/>
                <w:szCs w:val="16"/>
              </w:rPr>
            </w:pPr>
            <w:r w:rsidRPr="00DD3D27">
              <w:rPr>
                <w:rFonts w:asciiTheme="minorEastAsia" w:eastAsiaTheme="minorEastAsia" w:hAnsiTheme="minorEastAsia" w:hint="eastAsia"/>
                <w:sz w:val="16"/>
                <w:szCs w:val="16"/>
              </w:rPr>
              <w:t>下線：条例化</w:t>
            </w:r>
          </w:p>
        </w:tc>
        <w:tc>
          <w:tcPr>
            <w:tcW w:w="2652" w:type="pct"/>
            <w:tcBorders>
              <w:right w:val="single" w:sz="12" w:space="0" w:color="auto"/>
            </w:tcBorders>
            <w:vAlign w:val="center"/>
          </w:tcPr>
          <w:p w:rsidR="00CE24C4" w:rsidRPr="00DD3D27" w:rsidRDefault="00CE24C4" w:rsidP="00CE24C4">
            <w:pPr>
              <w:jc w:val="center"/>
              <w:rPr>
                <w:sz w:val="18"/>
                <w:szCs w:val="18"/>
              </w:rPr>
            </w:pPr>
            <w:r w:rsidRPr="00DD3D27">
              <w:rPr>
                <w:rFonts w:hAnsi="ＭＳ 明朝"/>
                <w:sz w:val="18"/>
                <w:szCs w:val="18"/>
              </w:rPr>
              <w:t>制限の内容</w:t>
            </w:r>
          </w:p>
        </w:tc>
        <w:tc>
          <w:tcPr>
            <w:tcW w:w="1397" w:type="pct"/>
            <w:tcBorders>
              <w:top w:val="single" w:sz="12" w:space="0" w:color="auto"/>
              <w:left w:val="single" w:sz="12" w:space="0" w:color="auto"/>
              <w:right w:val="single" w:sz="12" w:space="0" w:color="auto"/>
            </w:tcBorders>
            <w:vAlign w:val="center"/>
          </w:tcPr>
          <w:p w:rsidR="00962881" w:rsidRPr="00DD3D27" w:rsidRDefault="00962881" w:rsidP="001544C0">
            <w:pPr>
              <w:spacing w:beforeLines="20" w:before="72" w:line="200" w:lineRule="exact"/>
              <w:jc w:val="center"/>
              <w:rPr>
                <w:rFonts w:ascii="ＭＳ ゴシック" w:eastAsia="ＭＳ ゴシック" w:hAnsi="ＭＳ ゴシック"/>
                <w:sz w:val="18"/>
                <w:szCs w:val="18"/>
              </w:rPr>
            </w:pPr>
            <w:r w:rsidRPr="00DD3D27">
              <w:rPr>
                <w:rFonts w:ascii="ＭＳ ゴシック" w:eastAsia="ＭＳ ゴシック" w:hAnsi="ＭＳ ゴシック" w:hint="eastAsia"/>
                <w:sz w:val="18"/>
                <w:szCs w:val="18"/>
              </w:rPr>
              <w:t>届出内容</w:t>
            </w:r>
          </w:p>
          <w:p w:rsidR="00CE24C4" w:rsidRPr="00DD3D27" w:rsidRDefault="00962881" w:rsidP="001544C0">
            <w:pPr>
              <w:spacing w:afterLines="20" w:after="72" w:line="200" w:lineRule="exact"/>
              <w:jc w:val="center"/>
              <w:rPr>
                <w:sz w:val="18"/>
                <w:szCs w:val="18"/>
              </w:rPr>
            </w:pPr>
            <w:r w:rsidRPr="00DD3D27">
              <w:rPr>
                <w:rFonts w:ascii="ＭＳ ゴシック" w:eastAsia="ＭＳ ゴシック" w:hAnsi="ＭＳ ゴシック" w:hint="eastAsia"/>
                <w:sz w:val="18"/>
                <w:szCs w:val="18"/>
              </w:rPr>
              <w:t>（自己チェック欄）</w:t>
            </w:r>
          </w:p>
        </w:tc>
        <w:tc>
          <w:tcPr>
            <w:tcW w:w="392" w:type="pct"/>
            <w:tcBorders>
              <w:left w:val="single" w:sz="12" w:space="0" w:color="auto"/>
            </w:tcBorders>
            <w:vAlign w:val="center"/>
          </w:tcPr>
          <w:p w:rsidR="00CE24C4" w:rsidRPr="00DD3D27" w:rsidRDefault="00CE24C4" w:rsidP="00CE24C4">
            <w:pPr>
              <w:jc w:val="center"/>
              <w:rPr>
                <w:sz w:val="18"/>
                <w:szCs w:val="18"/>
              </w:rPr>
            </w:pPr>
            <w:r w:rsidRPr="00DD3D27">
              <w:rPr>
                <w:rFonts w:hint="eastAsia"/>
                <w:sz w:val="18"/>
                <w:szCs w:val="18"/>
              </w:rPr>
              <w:t>処理欄</w:t>
            </w:r>
          </w:p>
        </w:tc>
      </w:tr>
      <w:tr w:rsidR="00622DF1" w:rsidRPr="00DD3D27" w:rsidTr="001544C0">
        <w:trPr>
          <w:trHeight w:val="9369"/>
          <w:jc w:val="center"/>
        </w:trPr>
        <w:tc>
          <w:tcPr>
            <w:tcW w:w="559" w:type="pct"/>
          </w:tcPr>
          <w:p w:rsidR="0006668F" w:rsidRPr="00DD3D27" w:rsidRDefault="0006668F" w:rsidP="001544C0">
            <w:pPr>
              <w:spacing w:beforeLines="20" w:before="72" w:line="260" w:lineRule="exact"/>
              <w:rPr>
                <w:rFonts w:asciiTheme="minorEastAsia" w:eastAsiaTheme="minorEastAsia" w:hAnsiTheme="minorEastAsia"/>
                <w:sz w:val="18"/>
                <w:szCs w:val="18"/>
                <w:u w:val="single"/>
              </w:rPr>
            </w:pPr>
            <w:r w:rsidRPr="00DD3D27">
              <w:rPr>
                <w:rFonts w:asciiTheme="minorEastAsia" w:eastAsiaTheme="minorEastAsia" w:hAnsiTheme="minorEastAsia"/>
                <w:sz w:val="18"/>
                <w:szCs w:val="18"/>
                <w:u w:val="single"/>
              </w:rPr>
              <w:t>建築物等の用途</w:t>
            </w:r>
            <w:r w:rsidR="00F36737" w:rsidRPr="00DD3D27">
              <w:rPr>
                <w:rFonts w:asciiTheme="minorEastAsia" w:eastAsiaTheme="minorEastAsia" w:hAnsiTheme="minorEastAsia" w:hint="eastAsia"/>
                <w:sz w:val="18"/>
                <w:szCs w:val="18"/>
                <w:u w:val="single"/>
              </w:rPr>
              <w:t>の</w:t>
            </w:r>
            <w:r w:rsidRPr="00DD3D27">
              <w:rPr>
                <w:rFonts w:asciiTheme="minorEastAsia" w:eastAsiaTheme="minorEastAsia" w:hAnsiTheme="minorEastAsia"/>
                <w:sz w:val="18"/>
                <w:szCs w:val="18"/>
                <w:u w:val="single"/>
              </w:rPr>
              <w:t>制限</w:t>
            </w:r>
          </w:p>
        </w:tc>
        <w:tc>
          <w:tcPr>
            <w:tcW w:w="2652" w:type="pct"/>
            <w:tcBorders>
              <w:right w:val="single" w:sz="12" w:space="0" w:color="auto"/>
            </w:tcBorders>
          </w:tcPr>
          <w:p w:rsidR="004827C1" w:rsidRPr="00DD3D27" w:rsidRDefault="004827C1" w:rsidP="001544C0">
            <w:pPr>
              <w:spacing w:beforeLines="20" w:before="72" w:line="260" w:lineRule="exact"/>
              <w:rPr>
                <w:rFonts w:hAnsi="ＭＳ 明朝"/>
                <w:sz w:val="18"/>
                <w:szCs w:val="18"/>
              </w:rPr>
            </w:pPr>
            <w:r w:rsidRPr="00DD3D27">
              <w:rPr>
                <w:rFonts w:hAnsi="ＭＳ 明朝"/>
                <w:sz w:val="18"/>
                <w:szCs w:val="18"/>
              </w:rPr>
              <w:t>法別表第</w:t>
            </w:r>
            <w:r w:rsidR="00622DF1" w:rsidRPr="00DD3D27">
              <w:rPr>
                <w:rFonts w:hAnsi="ＭＳ 明朝" w:hint="eastAsia"/>
                <w:sz w:val="18"/>
                <w:szCs w:val="18"/>
              </w:rPr>
              <w:t>2</w:t>
            </w:r>
            <w:r w:rsidRPr="00DD3D27">
              <w:rPr>
                <w:rFonts w:hAnsi="ＭＳ 明朝"/>
                <w:sz w:val="18"/>
                <w:szCs w:val="18"/>
              </w:rPr>
              <w:t>中次に掲げる建築物は建築してはならない。</w:t>
            </w:r>
          </w:p>
          <w:p w:rsidR="003541C4" w:rsidRPr="00DD3D27" w:rsidRDefault="003541C4" w:rsidP="00C51264">
            <w:pPr>
              <w:spacing w:line="260" w:lineRule="exact"/>
              <w:rPr>
                <w:rFonts w:asciiTheme="minorEastAsia" w:eastAsiaTheme="minorEastAsia" w:hAnsiTheme="minorEastAsia"/>
                <w:sz w:val="18"/>
                <w:szCs w:val="18"/>
                <w:u w:val="single"/>
              </w:rPr>
            </w:pPr>
            <w:r w:rsidRPr="00DD3D27">
              <w:rPr>
                <w:rFonts w:asciiTheme="minorEastAsia" w:eastAsiaTheme="minorEastAsia" w:hAnsiTheme="minorEastAsia" w:hint="eastAsia"/>
                <w:sz w:val="18"/>
                <w:szCs w:val="20"/>
                <w:u w:val="single"/>
              </w:rPr>
              <w:t>共通</w:t>
            </w:r>
          </w:p>
          <w:p w:rsidR="004827C1" w:rsidRPr="00DD3D27" w:rsidRDefault="00622DF1" w:rsidP="00C51264">
            <w:pPr>
              <w:numPr>
                <w:ilvl w:val="0"/>
                <w:numId w:val="1"/>
              </w:numPr>
              <w:tabs>
                <w:tab w:val="clear" w:pos="570"/>
              </w:tabs>
              <w:spacing w:line="260" w:lineRule="exact"/>
              <w:ind w:left="390" w:hanging="267"/>
              <w:rPr>
                <w:sz w:val="18"/>
                <w:szCs w:val="18"/>
              </w:rPr>
            </w:pPr>
            <w:r w:rsidRPr="00DD3D27">
              <w:rPr>
                <w:rFonts w:hAnsi="ＭＳ 明朝"/>
                <w:sz w:val="18"/>
                <w:szCs w:val="18"/>
              </w:rPr>
              <w:t>床面積の合計が</w:t>
            </w:r>
            <w:r w:rsidRPr="00DD3D27">
              <w:rPr>
                <w:rFonts w:hAnsi="ＭＳ 明朝" w:hint="eastAsia"/>
                <w:sz w:val="18"/>
                <w:szCs w:val="18"/>
              </w:rPr>
              <w:t>15</w:t>
            </w:r>
            <w:r w:rsidRPr="00DD3D27">
              <w:rPr>
                <w:rFonts w:hAnsi="ＭＳ 明朝"/>
                <w:sz w:val="18"/>
                <w:szCs w:val="18"/>
              </w:rPr>
              <w:t>㎡を超える畜舎</w:t>
            </w:r>
            <w:r w:rsidRPr="00DD3D27">
              <w:rPr>
                <w:rFonts w:hAnsi="ＭＳ 明朝" w:hint="eastAsia"/>
                <w:sz w:val="18"/>
                <w:szCs w:val="18"/>
              </w:rPr>
              <w:t>[(</w:t>
            </w:r>
            <w:r w:rsidRPr="00DD3D27">
              <w:rPr>
                <w:rFonts w:hAnsi="ＭＳ 明朝" w:hint="eastAsia"/>
                <w:sz w:val="18"/>
                <w:szCs w:val="18"/>
              </w:rPr>
              <w:t>に</w:t>
            </w:r>
            <w:r w:rsidRPr="00DD3D27">
              <w:rPr>
                <w:rFonts w:hAnsi="ＭＳ 明朝" w:hint="eastAsia"/>
                <w:sz w:val="18"/>
                <w:szCs w:val="18"/>
              </w:rPr>
              <w:t>)</w:t>
            </w:r>
            <w:r w:rsidRPr="00DD3D27">
              <w:rPr>
                <w:rFonts w:hAnsi="ＭＳ 明朝" w:hint="eastAsia"/>
                <w:sz w:val="18"/>
                <w:szCs w:val="18"/>
              </w:rPr>
              <w:t>項第</w:t>
            </w:r>
            <w:r w:rsidRPr="00DD3D27">
              <w:rPr>
                <w:rFonts w:hAnsi="ＭＳ 明朝" w:hint="eastAsia"/>
                <w:sz w:val="18"/>
                <w:szCs w:val="18"/>
              </w:rPr>
              <w:t>6</w:t>
            </w:r>
            <w:r w:rsidRPr="00DD3D27">
              <w:rPr>
                <w:rFonts w:hAnsi="ＭＳ 明朝" w:hint="eastAsia"/>
                <w:sz w:val="18"/>
                <w:szCs w:val="18"/>
              </w:rPr>
              <w:t>号</w:t>
            </w:r>
            <w:r w:rsidRPr="00DD3D27">
              <w:rPr>
                <w:rFonts w:hAnsi="ＭＳ 明朝" w:hint="eastAsia"/>
                <w:sz w:val="18"/>
                <w:szCs w:val="18"/>
              </w:rPr>
              <w:t>]</w:t>
            </w:r>
          </w:p>
          <w:p w:rsidR="004827C1" w:rsidRPr="00DD3D27" w:rsidRDefault="00622DF1" w:rsidP="00C51264">
            <w:pPr>
              <w:numPr>
                <w:ilvl w:val="0"/>
                <w:numId w:val="1"/>
              </w:numPr>
              <w:tabs>
                <w:tab w:val="clear" w:pos="570"/>
              </w:tabs>
              <w:spacing w:line="260" w:lineRule="exact"/>
              <w:ind w:left="390" w:hanging="267"/>
              <w:rPr>
                <w:sz w:val="18"/>
                <w:szCs w:val="18"/>
              </w:rPr>
            </w:pPr>
            <w:r w:rsidRPr="00DD3D27">
              <w:rPr>
                <w:rFonts w:hAnsi="ＭＳ 明朝"/>
                <w:sz w:val="18"/>
                <w:szCs w:val="18"/>
              </w:rPr>
              <w:t>マージャン屋、ぱちんこ屋、射的場、勝馬投票券発売所、場外車券売場その他これらに類するもの</w:t>
            </w:r>
            <w:r w:rsidRPr="00DD3D27">
              <w:rPr>
                <w:rFonts w:hAnsi="ＭＳ 明朝" w:hint="eastAsia"/>
                <w:sz w:val="18"/>
                <w:szCs w:val="18"/>
              </w:rPr>
              <w:t>[(</w:t>
            </w:r>
            <w:r w:rsidRPr="00DD3D27">
              <w:rPr>
                <w:rFonts w:hAnsi="ＭＳ 明朝" w:hint="eastAsia"/>
                <w:sz w:val="18"/>
                <w:szCs w:val="18"/>
              </w:rPr>
              <w:t>ほ</w:t>
            </w:r>
            <w:r w:rsidRPr="00DD3D27">
              <w:rPr>
                <w:rFonts w:hAnsi="ＭＳ 明朝" w:hint="eastAsia"/>
                <w:sz w:val="18"/>
                <w:szCs w:val="18"/>
              </w:rPr>
              <w:t>)</w:t>
            </w:r>
            <w:r w:rsidRPr="00DD3D27">
              <w:rPr>
                <w:rFonts w:hAnsi="ＭＳ 明朝" w:hint="eastAsia"/>
                <w:sz w:val="18"/>
                <w:szCs w:val="18"/>
              </w:rPr>
              <w:t>項第</w:t>
            </w:r>
            <w:r w:rsidRPr="00DD3D27">
              <w:rPr>
                <w:rFonts w:hAnsi="ＭＳ 明朝" w:hint="eastAsia"/>
                <w:sz w:val="18"/>
                <w:szCs w:val="18"/>
              </w:rPr>
              <w:t>2</w:t>
            </w:r>
            <w:r w:rsidRPr="00DD3D27">
              <w:rPr>
                <w:rFonts w:hAnsi="ＭＳ 明朝" w:hint="eastAsia"/>
                <w:sz w:val="18"/>
                <w:szCs w:val="18"/>
              </w:rPr>
              <w:t>号</w:t>
            </w:r>
            <w:r w:rsidRPr="00DD3D27">
              <w:rPr>
                <w:rFonts w:hAnsi="ＭＳ 明朝" w:hint="eastAsia"/>
                <w:sz w:val="18"/>
                <w:szCs w:val="18"/>
              </w:rPr>
              <w:t>]</w:t>
            </w:r>
          </w:p>
          <w:p w:rsidR="004827C1" w:rsidRPr="00DD3D27" w:rsidRDefault="004827C1" w:rsidP="00C01ED6">
            <w:pPr>
              <w:numPr>
                <w:ilvl w:val="0"/>
                <w:numId w:val="1"/>
              </w:numPr>
              <w:tabs>
                <w:tab w:val="clear" w:pos="570"/>
              </w:tabs>
              <w:spacing w:line="260" w:lineRule="exact"/>
              <w:ind w:left="390" w:hanging="267"/>
              <w:rPr>
                <w:sz w:val="18"/>
                <w:szCs w:val="18"/>
              </w:rPr>
            </w:pPr>
            <w:r w:rsidRPr="00DD3D27">
              <w:rPr>
                <w:rFonts w:hAnsi="ＭＳ 明朝"/>
                <w:sz w:val="18"/>
                <w:szCs w:val="18"/>
              </w:rPr>
              <w:t>法第</w:t>
            </w:r>
            <w:r w:rsidRPr="00DD3D27">
              <w:rPr>
                <w:sz w:val="18"/>
                <w:szCs w:val="18"/>
              </w:rPr>
              <w:t>51</w:t>
            </w:r>
            <w:r w:rsidRPr="00DD3D27">
              <w:rPr>
                <w:rFonts w:hAnsi="ＭＳ 明朝"/>
                <w:sz w:val="18"/>
                <w:szCs w:val="18"/>
              </w:rPr>
              <w:t>条に掲げる建築物及び令第</w:t>
            </w:r>
            <w:r w:rsidRPr="00DD3D27">
              <w:rPr>
                <w:sz w:val="18"/>
                <w:szCs w:val="18"/>
              </w:rPr>
              <w:t>138</w:t>
            </w:r>
            <w:r w:rsidRPr="00DD3D27">
              <w:rPr>
                <w:rFonts w:hAnsi="ＭＳ 明朝"/>
                <w:sz w:val="18"/>
                <w:szCs w:val="18"/>
              </w:rPr>
              <w:t>条第</w:t>
            </w:r>
            <w:r w:rsidR="00953614">
              <w:rPr>
                <w:rFonts w:hAnsi="ＭＳ 明朝" w:hint="eastAsia"/>
                <w:sz w:val="18"/>
                <w:szCs w:val="18"/>
              </w:rPr>
              <w:t>4</w:t>
            </w:r>
            <w:r w:rsidRPr="00DD3D27">
              <w:rPr>
                <w:rFonts w:hAnsi="ＭＳ 明朝"/>
                <w:sz w:val="18"/>
                <w:szCs w:val="18"/>
              </w:rPr>
              <w:t>項第</w:t>
            </w:r>
            <w:r w:rsidRPr="00DD3D27">
              <w:rPr>
                <w:sz w:val="18"/>
                <w:szCs w:val="18"/>
              </w:rPr>
              <w:t>5</w:t>
            </w:r>
            <w:r w:rsidRPr="00DD3D27">
              <w:rPr>
                <w:rFonts w:hAnsi="ＭＳ 明朝"/>
                <w:sz w:val="18"/>
                <w:szCs w:val="18"/>
              </w:rPr>
              <w:t>号に掲げる工作物</w:t>
            </w:r>
          </w:p>
          <w:p w:rsidR="003541C4" w:rsidRPr="00DD3D27" w:rsidRDefault="003541C4" w:rsidP="003541C4">
            <w:pPr>
              <w:spacing w:line="260" w:lineRule="exact"/>
              <w:rPr>
                <w:rFonts w:asciiTheme="minorEastAsia" w:eastAsiaTheme="minorEastAsia" w:hAnsiTheme="minorEastAsia"/>
                <w:sz w:val="18"/>
                <w:szCs w:val="18"/>
              </w:rPr>
            </w:pPr>
            <w:r w:rsidRPr="00DD3D27">
              <w:rPr>
                <w:rFonts w:asciiTheme="minorEastAsia" w:eastAsiaTheme="minorEastAsia" w:hAnsiTheme="minorEastAsia" w:hint="eastAsia"/>
                <w:sz w:val="18"/>
                <w:szCs w:val="20"/>
              </w:rPr>
              <w:t>□北地区</w:t>
            </w:r>
          </w:p>
          <w:p w:rsidR="003541C4" w:rsidRPr="00DD3D27" w:rsidRDefault="003541C4" w:rsidP="003541C4">
            <w:pPr>
              <w:numPr>
                <w:ilvl w:val="0"/>
                <w:numId w:val="1"/>
              </w:numPr>
              <w:tabs>
                <w:tab w:val="clear" w:pos="570"/>
              </w:tabs>
              <w:spacing w:line="260" w:lineRule="exact"/>
              <w:ind w:left="390" w:hanging="267"/>
              <w:rPr>
                <w:sz w:val="18"/>
                <w:szCs w:val="18"/>
              </w:rPr>
            </w:pPr>
            <w:r w:rsidRPr="00DD3D27">
              <w:rPr>
                <w:rFonts w:hAnsi="ＭＳ 明朝"/>
                <w:sz w:val="18"/>
                <w:szCs w:val="18"/>
              </w:rPr>
              <w:t>カラオケボックスその他これに類するもの</w:t>
            </w:r>
            <w:r w:rsidRPr="00DD3D27">
              <w:rPr>
                <w:rFonts w:hAnsi="ＭＳ 明朝" w:hint="eastAsia"/>
                <w:sz w:val="18"/>
                <w:szCs w:val="18"/>
              </w:rPr>
              <w:t>[(</w:t>
            </w:r>
            <w:r w:rsidRPr="00DD3D27">
              <w:rPr>
                <w:rFonts w:hAnsi="ＭＳ 明朝" w:hint="eastAsia"/>
                <w:sz w:val="18"/>
                <w:szCs w:val="18"/>
              </w:rPr>
              <w:t>ほ</w:t>
            </w:r>
            <w:r w:rsidRPr="00DD3D27">
              <w:rPr>
                <w:rFonts w:hAnsi="ＭＳ 明朝" w:hint="eastAsia"/>
                <w:sz w:val="18"/>
                <w:szCs w:val="18"/>
              </w:rPr>
              <w:t>)</w:t>
            </w:r>
            <w:r w:rsidRPr="00DD3D27">
              <w:rPr>
                <w:rFonts w:hAnsi="ＭＳ 明朝" w:hint="eastAsia"/>
                <w:sz w:val="18"/>
                <w:szCs w:val="18"/>
              </w:rPr>
              <w:t>項第</w:t>
            </w:r>
            <w:r w:rsidRPr="00DD3D27">
              <w:rPr>
                <w:rFonts w:hAnsi="ＭＳ 明朝" w:hint="eastAsia"/>
                <w:sz w:val="18"/>
                <w:szCs w:val="18"/>
              </w:rPr>
              <w:t>3</w:t>
            </w:r>
            <w:r w:rsidRPr="00DD3D27">
              <w:rPr>
                <w:rFonts w:hAnsi="ＭＳ 明朝" w:hint="eastAsia"/>
                <w:sz w:val="18"/>
                <w:szCs w:val="18"/>
              </w:rPr>
              <w:t>号</w:t>
            </w:r>
            <w:r w:rsidRPr="00DD3D27">
              <w:rPr>
                <w:rFonts w:hAnsi="ＭＳ 明朝" w:hint="eastAsia"/>
                <w:sz w:val="18"/>
                <w:szCs w:val="18"/>
              </w:rPr>
              <w:t>]</w:t>
            </w:r>
          </w:p>
          <w:p w:rsidR="003541C4" w:rsidRPr="00DD3D27" w:rsidRDefault="001544C0" w:rsidP="003541C4">
            <w:pPr>
              <w:numPr>
                <w:ilvl w:val="0"/>
                <w:numId w:val="1"/>
              </w:numPr>
              <w:tabs>
                <w:tab w:val="clear" w:pos="570"/>
              </w:tabs>
              <w:spacing w:line="260" w:lineRule="exact"/>
              <w:ind w:left="390" w:hanging="267"/>
              <w:rPr>
                <w:spacing w:val="-10"/>
                <w:sz w:val="18"/>
                <w:szCs w:val="18"/>
              </w:rPr>
            </w:pPr>
            <w:r w:rsidRPr="00DD3D27">
              <w:rPr>
                <w:rFonts w:hAnsi="ＭＳ 明朝" w:hint="eastAsia"/>
                <w:spacing w:val="-10"/>
                <w:sz w:val="18"/>
                <w:szCs w:val="18"/>
              </w:rPr>
              <w:t>(</w:t>
            </w:r>
            <w:r w:rsidR="003541C4" w:rsidRPr="00DD3D27">
              <w:rPr>
                <w:rFonts w:hAnsi="ＭＳ 明朝"/>
                <w:spacing w:val="-10"/>
                <w:sz w:val="18"/>
                <w:szCs w:val="18"/>
              </w:rPr>
              <w:t>は</w:t>
            </w:r>
            <w:r w:rsidRPr="00DD3D27">
              <w:rPr>
                <w:rFonts w:hAnsi="ＭＳ 明朝" w:hint="eastAsia"/>
                <w:spacing w:val="-10"/>
                <w:sz w:val="18"/>
                <w:szCs w:val="18"/>
              </w:rPr>
              <w:t>)</w:t>
            </w:r>
            <w:r w:rsidR="003541C4" w:rsidRPr="00DD3D27">
              <w:rPr>
                <w:rFonts w:hAnsi="ＭＳ 明朝"/>
                <w:spacing w:val="-10"/>
                <w:sz w:val="18"/>
                <w:szCs w:val="18"/>
              </w:rPr>
              <w:t>項に掲げる建築物以外の建築物の用途に供するものでその用途に供する部分の床面積の合計が</w:t>
            </w:r>
            <w:r w:rsidR="003541C4" w:rsidRPr="00DD3D27">
              <w:rPr>
                <w:spacing w:val="-10"/>
                <w:sz w:val="18"/>
                <w:szCs w:val="18"/>
              </w:rPr>
              <w:t>3,000</w:t>
            </w:r>
            <w:r w:rsidR="003541C4" w:rsidRPr="00DD3D27">
              <w:rPr>
                <w:rFonts w:hAnsi="ＭＳ 明朝"/>
                <w:spacing w:val="-10"/>
                <w:sz w:val="18"/>
                <w:szCs w:val="18"/>
              </w:rPr>
              <w:t>㎡を超えるもの（令第</w:t>
            </w:r>
            <w:r w:rsidR="003541C4" w:rsidRPr="00DD3D27">
              <w:rPr>
                <w:spacing w:val="-10"/>
                <w:sz w:val="18"/>
                <w:szCs w:val="18"/>
              </w:rPr>
              <w:t>130</w:t>
            </w:r>
            <w:r w:rsidR="003541C4" w:rsidRPr="00DD3D27">
              <w:rPr>
                <w:rFonts w:hAnsi="ＭＳ 明朝"/>
                <w:spacing w:val="-10"/>
                <w:sz w:val="18"/>
                <w:szCs w:val="18"/>
              </w:rPr>
              <w:t>条の</w:t>
            </w:r>
            <w:r w:rsidR="003541C4" w:rsidRPr="00DD3D27">
              <w:rPr>
                <w:spacing w:val="-10"/>
                <w:sz w:val="18"/>
                <w:szCs w:val="18"/>
              </w:rPr>
              <w:t>7</w:t>
            </w:r>
            <w:r w:rsidR="003541C4" w:rsidRPr="00DD3D27">
              <w:rPr>
                <w:rFonts w:hAnsi="ＭＳ 明朝"/>
                <w:spacing w:val="-10"/>
                <w:sz w:val="18"/>
                <w:szCs w:val="18"/>
              </w:rPr>
              <w:t>の</w:t>
            </w:r>
            <w:r w:rsidR="003541C4" w:rsidRPr="00DD3D27">
              <w:rPr>
                <w:spacing w:val="-10"/>
                <w:sz w:val="18"/>
                <w:szCs w:val="18"/>
              </w:rPr>
              <w:t>2</w:t>
            </w:r>
            <w:r w:rsidR="003541C4" w:rsidRPr="00DD3D27">
              <w:rPr>
                <w:rFonts w:hAnsi="ＭＳ 明朝"/>
                <w:spacing w:val="-10"/>
                <w:sz w:val="18"/>
                <w:szCs w:val="18"/>
              </w:rPr>
              <w:t>で定めるもの（同条中「</w:t>
            </w:r>
            <w:r w:rsidR="003541C4" w:rsidRPr="00DD3D27">
              <w:rPr>
                <w:spacing w:val="-10"/>
                <w:sz w:val="18"/>
                <w:szCs w:val="18"/>
              </w:rPr>
              <w:t>3</w:t>
            </w:r>
            <w:r w:rsidR="003541C4" w:rsidRPr="00DD3D27">
              <w:rPr>
                <w:rFonts w:hAnsi="ＭＳ 明朝"/>
                <w:spacing w:val="-10"/>
                <w:sz w:val="18"/>
                <w:szCs w:val="18"/>
              </w:rPr>
              <w:t>階」とあるのは「</w:t>
            </w:r>
            <w:r w:rsidR="003541C4" w:rsidRPr="00DD3D27">
              <w:rPr>
                <w:spacing w:val="-10"/>
                <w:sz w:val="18"/>
                <w:szCs w:val="18"/>
              </w:rPr>
              <w:t>4</w:t>
            </w:r>
            <w:r w:rsidR="003541C4" w:rsidRPr="00DD3D27">
              <w:rPr>
                <w:rFonts w:hAnsi="ＭＳ 明朝"/>
                <w:spacing w:val="-10"/>
                <w:sz w:val="18"/>
                <w:szCs w:val="18"/>
              </w:rPr>
              <w:t>階」とする。）を除く。）</w:t>
            </w:r>
          </w:p>
          <w:p w:rsidR="003541C4" w:rsidRPr="00DD3D27" w:rsidRDefault="003541C4" w:rsidP="003541C4">
            <w:pPr>
              <w:numPr>
                <w:ilvl w:val="0"/>
                <w:numId w:val="1"/>
              </w:numPr>
              <w:tabs>
                <w:tab w:val="clear" w:pos="570"/>
              </w:tabs>
              <w:spacing w:line="260" w:lineRule="exact"/>
              <w:ind w:left="390" w:hanging="267"/>
              <w:rPr>
                <w:sz w:val="18"/>
                <w:szCs w:val="18"/>
              </w:rPr>
            </w:pPr>
            <w:r w:rsidRPr="00DD3D27">
              <w:rPr>
                <w:rFonts w:hAnsi="ＭＳ 明朝"/>
                <w:sz w:val="18"/>
                <w:szCs w:val="18"/>
              </w:rPr>
              <w:t>自動車車庫で床面積の合計が</w:t>
            </w:r>
            <w:r w:rsidRPr="00DD3D27">
              <w:rPr>
                <w:sz w:val="18"/>
                <w:szCs w:val="18"/>
              </w:rPr>
              <w:t>300</w:t>
            </w:r>
            <w:r w:rsidRPr="00DD3D27">
              <w:rPr>
                <w:rFonts w:hAnsi="ＭＳ 明朝"/>
                <w:sz w:val="18"/>
                <w:szCs w:val="18"/>
              </w:rPr>
              <w:t>㎡を超えるもの又は</w:t>
            </w:r>
            <w:r w:rsidRPr="00DD3D27">
              <w:rPr>
                <w:sz w:val="18"/>
                <w:szCs w:val="18"/>
              </w:rPr>
              <w:t>3</w:t>
            </w:r>
            <w:r w:rsidRPr="00DD3D27">
              <w:rPr>
                <w:rFonts w:hAnsi="ＭＳ 明朝"/>
                <w:sz w:val="18"/>
                <w:szCs w:val="18"/>
              </w:rPr>
              <w:t>階以上の部分にあるもの（建築物に附属するもので建築基準法施行令第</w:t>
            </w:r>
            <w:r w:rsidRPr="00DD3D27">
              <w:rPr>
                <w:sz w:val="18"/>
                <w:szCs w:val="18"/>
              </w:rPr>
              <w:t>130</w:t>
            </w:r>
            <w:r w:rsidRPr="00DD3D27">
              <w:rPr>
                <w:rFonts w:hAnsi="ＭＳ 明朝"/>
                <w:sz w:val="18"/>
                <w:szCs w:val="18"/>
              </w:rPr>
              <w:t>条の</w:t>
            </w:r>
            <w:r w:rsidRPr="00DD3D27">
              <w:rPr>
                <w:sz w:val="18"/>
                <w:szCs w:val="18"/>
              </w:rPr>
              <w:t>8</w:t>
            </w:r>
            <w:r w:rsidRPr="00DD3D27">
              <w:rPr>
                <w:rFonts w:hAnsi="ＭＳ 明朝"/>
                <w:sz w:val="18"/>
                <w:szCs w:val="18"/>
              </w:rPr>
              <w:t>で定めるもの（同条中「</w:t>
            </w:r>
            <w:r w:rsidRPr="00DD3D27">
              <w:rPr>
                <w:sz w:val="18"/>
                <w:szCs w:val="18"/>
              </w:rPr>
              <w:t>3</w:t>
            </w:r>
            <w:r w:rsidRPr="00DD3D27">
              <w:rPr>
                <w:rFonts w:hAnsi="ＭＳ 明朝"/>
                <w:sz w:val="18"/>
                <w:szCs w:val="18"/>
              </w:rPr>
              <w:t>階」とあるのは「</w:t>
            </w:r>
            <w:r w:rsidRPr="00DD3D27">
              <w:rPr>
                <w:sz w:val="18"/>
                <w:szCs w:val="18"/>
              </w:rPr>
              <w:t>4</w:t>
            </w:r>
            <w:r w:rsidRPr="00DD3D27">
              <w:rPr>
                <w:rFonts w:hAnsi="ＭＳ 明朝"/>
                <w:sz w:val="18"/>
                <w:szCs w:val="18"/>
              </w:rPr>
              <w:t>階」とする。）又は都市計画として決定されたものを除く。）</w:t>
            </w:r>
          </w:p>
          <w:p w:rsidR="003541C4" w:rsidRPr="00DD3D27" w:rsidRDefault="003541C4" w:rsidP="003541C4">
            <w:pPr>
              <w:numPr>
                <w:ilvl w:val="0"/>
                <w:numId w:val="1"/>
              </w:numPr>
              <w:tabs>
                <w:tab w:val="clear" w:pos="570"/>
              </w:tabs>
              <w:spacing w:line="260" w:lineRule="exact"/>
              <w:ind w:left="390" w:hanging="267"/>
              <w:rPr>
                <w:sz w:val="18"/>
                <w:szCs w:val="18"/>
              </w:rPr>
            </w:pPr>
            <w:r w:rsidRPr="00DD3D27">
              <w:rPr>
                <w:rFonts w:hAnsi="ＭＳ 明朝"/>
                <w:sz w:val="18"/>
                <w:szCs w:val="18"/>
              </w:rPr>
              <w:t>物品販売業を営む店舗で、その店舗面積（大規模小売店舗立地法に規定するもの）の合計が</w:t>
            </w:r>
            <w:r w:rsidRPr="00DD3D27">
              <w:rPr>
                <w:sz w:val="18"/>
                <w:szCs w:val="18"/>
              </w:rPr>
              <w:t>1,000</w:t>
            </w:r>
            <w:r w:rsidRPr="00DD3D27">
              <w:rPr>
                <w:rFonts w:hAnsi="ＭＳ 明朝"/>
                <w:sz w:val="18"/>
                <w:szCs w:val="18"/>
              </w:rPr>
              <w:t>㎡を超えるもの</w:t>
            </w:r>
          </w:p>
          <w:p w:rsidR="003541C4" w:rsidRPr="00DD3D27" w:rsidRDefault="003541C4" w:rsidP="003541C4">
            <w:pPr>
              <w:numPr>
                <w:ilvl w:val="0"/>
                <w:numId w:val="1"/>
              </w:numPr>
              <w:tabs>
                <w:tab w:val="clear" w:pos="570"/>
              </w:tabs>
              <w:spacing w:line="260" w:lineRule="exact"/>
              <w:ind w:left="390" w:hanging="267"/>
              <w:rPr>
                <w:sz w:val="18"/>
                <w:szCs w:val="18"/>
              </w:rPr>
            </w:pPr>
            <w:r w:rsidRPr="00DD3D27">
              <w:rPr>
                <w:rFonts w:hAnsi="ＭＳ 明朝"/>
                <w:sz w:val="18"/>
                <w:szCs w:val="18"/>
              </w:rPr>
              <w:t>（へ）項第</w:t>
            </w:r>
            <w:r w:rsidRPr="00DD3D27">
              <w:rPr>
                <w:sz w:val="18"/>
                <w:szCs w:val="18"/>
              </w:rPr>
              <w:t>2</w:t>
            </w:r>
            <w:r w:rsidRPr="00DD3D27">
              <w:rPr>
                <w:rFonts w:hAnsi="ＭＳ 明朝"/>
                <w:sz w:val="18"/>
                <w:szCs w:val="18"/>
              </w:rPr>
              <w:t>号、（と）項第</w:t>
            </w:r>
            <w:r w:rsidRPr="00DD3D27">
              <w:rPr>
                <w:sz w:val="18"/>
                <w:szCs w:val="18"/>
              </w:rPr>
              <w:t>3</w:t>
            </w:r>
            <w:r w:rsidR="00AC3A7A" w:rsidRPr="00DD3D27">
              <w:rPr>
                <w:rFonts w:hAnsi="ＭＳ 明朝"/>
                <w:sz w:val="18"/>
                <w:szCs w:val="18"/>
              </w:rPr>
              <w:t>号、（</w:t>
            </w:r>
            <w:r w:rsidR="00AC3A7A" w:rsidRPr="00DD3D27">
              <w:rPr>
                <w:rFonts w:hAnsi="ＭＳ 明朝" w:hint="eastAsia"/>
                <w:sz w:val="18"/>
                <w:szCs w:val="18"/>
              </w:rPr>
              <w:t>ぬ</w:t>
            </w:r>
            <w:r w:rsidRPr="00DD3D27">
              <w:rPr>
                <w:rFonts w:hAnsi="ＭＳ 明朝"/>
                <w:sz w:val="18"/>
                <w:szCs w:val="18"/>
              </w:rPr>
              <w:t>）項第</w:t>
            </w:r>
            <w:r w:rsidRPr="00DD3D27">
              <w:rPr>
                <w:sz w:val="18"/>
                <w:szCs w:val="18"/>
              </w:rPr>
              <w:t>3</w:t>
            </w:r>
            <w:r w:rsidRPr="00DD3D27">
              <w:rPr>
                <w:rFonts w:hAnsi="ＭＳ 明朝"/>
                <w:sz w:val="18"/>
                <w:szCs w:val="18"/>
              </w:rPr>
              <w:t>号及び（</w:t>
            </w:r>
            <w:r w:rsidR="00AC3A7A" w:rsidRPr="00DD3D27">
              <w:rPr>
                <w:rFonts w:hAnsi="ＭＳ 明朝" w:hint="eastAsia"/>
                <w:sz w:val="18"/>
                <w:szCs w:val="18"/>
              </w:rPr>
              <w:t>る</w:t>
            </w:r>
            <w:r w:rsidRPr="00DD3D27">
              <w:rPr>
                <w:rFonts w:hAnsi="ＭＳ 明朝"/>
                <w:sz w:val="18"/>
                <w:szCs w:val="18"/>
              </w:rPr>
              <w:t>）項第</w:t>
            </w:r>
            <w:r w:rsidRPr="00DD3D27">
              <w:rPr>
                <w:sz w:val="18"/>
                <w:szCs w:val="18"/>
              </w:rPr>
              <w:t>1</w:t>
            </w:r>
            <w:r w:rsidRPr="00DD3D27">
              <w:rPr>
                <w:rFonts w:hAnsi="ＭＳ 明朝"/>
                <w:sz w:val="18"/>
                <w:szCs w:val="18"/>
              </w:rPr>
              <w:t>号に掲げる工場</w:t>
            </w:r>
          </w:p>
          <w:p w:rsidR="003541C4" w:rsidRPr="00DD3D27" w:rsidRDefault="003541C4" w:rsidP="003541C4">
            <w:pPr>
              <w:numPr>
                <w:ilvl w:val="0"/>
                <w:numId w:val="1"/>
              </w:numPr>
              <w:tabs>
                <w:tab w:val="clear" w:pos="570"/>
              </w:tabs>
              <w:spacing w:line="260" w:lineRule="exact"/>
              <w:ind w:left="390" w:hanging="267"/>
              <w:rPr>
                <w:sz w:val="18"/>
                <w:szCs w:val="18"/>
              </w:rPr>
            </w:pPr>
            <w:r w:rsidRPr="00DD3D27">
              <w:rPr>
                <w:rFonts w:hAnsi="ＭＳ 明朝"/>
                <w:sz w:val="18"/>
                <w:szCs w:val="18"/>
              </w:rPr>
              <w:t>倉庫業を営む倉庫</w:t>
            </w:r>
            <w:r w:rsidRPr="00DD3D27">
              <w:rPr>
                <w:rFonts w:hAnsi="ＭＳ 明朝" w:hint="eastAsia"/>
                <w:sz w:val="18"/>
                <w:szCs w:val="18"/>
              </w:rPr>
              <w:t>[(</w:t>
            </w:r>
            <w:r w:rsidRPr="00DD3D27">
              <w:rPr>
                <w:rFonts w:hAnsi="ＭＳ 明朝" w:hint="eastAsia"/>
                <w:sz w:val="18"/>
                <w:szCs w:val="18"/>
              </w:rPr>
              <w:t>へ</w:t>
            </w:r>
            <w:r w:rsidRPr="00DD3D27">
              <w:rPr>
                <w:rFonts w:hAnsi="ＭＳ 明朝" w:hint="eastAsia"/>
                <w:sz w:val="18"/>
                <w:szCs w:val="18"/>
              </w:rPr>
              <w:t>)</w:t>
            </w:r>
            <w:r w:rsidRPr="00DD3D27">
              <w:rPr>
                <w:rFonts w:hAnsi="ＭＳ 明朝" w:hint="eastAsia"/>
                <w:sz w:val="18"/>
                <w:szCs w:val="18"/>
              </w:rPr>
              <w:t>項第</w:t>
            </w:r>
            <w:r w:rsidRPr="00DD3D27">
              <w:rPr>
                <w:rFonts w:hAnsi="ＭＳ 明朝" w:hint="eastAsia"/>
                <w:sz w:val="18"/>
                <w:szCs w:val="18"/>
              </w:rPr>
              <w:t>5</w:t>
            </w:r>
            <w:r w:rsidRPr="00DD3D27">
              <w:rPr>
                <w:rFonts w:hAnsi="ＭＳ 明朝" w:hint="eastAsia"/>
                <w:sz w:val="18"/>
                <w:szCs w:val="18"/>
              </w:rPr>
              <w:t>号</w:t>
            </w:r>
            <w:r w:rsidRPr="00DD3D27">
              <w:rPr>
                <w:rFonts w:hAnsi="ＭＳ 明朝" w:hint="eastAsia"/>
                <w:sz w:val="18"/>
                <w:szCs w:val="18"/>
              </w:rPr>
              <w:t>]</w:t>
            </w:r>
          </w:p>
          <w:p w:rsidR="003541C4" w:rsidRPr="00DD3D27" w:rsidRDefault="003541C4" w:rsidP="003541C4">
            <w:pPr>
              <w:numPr>
                <w:ilvl w:val="0"/>
                <w:numId w:val="1"/>
              </w:numPr>
              <w:tabs>
                <w:tab w:val="clear" w:pos="570"/>
              </w:tabs>
              <w:spacing w:line="260" w:lineRule="exact"/>
              <w:ind w:left="390" w:hanging="267"/>
              <w:rPr>
                <w:spacing w:val="-6"/>
                <w:sz w:val="18"/>
                <w:szCs w:val="18"/>
              </w:rPr>
            </w:pPr>
            <w:r w:rsidRPr="00DD3D27">
              <w:rPr>
                <w:rFonts w:hAnsi="ＭＳ 明朝"/>
                <w:spacing w:val="-6"/>
                <w:sz w:val="18"/>
                <w:szCs w:val="18"/>
              </w:rPr>
              <w:t>危険物の貯蔵又は処理に供するもので政令</w:t>
            </w:r>
            <w:r w:rsidRPr="00DD3D27">
              <w:rPr>
                <w:rFonts w:hAnsi="ＭＳ 明朝"/>
                <w:spacing w:val="-6"/>
                <w:sz w:val="18"/>
                <w:szCs w:val="18"/>
                <w:vertAlign w:val="subscript"/>
              </w:rPr>
              <w:t>＝令</w:t>
            </w:r>
            <w:r w:rsidRPr="00DD3D27">
              <w:rPr>
                <w:spacing w:val="-6"/>
                <w:sz w:val="18"/>
                <w:szCs w:val="18"/>
                <w:vertAlign w:val="subscript"/>
              </w:rPr>
              <w:t>130</w:t>
            </w:r>
            <w:r w:rsidRPr="00DD3D27">
              <w:rPr>
                <w:rFonts w:hAnsi="ＭＳ 明朝"/>
                <w:spacing w:val="-6"/>
                <w:sz w:val="18"/>
                <w:szCs w:val="18"/>
                <w:vertAlign w:val="subscript"/>
              </w:rPr>
              <w:t>条の</w:t>
            </w:r>
            <w:r w:rsidRPr="00DD3D27">
              <w:rPr>
                <w:spacing w:val="-6"/>
                <w:sz w:val="18"/>
                <w:szCs w:val="18"/>
                <w:vertAlign w:val="subscript"/>
              </w:rPr>
              <w:t>9</w:t>
            </w:r>
            <w:r w:rsidRPr="00DD3D27">
              <w:rPr>
                <w:rFonts w:hAnsi="ＭＳ 明朝"/>
                <w:spacing w:val="-6"/>
                <w:sz w:val="18"/>
                <w:szCs w:val="18"/>
              </w:rPr>
              <w:t>で定めているもの</w:t>
            </w:r>
            <w:r w:rsidRPr="00DD3D27">
              <w:rPr>
                <w:rFonts w:hAnsi="ＭＳ 明朝" w:hint="eastAsia"/>
                <w:spacing w:val="-6"/>
                <w:sz w:val="18"/>
                <w:szCs w:val="18"/>
              </w:rPr>
              <w:t xml:space="preserve"> [(</w:t>
            </w:r>
            <w:r w:rsidRPr="00DD3D27">
              <w:rPr>
                <w:rFonts w:hAnsi="ＭＳ 明朝" w:hint="eastAsia"/>
                <w:spacing w:val="-6"/>
                <w:sz w:val="18"/>
                <w:szCs w:val="18"/>
              </w:rPr>
              <w:t>と</w:t>
            </w:r>
            <w:r w:rsidRPr="00DD3D27">
              <w:rPr>
                <w:rFonts w:hAnsi="ＭＳ 明朝" w:hint="eastAsia"/>
                <w:spacing w:val="-6"/>
                <w:sz w:val="18"/>
                <w:szCs w:val="18"/>
              </w:rPr>
              <w:t>)</w:t>
            </w:r>
            <w:r w:rsidRPr="00DD3D27">
              <w:rPr>
                <w:rFonts w:hAnsi="ＭＳ 明朝"/>
                <w:spacing w:val="-6"/>
                <w:sz w:val="18"/>
                <w:szCs w:val="18"/>
              </w:rPr>
              <w:t>項第</w:t>
            </w:r>
            <w:r w:rsidRPr="00DD3D27">
              <w:rPr>
                <w:rFonts w:hAnsi="ＭＳ 明朝" w:hint="eastAsia"/>
                <w:spacing w:val="-6"/>
                <w:sz w:val="18"/>
                <w:szCs w:val="18"/>
              </w:rPr>
              <w:t>4</w:t>
            </w:r>
            <w:r w:rsidRPr="00DD3D27">
              <w:rPr>
                <w:rFonts w:hAnsi="ＭＳ 明朝"/>
                <w:spacing w:val="-6"/>
                <w:sz w:val="18"/>
                <w:szCs w:val="18"/>
              </w:rPr>
              <w:t>号</w:t>
            </w:r>
            <w:r w:rsidRPr="00DD3D27">
              <w:rPr>
                <w:rFonts w:hAnsi="ＭＳ 明朝" w:hint="eastAsia"/>
                <w:spacing w:val="-6"/>
                <w:sz w:val="18"/>
                <w:szCs w:val="18"/>
              </w:rPr>
              <w:t>]</w:t>
            </w:r>
          </w:p>
          <w:p w:rsidR="00DE6234" w:rsidRPr="00DD3D27" w:rsidRDefault="00DE6234" w:rsidP="001544C0">
            <w:pPr>
              <w:spacing w:beforeLines="20" w:before="72" w:line="260" w:lineRule="exact"/>
              <w:rPr>
                <w:rFonts w:asciiTheme="minorEastAsia" w:eastAsiaTheme="minorEastAsia" w:hAnsiTheme="minorEastAsia"/>
                <w:sz w:val="18"/>
                <w:szCs w:val="18"/>
              </w:rPr>
            </w:pPr>
            <w:r w:rsidRPr="00DD3D27">
              <w:rPr>
                <w:rFonts w:asciiTheme="minorEastAsia" w:eastAsiaTheme="minorEastAsia" w:hAnsiTheme="minorEastAsia" w:hint="eastAsia"/>
                <w:sz w:val="18"/>
                <w:szCs w:val="20"/>
              </w:rPr>
              <w:t>□</w:t>
            </w:r>
            <w:r w:rsidR="00A82678" w:rsidRPr="00DD3D27">
              <w:rPr>
                <w:rFonts w:asciiTheme="minorEastAsia" w:eastAsiaTheme="minorEastAsia" w:hAnsiTheme="minorEastAsia" w:hint="eastAsia"/>
                <w:sz w:val="18"/>
                <w:szCs w:val="20"/>
              </w:rPr>
              <w:t>南</w:t>
            </w:r>
            <w:r w:rsidRPr="00DD3D27">
              <w:rPr>
                <w:rFonts w:asciiTheme="minorEastAsia" w:eastAsiaTheme="minorEastAsia" w:hAnsiTheme="minorEastAsia" w:hint="eastAsia"/>
                <w:sz w:val="18"/>
                <w:szCs w:val="20"/>
              </w:rPr>
              <w:t>地区</w:t>
            </w:r>
          </w:p>
          <w:p w:rsidR="004827C1" w:rsidRPr="00DD3D27" w:rsidRDefault="004827C1" w:rsidP="00C51264">
            <w:pPr>
              <w:numPr>
                <w:ilvl w:val="0"/>
                <w:numId w:val="1"/>
              </w:numPr>
              <w:tabs>
                <w:tab w:val="clear" w:pos="570"/>
              </w:tabs>
              <w:spacing w:line="260" w:lineRule="exact"/>
              <w:ind w:left="390" w:hanging="267"/>
              <w:rPr>
                <w:sz w:val="18"/>
                <w:szCs w:val="18"/>
              </w:rPr>
            </w:pPr>
            <w:r w:rsidRPr="00DD3D27">
              <w:rPr>
                <w:rFonts w:hAnsi="ＭＳ 明朝"/>
                <w:sz w:val="18"/>
                <w:szCs w:val="18"/>
              </w:rPr>
              <w:t>物品販売業を営む店舗で、その店舗面積（大規模小売店舗立地法に規定するもの）の合計が</w:t>
            </w:r>
            <w:r w:rsidR="00C01ED6" w:rsidRPr="00DD3D27">
              <w:rPr>
                <w:rFonts w:hint="eastAsia"/>
                <w:sz w:val="18"/>
                <w:szCs w:val="18"/>
              </w:rPr>
              <w:t>3</w:t>
            </w:r>
            <w:r w:rsidRPr="00DD3D27">
              <w:rPr>
                <w:sz w:val="18"/>
                <w:szCs w:val="18"/>
              </w:rPr>
              <w:t>,000</w:t>
            </w:r>
            <w:r w:rsidRPr="00DD3D27">
              <w:rPr>
                <w:rFonts w:hAnsi="ＭＳ 明朝"/>
                <w:sz w:val="18"/>
                <w:szCs w:val="18"/>
              </w:rPr>
              <w:t>㎡を超えるもの</w:t>
            </w:r>
          </w:p>
          <w:p w:rsidR="00C01ED6" w:rsidRPr="00DD3D27" w:rsidRDefault="00C01ED6" w:rsidP="00C51264">
            <w:pPr>
              <w:numPr>
                <w:ilvl w:val="0"/>
                <w:numId w:val="1"/>
              </w:numPr>
              <w:tabs>
                <w:tab w:val="clear" w:pos="570"/>
              </w:tabs>
              <w:spacing w:line="260" w:lineRule="exact"/>
              <w:ind w:left="390" w:hanging="267"/>
              <w:rPr>
                <w:sz w:val="18"/>
                <w:szCs w:val="18"/>
              </w:rPr>
            </w:pPr>
            <w:r w:rsidRPr="00DD3D27">
              <w:rPr>
                <w:rFonts w:hAnsi="ＭＳ 明朝" w:hint="eastAsia"/>
                <w:sz w:val="18"/>
                <w:szCs w:val="18"/>
              </w:rPr>
              <w:t>原動機を使用する工場で作業場の床面積の合計が</w:t>
            </w:r>
            <w:r w:rsidRPr="00DD3D27">
              <w:rPr>
                <w:rFonts w:hAnsi="ＭＳ 明朝" w:hint="eastAsia"/>
                <w:sz w:val="18"/>
                <w:szCs w:val="18"/>
              </w:rPr>
              <w:t>150</w:t>
            </w:r>
            <w:r w:rsidRPr="00DD3D27">
              <w:rPr>
                <w:rFonts w:hAnsi="ＭＳ 明朝" w:hint="eastAsia"/>
                <w:sz w:val="18"/>
                <w:szCs w:val="18"/>
              </w:rPr>
              <w:t>㎡を超えるもの（日刊新聞の印刷所及び作業場の床面積の合計が</w:t>
            </w:r>
            <w:r w:rsidRPr="00DD3D27">
              <w:rPr>
                <w:rFonts w:hAnsi="ＭＳ 明朝" w:hint="eastAsia"/>
                <w:sz w:val="18"/>
                <w:szCs w:val="18"/>
              </w:rPr>
              <w:t>300</w:t>
            </w:r>
            <w:r w:rsidRPr="00DD3D27">
              <w:rPr>
                <w:rFonts w:hAnsi="ＭＳ 明朝" w:hint="eastAsia"/>
                <w:sz w:val="18"/>
                <w:szCs w:val="18"/>
              </w:rPr>
              <w:t>㎡を超えない自動車修理工場を除く。）</w:t>
            </w:r>
            <w:r w:rsidRPr="00DD3D27">
              <w:rPr>
                <w:rFonts w:hAnsi="ＭＳ 明朝" w:hint="eastAsia"/>
                <w:sz w:val="18"/>
                <w:szCs w:val="18"/>
              </w:rPr>
              <w:t>[(</w:t>
            </w:r>
            <w:r w:rsidR="00AC3A7A" w:rsidRPr="00DD3D27">
              <w:rPr>
                <w:rFonts w:hAnsi="ＭＳ 明朝" w:hint="eastAsia"/>
                <w:sz w:val="18"/>
                <w:szCs w:val="18"/>
              </w:rPr>
              <w:t>ぬ</w:t>
            </w:r>
            <w:r w:rsidRPr="00DD3D27">
              <w:rPr>
                <w:rFonts w:hAnsi="ＭＳ 明朝" w:hint="eastAsia"/>
                <w:sz w:val="18"/>
                <w:szCs w:val="18"/>
              </w:rPr>
              <w:t>)</w:t>
            </w:r>
            <w:r w:rsidRPr="00DD3D27">
              <w:rPr>
                <w:rFonts w:hAnsi="ＭＳ 明朝" w:hint="eastAsia"/>
                <w:sz w:val="18"/>
                <w:szCs w:val="18"/>
              </w:rPr>
              <w:t>項第</w:t>
            </w:r>
            <w:r w:rsidRPr="00DD3D27">
              <w:rPr>
                <w:rFonts w:hAnsi="ＭＳ 明朝" w:hint="eastAsia"/>
                <w:sz w:val="18"/>
                <w:szCs w:val="18"/>
              </w:rPr>
              <w:t>2</w:t>
            </w:r>
            <w:r w:rsidRPr="00DD3D27">
              <w:rPr>
                <w:rFonts w:hAnsi="ＭＳ 明朝" w:hint="eastAsia"/>
                <w:sz w:val="18"/>
                <w:szCs w:val="18"/>
              </w:rPr>
              <w:t>号</w:t>
            </w:r>
            <w:r w:rsidRPr="00DD3D27">
              <w:rPr>
                <w:rFonts w:hAnsi="ＭＳ 明朝" w:hint="eastAsia"/>
                <w:sz w:val="18"/>
                <w:szCs w:val="18"/>
              </w:rPr>
              <w:t>]</w:t>
            </w:r>
          </w:p>
          <w:p w:rsidR="004827C1" w:rsidRPr="00DD3D27" w:rsidRDefault="00AC3A7A" w:rsidP="00C51264">
            <w:pPr>
              <w:numPr>
                <w:ilvl w:val="0"/>
                <w:numId w:val="1"/>
              </w:numPr>
              <w:tabs>
                <w:tab w:val="clear" w:pos="570"/>
              </w:tabs>
              <w:spacing w:line="260" w:lineRule="exact"/>
              <w:ind w:left="390" w:hanging="267"/>
              <w:rPr>
                <w:sz w:val="18"/>
                <w:szCs w:val="18"/>
              </w:rPr>
            </w:pPr>
            <w:r w:rsidRPr="00DD3D27">
              <w:rPr>
                <w:rFonts w:hAnsi="ＭＳ 明朝"/>
                <w:sz w:val="18"/>
                <w:szCs w:val="18"/>
              </w:rPr>
              <w:t>（</w:t>
            </w:r>
            <w:r w:rsidRPr="00DD3D27">
              <w:rPr>
                <w:rFonts w:hAnsi="ＭＳ 明朝" w:hint="eastAsia"/>
                <w:sz w:val="18"/>
                <w:szCs w:val="18"/>
              </w:rPr>
              <w:t>ぬ</w:t>
            </w:r>
            <w:r w:rsidR="004827C1" w:rsidRPr="00DD3D27">
              <w:rPr>
                <w:rFonts w:hAnsi="ＭＳ 明朝"/>
                <w:sz w:val="18"/>
                <w:szCs w:val="18"/>
              </w:rPr>
              <w:t>）項第</w:t>
            </w:r>
            <w:r w:rsidR="004827C1" w:rsidRPr="00DD3D27">
              <w:rPr>
                <w:sz w:val="18"/>
                <w:szCs w:val="18"/>
              </w:rPr>
              <w:t>3</w:t>
            </w:r>
            <w:r w:rsidR="004827C1" w:rsidRPr="00DD3D27">
              <w:rPr>
                <w:rFonts w:hAnsi="ＭＳ 明朝"/>
                <w:sz w:val="18"/>
                <w:szCs w:val="18"/>
              </w:rPr>
              <w:t>号及び（</w:t>
            </w:r>
            <w:r w:rsidRPr="00DD3D27">
              <w:rPr>
                <w:rFonts w:hAnsi="ＭＳ 明朝" w:hint="eastAsia"/>
                <w:sz w:val="18"/>
                <w:szCs w:val="18"/>
              </w:rPr>
              <w:t>る</w:t>
            </w:r>
            <w:r w:rsidR="004827C1" w:rsidRPr="00DD3D27">
              <w:rPr>
                <w:rFonts w:hAnsi="ＭＳ 明朝"/>
                <w:sz w:val="18"/>
                <w:szCs w:val="18"/>
              </w:rPr>
              <w:t>）項第</w:t>
            </w:r>
            <w:r w:rsidR="004827C1" w:rsidRPr="00DD3D27">
              <w:rPr>
                <w:sz w:val="18"/>
                <w:szCs w:val="18"/>
              </w:rPr>
              <w:t>1</w:t>
            </w:r>
            <w:r w:rsidR="004827C1" w:rsidRPr="00DD3D27">
              <w:rPr>
                <w:rFonts w:hAnsi="ＭＳ 明朝"/>
                <w:sz w:val="18"/>
                <w:szCs w:val="18"/>
              </w:rPr>
              <w:t>号に掲げる工場</w:t>
            </w:r>
          </w:p>
          <w:p w:rsidR="00321948" w:rsidRPr="00DD3D27" w:rsidRDefault="00C51264" w:rsidP="00C51264">
            <w:pPr>
              <w:numPr>
                <w:ilvl w:val="0"/>
                <w:numId w:val="1"/>
              </w:numPr>
              <w:tabs>
                <w:tab w:val="clear" w:pos="570"/>
              </w:tabs>
              <w:spacing w:line="260" w:lineRule="exact"/>
              <w:ind w:left="390" w:hanging="267"/>
              <w:rPr>
                <w:sz w:val="18"/>
                <w:szCs w:val="18"/>
              </w:rPr>
            </w:pPr>
            <w:r w:rsidRPr="00DD3D27">
              <w:rPr>
                <w:rFonts w:hAnsi="ＭＳ 明朝"/>
                <w:sz w:val="18"/>
                <w:szCs w:val="18"/>
              </w:rPr>
              <w:t>危険物の貯蔵又は処理に供するもので政令</w:t>
            </w:r>
            <w:r w:rsidRPr="00DD3D27">
              <w:rPr>
                <w:rFonts w:hAnsi="ＭＳ 明朝"/>
                <w:sz w:val="18"/>
                <w:szCs w:val="18"/>
                <w:vertAlign w:val="subscript"/>
              </w:rPr>
              <w:t>＝令</w:t>
            </w:r>
            <w:r w:rsidRPr="00DD3D27">
              <w:rPr>
                <w:sz w:val="18"/>
                <w:szCs w:val="18"/>
                <w:vertAlign w:val="subscript"/>
              </w:rPr>
              <w:t>130</w:t>
            </w:r>
            <w:r w:rsidRPr="00DD3D27">
              <w:rPr>
                <w:rFonts w:hAnsi="ＭＳ 明朝"/>
                <w:sz w:val="18"/>
                <w:szCs w:val="18"/>
                <w:vertAlign w:val="subscript"/>
              </w:rPr>
              <w:t>条の</w:t>
            </w:r>
            <w:r w:rsidRPr="00DD3D27">
              <w:rPr>
                <w:sz w:val="18"/>
                <w:szCs w:val="18"/>
                <w:vertAlign w:val="subscript"/>
              </w:rPr>
              <w:t>9</w:t>
            </w:r>
            <w:r w:rsidRPr="00DD3D27">
              <w:rPr>
                <w:rFonts w:hAnsi="ＭＳ 明朝"/>
                <w:sz w:val="18"/>
                <w:szCs w:val="18"/>
              </w:rPr>
              <w:t>で定めているもの</w:t>
            </w:r>
            <w:r w:rsidR="0050042B" w:rsidRPr="00DD3D27">
              <w:rPr>
                <w:rFonts w:hAnsi="ＭＳ 明朝" w:hint="eastAsia"/>
                <w:sz w:val="18"/>
                <w:szCs w:val="18"/>
              </w:rPr>
              <w:t xml:space="preserve"> </w:t>
            </w:r>
            <w:r w:rsidRPr="00DD3D27">
              <w:rPr>
                <w:rFonts w:hAnsi="ＭＳ 明朝" w:hint="eastAsia"/>
                <w:sz w:val="18"/>
                <w:szCs w:val="18"/>
              </w:rPr>
              <w:t>[(</w:t>
            </w:r>
            <w:r w:rsidR="00AC3A7A" w:rsidRPr="00DD3D27">
              <w:rPr>
                <w:rFonts w:hAnsi="ＭＳ 明朝" w:hint="eastAsia"/>
                <w:sz w:val="18"/>
                <w:szCs w:val="18"/>
              </w:rPr>
              <w:t>ぬ</w:t>
            </w:r>
            <w:r w:rsidRPr="00DD3D27">
              <w:rPr>
                <w:rFonts w:hAnsi="ＭＳ 明朝" w:hint="eastAsia"/>
                <w:sz w:val="18"/>
                <w:szCs w:val="18"/>
              </w:rPr>
              <w:t>)</w:t>
            </w:r>
            <w:r w:rsidRPr="00DD3D27">
              <w:rPr>
                <w:rFonts w:hAnsi="ＭＳ 明朝"/>
                <w:sz w:val="18"/>
                <w:szCs w:val="18"/>
              </w:rPr>
              <w:t>項第</w:t>
            </w:r>
            <w:r w:rsidRPr="00DD3D27">
              <w:rPr>
                <w:rFonts w:hAnsi="ＭＳ 明朝" w:hint="eastAsia"/>
                <w:sz w:val="18"/>
                <w:szCs w:val="18"/>
              </w:rPr>
              <w:t>4</w:t>
            </w:r>
            <w:r w:rsidRPr="00DD3D27">
              <w:rPr>
                <w:rFonts w:hAnsi="ＭＳ 明朝"/>
                <w:sz w:val="18"/>
                <w:szCs w:val="18"/>
              </w:rPr>
              <w:t>号</w:t>
            </w:r>
            <w:r w:rsidRPr="00DD3D27">
              <w:rPr>
                <w:rFonts w:hAnsi="ＭＳ 明朝" w:hint="eastAsia"/>
                <w:sz w:val="18"/>
                <w:szCs w:val="18"/>
              </w:rPr>
              <w:t>]</w:t>
            </w:r>
          </w:p>
          <w:p w:rsidR="00C51264" w:rsidRPr="00DD3D27" w:rsidRDefault="00C51264" w:rsidP="00AC3A7A">
            <w:pPr>
              <w:spacing w:afterLines="20" w:after="72" w:line="260" w:lineRule="exact"/>
              <w:rPr>
                <w:sz w:val="18"/>
                <w:szCs w:val="18"/>
              </w:rPr>
            </w:pPr>
            <w:r w:rsidRPr="00DD3D27">
              <w:rPr>
                <w:rFonts w:hAnsi="ＭＳ 明朝"/>
                <w:sz w:val="16"/>
                <w:szCs w:val="18"/>
              </w:rPr>
              <w:t>ただし、市長が</w:t>
            </w:r>
            <w:r w:rsidRPr="00DD3D27">
              <w:rPr>
                <w:rFonts w:hAnsi="ＭＳ 明朝" w:hint="eastAsia"/>
                <w:sz w:val="16"/>
                <w:szCs w:val="18"/>
              </w:rPr>
              <w:t>区域の特性に応じた合理的な土地利用の促進を図るため特に必要があり、かつ、適正な都市機能と健全な都市環境を害するおそれがないと認めて</w:t>
            </w:r>
            <w:r w:rsidRPr="00DD3D27">
              <w:rPr>
                <w:rFonts w:hAnsi="ＭＳ 明朝"/>
                <w:sz w:val="16"/>
                <w:szCs w:val="18"/>
              </w:rPr>
              <w:t>許可した場合はこの限りでない。</w:t>
            </w:r>
            <w:r w:rsidR="00A82678" w:rsidRPr="00DD3D27">
              <w:rPr>
                <w:rFonts w:hAnsi="ＭＳ 明朝" w:hint="eastAsia"/>
                <w:sz w:val="16"/>
                <w:szCs w:val="18"/>
              </w:rPr>
              <w:t>（条例に規定）</w:t>
            </w:r>
          </w:p>
        </w:tc>
        <w:tc>
          <w:tcPr>
            <w:tcW w:w="1397" w:type="pct"/>
            <w:tcBorders>
              <w:left w:val="single" w:sz="12" w:space="0" w:color="auto"/>
              <w:right w:val="single" w:sz="12" w:space="0" w:color="auto"/>
            </w:tcBorders>
          </w:tcPr>
          <w:p w:rsidR="00C51264" w:rsidRPr="00DD3D27" w:rsidRDefault="00C51264" w:rsidP="001544C0">
            <w:pPr>
              <w:spacing w:beforeLines="20" w:before="72" w:line="260" w:lineRule="exact"/>
              <w:rPr>
                <w:rFonts w:asciiTheme="majorEastAsia" w:eastAsiaTheme="majorEastAsia" w:hAnsiTheme="majorEastAsia"/>
                <w:sz w:val="18"/>
                <w:szCs w:val="18"/>
              </w:rPr>
            </w:pPr>
            <w:r w:rsidRPr="00DD3D27">
              <w:rPr>
                <w:rFonts w:asciiTheme="majorEastAsia" w:eastAsiaTheme="majorEastAsia" w:hAnsiTheme="majorEastAsia" w:hint="eastAsia"/>
                <w:sz w:val="18"/>
                <w:szCs w:val="18"/>
              </w:rPr>
              <w:t>用途</w:t>
            </w:r>
          </w:p>
          <w:p w:rsidR="001831E5" w:rsidRPr="00DD3D27" w:rsidRDefault="00C51264" w:rsidP="00C51264">
            <w:pPr>
              <w:spacing w:line="260" w:lineRule="exact"/>
              <w:rPr>
                <w:sz w:val="18"/>
                <w:szCs w:val="18"/>
              </w:rPr>
            </w:pPr>
            <w:r w:rsidRPr="00DD3D27">
              <w:rPr>
                <w:rFonts w:asciiTheme="majorEastAsia" w:eastAsiaTheme="majorEastAsia" w:hAnsiTheme="majorEastAsia" w:hint="eastAsia"/>
                <w:sz w:val="18"/>
                <w:szCs w:val="18"/>
              </w:rPr>
              <w:t xml:space="preserve">　　 </w:t>
            </w:r>
            <w:r w:rsidRPr="00DD3D27">
              <w:rPr>
                <w:rFonts w:asciiTheme="majorEastAsia" w:eastAsiaTheme="majorEastAsia" w:hAnsiTheme="majorEastAsia" w:hint="eastAsia"/>
                <w:sz w:val="18"/>
                <w:szCs w:val="18"/>
                <w:u w:val="thick"/>
              </w:rPr>
              <w:t xml:space="preserve">　　　　　　　　</w:t>
            </w:r>
          </w:p>
        </w:tc>
        <w:tc>
          <w:tcPr>
            <w:tcW w:w="392" w:type="pct"/>
            <w:tcBorders>
              <w:left w:val="single" w:sz="12" w:space="0" w:color="auto"/>
            </w:tcBorders>
            <w:vAlign w:val="center"/>
          </w:tcPr>
          <w:p w:rsidR="0006668F" w:rsidRPr="00DD3D27" w:rsidRDefault="0006668F" w:rsidP="00CE24C4">
            <w:pPr>
              <w:spacing w:line="260" w:lineRule="exact"/>
              <w:jc w:val="center"/>
              <w:rPr>
                <w:sz w:val="18"/>
                <w:szCs w:val="18"/>
              </w:rPr>
            </w:pPr>
            <w:r w:rsidRPr="00DD3D27">
              <w:rPr>
                <w:sz w:val="18"/>
                <w:szCs w:val="18"/>
              </w:rPr>
              <w:t>適・否</w:t>
            </w:r>
          </w:p>
        </w:tc>
      </w:tr>
      <w:tr w:rsidR="00633664" w:rsidRPr="00DD3D27" w:rsidTr="001544C0">
        <w:trPr>
          <w:trHeight w:val="2154"/>
          <w:jc w:val="center"/>
        </w:trPr>
        <w:tc>
          <w:tcPr>
            <w:tcW w:w="559" w:type="pct"/>
          </w:tcPr>
          <w:p w:rsidR="00633664" w:rsidRPr="00DD3D27" w:rsidRDefault="00633664" w:rsidP="001544C0">
            <w:pPr>
              <w:spacing w:beforeLines="20" w:before="72" w:line="260" w:lineRule="exact"/>
              <w:rPr>
                <w:rFonts w:asciiTheme="minorEastAsia" w:eastAsiaTheme="minorEastAsia" w:hAnsiTheme="minorEastAsia"/>
                <w:sz w:val="18"/>
                <w:szCs w:val="18"/>
                <w:u w:val="single"/>
              </w:rPr>
            </w:pPr>
            <w:r w:rsidRPr="00DD3D27">
              <w:rPr>
                <w:rFonts w:asciiTheme="minorEastAsia" w:eastAsiaTheme="minorEastAsia" w:hAnsiTheme="minorEastAsia" w:hint="eastAsia"/>
                <w:sz w:val="18"/>
                <w:szCs w:val="18"/>
                <w:u w:val="single"/>
              </w:rPr>
              <w:t>建築物等の</w:t>
            </w:r>
            <w:r w:rsidRPr="00DD3D27">
              <w:rPr>
                <w:rFonts w:asciiTheme="minorEastAsia" w:eastAsiaTheme="minorEastAsia" w:hAnsiTheme="minorEastAsia"/>
                <w:sz w:val="18"/>
                <w:szCs w:val="18"/>
                <w:u w:val="single"/>
              </w:rPr>
              <w:t>高さの最高限度</w:t>
            </w:r>
          </w:p>
        </w:tc>
        <w:tc>
          <w:tcPr>
            <w:tcW w:w="2652" w:type="pct"/>
            <w:tcBorders>
              <w:right w:val="single" w:sz="12" w:space="0" w:color="auto"/>
            </w:tcBorders>
          </w:tcPr>
          <w:p w:rsidR="00633664" w:rsidRPr="00DD3D27" w:rsidRDefault="00633664" w:rsidP="001544C0">
            <w:pPr>
              <w:spacing w:beforeLines="20" w:before="72" w:line="260" w:lineRule="exact"/>
              <w:rPr>
                <w:rFonts w:asciiTheme="minorEastAsia" w:eastAsiaTheme="minorEastAsia" w:hAnsiTheme="minorEastAsia"/>
                <w:sz w:val="18"/>
                <w:szCs w:val="18"/>
              </w:rPr>
            </w:pPr>
            <w:r w:rsidRPr="00DD3D27">
              <w:rPr>
                <w:rFonts w:asciiTheme="minorEastAsia" w:eastAsiaTheme="minorEastAsia" w:hAnsiTheme="minorEastAsia" w:hint="eastAsia"/>
                <w:sz w:val="18"/>
                <w:szCs w:val="20"/>
              </w:rPr>
              <w:t>□北地区</w:t>
            </w:r>
          </w:p>
          <w:p w:rsidR="00633664" w:rsidRPr="00DD3D27" w:rsidRDefault="00633664" w:rsidP="00633664">
            <w:pPr>
              <w:spacing w:line="260" w:lineRule="exact"/>
              <w:rPr>
                <w:sz w:val="18"/>
                <w:szCs w:val="18"/>
              </w:rPr>
            </w:pPr>
            <w:r w:rsidRPr="00DD3D27">
              <w:rPr>
                <w:sz w:val="18"/>
                <w:szCs w:val="18"/>
              </w:rPr>
              <w:t>区画道路</w:t>
            </w:r>
            <w:r w:rsidRPr="00DD3D27">
              <w:rPr>
                <w:sz w:val="18"/>
                <w:szCs w:val="18"/>
              </w:rPr>
              <w:t>1</w:t>
            </w:r>
            <w:r w:rsidRPr="00DD3D27">
              <w:rPr>
                <w:sz w:val="18"/>
                <w:szCs w:val="18"/>
              </w:rPr>
              <w:t>号の道路境界線以北</w:t>
            </w:r>
            <w:r w:rsidRPr="00DD3D27">
              <w:rPr>
                <w:sz w:val="18"/>
                <w:szCs w:val="18"/>
              </w:rPr>
              <w:t>130</w:t>
            </w:r>
            <w:r w:rsidRPr="00DD3D27">
              <w:rPr>
                <w:sz w:val="18"/>
                <w:szCs w:val="18"/>
              </w:rPr>
              <w:t>ｍ以内かつ区画道路</w:t>
            </w:r>
            <w:r w:rsidRPr="00DD3D27">
              <w:rPr>
                <w:sz w:val="18"/>
                <w:szCs w:val="18"/>
              </w:rPr>
              <w:t>4</w:t>
            </w:r>
            <w:r w:rsidRPr="00DD3D27">
              <w:rPr>
                <w:sz w:val="18"/>
                <w:szCs w:val="18"/>
              </w:rPr>
              <w:t>号の道路境界線以西</w:t>
            </w:r>
            <w:r w:rsidRPr="00DD3D27">
              <w:rPr>
                <w:sz w:val="18"/>
                <w:szCs w:val="18"/>
              </w:rPr>
              <w:t>120</w:t>
            </w:r>
            <w:r w:rsidRPr="00DD3D27">
              <w:rPr>
                <w:sz w:val="18"/>
                <w:szCs w:val="18"/>
              </w:rPr>
              <w:t>ｍの区域内の場合</w:t>
            </w:r>
          </w:p>
          <w:p w:rsidR="00633664" w:rsidRPr="00DD3D27" w:rsidRDefault="00633664" w:rsidP="00633664">
            <w:pPr>
              <w:spacing w:line="260" w:lineRule="exact"/>
              <w:rPr>
                <w:sz w:val="18"/>
                <w:szCs w:val="18"/>
              </w:rPr>
            </w:pPr>
            <w:r w:rsidRPr="00DD3D27">
              <w:rPr>
                <w:sz w:val="18"/>
                <w:szCs w:val="18"/>
              </w:rPr>
              <w:t>高さ：</w:t>
            </w:r>
            <w:r w:rsidRPr="00DD3D27">
              <w:rPr>
                <w:sz w:val="18"/>
                <w:szCs w:val="18"/>
              </w:rPr>
              <w:t>10</w:t>
            </w:r>
            <w:r w:rsidRPr="00DD3D27">
              <w:rPr>
                <w:sz w:val="18"/>
                <w:szCs w:val="18"/>
              </w:rPr>
              <w:t>ｍ以下</w:t>
            </w:r>
            <w:r w:rsidRPr="00DD3D27">
              <w:rPr>
                <w:rFonts w:hint="eastAsia"/>
                <w:sz w:val="18"/>
                <w:szCs w:val="18"/>
              </w:rPr>
              <w:t xml:space="preserve">　かつ　</w:t>
            </w:r>
            <w:r w:rsidRPr="00DD3D27">
              <w:rPr>
                <w:sz w:val="18"/>
                <w:szCs w:val="18"/>
              </w:rPr>
              <w:t>軒高：</w:t>
            </w:r>
            <w:r w:rsidRPr="00DD3D27">
              <w:rPr>
                <w:rFonts w:hint="eastAsia"/>
                <w:sz w:val="18"/>
                <w:szCs w:val="18"/>
              </w:rPr>
              <w:t xml:space="preserve"> </w:t>
            </w:r>
            <w:r w:rsidRPr="00DD3D27">
              <w:rPr>
                <w:sz w:val="18"/>
                <w:szCs w:val="18"/>
              </w:rPr>
              <w:t>7</w:t>
            </w:r>
            <w:r w:rsidRPr="00DD3D27">
              <w:rPr>
                <w:sz w:val="18"/>
                <w:szCs w:val="18"/>
              </w:rPr>
              <w:t>ｍ以下</w:t>
            </w:r>
          </w:p>
          <w:p w:rsidR="00633664" w:rsidRPr="00DD3D27" w:rsidRDefault="00633664" w:rsidP="00633664">
            <w:pPr>
              <w:spacing w:line="260" w:lineRule="exact"/>
              <w:rPr>
                <w:sz w:val="16"/>
                <w:szCs w:val="16"/>
              </w:rPr>
            </w:pPr>
            <w:r w:rsidRPr="00DD3D27">
              <w:rPr>
                <w:sz w:val="16"/>
                <w:szCs w:val="16"/>
              </w:rPr>
              <w:t>ただし、建築物の敷地が区域の内外にわたる場合は、その敷地の過半が属する区域の規定を適用する。</w:t>
            </w:r>
          </w:p>
          <w:p w:rsidR="00633664" w:rsidRPr="00DD3D27" w:rsidRDefault="00633664" w:rsidP="001544C0">
            <w:pPr>
              <w:spacing w:beforeLines="20" w:before="72" w:line="260" w:lineRule="exact"/>
              <w:rPr>
                <w:rFonts w:asciiTheme="minorEastAsia" w:eastAsiaTheme="minorEastAsia" w:hAnsiTheme="minorEastAsia"/>
                <w:sz w:val="18"/>
                <w:szCs w:val="18"/>
              </w:rPr>
            </w:pPr>
            <w:r w:rsidRPr="00DD3D27">
              <w:rPr>
                <w:rFonts w:asciiTheme="minorEastAsia" w:eastAsiaTheme="minorEastAsia" w:hAnsiTheme="minorEastAsia" w:hint="eastAsia"/>
                <w:sz w:val="18"/>
                <w:szCs w:val="20"/>
              </w:rPr>
              <w:t>□南地区</w:t>
            </w:r>
            <w:r w:rsidRPr="00DD3D27">
              <w:rPr>
                <w:rFonts w:asciiTheme="minorEastAsia" w:eastAsiaTheme="minorEastAsia" w:hAnsiTheme="minorEastAsia" w:hint="eastAsia"/>
                <w:sz w:val="18"/>
                <w:szCs w:val="18"/>
              </w:rPr>
              <w:t xml:space="preserve">　　規定なし</w:t>
            </w:r>
          </w:p>
        </w:tc>
        <w:tc>
          <w:tcPr>
            <w:tcW w:w="1397" w:type="pct"/>
            <w:tcBorders>
              <w:left w:val="single" w:sz="12" w:space="0" w:color="auto"/>
              <w:right w:val="single" w:sz="12" w:space="0" w:color="auto"/>
            </w:tcBorders>
          </w:tcPr>
          <w:p w:rsidR="00633664" w:rsidRPr="00DD3D27" w:rsidRDefault="009F106E" w:rsidP="001544C0">
            <w:pPr>
              <w:spacing w:beforeLines="20" w:before="72" w:line="260" w:lineRule="exact"/>
              <w:rPr>
                <w:rFonts w:asciiTheme="majorEastAsia" w:eastAsiaTheme="majorEastAsia" w:hAnsiTheme="majorEastAsia"/>
                <w:sz w:val="18"/>
                <w:szCs w:val="18"/>
                <w:u w:val="thick"/>
              </w:rPr>
            </w:pPr>
            <w:r w:rsidRPr="00DD3D27">
              <w:rPr>
                <w:rFonts w:asciiTheme="majorEastAsia" w:eastAsiaTheme="majorEastAsia" w:hAnsiTheme="majorEastAsia" w:hint="eastAsia"/>
                <w:sz w:val="18"/>
                <w:szCs w:val="18"/>
                <w:u w:val="thick"/>
              </w:rPr>
              <w:t xml:space="preserve"> 規定</w:t>
            </w:r>
            <w:r w:rsidR="00633664" w:rsidRPr="00DD3D27">
              <w:rPr>
                <w:rFonts w:asciiTheme="majorEastAsia" w:eastAsiaTheme="majorEastAsia" w:hAnsiTheme="majorEastAsia" w:hint="eastAsia"/>
                <w:sz w:val="18"/>
                <w:szCs w:val="18"/>
                <w:u w:val="thick"/>
              </w:rPr>
              <w:t xml:space="preserve">区域内・該当なし </w:t>
            </w:r>
          </w:p>
          <w:p w:rsidR="00633664" w:rsidRPr="00DD3D27" w:rsidRDefault="00633664" w:rsidP="009F106E">
            <w:pPr>
              <w:spacing w:line="320" w:lineRule="exact"/>
              <w:rPr>
                <w:rFonts w:hAnsi="ＭＳ 明朝"/>
                <w:sz w:val="18"/>
                <w:szCs w:val="18"/>
              </w:rPr>
            </w:pPr>
            <w:r w:rsidRPr="00DD3D27">
              <w:rPr>
                <w:rFonts w:asciiTheme="majorEastAsia" w:eastAsiaTheme="majorEastAsia" w:hAnsiTheme="majorEastAsia" w:hint="eastAsia"/>
                <w:sz w:val="18"/>
                <w:szCs w:val="18"/>
              </w:rPr>
              <w:t>最高高さ</w:t>
            </w:r>
            <w:r w:rsidRPr="00DD3D27">
              <w:rPr>
                <w:rFonts w:asciiTheme="majorEastAsia" w:eastAsiaTheme="majorEastAsia" w:hAnsiTheme="majorEastAsia"/>
                <w:sz w:val="18"/>
                <w:szCs w:val="18"/>
              </w:rPr>
              <w:t xml:space="preserve">　</w:t>
            </w:r>
            <w:r w:rsidRPr="00DD3D27">
              <w:rPr>
                <w:rFonts w:asciiTheme="majorEastAsia" w:eastAsiaTheme="majorEastAsia" w:hAnsiTheme="majorEastAsia"/>
                <w:sz w:val="18"/>
                <w:szCs w:val="18"/>
                <w:u w:val="thick"/>
              </w:rPr>
              <w:t xml:space="preserve">　　　　　</w:t>
            </w:r>
            <w:r w:rsidRPr="00DD3D27">
              <w:rPr>
                <w:rFonts w:asciiTheme="majorEastAsia" w:eastAsiaTheme="majorEastAsia" w:hAnsiTheme="majorEastAsia" w:hint="eastAsia"/>
                <w:sz w:val="18"/>
                <w:szCs w:val="18"/>
              </w:rPr>
              <w:t>ｍ</w:t>
            </w:r>
            <w:r w:rsidRPr="00DD3D27">
              <w:rPr>
                <w:rFonts w:asciiTheme="majorEastAsia" w:eastAsiaTheme="majorEastAsia" w:hAnsiTheme="majorEastAsia"/>
                <w:sz w:val="18"/>
                <w:szCs w:val="18"/>
              </w:rPr>
              <w:br/>
            </w:r>
            <w:r w:rsidRPr="00DD3D27">
              <w:rPr>
                <w:rFonts w:asciiTheme="majorEastAsia" w:eastAsiaTheme="majorEastAsia" w:hAnsiTheme="majorEastAsia" w:hint="eastAsia"/>
                <w:sz w:val="18"/>
                <w:szCs w:val="18"/>
              </w:rPr>
              <w:t>軒の高さ</w:t>
            </w:r>
            <w:r w:rsidRPr="00DD3D27">
              <w:rPr>
                <w:rFonts w:asciiTheme="majorEastAsia" w:eastAsiaTheme="majorEastAsia" w:hAnsiTheme="majorEastAsia"/>
                <w:sz w:val="18"/>
                <w:szCs w:val="18"/>
              </w:rPr>
              <w:t xml:space="preserve">　</w:t>
            </w:r>
            <w:r w:rsidRPr="00DD3D27">
              <w:rPr>
                <w:rFonts w:asciiTheme="majorEastAsia" w:eastAsiaTheme="majorEastAsia" w:hAnsiTheme="majorEastAsia"/>
                <w:sz w:val="18"/>
                <w:szCs w:val="18"/>
                <w:u w:val="thick"/>
              </w:rPr>
              <w:t xml:space="preserve">　　　　　</w:t>
            </w:r>
            <w:r w:rsidRPr="00DD3D27">
              <w:rPr>
                <w:rFonts w:asciiTheme="majorEastAsia" w:eastAsiaTheme="majorEastAsia" w:hAnsiTheme="majorEastAsia" w:hint="eastAsia"/>
                <w:sz w:val="18"/>
                <w:szCs w:val="18"/>
              </w:rPr>
              <w:t>ｍ</w:t>
            </w:r>
          </w:p>
        </w:tc>
        <w:tc>
          <w:tcPr>
            <w:tcW w:w="392" w:type="pct"/>
            <w:tcBorders>
              <w:left w:val="single" w:sz="12" w:space="0" w:color="auto"/>
            </w:tcBorders>
            <w:vAlign w:val="center"/>
          </w:tcPr>
          <w:p w:rsidR="00633664" w:rsidRPr="00DD3D27" w:rsidRDefault="00633664" w:rsidP="00CE24C4">
            <w:pPr>
              <w:spacing w:line="260" w:lineRule="exact"/>
              <w:jc w:val="center"/>
              <w:rPr>
                <w:sz w:val="18"/>
                <w:szCs w:val="18"/>
              </w:rPr>
            </w:pPr>
            <w:r w:rsidRPr="00DD3D27">
              <w:rPr>
                <w:sz w:val="18"/>
                <w:szCs w:val="18"/>
              </w:rPr>
              <w:t>適・否</w:t>
            </w:r>
          </w:p>
        </w:tc>
      </w:tr>
      <w:tr w:rsidR="00622DF1" w:rsidRPr="00DD3D27" w:rsidTr="001544C0">
        <w:trPr>
          <w:trHeight w:val="2041"/>
          <w:jc w:val="center"/>
        </w:trPr>
        <w:tc>
          <w:tcPr>
            <w:tcW w:w="559" w:type="pct"/>
          </w:tcPr>
          <w:p w:rsidR="0006668F" w:rsidRPr="00DD3D27" w:rsidRDefault="0073758D" w:rsidP="001544C0">
            <w:pPr>
              <w:spacing w:beforeLines="20" w:before="72" w:line="260" w:lineRule="exact"/>
              <w:rPr>
                <w:rFonts w:asciiTheme="minorEastAsia" w:eastAsiaTheme="minorEastAsia" w:hAnsiTheme="minorEastAsia"/>
                <w:sz w:val="18"/>
                <w:szCs w:val="18"/>
                <w:u w:val="single"/>
              </w:rPr>
            </w:pPr>
            <w:r w:rsidRPr="00DD3D27">
              <w:rPr>
                <w:rFonts w:asciiTheme="minorEastAsia" w:eastAsiaTheme="minorEastAsia" w:hAnsiTheme="minorEastAsia" w:hint="eastAsia"/>
                <w:sz w:val="18"/>
                <w:szCs w:val="18"/>
                <w:u w:val="single"/>
              </w:rPr>
              <w:t>建築物の</w:t>
            </w:r>
            <w:r w:rsidRPr="00DD3D27">
              <w:rPr>
                <w:rFonts w:asciiTheme="minorEastAsia" w:eastAsiaTheme="minorEastAsia" w:hAnsiTheme="minorEastAsia"/>
                <w:sz w:val="18"/>
                <w:szCs w:val="18"/>
                <w:u w:val="single"/>
              </w:rPr>
              <w:br/>
            </w:r>
            <w:r w:rsidR="006A07B0" w:rsidRPr="00DD3D27">
              <w:rPr>
                <w:rFonts w:asciiTheme="minorEastAsia" w:eastAsiaTheme="minorEastAsia" w:hAnsiTheme="minorEastAsia"/>
                <w:sz w:val="18"/>
                <w:szCs w:val="18"/>
                <w:u w:val="single"/>
              </w:rPr>
              <w:t>敷地面積の最低</w:t>
            </w:r>
            <w:r w:rsidR="0006668F" w:rsidRPr="00DD3D27">
              <w:rPr>
                <w:rFonts w:asciiTheme="minorEastAsia" w:eastAsiaTheme="minorEastAsia" w:hAnsiTheme="minorEastAsia"/>
                <w:sz w:val="18"/>
                <w:szCs w:val="18"/>
                <w:u w:val="single"/>
              </w:rPr>
              <w:t>限度</w:t>
            </w:r>
          </w:p>
        </w:tc>
        <w:tc>
          <w:tcPr>
            <w:tcW w:w="2652" w:type="pct"/>
            <w:tcBorders>
              <w:right w:val="single" w:sz="12" w:space="0" w:color="auto"/>
            </w:tcBorders>
          </w:tcPr>
          <w:p w:rsidR="001544C0" w:rsidRPr="00DD3D27" w:rsidRDefault="00993D8E" w:rsidP="001544C0">
            <w:pPr>
              <w:spacing w:beforeLines="20" w:before="72" w:line="220" w:lineRule="exact"/>
              <w:rPr>
                <w:sz w:val="18"/>
                <w:szCs w:val="18"/>
              </w:rPr>
            </w:pPr>
            <w:r w:rsidRPr="00DD3D27">
              <w:rPr>
                <w:sz w:val="18"/>
                <w:szCs w:val="18"/>
              </w:rPr>
              <w:t>500</w:t>
            </w:r>
            <w:r w:rsidR="006A07B0" w:rsidRPr="00DD3D27">
              <w:rPr>
                <w:sz w:val="18"/>
                <w:szCs w:val="18"/>
              </w:rPr>
              <w:t>㎡</w:t>
            </w:r>
            <w:r w:rsidR="00AF4A85" w:rsidRPr="00DD3D27">
              <w:rPr>
                <w:rFonts w:hint="eastAsia"/>
                <w:sz w:val="18"/>
                <w:szCs w:val="18"/>
              </w:rPr>
              <w:t xml:space="preserve">以上　　</w:t>
            </w:r>
          </w:p>
          <w:p w:rsidR="00993D8E" w:rsidRPr="00DD3D27" w:rsidRDefault="00993D8E" w:rsidP="001544C0">
            <w:pPr>
              <w:spacing w:beforeLines="20" w:before="72" w:line="220" w:lineRule="exact"/>
              <w:ind w:firstLineChars="100" w:firstLine="160"/>
              <w:rPr>
                <w:sz w:val="16"/>
                <w:szCs w:val="16"/>
              </w:rPr>
            </w:pPr>
            <w:r w:rsidRPr="00DD3D27">
              <w:rPr>
                <w:rFonts w:hAnsi="ＭＳ 明朝"/>
                <w:sz w:val="16"/>
                <w:szCs w:val="16"/>
              </w:rPr>
              <w:t>ただし、</w:t>
            </w:r>
          </w:p>
          <w:p w:rsidR="00AF4F88" w:rsidRPr="00DD3D27" w:rsidRDefault="00AF4A85" w:rsidP="00633664">
            <w:pPr>
              <w:spacing w:line="220" w:lineRule="exact"/>
              <w:ind w:leftChars="51" w:left="256" w:hangingChars="93" w:hanging="149"/>
              <w:rPr>
                <w:sz w:val="16"/>
                <w:szCs w:val="16"/>
              </w:rPr>
            </w:pPr>
            <w:r w:rsidRPr="00DD3D27">
              <w:rPr>
                <w:rFonts w:hAnsi="ＭＳ 明朝" w:hint="eastAsia"/>
                <w:sz w:val="16"/>
                <w:szCs w:val="16"/>
              </w:rPr>
              <w:t>・住宅及び兼用住宅（</w:t>
            </w:r>
            <w:r w:rsidR="00993D8E" w:rsidRPr="00DD3D27">
              <w:rPr>
                <w:rFonts w:hAnsi="ＭＳ 明朝"/>
                <w:sz w:val="16"/>
                <w:szCs w:val="16"/>
              </w:rPr>
              <w:t>法別表第</w:t>
            </w:r>
            <w:r w:rsidR="00993D8E" w:rsidRPr="00DD3D27">
              <w:rPr>
                <w:sz w:val="16"/>
                <w:szCs w:val="16"/>
              </w:rPr>
              <w:t>2</w:t>
            </w:r>
            <w:r w:rsidR="00993D8E" w:rsidRPr="00DD3D27">
              <w:rPr>
                <w:rFonts w:hAnsi="ＭＳ 明朝"/>
                <w:sz w:val="16"/>
                <w:szCs w:val="16"/>
              </w:rPr>
              <w:t>（い）項第</w:t>
            </w:r>
            <w:r w:rsidR="00993D8E" w:rsidRPr="00DD3D27">
              <w:rPr>
                <w:sz w:val="16"/>
                <w:szCs w:val="16"/>
              </w:rPr>
              <w:t>1</w:t>
            </w:r>
            <w:r w:rsidR="00993D8E" w:rsidRPr="00DD3D27">
              <w:rPr>
                <w:rFonts w:hAnsi="ＭＳ 明朝"/>
                <w:sz w:val="16"/>
                <w:szCs w:val="16"/>
              </w:rPr>
              <w:t>号又は第</w:t>
            </w:r>
            <w:r w:rsidR="00993D8E" w:rsidRPr="00DD3D27">
              <w:rPr>
                <w:sz w:val="16"/>
                <w:szCs w:val="16"/>
              </w:rPr>
              <w:t>2</w:t>
            </w:r>
            <w:r w:rsidR="00993D8E" w:rsidRPr="00DD3D27">
              <w:rPr>
                <w:rFonts w:hAnsi="ＭＳ 明朝"/>
                <w:sz w:val="16"/>
                <w:szCs w:val="16"/>
              </w:rPr>
              <w:t>号</w:t>
            </w:r>
            <w:r w:rsidRPr="00DD3D27">
              <w:rPr>
                <w:rFonts w:hAnsi="ＭＳ 明朝" w:hint="eastAsia"/>
                <w:sz w:val="16"/>
                <w:szCs w:val="16"/>
              </w:rPr>
              <w:t>）</w:t>
            </w:r>
            <w:r w:rsidR="00993D8E" w:rsidRPr="00DD3D27">
              <w:rPr>
                <w:rFonts w:hAnsi="ＭＳ 明朝"/>
                <w:sz w:val="16"/>
                <w:szCs w:val="16"/>
              </w:rPr>
              <w:t>については、</w:t>
            </w:r>
            <w:r w:rsidR="00993D8E" w:rsidRPr="00DD3D27">
              <w:rPr>
                <w:sz w:val="16"/>
                <w:szCs w:val="16"/>
              </w:rPr>
              <w:t>1</w:t>
            </w:r>
            <w:r w:rsidR="00993D8E" w:rsidRPr="00DD3D27">
              <w:rPr>
                <w:rFonts w:hAnsi="ＭＳ 明朝"/>
                <w:sz w:val="16"/>
                <w:szCs w:val="16"/>
              </w:rPr>
              <w:t>戸当たり</w:t>
            </w:r>
            <w:r w:rsidR="00993D8E" w:rsidRPr="00DD3D27">
              <w:rPr>
                <w:sz w:val="16"/>
                <w:szCs w:val="16"/>
              </w:rPr>
              <w:t>100</w:t>
            </w:r>
            <w:r w:rsidRPr="00DD3D27">
              <w:rPr>
                <w:rFonts w:hAnsi="ＭＳ 明朝"/>
                <w:sz w:val="16"/>
                <w:szCs w:val="16"/>
              </w:rPr>
              <w:t>㎡</w:t>
            </w:r>
          </w:p>
          <w:p w:rsidR="00993D8E" w:rsidRPr="00DD3D27" w:rsidRDefault="00AF4A85" w:rsidP="00633664">
            <w:pPr>
              <w:spacing w:line="220" w:lineRule="exact"/>
              <w:ind w:leftChars="51" w:left="256" w:hangingChars="93" w:hanging="149"/>
              <w:rPr>
                <w:sz w:val="16"/>
                <w:szCs w:val="16"/>
              </w:rPr>
            </w:pPr>
            <w:r w:rsidRPr="00DD3D27">
              <w:rPr>
                <w:rFonts w:hAnsi="ＭＳ 明朝" w:hint="eastAsia"/>
                <w:sz w:val="16"/>
                <w:szCs w:val="16"/>
              </w:rPr>
              <w:t>・</w:t>
            </w:r>
            <w:r w:rsidRPr="00DD3D27">
              <w:rPr>
                <w:rFonts w:hAnsi="ＭＳ 明朝"/>
                <w:sz w:val="16"/>
                <w:szCs w:val="16"/>
              </w:rPr>
              <w:t>次</w:t>
            </w:r>
            <w:r w:rsidRPr="00DD3D27">
              <w:rPr>
                <w:rFonts w:hAnsi="ＭＳ 明朝" w:hint="eastAsia"/>
                <w:sz w:val="16"/>
                <w:szCs w:val="16"/>
              </w:rPr>
              <w:t>の</w:t>
            </w:r>
            <w:r w:rsidR="00993D8E" w:rsidRPr="00DD3D27">
              <w:rPr>
                <w:rFonts w:hAnsi="ＭＳ 明朝"/>
                <w:sz w:val="16"/>
                <w:szCs w:val="16"/>
              </w:rPr>
              <w:t>建築物の敷地については適用しない。</w:t>
            </w:r>
          </w:p>
          <w:p w:rsidR="00993D8E" w:rsidRPr="00DD3D27" w:rsidRDefault="00993D8E" w:rsidP="00633664">
            <w:pPr>
              <w:spacing w:line="220" w:lineRule="exact"/>
              <w:ind w:leftChars="100" w:left="370" w:hangingChars="100" w:hanging="160"/>
              <w:rPr>
                <w:sz w:val="16"/>
                <w:szCs w:val="16"/>
              </w:rPr>
            </w:pPr>
            <w:r w:rsidRPr="00DD3D27">
              <w:rPr>
                <w:rFonts w:hAnsi="ＭＳ 明朝"/>
                <w:sz w:val="16"/>
                <w:szCs w:val="16"/>
              </w:rPr>
              <w:t>ア</w:t>
            </w:r>
            <w:r w:rsidRPr="00DD3D27">
              <w:rPr>
                <w:sz w:val="16"/>
                <w:szCs w:val="16"/>
              </w:rPr>
              <w:t xml:space="preserve"> </w:t>
            </w:r>
            <w:r w:rsidRPr="00DD3D27">
              <w:rPr>
                <w:rFonts w:hAnsi="ＭＳ 明朝"/>
                <w:spacing w:val="-2"/>
                <w:sz w:val="16"/>
                <w:szCs w:val="16"/>
              </w:rPr>
              <w:t>法第</w:t>
            </w:r>
            <w:r w:rsidRPr="00DD3D27">
              <w:rPr>
                <w:spacing w:val="-2"/>
                <w:sz w:val="16"/>
                <w:szCs w:val="16"/>
              </w:rPr>
              <w:t>44</w:t>
            </w:r>
            <w:r w:rsidRPr="00DD3D27">
              <w:rPr>
                <w:rFonts w:hAnsi="ＭＳ 明朝"/>
                <w:spacing w:val="-2"/>
                <w:sz w:val="16"/>
                <w:szCs w:val="16"/>
              </w:rPr>
              <w:t>条第</w:t>
            </w:r>
            <w:r w:rsidRPr="00DD3D27">
              <w:rPr>
                <w:spacing w:val="-2"/>
                <w:sz w:val="16"/>
                <w:szCs w:val="16"/>
              </w:rPr>
              <w:t>1</w:t>
            </w:r>
            <w:r w:rsidRPr="00DD3D27">
              <w:rPr>
                <w:rFonts w:hAnsi="ＭＳ 明朝"/>
                <w:spacing w:val="-2"/>
                <w:sz w:val="16"/>
                <w:szCs w:val="16"/>
              </w:rPr>
              <w:t>項第</w:t>
            </w:r>
            <w:r w:rsidRPr="00DD3D27">
              <w:rPr>
                <w:spacing w:val="-2"/>
                <w:sz w:val="16"/>
                <w:szCs w:val="16"/>
              </w:rPr>
              <w:t>4</w:t>
            </w:r>
            <w:r w:rsidRPr="00DD3D27">
              <w:rPr>
                <w:rFonts w:hAnsi="ＭＳ 明朝"/>
                <w:spacing w:val="-2"/>
                <w:sz w:val="16"/>
                <w:szCs w:val="16"/>
              </w:rPr>
              <w:t>号又は第</w:t>
            </w:r>
            <w:r w:rsidRPr="00DD3D27">
              <w:rPr>
                <w:spacing w:val="-2"/>
                <w:sz w:val="16"/>
                <w:szCs w:val="16"/>
              </w:rPr>
              <w:t>53</w:t>
            </w:r>
            <w:r w:rsidRPr="00DD3D27">
              <w:rPr>
                <w:rFonts w:hAnsi="ＭＳ 明朝"/>
                <w:spacing w:val="-2"/>
                <w:sz w:val="16"/>
                <w:szCs w:val="16"/>
              </w:rPr>
              <w:t>条の</w:t>
            </w:r>
            <w:r w:rsidRPr="00DD3D27">
              <w:rPr>
                <w:spacing w:val="-2"/>
                <w:sz w:val="16"/>
                <w:szCs w:val="16"/>
              </w:rPr>
              <w:t>2</w:t>
            </w:r>
            <w:r w:rsidRPr="00DD3D27">
              <w:rPr>
                <w:rFonts w:hAnsi="ＭＳ 明朝"/>
                <w:spacing w:val="-2"/>
                <w:sz w:val="16"/>
                <w:szCs w:val="16"/>
              </w:rPr>
              <w:t>第</w:t>
            </w:r>
            <w:r w:rsidRPr="00DD3D27">
              <w:rPr>
                <w:spacing w:val="-2"/>
                <w:sz w:val="16"/>
                <w:szCs w:val="16"/>
              </w:rPr>
              <w:t>1</w:t>
            </w:r>
            <w:r w:rsidRPr="00DD3D27">
              <w:rPr>
                <w:rFonts w:hAnsi="ＭＳ 明朝"/>
                <w:spacing w:val="-2"/>
                <w:sz w:val="16"/>
                <w:szCs w:val="16"/>
              </w:rPr>
              <w:t>項第</w:t>
            </w:r>
            <w:r w:rsidRPr="00DD3D27">
              <w:rPr>
                <w:spacing w:val="-2"/>
                <w:sz w:val="16"/>
                <w:szCs w:val="16"/>
              </w:rPr>
              <w:t>2</w:t>
            </w:r>
            <w:r w:rsidRPr="00DD3D27">
              <w:rPr>
                <w:rFonts w:hAnsi="ＭＳ 明朝"/>
                <w:spacing w:val="-2"/>
                <w:sz w:val="16"/>
                <w:szCs w:val="16"/>
              </w:rPr>
              <w:t>号に該当する建築物</w:t>
            </w:r>
          </w:p>
          <w:p w:rsidR="00993D8E" w:rsidRPr="00DD3D27" w:rsidRDefault="00993D8E" w:rsidP="00633664">
            <w:pPr>
              <w:spacing w:line="220" w:lineRule="exact"/>
              <w:ind w:leftChars="100" w:left="210"/>
              <w:rPr>
                <w:sz w:val="16"/>
                <w:szCs w:val="16"/>
              </w:rPr>
            </w:pPr>
            <w:r w:rsidRPr="00DD3D27">
              <w:rPr>
                <w:rFonts w:hAnsi="ＭＳ 明朝"/>
                <w:sz w:val="16"/>
                <w:szCs w:val="16"/>
              </w:rPr>
              <w:t>イ</w:t>
            </w:r>
            <w:r w:rsidRPr="00DD3D27">
              <w:rPr>
                <w:sz w:val="16"/>
                <w:szCs w:val="16"/>
              </w:rPr>
              <w:t xml:space="preserve"> </w:t>
            </w:r>
            <w:r w:rsidRPr="00DD3D27">
              <w:rPr>
                <w:rFonts w:hAnsi="ＭＳ 明朝"/>
                <w:sz w:val="16"/>
                <w:szCs w:val="16"/>
              </w:rPr>
              <w:t>地区住民のための集会所</w:t>
            </w:r>
          </w:p>
          <w:p w:rsidR="00AF4A85" w:rsidRPr="00DD3D27" w:rsidRDefault="00993D8E" w:rsidP="00AC3A7A">
            <w:pPr>
              <w:spacing w:afterLines="20" w:after="72" w:line="220" w:lineRule="exact"/>
              <w:ind w:leftChars="100" w:left="210"/>
              <w:rPr>
                <w:rFonts w:hAnsi="ＭＳ 明朝"/>
                <w:sz w:val="16"/>
                <w:szCs w:val="16"/>
              </w:rPr>
            </w:pPr>
            <w:r w:rsidRPr="00DD3D27">
              <w:rPr>
                <w:rFonts w:hAnsi="ＭＳ 明朝"/>
                <w:sz w:val="16"/>
                <w:szCs w:val="16"/>
              </w:rPr>
              <w:t>ウ</w:t>
            </w:r>
            <w:r w:rsidRPr="00DD3D27">
              <w:rPr>
                <w:sz w:val="16"/>
                <w:szCs w:val="16"/>
              </w:rPr>
              <w:t xml:space="preserve"> </w:t>
            </w:r>
            <w:r w:rsidRPr="00DD3D27">
              <w:rPr>
                <w:rFonts w:hAnsi="ＭＳ 明朝"/>
                <w:sz w:val="16"/>
                <w:szCs w:val="16"/>
              </w:rPr>
              <w:t>地区施設に定める自転車駐車場</w:t>
            </w:r>
          </w:p>
        </w:tc>
        <w:tc>
          <w:tcPr>
            <w:tcW w:w="1397" w:type="pct"/>
            <w:tcBorders>
              <w:left w:val="single" w:sz="12" w:space="0" w:color="auto"/>
              <w:right w:val="single" w:sz="12" w:space="0" w:color="auto"/>
            </w:tcBorders>
          </w:tcPr>
          <w:p w:rsidR="00194E22" w:rsidRPr="00DD3D27" w:rsidRDefault="004432EB" w:rsidP="001544C0">
            <w:pPr>
              <w:spacing w:beforeLines="20" w:before="72" w:line="220" w:lineRule="exact"/>
              <w:rPr>
                <w:rFonts w:asciiTheme="majorEastAsia" w:eastAsiaTheme="majorEastAsia" w:hAnsiTheme="majorEastAsia"/>
                <w:sz w:val="18"/>
                <w:szCs w:val="18"/>
              </w:rPr>
            </w:pPr>
            <w:r w:rsidRPr="00DD3D27">
              <w:rPr>
                <w:rFonts w:asciiTheme="majorEastAsia" w:eastAsiaTheme="majorEastAsia" w:hAnsiTheme="majorEastAsia"/>
                <w:sz w:val="18"/>
                <w:szCs w:val="18"/>
              </w:rPr>
              <w:t xml:space="preserve">敷地面積　</w:t>
            </w:r>
            <w:r w:rsidRPr="00DD3D27">
              <w:rPr>
                <w:rFonts w:asciiTheme="majorEastAsia" w:eastAsiaTheme="majorEastAsia" w:hAnsiTheme="majorEastAsia"/>
                <w:sz w:val="18"/>
                <w:szCs w:val="18"/>
                <w:u w:val="thick"/>
              </w:rPr>
              <w:t xml:space="preserve">　　　　　</w:t>
            </w:r>
            <w:r w:rsidRPr="00DD3D27">
              <w:rPr>
                <w:rFonts w:asciiTheme="majorEastAsia" w:eastAsiaTheme="majorEastAsia" w:hAnsiTheme="majorEastAsia"/>
                <w:sz w:val="18"/>
                <w:szCs w:val="18"/>
              </w:rPr>
              <w:t>㎡</w:t>
            </w:r>
          </w:p>
          <w:p w:rsidR="004432EB" w:rsidRPr="00DD3D27" w:rsidRDefault="004432EB" w:rsidP="00633664">
            <w:pPr>
              <w:spacing w:before="120" w:line="220" w:lineRule="exact"/>
              <w:ind w:left="320" w:hangingChars="200" w:hanging="320"/>
              <w:rPr>
                <w:rFonts w:asciiTheme="majorEastAsia" w:eastAsiaTheme="majorEastAsia" w:hAnsiTheme="majorEastAsia"/>
                <w:sz w:val="16"/>
                <w:szCs w:val="16"/>
              </w:rPr>
            </w:pPr>
            <w:r w:rsidRPr="00DD3D27">
              <w:rPr>
                <w:rFonts w:asciiTheme="majorEastAsia" w:eastAsiaTheme="majorEastAsia" w:hAnsiTheme="majorEastAsia" w:hint="eastAsia"/>
                <w:sz w:val="16"/>
                <w:szCs w:val="16"/>
              </w:rPr>
              <w:t>□住宅及び兼用住宅</w:t>
            </w:r>
          </w:p>
          <w:p w:rsidR="004432EB" w:rsidRPr="00DD3D27" w:rsidRDefault="004432EB" w:rsidP="00633664">
            <w:pPr>
              <w:spacing w:before="120" w:line="220" w:lineRule="exact"/>
              <w:ind w:left="240" w:hangingChars="150" w:hanging="240"/>
              <w:rPr>
                <w:sz w:val="16"/>
                <w:szCs w:val="16"/>
              </w:rPr>
            </w:pPr>
            <w:r w:rsidRPr="00DD3D27">
              <w:rPr>
                <w:rFonts w:hint="eastAsia"/>
                <w:sz w:val="16"/>
                <w:szCs w:val="16"/>
              </w:rPr>
              <w:t>（適用除外）</w:t>
            </w:r>
          </w:p>
          <w:p w:rsidR="004432EB" w:rsidRPr="00DD3D27" w:rsidRDefault="004432EB" w:rsidP="00633664">
            <w:pPr>
              <w:spacing w:line="220" w:lineRule="exact"/>
              <w:ind w:leftChars="50" w:left="265" w:hangingChars="100" w:hanging="160"/>
              <w:rPr>
                <w:sz w:val="16"/>
                <w:szCs w:val="16"/>
              </w:rPr>
            </w:pPr>
            <w:r w:rsidRPr="00DD3D27">
              <w:rPr>
                <w:rFonts w:hAnsi="ＭＳ 明朝" w:hint="eastAsia"/>
                <w:sz w:val="16"/>
                <w:szCs w:val="16"/>
              </w:rPr>
              <w:t>□</w:t>
            </w:r>
            <w:r w:rsidRPr="00DD3D27">
              <w:rPr>
                <w:rFonts w:hAnsi="ＭＳ 明朝"/>
                <w:sz w:val="16"/>
                <w:szCs w:val="16"/>
              </w:rPr>
              <w:t>法第</w:t>
            </w:r>
            <w:r w:rsidRPr="00DD3D27">
              <w:rPr>
                <w:sz w:val="16"/>
                <w:szCs w:val="16"/>
              </w:rPr>
              <w:t>44</w:t>
            </w:r>
            <w:r w:rsidRPr="00DD3D27">
              <w:rPr>
                <w:rFonts w:hAnsi="ＭＳ 明朝"/>
                <w:sz w:val="16"/>
                <w:szCs w:val="16"/>
              </w:rPr>
              <w:t>条第</w:t>
            </w:r>
            <w:r w:rsidRPr="00DD3D27">
              <w:rPr>
                <w:sz w:val="16"/>
                <w:szCs w:val="16"/>
              </w:rPr>
              <w:t>1</w:t>
            </w:r>
            <w:r w:rsidRPr="00DD3D27">
              <w:rPr>
                <w:rFonts w:hAnsi="ＭＳ 明朝"/>
                <w:sz w:val="16"/>
                <w:szCs w:val="16"/>
              </w:rPr>
              <w:t>項第</w:t>
            </w:r>
            <w:r w:rsidRPr="00DD3D27">
              <w:rPr>
                <w:sz w:val="16"/>
                <w:szCs w:val="16"/>
              </w:rPr>
              <w:t>4</w:t>
            </w:r>
            <w:r w:rsidRPr="00DD3D27">
              <w:rPr>
                <w:rFonts w:hAnsi="ＭＳ 明朝"/>
                <w:sz w:val="16"/>
                <w:szCs w:val="16"/>
              </w:rPr>
              <w:t>号又は第</w:t>
            </w:r>
            <w:r w:rsidRPr="00DD3D27">
              <w:rPr>
                <w:sz w:val="16"/>
                <w:szCs w:val="16"/>
              </w:rPr>
              <w:t>53</w:t>
            </w:r>
            <w:r w:rsidRPr="00DD3D27">
              <w:rPr>
                <w:rFonts w:hAnsi="ＭＳ 明朝"/>
                <w:sz w:val="16"/>
                <w:szCs w:val="16"/>
              </w:rPr>
              <w:t>条の</w:t>
            </w:r>
            <w:r w:rsidRPr="00DD3D27">
              <w:rPr>
                <w:sz w:val="16"/>
                <w:szCs w:val="16"/>
              </w:rPr>
              <w:t>2</w:t>
            </w:r>
            <w:r w:rsidRPr="00DD3D27">
              <w:rPr>
                <w:rFonts w:hAnsi="ＭＳ 明朝"/>
                <w:sz w:val="16"/>
                <w:szCs w:val="16"/>
              </w:rPr>
              <w:t>第</w:t>
            </w:r>
            <w:r w:rsidRPr="00DD3D27">
              <w:rPr>
                <w:sz w:val="16"/>
                <w:szCs w:val="16"/>
              </w:rPr>
              <w:t>1</w:t>
            </w:r>
            <w:r w:rsidRPr="00DD3D27">
              <w:rPr>
                <w:rFonts w:hAnsi="ＭＳ 明朝"/>
                <w:sz w:val="16"/>
                <w:szCs w:val="16"/>
              </w:rPr>
              <w:t>項第</w:t>
            </w:r>
            <w:r w:rsidRPr="00DD3D27">
              <w:rPr>
                <w:sz w:val="16"/>
                <w:szCs w:val="16"/>
              </w:rPr>
              <w:t>2</w:t>
            </w:r>
            <w:r w:rsidRPr="00DD3D27">
              <w:rPr>
                <w:rFonts w:hAnsi="ＭＳ 明朝"/>
                <w:sz w:val="16"/>
                <w:szCs w:val="16"/>
              </w:rPr>
              <w:t>号に該当</w:t>
            </w:r>
          </w:p>
          <w:p w:rsidR="004432EB" w:rsidRPr="00DD3D27" w:rsidRDefault="004432EB" w:rsidP="00633664">
            <w:pPr>
              <w:spacing w:line="220" w:lineRule="exact"/>
              <w:ind w:leftChars="50" w:left="265" w:hangingChars="100" w:hanging="160"/>
              <w:rPr>
                <w:sz w:val="16"/>
                <w:szCs w:val="16"/>
              </w:rPr>
            </w:pPr>
            <w:r w:rsidRPr="00DD3D27">
              <w:rPr>
                <w:rFonts w:hint="eastAsia"/>
                <w:sz w:val="16"/>
                <w:szCs w:val="16"/>
              </w:rPr>
              <w:t>□</w:t>
            </w:r>
            <w:r w:rsidRPr="00DD3D27">
              <w:rPr>
                <w:rFonts w:hAnsi="ＭＳ 明朝"/>
                <w:sz w:val="16"/>
                <w:szCs w:val="16"/>
              </w:rPr>
              <w:t>地区住民のための集会所</w:t>
            </w:r>
          </w:p>
          <w:p w:rsidR="004432EB" w:rsidRPr="00DD3D27" w:rsidRDefault="004432EB" w:rsidP="00633664">
            <w:pPr>
              <w:spacing w:line="220" w:lineRule="exact"/>
              <w:ind w:leftChars="50" w:left="265" w:hangingChars="100" w:hanging="160"/>
              <w:rPr>
                <w:sz w:val="18"/>
                <w:szCs w:val="18"/>
              </w:rPr>
            </w:pPr>
            <w:r w:rsidRPr="00DD3D27">
              <w:rPr>
                <w:rFonts w:hint="eastAsia"/>
                <w:sz w:val="16"/>
                <w:szCs w:val="16"/>
              </w:rPr>
              <w:t>□</w:t>
            </w:r>
            <w:r w:rsidRPr="00DD3D27">
              <w:rPr>
                <w:sz w:val="16"/>
                <w:szCs w:val="16"/>
              </w:rPr>
              <w:t>地区施設</w:t>
            </w:r>
            <w:r w:rsidRPr="00DD3D27">
              <w:rPr>
                <w:rFonts w:hAnsi="ＭＳ 明朝"/>
                <w:sz w:val="16"/>
                <w:szCs w:val="16"/>
              </w:rPr>
              <w:t>に定める自転車駐車場</w:t>
            </w:r>
          </w:p>
        </w:tc>
        <w:tc>
          <w:tcPr>
            <w:tcW w:w="392" w:type="pct"/>
            <w:tcBorders>
              <w:left w:val="single" w:sz="12" w:space="0" w:color="auto"/>
            </w:tcBorders>
            <w:vAlign w:val="center"/>
          </w:tcPr>
          <w:p w:rsidR="0006668F" w:rsidRPr="00DD3D27" w:rsidRDefault="0006668F" w:rsidP="00CE24C4">
            <w:pPr>
              <w:spacing w:line="260" w:lineRule="exact"/>
              <w:jc w:val="center"/>
              <w:rPr>
                <w:sz w:val="18"/>
                <w:szCs w:val="18"/>
              </w:rPr>
            </w:pPr>
            <w:r w:rsidRPr="00DD3D27">
              <w:rPr>
                <w:sz w:val="18"/>
                <w:szCs w:val="18"/>
              </w:rPr>
              <w:t>適・否</w:t>
            </w:r>
          </w:p>
        </w:tc>
      </w:tr>
      <w:tr w:rsidR="00622DF1" w:rsidRPr="00DD3D27" w:rsidTr="001544C0">
        <w:trPr>
          <w:trHeight w:val="11382"/>
          <w:jc w:val="center"/>
        </w:trPr>
        <w:tc>
          <w:tcPr>
            <w:tcW w:w="559" w:type="pct"/>
          </w:tcPr>
          <w:p w:rsidR="0006668F" w:rsidRPr="00DD3D27" w:rsidRDefault="0006668F" w:rsidP="001544C0">
            <w:pPr>
              <w:spacing w:beforeLines="20" w:before="72" w:line="260" w:lineRule="exact"/>
              <w:rPr>
                <w:rFonts w:asciiTheme="minorEastAsia" w:eastAsiaTheme="minorEastAsia" w:hAnsiTheme="minorEastAsia"/>
                <w:sz w:val="18"/>
                <w:szCs w:val="18"/>
                <w:u w:val="single"/>
              </w:rPr>
            </w:pPr>
            <w:r w:rsidRPr="00DD3D27">
              <w:rPr>
                <w:rFonts w:asciiTheme="minorEastAsia" w:eastAsiaTheme="minorEastAsia" w:hAnsiTheme="minorEastAsia"/>
                <w:sz w:val="18"/>
                <w:szCs w:val="18"/>
                <w:u w:val="single"/>
              </w:rPr>
              <w:lastRenderedPageBreak/>
              <w:t>壁面</w:t>
            </w:r>
            <w:r w:rsidR="00AE3330" w:rsidRPr="00DD3D27">
              <w:rPr>
                <w:rFonts w:asciiTheme="minorEastAsia" w:eastAsiaTheme="minorEastAsia" w:hAnsiTheme="minorEastAsia"/>
                <w:sz w:val="18"/>
                <w:szCs w:val="18"/>
                <w:u w:val="single"/>
              </w:rPr>
              <w:t>の</w:t>
            </w:r>
            <w:r w:rsidRPr="00DD3D27">
              <w:rPr>
                <w:rFonts w:asciiTheme="minorEastAsia" w:eastAsiaTheme="minorEastAsia" w:hAnsiTheme="minorEastAsia"/>
                <w:sz w:val="18"/>
                <w:szCs w:val="18"/>
                <w:u w:val="single"/>
              </w:rPr>
              <w:t>位置の制限</w:t>
            </w:r>
          </w:p>
        </w:tc>
        <w:tc>
          <w:tcPr>
            <w:tcW w:w="2652" w:type="pct"/>
            <w:tcBorders>
              <w:right w:val="single" w:sz="12" w:space="0" w:color="auto"/>
            </w:tcBorders>
          </w:tcPr>
          <w:p w:rsidR="00AF4F88" w:rsidRPr="00DD3D27" w:rsidRDefault="004432EB" w:rsidP="001544C0">
            <w:pPr>
              <w:spacing w:beforeLines="20" w:before="72" w:line="260" w:lineRule="exact"/>
              <w:ind w:left="180" w:hangingChars="100" w:hanging="180"/>
              <w:rPr>
                <w:rFonts w:hAnsi="ＭＳ 明朝"/>
                <w:sz w:val="18"/>
                <w:szCs w:val="20"/>
              </w:rPr>
            </w:pPr>
            <w:r w:rsidRPr="00DD3D27">
              <w:rPr>
                <w:rFonts w:hAnsi="ＭＳ 明朝" w:hint="eastAsia"/>
                <w:sz w:val="18"/>
                <w:szCs w:val="18"/>
              </w:rPr>
              <w:t>1</w:t>
            </w:r>
            <w:r w:rsidRPr="00DD3D27">
              <w:rPr>
                <w:rFonts w:hAnsi="ＭＳ 明朝" w:hint="eastAsia"/>
                <w:sz w:val="18"/>
                <w:szCs w:val="18"/>
              </w:rPr>
              <w:t>）</w:t>
            </w:r>
            <w:r w:rsidR="00AF4F88" w:rsidRPr="00DD3D27">
              <w:rPr>
                <w:rFonts w:hAnsi="ＭＳ 明朝"/>
                <w:sz w:val="18"/>
                <w:szCs w:val="18"/>
              </w:rPr>
              <w:t>建築物の外壁又はこれに代わる柱、バルコニー等の面から</w:t>
            </w:r>
            <w:r w:rsidR="00AF4F88" w:rsidRPr="00DD3D27">
              <w:rPr>
                <w:rFonts w:hAnsi="ＭＳ 明朝"/>
                <w:sz w:val="18"/>
                <w:szCs w:val="18"/>
                <w:u w:val="single"/>
              </w:rPr>
              <w:t>敷地境界線</w:t>
            </w:r>
            <w:r w:rsidR="00AF4F88" w:rsidRPr="00DD3D27">
              <w:rPr>
                <w:rFonts w:hAnsi="ＭＳ 明朝"/>
                <w:sz w:val="18"/>
                <w:szCs w:val="18"/>
              </w:rPr>
              <w:t>までの距離は、</w:t>
            </w:r>
            <w:r w:rsidRPr="00DD3D27">
              <w:rPr>
                <w:rFonts w:hAnsi="ＭＳ 明朝"/>
                <w:sz w:val="18"/>
                <w:szCs w:val="20"/>
              </w:rPr>
              <w:t>地盤面からの高さに応じて、次に掲げる数値以上とする。</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856"/>
            </w:tblGrid>
            <w:tr w:rsidR="004432EB" w:rsidRPr="00DD3D27" w:rsidTr="001C607C">
              <w:tc>
                <w:tcPr>
                  <w:tcW w:w="2780" w:type="dxa"/>
                  <w:vAlign w:val="center"/>
                </w:tcPr>
                <w:p w:rsidR="004432EB" w:rsidRPr="00DD3D27" w:rsidRDefault="001C607C" w:rsidP="00AC3A7A">
                  <w:pPr>
                    <w:spacing w:afterLines="10" w:after="36" w:line="260" w:lineRule="exact"/>
                    <w:jc w:val="center"/>
                    <w:rPr>
                      <w:sz w:val="18"/>
                      <w:szCs w:val="18"/>
                    </w:rPr>
                  </w:pPr>
                  <w:r w:rsidRPr="00DD3D27">
                    <w:rPr>
                      <w:rFonts w:hint="eastAsia"/>
                      <w:sz w:val="18"/>
                      <w:szCs w:val="18"/>
                    </w:rPr>
                    <w:t>外壁等の地盤面からの高さ</w:t>
                  </w:r>
                </w:p>
              </w:tc>
              <w:tc>
                <w:tcPr>
                  <w:tcW w:w="856" w:type="dxa"/>
                  <w:vAlign w:val="center"/>
                </w:tcPr>
                <w:p w:rsidR="004432EB" w:rsidRPr="00DD3D27" w:rsidRDefault="004432EB" w:rsidP="00AC3A7A">
                  <w:pPr>
                    <w:spacing w:afterLines="10" w:after="36" w:line="260" w:lineRule="exact"/>
                    <w:jc w:val="center"/>
                    <w:rPr>
                      <w:sz w:val="18"/>
                      <w:szCs w:val="18"/>
                    </w:rPr>
                  </w:pPr>
                  <w:r w:rsidRPr="00DD3D27">
                    <w:rPr>
                      <w:rFonts w:hint="eastAsia"/>
                      <w:sz w:val="18"/>
                      <w:szCs w:val="18"/>
                    </w:rPr>
                    <w:t>数値</w:t>
                  </w:r>
                </w:p>
              </w:tc>
            </w:tr>
            <w:tr w:rsidR="004432EB" w:rsidRPr="00DD3D27" w:rsidTr="001C607C">
              <w:trPr>
                <w:trHeight w:val="20"/>
              </w:trPr>
              <w:tc>
                <w:tcPr>
                  <w:tcW w:w="2780" w:type="dxa"/>
                  <w:vAlign w:val="center"/>
                </w:tcPr>
                <w:p w:rsidR="004432EB" w:rsidRPr="00DD3D27" w:rsidRDefault="001C607C" w:rsidP="00AC3A7A">
                  <w:pPr>
                    <w:spacing w:afterLines="10" w:after="36" w:line="260" w:lineRule="exact"/>
                    <w:rPr>
                      <w:sz w:val="18"/>
                      <w:szCs w:val="18"/>
                    </w:rPr>
                  </w:pPr>
                  <w:r w:rsidRPr="00DD3D27">
                    <w:rPr>
                      <w:rFonts w:hint="eastAsia"/>
                      <w:sz w:val="18"/>
                      <w:szCs w:val="18"/>
                    </w:rPr>
                    <w:t>20</w:t>
                  </w:r>
                  <w:r w:rsidR="004432EB" w:rsidRPr="00DD3D27">
                    <w:rPr>
                      <w:rFonts w:hint="eastAsia"/>
                      <w:sz w:val="18"/>
                      <w:szCs w:val="18"/>
                    </w:rPr>
                    <w:t>ｍ以下の部分</w:t>
                  </w:r>
                </w:p>
              </w:tc>
              <w:tc>
                <w:tcPr>
                  <w:tcW w:w="856" w:type="dxa"/>
                  <w:vAlign w:val="center"/>
                </w:tcPr>
                <w:p w:rsidR="004432EB" w:rsidRPr="00DD3D27" w:rsidRDefault="001C607C" w:rsidP="00AC3A7A">
                  <w:pPr>
                    <w:spacing w:afterLines="10" w:after="36" w:line="260" w:lineRule="exact"/>
                    <w:jc w:val="center"/>
                    <w:rPr>
                      <w:sz w:val="18"/>
                      <w:szCs w:val="18"/>
                    </w:rPr>
                  </w:pPr>
                  <w:r w:rsidRPr="00DD3D27">
                    <w:rPr>
                      <w:rFonts w:hint="eastAsia"/>
                      <w:sz w:val="18"/>
                      <w:szCs w:val="18"/>
                    </w:rPr>
                    <w:t>0.5</w:t>
                  </w:r>
                  <w:r w:rsidR="004432EB" w:rsidRPr="00DD3D27">
                    <w:rPr>
                      <w:rFonts w:hint="eastAsia"/>
                      <w:sz w:val="18"/>
                      <w:szCs w:val="18"/>
                    </w:rPr>
                    <w:t>ｍ</w:t>
                  </w:r>
                </w:p>
              </w:tc>
            </w:tr>
            <w:tr w:rsidR="004432EB" w:rsidRPr="00DD3D27" w:rsidTr="001C607C">
              <w:trPr>
                <w:trHeight w:val="20"/>
              </w:trPr>
              <w:tc>
                <w:tcPr>
                  <w:tcW w:w="2780" w:type="dxa"/>
                  <w:vAlign w:val="center"/>
                </w:tcPr>
                <w:p w:rsidR="004432EB" w:rsidRPr="00DD3D27" w:rsidRDefault="001C607C" w:rsidP="00AC3A7A">
                  <w:pPr>
                    <w:spacing w:afterLines="10" w:after="36" w:line="260" w:lineRule="exact"/>
                    <w:rPr>
                      <w:sz w:val="18"/>
                      <w:szCs w:val="18"/>
                    </w:rPr>
                  </w:pPr>
                  <w:r w:rsidRPr="00DD3D27">
                    <w:rPr>
                      <w:rFonts w:hint="eastAsia"/>
                      <w:sz w:val="18"/>
                      <w:szCs w:val="18"/>
                    </w:rPr>
                    <w:t>20</w:t>
                  </w:r>
                  <w:r w:rsidR="004432EB" w:rsidRPr="00DD3D27">
                    <w:rPr>
                      <w:rFonts w:hint="eastAsia"/>
                      <w:sz w:val="18"/>
                      <w:szCs w:val="18"/>
                    </w:rPr>
                    <w:t>ｍを超え、</w:t>
                  </w:r>
                  <w:r w:rsidRPr="00DD3D27">
                    <w:rPr>
                      <w:rFonts w:hint="eastAsia"/>
                      <w:sz w:val="18"/>
                      <w:szCs w:val="18"/>
                    </w:rPr>
                    <w:t>3</w:t>
                  </w:r>
                  <w:r w:rsidR="004432EB" w:rsidRPr="00DD3D27">
                    <w:rPr>
                      <w:rFonts w:hint="eastAsia"/>
                      <w:sz w:val="18"/>
                      <w:szCs w:val="18"/>
                    </w:rPr>
                    <w:t>1</w:t>
                  </w:r>
                  <w:r w:rsidR="004432EB" w:rsidRPr="00DD3D27">
                    <w:rPr>
                      <w:rFonts w:hint="eastAsia"/>
                      <w:sz w:val="18"/>
                      <w:szCs w:val="18"/>
                    </w:rPr>
                    <w:t>ｍ以下の部分</w:t>
                  </w:r>
                </w:p>
              </w:tc>
              <w:tc>
                <w:tcPr>
                  <w:tcW w:w="856" w:type="dxa"/>
                  <w:vAlign w:val="center"/>
                </w:tcPr>
                <w:p w:rsidR="004432EB" w:rsidRPr="00DD3D27" w:rsidRDefault="004432EB" w:rsidP="00AC3A7A">
                  <w:pPr>
                    <w:spacing w:afterLines="10" w:after="36" w:line="260" w:lineRule="exact"/>
                    <w:jc w:val="center"/>
                    <w:rPr>
                      <w:sz w:val="18"/>
                      <w:szCs w:val="18"/>
                    </w:rPr>
                  </w:pPr>
                  <w:r w:rsidRPr="00DD3D27">
                    <w:rPr>
                      <w:rFonts w:hint="eastAsia"/>
                      <w:sz w:val="18"/>
                      <w:szCs w:val="18"/>
                    </w:rPr>
                    <w:t>2</w:t>
                  </w:r>
                  <w:r w:rsidRPr="00DD3D27">
                    <w:rPr>
                      <w:rFonts w:hint="eastAsia"/>
                      <w:sz w:val="18"/>
                      <w:szCs w:val="18"/>
                    </w:rPr>
                    <w:t>ｍ</w:t>
                  </w:r>
                </w:p>
              </w:tc>
            </w:tr>
            <w:tr w:rsidR="004432EB" w:rsidRPr="00DD3D27" w:rsidTr="001C607C">
              <w:trPr>
                <w:trHeight w:val="20"/>
              </w:trPr>
              <w:tc>
                <w:tcPr>
                  <w:tcW w:w="2780" w:type="dxa"/>
                  <w:vAlign w:val="center"/>
                </w:tcPr>
                <w:p w:rsidR="004432EB" w:rsidRPr="00DD3D27" w:rsidRDefault="001C607C" w:rsidP="00AC3A7A">
                  <w:pPr>
                    <w:spacing w:afterLines="10" w:after="36" w:line="260" w:lineRule="exact"/>
                    <w:rPr>
                      <w:sz w:val="18"/>
                      <w:szCs w:val="18"/>
                    </w:rPr>
                  </w:pPr>
                  <w:r w:rsidRPr="00DD3D27">
                    <w:rPr>
                      <w:rFonts w:hint="eastAsia"/>
                      <w:sz w:val="18"/>
                      <w:szCs w:val="18"/>
                    </w:rPr>
                    <w:t>3</w:t>
                  </w:r>
                  <w:r w:rsidR="004432EB" w:rsidRPr="00DD3D27">
                    <w:rPr>
                      <w:rFonts w:hint="eastAsia"/>
                      <w:sz w:val="18"/>
                      <w:szCs w:val="18"/>
                    </w:rPr>
                    <w:t>1</w:t>
                  </w:r>
                  <w:r w:rsidR="004432EB" w:rsidRPr="00DD3D27">
                    <w:rPr>
                      <w:rFonts w:hint="eastAsia"/>
                      <w:sz w:val="18"/>
                      <w:szCs w:val="18"/>
                    </w:rPr>
                    <w:t>ｍを超え、</w:t>
                  </w:r>
                  <w:r w:rsidRPr="00DD3D27">
                    <w:rPr>
                      <w:rFonts w:hint="eastAsia"/>
                      <w:sz w:val="18"/>
                      <w:szCs w:val="18"/>
                    </w:rPr>
                    <w:t>4</w:t>
                  </w:r>
                  <w:r w:rsidR="004432EB" w:rsidRPr="00DD3D27">
                    <w:rPr>
                      <w:rFonts w:hint="eastAsia"/>
                      <w:sz w:val="18"/>
                      <w:szCs w:val="18"/>
                    </w:rPr>
                    <w:t>5</w:t>
                  </w:r>
                  <w:r w:rsidR="004432EB" w:rsidRPr="00DD3D27">
                    <w:rPr>
                      <w:rFonts w:hint="eastAsia"/>
                      <w:sz w:val="18"/>
                      <w:szCs w:val="18"/>
                    </w:rPr>
                    <w:t>ｍ以下の部分</w:t>
                  </w:r>
                </w:p>
              </w:tc>
              <w:tc>
                <w:tcPr>
                  <w:tcW w:w="856" w:type="dxa"/>
                  <w:vAlign w:val="center"/>
                </w:tcPr>
                <w:p w:rsidR="004432EB" w:rsidRPr="00DD3D27" w:rsidRDefault="004432EB" w:rsidP="00AC3A7A">
                  <w:pPr>
                    <w:spacing w:afterLines="10" w:after="36" w:line="260" w:lineRule="exact"/>
                    <w:jc w:val="center"/>
                    <w:rPr>
                      <w:sz w:val="18"/>
                      <w:szCs w:val="18"/>
                    </w:rPr>
                  </w:pPr>
                  <w:r w:rsidRPr="00DD3D27">
                    <w:rPr>
                      <w:rFonts w:hint="eastAsia"/>
                      <w:sz w:val="18"/>
                      <w:szCs w:val="18"/>
                    </w:rPr>
                    <w:t>4</w:t>
                  </w:r>
                  <w:r w:rsidRPr="00DD3D27">
                    <w:rPr>
                      <w:rFonts w:hint="eastAsia"/>
                      <w:sz w:val="18"/>
                      <w:szCs w:val="18"/>
                    </w:rPr>
                    <w:t>ｍ</w:t>
                  </w:r>
                </w:p>
              </w:tc>
            </w:tr>
            <w:tr w:rsidR="004432EB" w:rsidRPr="00DD3D27" w:rsidTr="001C607C">
              <w:trPr>
                <w:trHeight w:val="20"/>
              </w:trPr>
              <w:tc>
                <w:tcPr>
                  <w:tcW w:w="2780" w:type="dxa"/>
                  <w:vAlign w:val="center"/>
                </w:tcPr>
                <w:p w:rsidR="004432EB" w:rsidRPr="00DD3D27" w:rsidRDefault="001C607C" w:rsidP="00AC3A7A">
                  <w:pPr>
                    <w:spacing w:afterLines="10" w:after="36" w:line="260" w:lineRule="exact"/>
                    <w:rPr>
                      <w:sz w:val="18"/>
                      <w:szCs w:val="18"/>
                    </w:rPr>
                  </w:pPr>
                  <w:r w:rsidRPr="00DD3D27">
                    <w:rPr>
                      <w:rFonts w:hint="eastAsia"/>
                      <w:sz w:val="18"/>
                      <w:szCs w:val="18"/>
                    </w:rPr>
                    <w:t>45</w:t>
                  </w:r>
                  <w:r w:rsidR="004432EB" w:rsidRPr="00DD3D27">
                    <w:rPr>
                      <w:rFonts w:hint="eastAsia"/>
                      <w:sz w:val="18"/>
                      <w:szCs w:val="18"/>
                    </w:rPr>
                    <w:t>ｍを超え</w:t>
                  </w:r>
                  <w:r w:rsidRPr="00DD3D27">
                    <w:rPr>
                      <w:rFonts w:hint="eastAsia"/>
                      <w:sz w:val="18"/>
                      <w:szCs w:val="18"/>
                    </w:rPr>
                    <w:t>る</w:t>
                  </w:r>
                  <w:r w:rsidR="004432EB" w:rsidRPr="00DD3D27">
                    <w:rPr>
                      <w:rFonts w:hint="eastAsia"/>
                      <w:sz w:val="18"/>
                      <w:szCs w:val="18"/>
                    </w:rPr>
                    <w:t>部分</w:t>
                  </w:r>
                </w:p>
              </w:tc>
              <w:tc>
                <w:tcPr>
                  <w:tcW w:w="856" w:type="dxa"/>
                  <w:vAlign w:val="center"/>
                </w:tcPr>
                <w:p w:rsidR="004432EB" w:rsidRPr="00DD3D27" w:rsidRDefault="004432EB" w:rsidP="00AC3A7A">
                  <w:pPr>
                    <w:spacing w:afterLines="10" w:after="36" w:line="260" w:lineRule="exact"/>
                    <w:jc w:val="center"/>
                    <w:rPr>
                      <w:sz w:val="18"/>
                      <w:szCs w:val="18"/>
                    </w:rPr>
                  </w:pPr>
                  <w:r w:rsidRPr="00DD3D27">
                    <w:rPr>
                      <w:rFonts w:hint="eastAsia"/>
                      <w:sz w:val="18"/>
                      <w:szCs w:val="18"/>
                    </w:rPr>
                    <w:t>6</w:t>
                  </w:r>
                  <w:r w:rsidRPr="00DD3D27">
                    <w:rPr>
                      <w:rFonts w:hint="eastAsia"/>
                      <w:sz w:val="18"/>
                      <w:szCs w:val="18"/>
                    </w:rPr>
                    <w:t>ｍ</w:t>
                  </w:r>
                </w:p>
              </w:tc>
            </w:tr>
          </w:tbl>
          <w:p w:rsidR="003120DB" w:rsidRPr="00DD3D27" w:rsidRDefault="003120DB" w:rsidP="003120DB">
            <w:pPr>
              <w:spacing w:line="260" w:lineRule="exact"/>
              <w:ind w:firstLineChars="50" w:firstLine="80"/>
              <w:rPr>
                <w:rFonts w:hAnsi="ＭＳ 明朝"/>
                <w:sz w:val="16"/>
                <w:szCs w:val="16"/>
              </w:rPr>
            </w:pPr>
            <w:r w:rsidRPr="00DD3D27">
              <w:rPr>
                <w:rFonts w:hAnsi="ＭＳ 明朝" w:hint="eastAsia"/>
                <w:sz w:val="16"/>
                <w:szCs w:val="16"/>
              </w:rPr>
              <w:t>※自転車駐輪場</w:t>
            </w:r>
            <w:r w:rsidRPr="00DD3D27">
              <w:rPr>
                <w:rFonts w:hAnsi="ＭＳ 明朝" w:hint="eastAsia"/>
                <w:sz w:val="16"/>
                <w:szCs w:val="16"/>
              </w:rPr>
              <w:t>2</w:t>
            </w:r>
            <w:r w:rsidRPr="00DD3D27">
              <w:rPr>
                <w:rFonts w:hAnsi="ＭＳ 明朝" w:hint="eastAsia"/>
                <w:sz w:val="16"/>
                <w:szCs w:val="16"/>
              </w:rPr>
              <w:t>号との敷地境界線までの距離</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80"/>
              <w:gridCol w:w="856"/>
            </w:tblGrid>
            <w:tr w:rsidR="003120DB" w:rsidRPr="00DD3D27" w:rsidTr="00CE24C4">
              <w:trPr>
                <w:trHeight w:val="227"/>
              </w:trPr>
              <w:tc>
                <w:tcPr>
                  <w:tcW w:w="2780" w:type="dxa"/>
                  <w:vAlign w:val="center"/>
                </w:tcPr>
                <w:p w:rsidR="003120DB" w:rsidRPr="00DD3D27" w:rsidRDefault="003120DB" w:rsidP="00AC3A7A">
                  <w:pPr>
                    <w:spacing w:afterLines="10" w:after="36" w:line="240" w:lineRule="exact"/>
                    <w:jc w:val="center"/>
                    <w:rPr>
                      <w:sz w:val="16"/>
                      <w:szCs w:val="16"/>
                    </w:rPr>
                  </w:pPr>
                  <w:r w:rsidRPr="00DD3D27">
                    <w:rPr>
                      <w:rFonts w:hint="eastAsia"/>
                      <w:sz w:val="16"/>
                      <w:szCs w:val="16"/>
                    </w:rPr>
                    <w:t>外壁等の地盤面からの高さ</w:t>
                  </w:r>
                </w:p>
              </w:tc>
              <w:tc>
                <w:tcPr>
                  <w:tcW w:w="856" w:type="dxa"/>
                  <w:vAlign w:val="center"/>
                </w:tcPr>
                <w:p w:rsidR="003120DB" w:rsidRPr="00DD3D27" w:rsidRDefault="003120DB" w:rsidP="00AC3A7A">
                  <w:pPr>
                    <w:spacing w:afterLines="10" w:after="36" w:line="240" w:lineRule="exact"/>
                    <w:jc w:val="center"/>
                    <w:rPr>
                      <w:sz w:val="16"/>
                      <w:szCs w:val="16"/>
                    </w:rPr>
                  </w:pPr>
                  <w:r w:rsidRPr="00DD3D27">
                    <w:rPr>
                      <w:rFonts w:hint="eastAsia"/>
                      <w:sz w:val="16"/>
                      <w:szCs w:val="16"/>
                    </w:rPr>
                    <w:t>数値</w:t>
                  </w:r>
                </w:p>
              </w:tc>
            </w:tr>
            <w:tr w:rsidR="003120DB" w:rsidRPr="00DD3D27" w:rsidTr="00CE24C4">
              <w:trPr>
                <w:trHeight w:val="227"/>
              </w:trPr>
              <w:tc>
                <w:tcPr>
                  <w:tcW w:w="2780" w:type="dxa"/>
                  <w:vAlign w:val="center"/>
                </w:tcPr>
                <w:p w:rsidR="003120DB" w:rsidRPr="00DD3D27" w:rsidRDefault="003120DB" w:rsidP="00AC3A7A">
                  <w:pPr>
                    <w:spacing w:afterLines="10" w:after="36" w:line="240" w:lineRule="exact"/>
                    <w:rPr>
                      <w:sz w:val="16"/>
                      <w:szCs w:val="16"/>
                    </w:rPr>
                  </w:pPr>
                  <w:r w:rsidRPr="00DD3D27">
                    <w:rPr>
                      <w:rFonts w:hint="eastAsia"/>
                      <w:sz w:val="16"/>
                      <w:szCs w:val="16"/>
                    </w:rPr>
                    <w:t>31</w:t>
                  </w:r>
                  <w:r w:rsidRPr="00DD3D27">
                    <w:rPr>
                      <w:rFonts w:hint="eastAsia"/>
                      <w:sz w:val="16"/>
                      <w:szCs w:val="16"/>
                    </w:rPr>
                    <w:t>ｍ以下の部分</w:t>
                  </w:r>
                </w:p>
              </w:tc>
              <w:tc>
                <w:tcPr>
                  <w:tcW w:w="856" w:type="dxa"/>
                  <w:vAlign w:val="center"/>
                </w:tcPr>
                <w:p w:rsidR="003120DB" w:rsidRPr="00DD3D27" w:rsidRDefault="003120DB" w:rsidP="00AC3A7A">
                  <w:pPr>
                    <w:spacing w:afterLines="10" w:after="36" w:line="240" w:lineRule="exact"/>
                    <w:jc w:val="center"/>
                    <w:rPr>
                      <w:sz w:val="16"/>
                      <w:szCs w:val="16"/>
                    </w:rPr>
                  </w:pPr>
                  <w:r w:rsidRPr="00DD3D27">
                    <w:rPr>
                      <w:rFonts w:hint="eastAsia"/>
                      <w:sz w:val="16"/>
                      <w:szCs w:val="16"/>
                    </w:rPr>
                    <w:t>3</w:t>
                  </w:r>
                  <w:r w:rsidRPr="00DD3D27">
                    <w:rPr>
                      <w:rFonts w:hint="eastAsia"/>
                      <w:sz w:val="16"/>
                      <w:szCs w:val="16"/>
                    </w:rPr>
                    <w:t>ｍ</w:t>
                  </w:r>
                </w:p>
              </w:tc>
            </w:tr>
            <w:tr w:rsidR="003120DB" w:rsidRPr="00DD3D27" w:rsidTr="00CE24C4">
              <w:trPr>
                <w:trHeight w:val="227"/>
              </w:trPr>
              <w:tc>
                <w:tcPr>
                  <w:tcW w:w="2780" w:type="dxa"/>
                  <w:vAlign w:val="center"/>
                </w:tcPr>
                <w:p w:rsidR="003120DB" w:rsidRPr="00DD3D27" w:rsidRDefault="003120DB" w:rsidP="00AC3A7A">
                  <w:pPr>
                    <w:spacing w:afterLines="10" w:after="36" w:line="240" w:lineRule="exact"/>
                    <w:rPr>
                      <w:sz w:val="16"/>
                      <w:szCs w:val="16"/>
                    </w:rPr>
                  </w:pPr>
                  <w:r w:rsidRPr="00DD3D27">
                    <w:rPr>
                      <w:rFonts w:hint="eastAsia"/>
                      <w:sz w:val="16"/>
                      <w:szCs w:val="16"/>
                    </w:rPr>
                    <w:t>31</w:t>
                  </w:r>
                  <w:r w:rsidRPr="00DD3D27">
                    <w:rPr>
                      <w:rFonts w:hint="eastAsia"/>
                      <w:sz w:val="16"/>
                      <w:szCs w:val="16"/>
                    </w:rPr>
                    <w:t>ｍを超え、</w:t>
                  </w:r>
                  <w:r w:rsidRPr="00DD3D27">
                    <w:rPr>
                      <w:rFonts w:hint="eastAsia"/>
                      <w:sz w:val="16"/>
                      <w:szCs w:val="16"/>
                    </w:rPr>
                    <w:t>45</w:t>
                  </w:r>
                  <w:r w:rsidRPr="00DD3D27">
                    <w:rPr>
                      <w:rFonts w:hint="eastAsia"/>
                      <w:sz w:val="16"/>
                      <w:szCs w:val="16"/>
                    </w:rPr>
                    <w:t>ｍ以下の部分</w:t>
                  </w:r>
                </w:p>
              </w:tc>
              <w:tc>
                <w:tcPr>
                  <w:tcW w:w="856" w:type="dxa"/>
                  <w:vAlign w:val="center"/>
                </w:tcPr>
                <w:p w:rsidR="003120DB" w:rsidRPr="00DD3D27" w:rsidRDefault="003120DB" w:rsidP="00AC3A7A">
                  <w:pPr>
                    <w:spacing w:afterLines="10" w:after="36" w:line="240" w:lineRule="exact"/>
                    <w:jc w:val="center"/>
                    <w:rPr>
                      <w:sz w:val="16"/>
                      <w:szCs w:val="16"/>
                    </w:rPr>
                  </w:pPr>
                  <w:r w:rsidRPr="00DD3D27">
                    <w:rPr>
                      <w:rFonts w:hint="eastAsia"/>
                      <w:sz w:val="16"/>
                      <w:szCs w:val="16"/>
                    </w:rPr>
                    <w:t>4</w:t>
                  </w:r>
                  <w:r w:rsidRPr="00DD3D27">
                    <w:rPr>
                      <w:rFonts w:hint="eastAsia"/>
                      <w:sz w:val="16"/>
                      <w:szCs w:val="16"/>
                    </w:rPr>
                    <w:t>ｍ</w:t>
                  </w:r>
                </w:p>
              </w:tc>
            </w:tr>
            <w:tr w:rsidR="003120DB" w:rsidRPr="00DD3D27" w:rsidTr="00CE24C4">
              <w:trPr>
                <w:trHeight w:val="227"/>
              </w:trPr>
              <w:tc>
                <w:tcPr>
                  <w:tcW w:w="2780" w:type="dxa"/>
                  <w:vAlign w:val="center"/>
                </w:tcPr>
                <w:p w:rsidR="003120DB" w:rsidRPr="00DD3D27" w:rsidRDefault="003120DB" w:rsidP="00AC3A7A">
                  <w:pPr>
                    <w:spacing w:afterLines="10" w:after="36" w:line="240" w:lineRule="exact"/>
                    <w:rPr>
                      <w:sz w:val="16"/>
                      <w:szCs w:val="16"/>
                    </w:rPr>
                  </w:pPr>
                  <w:r w:rsidRPr="00DD3D27">
                    <w:rPr>
                      <w:rFonts w:hint="eastAsia"/>
                      <w:sz w:val="16"/>
                      <w:szCs w:val="16"/>
                    </w:rPr>
                    <w:t>45</w:t>
                  </w:r>
                  <w:r w:rsidRPr="00DD3D27">
                    <w:rPr>
                      <w:rFonts w:hint="eastAsia"/>
                      <w:sz w:val="16"/>
                      <w:szCs w:val="16"/>
                    </w:rPr>
                    <w:t>ｍを超える部分</w:t>
                  </w:r>
                </w:p>
              </w:tc>
              <w:tc>
                <w:tcPr>
                  <w:tcW w:w="856" w:type="dxa"/>
                  <w:vAlign w:val="center"/>
                </w:tcPr>
                <w:p w:rsidR="003120DB" w:rsidRPr="00DD3D27" w:rsidRDefault="003120DB" w:rsidP="00AC3A7A">
                  <w:pPr>
                    <w:spacing w:afterLines="10" w:after="36" w:line="240" w:lineRule="exact"/>
                    <w:jc w:val="center"/>
                    <w:rPr>
                      <w:sz w:val="16"/>
                      <w:szCs w:val="16"/>
                    </w:rPr>
                  </w:pPr>
                  <w:r w:rsidRPr="00DD3D27">
                    <w:rPr>
                      <w:rFonts w:hint="eastAsia"/>
                      <w:sz w:val="16"/>
                      <w:szCs w:val="16"/>
                    </w:rPr>
                    <w:t>6</w:t>
                  </w:r>
                  <w:r w:rsidRPr="00DD3D27">
                    <w:rPr>
                      <w:rFonts w:hint="eastAsia"/>
                      <w:sz w:val="16"/>
                      <w:szCs w:val="16"/>
                    </w:rPr>
                    <w:t>ｍ</w:t>
                  </w:r>
                </w:p>
              </w:tc>
            </w:tr>
          </w:tbl>
          <w:p w:rsidR="00AF4F88" w:rsidRPr="00DD3D27" w:rsidRDefault="001C607C" w:rsidP="001C607C">
            <w:pPr>
              <w:spacing w:before="80" w:line="260" w:lineRule="exact"/>
              <w:ind w:left="180" w:hangingChars="100" w:hanging="180"/>
              <w:rPr>
                <w:rFonts w:hAnsi="ＭＳ 明朝"/>
                <w:sz w:val="18"/>
                <w:szCs w:val="18"/>
              </w:rPr>
            </w:pPr>
            <w:r w:rsidRPr="00DD3D27">
              <w:rPr>
                <w:rFonts w:hAnsi="ＭＳ 明朝" w:hint="eastAsia"/>
                <w:sz w:val="18"/>
                <w:szCs w:val="18"/>
              </w:rPr>
              <w:t>2</w:t>
            </w:r>
            <w:r w:rsidRPr="00DD3D27">
              <w:rPr>
                <w:rFonts w:hAnsi="ＭＳ 明朝" w:hint="eastAsia"/>
                <w:sz w:val="18"/>
                <w:szCs w:val="18"/>
              </w:rPr>
              <w:t>）</w:t>
            </w:r>
            <w:r w:rsidR="00C96A2F" w:rsidRPr="00DD3D27">
              <w:rPr>
                <w:rFonts w:hAnsi="ＭＳ 明朝"/>
                <w:sz w:val="18"/>
                <w:szCs w:val="18"/>
              </w:rPr>
              <w:t>計画図に示す</w:t>
            </w:r>
            <w:r w:rsidR="00C96A2F" w:rsidRPr="00DD3D27">
              <w:rPr>
                <w:rFonts w:hAnsi="ＭＳ 明朝" w:hint="eastAsia"/>
                <w:sz w:val="18"/>
                <w:szCs w:val="18"/>
              </w:rPr>
              <w:t>次の</w:t>
            </w:r>
            <w:r w:rsidR="00AF4F88" w:rsidRPr="00DD3D27">
              <w:rPr>
                <w:rFonts w:hAnsi="ＭＳ 明朝"/>
                <w:sz w:val="18"/>
                <w:szCs w:val="18"/>
              </w:rPr>
              <w:t>壁面の位置の制限に係る建築物の外壁等又は建築物に付属する門若しくは塀で高さ</w:t>
            </w:r>
            <w:r w:rsidR="00AF4F88" w:rsidRPr="00DD3D27">
              <w:rPr>
                <w:sz w:val="18"/>
                <w:szCs w:val="18"/>
              </w:rPr>
              <w:t>2</w:t>
            </w:r>
            <w:r w:rsidR="00AF4F88" w:rsidRPr="00DD3D27">
              <w:rPr>
                <w:rFonts w:hAnsi="ＭＳ 明朝"/>
                <w:sz w:val="18"/>
                <w:szCs w:val="18"/>
              </w:rPr>
              <w:t>ｍを超えるものの面から</w:t>
            </w:r>
            <w:r w:rsidR="00AF4F88" w:rsidRPr="00DD3D27">
              <w:rPr>
                <w:rFonts w:hAnsi="ＭＳ 明朝"/>
                <w:sz w:val="18"/>
                <w:szCs w:val="18"/>
                <w:u w:val="single"/>
              </w:rPr>
              <w:t>道路境界線</w:t>
            </w:r>
            <w:r w:rsidR="00C96A2F" w:rsidRPr="00DD3D27">
              <w:rPr>
                <w:rFonts w:hAnsi="ＭＳ 明朝" w:hint="eastAsia"/>
                <w:sz w:val="18"/>
                <w:szCs w:val="18"/>
                <w:vertAlign w:val="superscript"/>
              </w:rPr>
              <w:t>※</w:t>
            </w:r>
            <w:r w:rsidR="00AF4F88" w:rsidRPr="00DD3D27">
              <w:rPr>
                <w:rFonts w:hAnsi="ＭＳ 明朝"/>
                <w:sz w:val="18"/>
                <w:szCs w:val="18"/>
              </w:rPr>
              <w:t>までの距離は、</w:t>
            </w:r>
            <w:r w:rsidR="00C96A2F" w:rsidRPr="00DD3D27">
              <w:rPr>
                <w:rFonts w:hAnsi="ＭＳ 明朝" w:hint="eastAsia"/>
                <w:sz w:val="18"/>
                <w:szCs w:val="18"/>
              </w:rPr>
              <w:t>次</w:t>
            </w:r>
            <w:r w:rsidR="00AF4F88" w:rsidRPr="00DD3D27">
              <w:rPr>
                <w:rFonts w:hAnsi="ＭＳ 明朝"/>
                <w:sz w:val="18"/>
                <w:szCs w:val="18"/>
              </w:rPr>
              <w:t>に掲げる数値以上とする。</w:t>
            </w:r>
          </w:p>
          <w:p w:rsidR="00C96A2F" w:rsidRPr="00DD3D27" w:rsidRDefault="00C96A2F" w:rsidP="00AC3A7A">
            <w:pPr>
              <w:spacing w:afterLines="20" w:after="72" w:line="260" w:lineRule="exact"/>
              <w:ind w:leftChars="100" w:left="370" w:hangingChars="100" w:hanging="160"/>
              <w:rPr>
                <w:rFonts w:hAnsi="ＭＳ 明朝"/>
                <w:sz w:val="16"/>
                <w:szCs w:val="16"/>
              </w:rPr>
            </w:pPr>
            <w:r w:rsidRPr="00DD3D27">
              <w:rPr>
                <w:rFonts w:hAnsi="ＭＳ 明朝" w:hint="eastAsia"/>
                <w:sz w:val="16"/>
                <w:szCs w:val="16"/>
              </w:rPr>
              <w:t>※</w:t>
            </w:r>
            <w:r w:rsidRPr="00DD3D27">
              <w:rPr>
                <w:rFonts w:hAnsi="ＭＳ 明朝"/>
                <w:sz w:val="16"/>
                <w:szCs w:val="16"/>
              </w:rPr>
              <w:t>敷地が駅前ロータリー、自転車駐車場</w:t>
            </w:r>
            <w:r w:rsidRPr="00DD3D27">
              <w:rPr>
                <w:sz w:val="16"/>
                <w:szCs w:val="16"/>
              </w:rPr>
              <w:t>2</w:t>
            </w:r>
            <w:r w:rsidRPr="00DD3D27">
              <w:rPr>
                <w:rFonts w:hAnsi="ＭＳ 明朝"/>
                <w:sz w:val="16"/>
                <w:szCs w:val="16"/>
              </w:rPr>
              <w:t>号又は歩行者通路に接する部分にあっては当該敷地境界線を道路境界線とみなす。</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93"/>
              <w:gridCol w:w="2268"/>
              <w:gridCol w:w="1275"/>
            </w:tblGrid>
            <w:tr w:rsidR="00C96A2F" w:rsidRPr="00DD3D27" w:rsidTr="003120DB">
              <w:tc>
                <w:tcPr>
                  <w:tcW w:w="1493" w:type="dxa"/>
                  <w:vAlign w:val="center"/>
                </w:tcPr>
                <w:p w:rsidR="00C96A2F" w:rsidRPr="00DD3D27" w:rsidRDefault="00C96A2F" w:rsidP="00D3498D">
                  <w:pPr>
                    <w:spacing w:line="240" w:lineRule="exact"/>
                    <w:jc w:val="center"/>
                    <w:rPr>
                      <w:sz w:val="16"/>
                      <w:szCs w:val="16"/>
                    </w:rPr>
                  </w:pPr>
                  <w:r w:rsidRPr="00DD3D27">
                    <w:rPr>
                      <w:rFonts w:hint="eastAsia"/>
                      <w:sz w:val="16"/>
                      <w:szCs w:val="16"/>
                    </w:rPr>
                    <w:t>道路境界線</w:t>
                  </w:r>
                </w:p>
              </w:tc>
              <w:tc>
                <w:tcPr>
                  <w:tcW w:w="2268" w:type="dxa"/>
                  <w:vAlign w:val="center"/>
                </w:tcPr>
                <w:p w:rsidR="00C96A2F" w:rsidRPr="00DD3D27" w:rsidRDefault="00C96A2F" w:rsidP="00D3498D">
                  <w:pPr>
                    <w:spacing w:line="240" w:lineRule="exact"/>
                    <w:jc w:val="center"/>
                    <w:rPr>
                      <w:sz w:val="16"/>
                      <w:szCs w:val="16"/>
                    </w:rPr>
                  </w:pPr>
                  <w:r w:rsidRPr="00DD3D27">
                    <w:rPr>
                      <w:rFonts w:hint="eastAsia"/>
                      <w:sz w:val="16"/>
                      <w:szCs w:val="16"/>
                    </w:rPr>
                    <w:t>外壁等の部分</w:t>
                  </w:r>
                </w:p>
              </w:tc>
              <w:tc>
                <w:tcPr>
                  <w:tcW w:w="1275" w:type="dxa"/>
                  <w:vAlign w:val="center"/>
                </w:tcPr>
                <w:p w:rsidR="00C96A2F" w:rsidRPr="00DD3D27" w:rsidRDefault="006B481C" w:rsidP="00D3498D">
                  <w:pPr>
                    <w:spacing w:line="240" w:lineRule="exact"/>
                    <w:jc w:val="center"/>
                    <w:rPr>
                      <w:sz w:val="16"/>
                      <w:szCs w:val="16"/>
                    </w:rPr>
                  </w:pPr>
                  <w:r w:rsidRPr="00DD3D27">
                    <w:rPr>
                      <w:rFonts w:hint="eastAsia"/>
                      <w:sz w:val="16"/>
                      <w:szCs w:val="16"/>
                    </w:rPr>
                    <w:t>数値</w:t>
                  </w:r>
                </w:p>
              </w:tc>
            </w:tr>
            <w:tr w:rsidR="00C01ED6" w:rsidRPr="00DD3D27" w:rsidTr="003120DB">
              <w:trPr>
                <w:trHeight w:val="20"/>
              </w:trPr>
              <w:tc>
                <w:tcPr>
                  <w:tcW w:w="1493" w:type="dxa"/>
                  <w:vMerge w:val="restart"/>
                  <w:vAlign w:val="center"/>
                </w:tcPr>
                <w:p w:rsidR="00C01ED6" w:rsidRPr="00DD3D27" w:rsidRDefault="00C01ED6" w:rsidP="003120DB">
                  <w:pPr>
                    <w:spacing w:line="220" w:lineRule="exact"/>
                    <w:rPr>
                      <w:sz w:val="16"/>
                      <w:szCs w:val="16"/>
                    </w:rPr>
                  </w:pPr>
                  <w:r w:rsidRPr="00DD3D27">
                    <w:rPr>
                      <w:rFonts w:hint="eastAsia"/>
                      <w:sz w:val="16"/>
                      <w:szCs w:val="16"/>
                    </w:rPr>
                    <w:t>区画道路</w:t>
                  </w:r>
                  <w:r w:rsidRPr="00DD3D27">
                    <w:rPr>
                      <w:rFonts w:hint="eastAsia"/>
                      <w:sz w:val="16"/>
                      <w:szCs w:val="16"/>
                    </w:rPr>
                    <w:t>1</w:t>
                  </w:r>
                  <w:r w:rsidRPr="00DD3D27">
                    <w:rPr>
                      <w:rFonts w:hint="eastAsia"/>
                      <w:sz w:val="16"/>
                      <w:szCs w:val="16"/>
                    </w:rPr>
                    <w:t>号</w:t>
                  </w:r>
                  <w:r w:rsidRPr="00DD3D27">
                    <w:rPr>
                      <w:rFonts w:hint="eastAsia"/>
                      <w:sz w:val="16"/>
                      <w:szCs w:val="16"/>
                      <w:vertAlign w:val="superscript"/>
                    </w:rPr>
                    <w:t>※</w:t>
                  </w:r>
                  <w:r w:rsidRPr="00DD3D27">
                    <w:rPr>
                      <w:rFonts w:hint="eastAsia"/>
                      <w:sz w:val="16"/>
                      <w:szCs w:val="16"/>
                      <w:vertAlign w:val="superscript"/>
                    </w:rPr>
                    <w:t>1</w:t>
                  </w:r>
                  <w:r w:rsidRPr="00DD3D27">
                    <w:rPr>
                      <w:rFonts w:hint="eastAsia"/>
                      <w:sz w:val="16"/>
                      <w:szCs w:val="16"/>
                    </w:rPr>
                    <w:t>、区画道路</w:t>
                  </w:r>
                  <w:r w:rsidRPr="00DD3D27">
                    <w:rPr>
                      <w:rFonts w:hint="eastAsia"/>
                      <w:sz w:val="16"/>
                      <w:szCs w:val="16"/>
                    </w:rPr>
                    <w:t>2</w:t>
                  </w:r>
                  <w:r w:rsidRPr="00DD3D27">
                    <w:rPr>
                      <w:rFonts w:hint="eastAsia"/>
                      <w:sz w:val="16"/>
                      <w:szCs w:val="16"/>
                    </w:rPr>
                    <w:t>号、駅前ロータリー、歩行通路</w:t>
                  </w:r>
                  <w:r w:rsidR="0050042B" w:rsidRPr="00DD3D27">
                    <w:rPr>
                      <w:rFonts w:hint="eastAsia"/>
                      <w:sz w:val="16"/>
                      <w:szCs w:val="16"/>
                    </w:rPr>
                    <w:t>1</w:t>
                  </w:r>
                  <w:r w:rsidR="0050042B" w:rsidRPr="00DD3D27">
                    <w:rPr>
                      <w:rFonts w:hint="eastAsia"/>
                      <w:sz w:val="16"/>
                      <w:szCs w:val="16"/>
                    </w:rPr>
                    <w:t>･</w:t>
                  </w:r>
                  <w:r w:rsidRPr="00DD3D27">
                    <w:rPr>
                      <w:rFonts w:hint="eastAsia"/>
                      <w:sz w:val="16"/>
                      <w:szCs w:val="16"/>
                    </w:rPr>
                    <w:t>2</w:t>
                  </w:r>
                  <w:r w:rsidRPr="00DD3D27">
                    <w:rPr>
                      <w:rFonts w:hint="eastAsia"/>
                      <w:sz w:val="16"/>
                      <w:szCs w:val="16"/>
                    </w:rPr>
                    <w:t>号</w:t>
                  </w:r>
                </w:p>
              </w:tc>
              <w:tc>
                <w:tcPr>
                  <w:tcW w:w="2268" w:type="dxa"/>
                  <w:vAlign w:val="center"/>
                </w:tcPr>
                <w:p w:rsidR="00C01ED6" w:rsidRPr="00DD3D27" w:rsidRDefault="00C01ED6" w:rsidP="003120DB">
                  <w:pPr>
                    <w:spacing w:line="240" w:lineRule="exact"/>
                    <w:rPr>
                      <w:sz w:val="16"/>
                      <w:szCs w:val="16"/>
                    </w:rPr>
                  </w:pPr>
                  <w:r w:rsidRPr="00DD3D27">
                    <w:rPr>
                      <w:rFonts w:hint="eastAsia"/>
                      <w:sz w:val="16"/>
                      <w:szCs w:val="16"/>
                    </w:rPr>
                    <w:t>31</w:t>
                  </w:r>
                  <w:r w:rsidRPr="00DD3D27">
                    <w:rPr>
                      <w:rFonts w:hint="eastAsia"/>
                      <w:sz w:val="16"/>
                      <w:szCs w:val="16"/>
                    </w:rPr>
                    <w:t>ｍ以下の部分</w:t>
                  </w:r>
                </w:p>
              </w:tc>
              <w:tc>
                <w:tcPr>
                  <w:tcW w:w="1275" w:type="dxa"/>
                  <w:vAlign w:val="center"/>
                </w:tcPr>
                <w:p w:rsidR="00C01ED6" w:rsidRPr="00DD3D27" w:rsidRDefault="00C01ED6" w:rsidP="003120DB">
                  <w:pPr>
                    <w:spacing w:line="200" w:lineRule="exact"/>
                    <w:rPr>
                      <w:sz w:val="14"/>
                      <w:szCs w:val="16"/>
                    </w:rPr>
                  </w:pPr>
                  <w:r w:rsidRPr="00DD3D27">
                    <w:rPr>
                      <w:rFonts w:hint="eastAsia"/>
                      <w:sz w:val="16"/>
                      <w:szCs w:val="16"/>
                    </w:rPr>
                    <w:t>3</w:t>
                  </w:r>
                  <w:r w:rsidRPr="00DD3D27">
                    <w:rPr>
                      <w:rFonts w:hint="eastAsia"/>
                      <w:sz w:val="16"/>
                      <w:szCs w:val="16"/>
                    </w:rPr>
                    <w:t>ｍ</w:t>
                  </w:r>
                  <w:r w:rsidRPr="00DD3D27">
                    <w:rPr>
                      <w:rFonts w:hint="eastAsia"/>
                      <w:sz w:val="16"/>
                      <w:szCs w:val="16"/>
                    </w:rPr>
                    <w:t xml:space="preserve"> </w:t>
                  </w:r>
                  <w:r w:rsidRPr="00DD3D27">
                    <w:rPr>
                      <w:rFonts w:hint="eastAsia"/>
                      <w:sz w:val="14"/>
                      <w:szCs w:val="16"/>
                    </w:rPr>
                    <w:t>ただし、</w:t>
                  </w:r>
                </w:p>
                <w:p w:rsidR="00C01ED6" w:rsidRPr="00DD3D27" w:rsidRDefault="00C01ED6" w:rsidP="003120DB">
                  <w:pPr>
                    <w:spacing w:line="200" w:lineRule="exact"/>
                    <w:rPr>
                      <w:sz w:val="16"/>
                      <w:szCs w:val="16"/>
                    </w:rPr>
                  </w:pPr>
                  <w:r w:rsidRPr="00DD3D27">
                    <w:rPr>
                      <w:rFonts w:hint="eastAsia"/>
                      <w:sz w:val="14"/>
                      <w:szCs w:val="16"/>
                    </w:rPr>
                    <w:t>駅前ロータリーは</w:t>
                  </w:r>
                  <w:r w:rsidRPr="00DD3D27">
                    <w:rPr>
                      <w:rFonts w:hint="eastAsia"/>
                      <w:sz w:val="14"/>
                      <w:szCs w:val="16"/>
                    </w:rPr>
                    <w:t>2.5</w:t>
                  </w:r>
                  <w:r w:rsidRPr="00DD3D27">
                    <w:rPr>
                      <w:rFonts w:hint="eastAsia"/>
                      <w:sz w:val="14"/>
                      <w:szCs w:val="16"/>
                    </w:rPr>
                    <w:t>ｍ</w:t>
                  </w:r>
                </w:p>
              </w:tc>
            </w:tr>
            <w:tr w:rsidR="00C01ED6" w:rsidRPr="00DD3D27" w:rsidTr="003120DB">
              <w:trPr>
                <w:trHeight w:val="20"/>
              </w:trPr>
              <w:tc>
                <w:tcPr>
                  <w:tcW w:w="1493" w:type="dxa"/>
                  <w:vMerge/>
                  <w:vAlign w:val="center"/>
                </w:tcPr>
                <w:p w:rsidR="00C01ED6" w:rsidRPr="00DD3D27" w:rsidRDefault="00C01ED6" w:rsidP="003120DB">
                  <w:pPr>
                    <w:spacing w:line="220" w:lineRule="exact"/>
                    <w:rPr>
                      <w:sz w:val="16"/>
                      <w:szCs w:val="16"/>
                    </w:rPr>
                  </w:pPr>
                </w:p>
              </w:tc>
              <w:tc>
                <w:tcPr>
                  <w:tcW w:w="2268" w:type="dxa"/>
                  <w:vAlign w:val="center"/>
                </w:tcPr>
                <w:p w:rsidR="00C01ED6" w:rsidRPr="00DD3D27" w:rsidRDefault="00C01ED6" w:rsidP="00AC3A7A">
                  <w:pPr>
                    <w:spacing w:afterLines="10" w:after="36" w:line="240" w:lineRule="exact"/>
                    <w:rPr>
                      <w:sz w:val="16"/>
                      <w:szCs w:val="16"/>
                    </w:rPr>
                  </w:pPr>
                  <w:r w:rsidRPr="00DD3D27">
                    <w:rPr>
                      <w:rFonts w:hint="eastAsia"/>
                      <w:sz w:val="16"/>
                      <w:szCs w:val="16"/>
                    </w:rPr>
                    <w:t>31</w:t>
                  </w:r>
                  <w:r w:rsidRPr="00DD3D27">
                    <w:rPr>
                      <w:rFonts w:hint="eastAsia"/>
                      <w:sz w:val="16"/>
                      <w:szCs w:val="16"/>
                    </w:rPr>
                    <w:t>ｍを超え、</w:t>
                  </w:r>
                  <w:r w:rsidRPr="00DD3D27">
                    <w:rPr>
                      <w:rFonts w:hint="eastAsia"/>
                      <w:sz w:val="16"/>
                      <w:szCs w:val="16"/>
                    </w:rPr>
                    <w:t>45</w:t>
                  </w:r>
                  <w:r w:rsidRPr="00DD3D27">
                    <w:rPr>
                      <w:rFonts w:hint="eastAsia"/>
                      <w:sz w:val="16"/>
                      <w:szCs w:val="16"/>
                    </w:rPr>
                    <w:t>ｍ以下の部分</w:t>
                  </w:r>
                </w:p>
              </w:tc>
              <w:tc>
                <w:tcPr>
                  <w:tcW w:w="1275" w:type="dxa"/>
                  <w:vAlign w:val="center"/>
                </w:tcPr>
                <w:p w:rsidR="00C01ED6" w:rsidRPr="00DD3D27" w:rsidRDefault="00C01ED6" w:rsidP="00AC3A7A">
                  <w:pPr>
                    <w:spacing w:afterLines="10" w:after="36" w:line="240" w:lineRule="exact"/>
                    <w:rPr>
                      <w:sz w:val="16"/>
                      <w:szCs w:val="16"/>
                    </w:rPr>
                  </w:pPr>
                  <w:r w:rsidRPr="00DD3D27">
                    <w:rPr>
                      <w:rFonts w:hint="eastAsia"/>
                      <w:sz w:val="16"/>
                      <w:szCs w:val="16"/>
                    </w:rPr>
                    <w:t>4</w:t>
                  </w:r>
                  <w:r w:rsidRPr="00DD3D27">
                    <w:rPr>
                      <w:rFonts w:hint="eastAsia"/>
                      <w:sz w:val="16"/>
                      <w:szCs w:val="16"/>
                    </w:rPr>
                    <w:t>ｍ</w:t>
                  </w:r>
                </w:p>
              </w:tc>
            </w:tr>
            <w:tr w:rsidR="00C01ED6" w:rsidRPr="00DD3D27" w:rsidTr="003120DB">
              <w:trPr>
                <w:trHeight w:val="20"/>
              </w:trPr>
              <w:tc>
                <w:tcPr>
                  <w:tcW w:w="1493" w:type="dxa"/>
                  <w:vMerge/>
                  <w:vAlign w:val="center"/>
                </w:tcPr>
                <w:p w:rsidR="00C01ED6" w:rsidRPr="00DD3D27" w:rsidRDefault="00C01ED6" w:rsidP="003120DB">
                  <w:pPr>
                    <w:spacing w:line="220" w:lineRule="exact"/>
                    <w:rPr>
                      <w:sz w:val="16"/>
                      <w:szCs w:val="16"/>
                    </w:rPr>
                  </w:pPr>
                </w:p>
              </w:tc>
              <w:tc>
                <w:tcPr>
                  <w:tcW w:w="2268" w:type="dxa"/>
                  <w:vAlign w:val="center"/>
                </w:tcPr>
                <w:p w:rsidR="00C01ED6" w:rsidRPr="00DD3D27" w:rsidRDefault="00C01ED6" w:rsidP="00AC3A7A">
                  <w:pPr>
                    <w:spacing w:afterLines="10" w:after="36" w:line="240" w:lineRule="exact"/>
                    <w:rPr>
                      <w:sz w:val="16"/>
                      <w:szCs w:val="16"/>
                    </w:rPr>
                  </w:pPr>
                  <w:r w:rsidRPr="00DD3D27">
                    <w:rPr>
                      <w:rFonts w:hint="eastAsia"/>
                      <w:sz w:val="16"/>
                      <w:szCs w:val="16"/>
                    </w:rPr>
                    <w:t>45</w:t>
                  </w:r>
                  <w:r w:rsidRPr="00DD3D27">
                    <w:rPr>
                      <w:rFonts w:hint="eastAsia"/>
                      <w:sz w:val="16"/>
                      <w:szCs w:val="16"/>
                    </w:rPr>
                    <w:t>ｍを超える部分</w:t>
                  </w:r>
                </w:p>
              </w:tc>
              <w:tc>
                <w:tcPr>
                  <w:tcW w:w="1275" w:type="dxa"/>
                  <w:vAlign w:val="center"/>
                </w:tcPr>
                <w:p w:rsidR="00C01ED6" w:rsidRPr="00DD3D27" w:rsidRDefault="00C01ED6" w:rsidP="00AC3A7A">
                  <w:pPr>
                    <w:spacing w:afterLines="10" w:after="36" w:line="240" w:lineRule="exact"/>
                    <w:rPr>
                      <w:sz w:val="16"/>
                      <w:szCs w:val="16"/>
                    </w:rPr>
                  </w:pPr>
                  <w:r w:rsidRPr="00DD3D27">
                    <w:rPr>
                      <w:rFonts w:hint="eastAsia"/>
                      <w:sz w:val="16"/>
                      <w:szCs w:val="16"/>
                    </w:rPr>
                    <w:t>6</w:t>
                  </w:r>
                  <w:r w:rsidRPr="00DD3D27">
                    <w:rPr>
                      <w:rFonts w:hint="eastAsia"/>
                      <w:sz w:val="16"/>
                      <w:szCs w:val="16"/>
                    </w:rPr>
                    <w:t>ｍ</w:t>
                  </w:r>
                </w:p>
              </w:tc>
            </w:tr>
            <w:tr w:rsidR="00D3498D" w:rsidRPr="00DD3D27" w:rsidTr="003120DB">
              <w:trPr>
                <w:trHeight w:val="20"/>
              </w:trPr>
              <w:tc>
                <w:tcPr>
                  <w:tcW w:w="1493" w:type="dxa"/>
                  <w:vMerge w:val="restart"/>
                  <w:vAlign w:val="center"/>
                </w:tcPr>
                <w:p w:rsidR="00D3498D" w:rsidRPr="00DD3D27" w:rsidRDefault="00C01ED6" w:rsidP="003120DB">
                  <w:pPr>
                    <w:spacing w:line="220" w:lineRule="exact"/>
                    <w:rPr>
                      <w:sz w:val="16"/>
                      <w:szCs w:val="16"/>
                    </w:rPr>
                  </w:pPr>
                  <w:r w:rsidRPr="00DD3D27">
                    <w:rPr>
                      <w:rFonts w:hint="eastAsia"/>
                      <w:sz w:val="16"/>
                      <w:szCs w:val="16"/>
                    </w:rPr>
                    <w:t>県道西宮豊中線、区画道路</w:t>
                  </w:r>
                  <w:r w:rsidRPr="00DD3D27">
                    <w:rPr>
                      <w:rFonts w:hint="eastAsia"/>
                      <w:sz w:val="16"/>
                      <w:szCs w:val="16"/>
                    </w:rPr>
                    <w:t>1</w:t>
                  </w:r>
                  <w:r w:rsidRPr="00DD3D27">
                    <w:rPr>
                      <w:rFonts w:hint="eastAsia"/>
                      <w:sz w:val="16"/>
                      <w:szCs w:val="16"/>
                    </w:rPr>
                    <w:t>号</w:t>
                  </w:r>
                  <w:r w:rsidRPr="00DD3D27">
                    <w:rPr>
                      <w:rFonts w:hint="eastAsia"/>
                      <w:sz w:val="16"/>
                      <w:szCs w:val="16"/>
                      <w:vertAlign w:val="superscript"/>
                    </w:rPr>
                    <w:t>※</w:t>
                  </w:r>
                  <w:r w:rsidRPr="00DD3D27">
                    <w:rPr>
                      <w:rFonts w:hint="eastAsia"/>
                      <w:sz w:val="16"/>
                      <w:szCs w:val="16"/>
                      <w:vertAlign w:val="superscript"/>
                    </w:rPr>
                    <w:t>2</w:t>
                  </w:r>
                  <w:r w:rsidRPr="00DD3D27">
                    <w:rPr>
                      <w:rFonts w:hint="eastAsia"/>
                      <w:sz w:val="16"/>
                      <w:szCs w:val="16"/>
                    </w:rPr>
                    <w:t>、区画道路</w:t>
                  </w:r>
                  <w:r w:rsidRPr="00DD3D27">
                    <w:rPr>
                      <w:rFonts w:hint="eastAsia"/>
                      <w:sz w:val="16"/>
                      <w:szCs w:val="16"/>
                    </w:rPr>
                    <w:t>3</w:t>
                  </w:r>
                  <w:r w:rsidRPr="00DD3D27">
                    <w:rPr>
                      <w:rFonts w:hint="eastAsia"/>
                      <w:sz w:val="16"/>
                      <w:szCs w:val="16"/>
                    </w:rPr>
                    <w:t>号</w:t>
                  </w:r>
                </w:p>
              </w:tc>
              <w:tc>
                <w:tcPr>
                  <w:tcW w:w="2268" w:type="dxa"/>
                  <w:vAlign w:val="center"/>
                </w:tcPr>
                <w:p w:rsidR="00D3498D" w:rsidRPr="00DD3D27" w:rsidRDefault="00766EB6" w:rsidP="00AC3A7A">
                  <w:pPr>
                    <w:spacing w:afterLines="10" w:after="36" w:line="240" w:lineRule="exact"/>
                    <w:rPr>
                      <w:sz w:val="16"/>
                      <w:szCs w:val="16"/>
                    </w:rPr>
                  </w:pPr>
                  <w:r w:rsidRPr="00DD3D27">
                    <w:rPr>
                      <w:rFonts w:hint="eastAsia"/>
                      <w:sz w:val="16"/>
                      <w:szCs w:val="16"/>
                    </w:rPr>
                    <w:t>20</w:t>
                  </w:r>
                  <w:r w:rsidR="00D3498D" w:rsidRPr="00DD3D27">
                    <w:rPr>
                      <w:rFonts w:hint="eastAsia"/>
                      <w:sz w:val="16"/>
                      <w:szCs w:val="16"/>
                    </w:rPr>
                    <w:t>ｍ以下の部分</w:t>
                  </w:r>
                </w:p>
              </w:tc>
              <w:tc>
                <w:tcPr>
                  <w:tcW w:w="1275" w:type="dxa"/>
                  <w:vAlign w:val="center"/>
                </w:tcPr>
                <w:p w:rsidR="00D3498D" w:rsidRPr="00DD3D27" w:rsidRDefault="00766EB6" w:rsidP="00AC3A7A">
                  <w:pPr>
                    <w:spacing w:afterLines="10" w:after="36" w:line="240" w:lineRule="exact"/>
                    <w:rPr>
                      <w:sz w:val="16"/>
                      <w:szCs w:val="16"/>
                    </w:rPr>
                  </w:pPr>
                  <w:r w:rsidRPr="00DD3D27">
                    <w:rPr>
                      <w:rFonts w:hint="eastAsia"/>
                      <w:sz w:val="16"/>
                      <w:szCs w:val="16"/>
                    </w:rPr>
                    <w:t>1</w:t>
                  </w:r>
                  <w:r w:rsidR="00D3498D" w:rsidRPr="00DD3D27">
                    <w:rPr>
                      <w:rFonts w:hint="eastAsia"/>
                      <w:sz w:val="16"/>
                      <w:szCs w:val="16"/>
                    </w:rPr>
                    <w:t>ｍ</w:t>
                  </w:r>
                </w:p>
              </w:tc>
            </w:tr>
            <w:tr w:rsidR="00D3498D" w:rsidRPr="00DD3D27" w:rsidTr="003120DB">
              <w:trPr>
                <w:trHeight w:val="20"/>
              </w:trPr>
              <w:tc>
                <w:tcPr>
                  <w:tcW w:w="1493" w:type="dxa"/>
                  <w:vMerge/>
                  <w:vAlign w:val="center"/>
                </w:tcPr>
                <w:p w:rsidR="00D3498D" w:rsidRPr="00DD3D27" w:rsidRDefault="00D3498D" w:rsidP="00C01ED6">
                  <w:pPr>
                    <w:spacing w:line="240" w:lineRule="exact"/>
                    <w:rPr>
                      <w:sz w:val="16"/>
                      <w:szCs w:val="16"/>
                    </w:rPr>
                  </w:pPr>
                </w:p>
              </w:tc>
              <w:tc>
                <w:tcPr>
                  <w:tcW w:w="2268" w:type="dxa"/>
                  <w:vAlign w:val="center"/>
                </w:tcPr>
                <w:p w:rsidR="00D3498D" w:rsidRPr="00DD3D27" w:rsidRDefault="00766EB6" w:rsidP="00AC3A7A">
                  <w:pPr>
                    <w:spacing w:afterLines="10" w:after="36" w:line="240" w:lineRule="exact"/>
                    <w:rPr>
                      <w:sz w:val="16"/>
                      <w:szCs w:val="16"/>
                    </w:rPr>
                  </w:pPr>
                  <w:r w:rsidRPr="00DD3D27">
                    <w:rPr>
                      <w:rFonts w:hint="eastAsia"/>
                      <w:sz w:val="16"/>
                      <w:szCs w:val="16"/>
                    </w:rPr>
                    <w:t>20</w:t>
                  </w:r>
                  <w:r w:rsidR="00D3498D" w:rsidRPr="00DD3D27">
                    <w:rPr>
                      <w:rFonts w:hint="eastAsia"/>
                      <w:sz w:val="16"/>
                      <w:szCs w:val="16"/>
                    </w:rPr>
                    <w:t>ｍを超え、</w:t>
                  </w:r>
                  <w:r w:rsidRPr="00DD3D27">
                    <w:rPr>
                      <w:rFonts w:hint="eastAsia"/>
                      <w:sz w:val="16"/>
                      <w:szCs w:val="16"/>
                    </w:rPr>
                    <w:t>31</w:t>
                  </w:r>
                  <w:r w:rsidR="00D3498D" w:rsidRPr="00DD3D27">
                    <w:rPr>
                      <w:rFonts w:hint="eastAsia"/>
                      <w:sz w:val="16"/>
                      <w:szCs w:val="16"/>
                    </w:rPr>
                    <w:t>ｍ以下の部分</w:t>
                  </w:r>
                </w:p>
              </w:tc>
              <w:tc>
                <w:tcPr>
                  <w:tcW w:w="1275" w:type="dxa"/>
                  <w:vAlign w:val="center"/>
                </w:tcPr>
                <w:p w:rsidR="00D3498D" w:rsidRPr="00DD3D27" w:rsidRDefault="00766EB6" w:rsidP="00AC3A7A">
                  <w:pPr>
                    <w:spacing w:afterLines="10" w:after="36" w:line="240" w:lineRule="exact"/>
                    <w:rPr>
                      <w:sz w:val="16"/>
                      <w:szCs w:val="16"/>
                    </w:rPr>
                  </w:pPr>
                  <w:r w:rsidRPr="00DD3D27">
                    <w:rPr>
                      <w:rFonts w:hint="eastAsia"/>
                      <w:sz w:val="16"/>
                      <w:szCs w:val="16"/>
                    </w:rPr>
                    <w:t>2</w:t>
                  </w:r>
                  <w:r w:rsidR="00D3498D" w:rsidRPr="00DD3D27">
                    <w:rPr>
                      <w:rFonts w:hint="eastAsia"/>
                      <w:sz w:val="16"/>
                      <w:szCs w:val="16"/>
                    </w:rPr>
                    <w:t>ｍ</w:t>
                  </w:r>
                </w:p>
              </w:tc>
            </w:tr>
            <w:tr w:rsidR="00766EB6" w:rsidRPr="00DD3D27" w:rsidTr="003120DB">
              <w:trPr>
                <w:trHeight w:val="20"/>
              </w:trPr>
              <w:tc>
                <w:tcPr>
                  <w:tcW w:w="1493" w:type="dxa"/>
                  <w:vMerge/>
                  <w:vAlign w:val="center"/>
                </w:tcPr>
                <w:p w:rsidR="00766EB6" w:rsidRPr="00DD3D27" w:rsidRDefault="00766EB6" w:rsidP="00C01ED6">
                  <w:pPr>
                    <w:spacing w:line="240" w:lineRule="exact"/>
                    <w:rPr>
                      <w:sz w:val="16"/>
                      <w:szCs w:val="16"/>
                    </w:rPr>
                  </w:pPr>
                </w:p>
              </w:tc>
              <w:tc>
                <w:tcPr>
                  <w:tcW w:w="2268" w:type="dxa"/>
                  <w:vAlign w:val="center"/>
                </w:tcPr>
                <w:p w:rsidR="00766EB6" w:rsidRPr="00DD3D27" w:rsidRDefault="00766EB6" w:rsidP="00AC3A7A">
                  <w:pPr>
                    <w:spacing w:afterLines="10" w:after="36" w:line="240" w:lineRule="exact"/>
                    <w:rPr>
                      <w:sz w:val="16"/>
                      <w:szCs w:val="16"/>
                    </w:rPr>
                  </w:pPr>
                  <w:r w:rsidRPr="00DD3D27">
                    <w:rPr>
                      <w:rFonts w:hint="eastAsia"/>
                      <w:sz w:val="16"/>
                      <w:szCs w:val="16"/>
                    </w:rPr>
                    <w:t>31</w:t>
                  </w:r>
                  <w:r w:rsidRPr="00DD3D27">
                    <w:rPr>
                      <w:rFonts w:hint="eastAsia"/>
                      <w:sz w:val="16"/>
                      <w:szCs w:val="16"/>
                    </w:rPr>
                    <w:t>ｍを超え、</w:t>
                  </w:r>
                  <w:r w:rsidRPr="00DD3D27">
                    <w:rPr>
                      <w:rFonts w:hint="eastAsia"/>
                      <w:sz w:val="16"/>
                      <w:szCs w:val="16"/>
                    </w:rPr>
                    <w:t>45</w:t>
                  </w:r>
                  <w:r w:rsidRPr="00DD3D27">
                    <w:rPr>
                      <w:rFonts w:hint="eastAsia"/>
                      <w:sz w:val="16"/>
                      <w:szCs w:val="16"/>
                    </w:rPr>
                    <w:t>ｍ以下の部分</w:t>
                  </w:r>
                </w:p>
              </w:tc>
              <w:tc>
                <w:tcPr>
                  <w:tcW w:w="1275" w:type="dxa"/>
                  <w:vAlign w:val="center"/>
                </w:tcPr>
                <w:p w:rsidR="00766EB6" w:rsidRPr="00DD3D27" w:rsidRDefault="00766EB6" w:rsidP="00AC3A7A">
                  <w:pPr>
                    <w:spacing w:afterLines="10" w:after="36" w:line="240" w:lineRule="exact"/>
                    <w:rPr>
                      <w:sz w:val="16"/>
                      <w:szCs w:val="16"/>
                    </w:rPr>
                  </w:pPr>
                  <w:r w:rsidRPr="00DD3D27">
                    <w:rPr>
                      <w:rFonts w:hint="eastAsia"/>
                      <w:sz w:val="16"/>
                      <w:szCs w:val="16"/>
                    </w:rPr>
                    <w:t>4</w:t>
                  </w:r>
                  <w:r w:rsidRPr="00DD3D27">
                    <w:rPr>
                      <w:rFonts w:hint="eastAsia"/>
                      <w:sz w:val="16"/>
                      <w:szCs w:val="16"/>
                    </w:rPr>
                    <w:t>ｍ</w:t>
                  </w:r>
                </w:p>
              </w:tc>
            </w:tr>
            <w:tr w:rsidR="00D3498D" w:rsidRPr="00DD3D27" w:rsidTr="003120DB">
              <w:trPr>
                <w:trHeight w:val="20"/>
              </w:trPr>
              <w:tc>
                <w:tcPr>
                  <w:tcW w:w="1493" w:type="dxa"/>
                  <w:vMerge/>
                  <w:vAlign w:val="center"/>
                </w:tcPr>
                <w:p w:rsidR="00D3498D" w:rsidRPr="00DD3D27" w:rsidRDefault="00D3498D" w:rsidP="00C01ED6">
                  <w:pPr>
                    <w:spacing w:line="240" w:lineRule="exact"/>
                    <w:rPr>
                      <w:sz w:val="16"/>
                      <w:szCs w:val="16"/>
                    </w:rPr>
                  </w:pPr>
                </w:p>
              </w:tc>
              <w:tc>
                <w:tcPr>
                  <w:tcW w:w="2268" w:type="dxa"/>
                  <w:vAlign w:val="center"/>
                </w:tcPr>
                <w:p w:rsidR="00D3498D" w:rsidRPr="00DD3D27" w:rsidRDefault="00D3498D" w:rsidP="00AC3A7A">
                  <w:pPr>
                    <w:spacing w:afterLines="10" w:after="36" w:line="240" w:lineRule="exact"/>
                    <w:rPr>
                      <w:sz w:val="16"/>
                      <w:szCs w:val="16"/>
                    </w:rPr>
                  </w:pPr>
                  <w:r w:rsidRPr="00DD3D27">
                    <w:rPr>
                      <w:rFonts w:hint="eastAsia"/>
                      <w:sz w:val="16"/>
                      <w:szCs w:val="16"/>
                    </w:rPr>
                    <w:t>45</w:t>
                  </w:r>
                  <w:r w:rsidRPr="00DD3D27">
                    <w:rPr>
                      <w:rFonts w:hint="eastAsia"/>
                      <w:sz w:val="16"/>
                      <w:szCs w:val="16"/>
                    </w:rPr>
                    <w:t>ｍを超える部分</w:t>
                  </w:r>
                </w:p>
              </w:tc>
              <w:tc>
                <w:tcPr>
                  <w:tcW w:w="1275" w:type="dxa"/>
                  <w:vAlign w:val="center"/>
                </w:tcPr>
                <w:p w:rsidR="00D3498D" w:rsidRPr="00DD3D27" w:rsidRDefault="00D3498D" w:rsidP="00AC3A7A">
                  <w:pPr>
                    <w:spacing w:afterLines="10" w:after="36" w:line="240" w:lineRule="exact"/>
                    <w:rPr>
                      <w:sz w:val="16"/>
                      <w:szCs w:val="16"/>
                    </w:rPr>
                  </w:pPr>
                  <w:r w:rsidRPr="00DD3D27">
                    <w:rPr>
                      <w:rFonts w:hint="eastAsia"/>
                      <w:sz w:val="16"/>
                      <w:szCs w:val="16"/>
                    </w:rPr>
                    <w:t>6</w:t>
                  </w:r>
                  <w:r w:rsidRPr="00DD3D27">
                    <w:rPr>
                      <w:rFonts w:hint="eastAsia"/>
                      <w:sz w:val="16"/>
                      <w:szCs w:val="16"/>
                    </w:rPr>
                    <w:t>ｍ</w:t>
                  </w:r>
                </w:p>
              </w:tc>
            </w:tr>
            <w:tr w:rsidR="003120DB" w:rsidRPr="00DD3D27" w:rsidTr="003120DB">
              <w:trPr>
                <w:trHeight w:val="227"/>
              </w:trPr>
              <w:tc>
                <w:tcPr>
                  <w:tcW w:w="1493" w:type="dxa"/>
                  <w:vAlign w:val="center"/>
                </w:tcPr>
                <w:p w:rsidR="003120DB" w:rsidRPr="00DD3D27" w:rsidRDefault="003120DB" w:rsidP="00AC3A7A">
                  <w:pPr>
                    <w:spacing w:afterLines="10" w:after="36" w:line="240" w:lineRule="exact"/>
                    <w:rPr>
                      <w:sz w:val="16"/>
                      <w:szCs w:val="16"/>
                    </w:rPr>
                  </w:pPr>
                  <w:r w:rsidRPr="00DD3D27">
                    <w:rPr>
                      <w:rFonts w:hint="eastAsia"/>
                      <w:sz w:val="16"/>
                      <w:szCs w:val="16"/>
                    </w:rPr>
                    <w:t>区画道路</w:t>
                  </w:r>
                  <w:r w:rsidRPr="00DD3D27">
                    <w:rPr>
                      <w:rFonts w:hint="eastAsia"/>
                      <w:sz w:val="16"/>
                      <w:szCs w:val="16"/>
                    </w:rPr>
                    <w:t>5</w:t>
                  </w:r>
                  <w:r w:rsidRPr="00DD3D27">
                    <w:rPr>
                      <w:rFonts w:hint="eastAsia"/>
                      <w:sz w:val="16"/>
                      <w:szCs w:val="16"/>
                    </w:rPr>
                    <w:t>号</w:t>
                  </w:r>
                </w:p>
              </w:tc>
              <w:tc>
                <w:tcPr>
                  <w:tcW w:w="2268" w:type="dxa"/>
                  <w:vAlign w:val="center"/>
                </w:tcPr>
                <w:p w:rsidR="003120DB" w:rsidRPr="00DD3D27" w:rsidRDefault="003120DB" w:rsidP="00AC3A7A">
                  <w:pPr>
                    <w:spacing w:afterLines="10" w:after="36" w:line="240" w:lineRule="exact"/>
                    <w:rPr>
                      <w:sz w:val="16"/>
                      <w:szCs w:val="16"/>
                    </w:rPr>
                  </w:pPr>
                  <w:r w:rsidRPr="00DD3D27">
                    <w:rPr>
                      <w:rFonts w:hint="eastAsia"/>
                      <w:sz w:val="16"/>
                      <w:szCs w:val="16"/>
                    </w:rPr>
                    <w:t>全ての部分</w:t>
                  </w:r>
                </w:p>
              </w:tc>
              <w:tc>
                <w:tcPr>
                  <w:tcW w:w="1275" w:type="dxa"/>
                  <w:vAlign w:val="center"/>
                </w:tcPr>
                <w:p w:rsidR="003120DB" w:rsidRPr="00DD3D27" w:rsidRDefault="003120DB" w:rsidP="00AC3A7A">
                  <w:pPr>
                    <w:spacing w:afterLines="10" w:after="36" w:line="240" w:lineRule="exact"/>
                    <w:rPr>
                      <w:sz w:val="16"/>
                      <w:szCs w:val="16"/>
                    </w:rPr>
                  </w:pPr>
                  <w:r w:rsidRPr="00DD3D27">
                    <w:rPr>
                      <w:rFonts w:hint="eastAsia"/>
                      <w:sz w:val="16"/>
                      <w:szCs w:val="16"/>
                    </w:rPr>
                    <w:t>12</w:t>
                  </w:r>
                  <w:r w:rsidRPr="00DD3D27">
                    <w:rPr>
                      <w:rFonts w:hint="eastAsia"/>
                      <w:sz w:val="16"/>
                      <w:szCs w:val="16"/>
                    </w:rPr>
                    <w:t>ｍ（</w:t>
                  </w:r>
                  <w:r w:rsidRPr="00DD3D27">
                    <w:rPr>
                      <w:rFonts w:hint="eastAsia"/>
                      <w:sz w:val="16"/>
                      <w:szCs w:val="16"/>
                    </w:rPr>
                    <w:t>10</w:t>
                  </w:r>
                  <w:r w:rsidRPr="00DD3D27">
                    <w:rPr>
                      <w:rFonts w:hint="eastAsia"/>
                      <w:sz w:val="16"/>
                      <w:szCs w:val="16"/>
                    </w:rPr>
                    <w:t>ｍ</w:t>
                  </w:r>
                  <w:r w:rsidRPr="00DD3D27">
                    <w:rPr>
                      <w:rFonts w:hint="eastAsia"/>
                      <w:sz w:val="16"/>
                      <w:szCs w:val="16"/>
                      <w:vertAlign w:val="superscript"/>
                    </w:rPr>
                    <w:t>※</w:t>
                  </w:r>
                  <w:r w:rsidRPr="00DD3D27">
                    <w:rPr>
                      <w:rFonts w:hint="eastAsia"/>
                      <w:sz w:val="16"/>
                      <w:szCs w:val="16"/>
                      <w:vertAlign w:val="superscript"/>
                    </w:rPr>
                    <w:t>3</w:t>
                  </w:r>
                  <w:r w:rsidRPr="00DD3D27">
                    <w:rPr>
                      <w:rFonts w:hint="eastAsia"/>
                      <w:sz w:val="16"/>
                      <w:szCs w:val="16"/>
                    </w:rPr>
                    <w:t>）</w:t>
                  </w:r>
                </w:p>
              </w:tc>
            </w:tr>
            <w:tr w:rsidR="003120DB" w:rsidRPr="00DD3D27" w:rsidTr="003120DB">
              <w:trPr>
                <w:trHeight w:val="227"/>
              </w:trPr>
              <w:tc>
                <w:tcPr>
                  <w:tcW w:w="1493" w:type="dxa"/>
                  <w:vAlign w:val="center"/>
                </w:tcPr>
                <w:p w:rsidR="003120DB" w:rsidRPr="00DD3D27" w:rsidRDefault="003120DB" w:rsidP="00AC3A7A">
                  <w:pPr>
                    <w:spacing w:afterLines="10" w:after="36" w:line="240" w:lineRule="exact"/>
                    <w:rPr>
                      <w:sz w:val="16"/>
                      <w:szCs w:val="16"/>
                    </w:rPr>
                  </w:pPr>
                  <w:r w:rsidRPr="00DD3D27">
                    <w:rPr>
                      <w:rFonts w:hint="eastAsia"/>
                      <w:sz w:val="16"/>
                      <w:szCs w:val="16"/>
                    </w:rPr>
                    <w:t>区画道路</w:t>
                  </w:r>
                  <w:r w:rsidRPr="00DD3D27">
                    <w:rPr>
                      <w:rFonts w:hint="eastAsia"/>
                      <w:sz w:val="16"/>
                      <w:szCs w:val="16"/>
                    </w:rPr>
                    <w:t>6</w:t>
                  </w:r>
                  <w:r w:rsidRPr="00DD3D27">
                    <w:rPr>
                      <w:rFonts w:hint="eastAsia"/>
                      <w:sz w:val="16"/>
                      <w:szCs w:val="16"/>
                    </w:rPr>
                    <w:t>号</w:t>
                  </w:r>
                </w:p>
              </w:tc>
              <w:tc>
                <w:tcPr>
                  <w:tcW w:w="2268" w:type="dxa"/>
                  <w:vAlign w:val="center"/>
                </w:tcPr>
                <w:p w:rsidR="003120DB" w:rsidRPr="00DD3D27" w:rsidRDefault="003120DB" w:rsidP="00AC3A7A">
                  <w:pPr>
                    <w:spacing w:afterLines="10" w:after="36" w:line="240" w:lineRule="exact"/>
                    <w:rPr>
                      <w:sz w:val="16"/>
                      <w:szCs w:val="16"/>
                    </w:rPr>
                  </w:pPr>
                  <w:r w:rsidRPr="00DD3D27">
                    <w:rPr>
                      <w:rFonts w:hint="eastAsia"/>
                      <w:sz w:val="16"/>
                      <w:szCs w:val="16"/>
                    </w:rPr>
                    <w:t>全ての部分</w:t>
                  </w:r>
                </w:p>
              </w:tc>
              <w:tc>
                <w:tcPr>
                  <w:tcW w:w="1275" w:type="dxa"/>
                  <w:vAlign w:val="center"/>
                </w:tcPr>
                <w:p w:rsidR="003120DB" w:rsidRPr="00DD3D27" w:rsidRDefault="003120DB" w:rsidP="00AC3A7A">
                  <w:pPr>
                    <w:spacing w:afterLines="10" w:after="36" w:line="240" w:lineRule="exact"/>
                    <w:rPr>
                      <w:sz w:val="16"/>
                      <w:szCs w:val="16"/>
                    </w:rPr>
                  </w:pPr>
                  <w:r w:rsidRPr="00DD3D27">
                    <w:rPr>
                      <w:rFonts w:hint="eastAsia"/>
                      <w:sz w:val="16"/>
                      <w:szCs w:val="16"/>
                    </w:rPr>
                    <w:t>6</w:t>
                  </w:r>
                  <w:r w:rsidRPr="00DD3D27">
                    <w:rPr>
                      <w:rFonts w:hint="eastAsia"/>
                      <w:sz w:val="16"/>
                      <w:szCs w:val="16"/>
                    </w:rPr>
                    <w:t>ｍ</w:t>
                  </w:r>
                </w:p>
              </w:tc>
            </w:tr>
          </w:tbl>
          <w:p w:rsidR="0050042B" w:rsidRPr="00DD3D27" w:rsidRDefault="006B481C" w:rsidP="0050042B">
            <w:pPr>
              <w:spacing w:line="220" w:lineRule="exact"/>
              <w:ind w:leftChars="53" w:left="351" w:hangingChars="150" w:hanging="240"/>
              <w:rPr>
                <w:rFonts w:hAnsi="ＭＳ 明朝"/>
                <w:sz w:val="16"/>
                <w:szCs w:val="16"/>
              </w:rPr>
            </w:pPr>
            <w:r w:rsidRPr="00DD3D27">
              <w:rPr>
                <w:rFonts w:hAnsi="ＭＳ 明朝" w:hint="eastAsia"/>
                <w:sz w:val="16"/>
                <w:szCs w:val="16"/>
              </w:rPr>
              <w:t>※</w:t>
            </w:r>
            <w:r w:rsidRPr="00DD3D27">
              <w:rPr>
                <w:rFonts w:hAnsi="ＭＳ 明朝" w:hint="eastAsia"/>
                <w:sz w:val="16"/>
                <w:szCs w:val="16"/>
              </w:rPr>
              <w:t>1</w:t>
            </w:r>
            <w:r w:rsidRPr="00DD3D27">
              <w:rPr>
                <w:rFonts w:hAnsi="ＭＳ 明朝" w:hint="eastAsia"/>
                <w:sz w:val="16"/>
                <w:szCs w:val="16"/>
              </w:rPr>
              <w:t xml:space="preserve">　</w:t>
            </w:r>
            <w:r w:rsidR="0050042B" w:rsidRPr="00DD3D27">
              <w:rPr>
                <w:rFonts w:hAnsi="ＭＳ 明朝" w:hint="eastAsia"/>
                <w:sz w:val="16"/>
                <w:szCs w:val="16"/>
              </w:rPr>
              <w:t>※</w:t>
            </w:r>
            <w:r w:rsidR="0050042B" w:rsidRPr="00DD3D27">
              <w:rPr>
                <w:rFonts w:hAnsi="ＭＳ 明朝" w:hint="eastAsia"/>
                <w:sz w:val="16"/>
                <w:szCs w:val="16"/>
              </w:rPr>
              <w:t>2</w:t>
            </w:r>
            <w:r w:rsidR="0050042B" w:rsidRPr="00DD3D27">
              <w:rPr>
                <w:rFonts w:hAnsi="ＭＳ 明朝" w:hint="eastAsia"/>
                <w:sz w:val="16"/>
                <w:szCs w:val="16"/>
              </w:rPr>
              <w:t>の部分を除く</w:t>
            </w:r>
          </w:p>
          <w:p w:rsidR="00C01ED6" w:rsidRPr="00DD3D27" w:rsidRDefault="00C01ED6" w:rsidP="0050042B">
            <w:pPr>
              <w:spacing w:line="220" w:lineRule="exact"/>
              <w:ind w:leftChars="53" w:left="351" w:hangingChars="150" w:hanging="240"/>
              <w:rPr>
                <w:rFonts w:hAnsi="ＭＳ 明朝"/>
                <w:sz w:val="16"/>
                <w:szCs w:val="16"/>
              </w:rPr>
            </w:pPr>
            <w:r w:rsidRPr="00DD3D27">
              <w:rPr>
                <w:rFonts w:hAnsi="ＭＳ 明朝" w:hint="eastAsia"/>
                <w:sz w:val="16"/>
                <w:szCs w:val="16"/>
              </w:rPr>
              <w:t>※</w:t>
            </w:r>
            <w:r w:rsidRPr="00DD3D27">
              <w:rPr>
                <w:rFonts w:hAnsi="ＭＳ 明朝" w:hint="eastAsia"/>
                <w:sz w:val="16"/>
                <w:szCs w:val="16"/>
              </w:rPr>
              <w:t>2</w:t>
            </w:r>
            <w:r w:rsidRPr="00DD3D27">
              <w:rPr>
                <w:rFonts w:hAnsi="ＭＳ 明朝" w:hint="eastAsia"/>
                <w:sz w:val="16"/>
                <w:szCs w:val="16"/>
              </w:rPr>
              <w:t xml:space="preserve">　</w:t>
            </w:r>
            <w:r w:rsidR="0050042B" w:rsidRPr="00DD3D27">
              <w:rPr>
                <w:rFonts w:hAnsi="ＭＳ 明朝" w:hint="eastAsia"/>
                <w:sz w:val="16"/>
                <w:szCs w:val="16"/>
              </w:rPr>
              <w:t>南地区で</w:t>
            </w:r>
            <w:r w:rsidRPr="00DD3D27">
              <w:rPr>
                <w:rFonts w:hAnsi="ＭＳ 明朝" w:hint="eastAsia"/>
                <w:sz w:val="16"/>
                <w:szCs w:val="16"/>
              </w:rPr>
              <w:t>区画道路</w:t>
            </w:r>
            <w:r w:rsidRPr="00DD3D27">
              <w:rPr>
                <w:rFonts w:hAnsi="ＭＳ 明朝" w:hint="eastAsia"/>
                <w:sz w:val="16"/>
                <w:szCs w:val="16"/>
              </w:rPr>
              <w:t>2</w:t>
            </w:r>
            <w:r w:rsidRPr="00DD3D27">
              <w:rPr>
                <w:rFonts w:hAnsi="ＭＳ 明朝" w:hint="eastAsia"/>
                <w:sz w:val="16"/>
                <w:szCs w:val="16"/>
              </w:rPr>
              <w:t>号以東の部分に限る。</w:t>
            </w:r>
          </w:p>
          <w:p w:rsidR="003120DB" w:rsidRPr="00DD3D27" w:rsidRDefault="003120DB" w:rsidP="0050042B">
            <w:pPr>
              <w:spacing w:line="220" w:lineRule="exact"/>
              <w:ind w:leftChars="53" w:left="351" w:hangingChars="150" w:hanging="240"/>
              <w:rPr>
                <w:rFonts w:hAnsi="ＭＳ 明朝"/>
                <w:sz w:val="14"/>
                <w:szCs w:val="18"/>
              </w:rPr>
            </w:pPr>
            <w:r w:rsidRPr="00DD3D27">
              <w:rPr>
                <w:rFonts w:hAnsi="ＭＳ 明朝" w:hint="eastAsia"/>
                <w:sz w:val="16"/>
                <w:szCs w:val="16"/>
              </w:rPr>
              <w:t>※</w:t>
            </w:r>
            <w:r w:rsidRPr="00DD3D27">
              <w:rPr>
                <w:rFonts w:hAnsi="ＭＳ 明朝" w:hint="eastAsia"/>
                <w:sz w:val="16"/>
                <w:szCs w:val="16"/>
              </w:rPr>
              <w:t>3</w:t>
            </w:r>
            <w:r w:rsidRPr="00DD3D27">
              <w:rPr>
                <w:rFonts w:hAnsi="ＭＳ 明朝" w:hint="eastAsia"/>
                <w:sz w:val="16"/>
                <w:szCs w:val="16"/>
              </w:rPr>
              <w:t xml:space="preserve">　</w:t>
            </w:r>
            <w:r w:rsidRPr="00DD3D27">
              <w:rPr>
                <w:rFonts w:hAnsi="ＭＳ 明朝"/>
                <w:sz w:val="16"/>
                <w:szCs w:val="16"/>
              </w:rPr>
              <w:t>法第</w:t>
            </w:r>
            <w:r w:rsidRPr="00DD3D27">
              <w:rPr>
                <w:sz w:val="16"/>
                <w:szCs w:val="16"/>
              </w:rPr>
              <w:t>28</w:t>
            </w:r>
            <w:r w:rsidRPr="00DD3D27">
              <w:rPr>
                <w:rFonts w:hAnsi="ＭＳ 明朝"/>
                <w:sz w:val="16"/>
                <w:szCs w:val="16"/>
              </w:rPr>
              <w:t>条第</w:t>
            </w:r>
            <w:r w:rsidRPr="00DD3D27">
              <w:rPr>
                <w:sz w:val="16"/>
                <w:szCs w:val="16"/>
              </w:rPr>
              <w:t>1</w:t>
            </w:r>
            <w:r w:rsidRPr="00DD3D27">
              <w:rPr>
                <w:rFonts w:hAnsi="ＭＳ 明朝"/>
                <w:sz w:val="16"/>
                <w:szCs w:val="16"/>
              </w:rPr>
              <w:t>項に規定する居室（居住のための居室及び施行令第</w:t>
            </w:r>
            <w:r w:rsidRPr="00DD3D27">
              <w:rPr>
                <w:sz w:val="16"/>
                <w:szCs w:val="16"/>
              </w:rPr>
              <w:t>19</w:t>
            </w:r>
            <w:r w:rsidRPr="00DD3D27">
              <w:rPr>
                <w:rFonts w:hAnsi="ＭＳ 明朝"/>
                <w:sz w:val="16"/>
                <w:szCs w:val="16"/>
              </w:rPr>
              <w:t>条第</w:t>
            </w:r>
            <w:r w:rsidRPr="00DD3D27">
              <w:rPr>
                <w:sz w:val="16"/>
                <w:szCs w:val="16"/>
              </w:rPr>
              <w:t>2</w:t>
            </w:r>
            <w:r w:rsidRPr="00DD3D27">
              <w:rPr>
                <w:rFonts w:hAnsi="ＭＳ 明朝"/>
                <w:sz w:val="16"/>
                <w:szCs w:val="16"/>
              </w:rPr>
              <w:t>項第</w:t>
            </w:r>
            <w:r w:rsidRPr="00DD3D27">
              <w:rPr>
                <w:sz w:val="16"/>
                <w:szCs w:val="16"/>
              </w:rPr>
              <w:t>3</w:t>
            </w:r>
            <w:r w:rsidRPr="00DD3D27">
              <w:rPr>
                <w:rFonts w:hAnsi="ＭＳ 明朝"/>
                <w:sz w:val="16"/>
                <w:szCs w:val="16"/>
              </w:rPr>
              <w:t>号に掲げるものに限る。）を有しない建築物</w:t>
            </w:r>
          </w:p>
          <w:p w:rsidR="00AF4F88" w:rsidRPr="00DD3D27" w:rsidRDefault="001D3D65" w:rsidP="001D3D65">
            <w:pPr>
              <w:spacing w:before="80" w:line="260" w:lineRule="exact"/>
              <w:ind w:left="160" w:hangingChars="100" w:hanging="160"/>
              <w:rPr>
                <w:sz w:val="18"/>
                <w:szCs w:val="18"/>
              </w:rPr>
            </w:pPr>
            <w:r w:rsidRPr="00DD3D27">
              <w:rPr>
                <w:rFonts w:hAnsi="ＭＳ 明朝" w:hint="eastAsia"/>
                <w:sz w:val="16"/>
                <w:szCs w:val="18"/>
              </w:rPr>
              <w:t>3</w:t>
            </w:r>
            <w:r w:rsidRPr="00DD3D27">
              <w:rPr>
                <w:rFonts w:hAnsi="ＭＳ 明朝" w:hint="eastAsia"/>
                <w:sz w:val="16"/>
                <w:szCs w:val="18"/>
              </w:rPr>
              <w:t>）</w:t>
            </w:r>
            <w:r w:rsidRPr="00DD3D27">
              <w:rPr>
                <w:rFonts w:hAnsi="ＭＳ 明朝" w:hint="eastAsia"/>
                <w:sz w:val="18"/>
                <w:szCs w:val="18"/>
              </w:rPr>
              <w:t>次</w:t>
            </w:r>
            <w:r w:rsidR="00AF4F88" w:rsidRPr="00DD3D27">
              <w:rPr>
                <w:rFonts w:hAnsi="ＭＳ 明朝"/>
                <w:sz w:val="18"/>
                <w:szCs w:val="18"/>
              </w:rPr>
              <w:t>の部分については適用しない。</w:t>
            </w:r>
          </w:p>
          <w:p w:rsidR="00AF4F88" w:rsidRPr="00DD3D27" w:rsidRDefault="00F36737" w:rsidP="0055230E">
            <w:pPr>
              <w:spacing w:line="260" w:lineRule="exact"/>
              <w:ind w:leftChars="51" w:left="274" w:hangingChars="93" w:hanging="167"/>
              <w:rPr>
                <w:sz w:val="18"/>
                <w:szCs w:val="18"/>
              </w:rPr>
            </w:pPr>
            <w:r w:rsidRPr="00DD3D27">
              <w:rPr>
                <w:rFonts w:hint="eastAsia"/>
                <w:sz w:val="18"/>
                <w:szCs w:val="18"/>
              </w:rPr>
              <w:t>(1)</w:t>
            </w:r>
            <w:r w:rsidR="00AF4F88" w:rsidRPr="00DD3D27">
              <w:rPr>
                <w:rFonts w:hAnsi="ＭＳ 明朝"/>
                <w:sz w:val="18"/>
                <w:szCs w:val="18"/>
              </w:rPr>
              <w:t>地区施設に定める自転車駐車場</w:t>
            </w:r>
          </w:p>
          <w:p w:rsidR="00F36737" w:rsidRPr="00DD3D27" w:rsidRDefault="00F36737" w:rsidP="0055230E">
            <w:pPr>
              <w:spacing w:line="260" w:lineRule="exact"/>
              <w:ind w:leftChars="51" w:left="274" w:hangingChars="93" w:hanging="167"/>
              <w:rPr>
                <w:rFonts w:hAnsi="ＭＳ 明朝"/>
                <w:sz w:val="18"/>
                <w:szCs w:val="18"/>
              </w:rPr>
            </w:pPr>
            <w:r w:rsidRPr="00DD3D27">
              <w:rPr>
                <w:rFonts w:hint="eastAsia"/>
                <w:sz w:val="18"/>
                <w:szCs w:val="18"/>
              </w:rPr>
              <w:t>(2)</w:t>
            </w:r>
            <w:r w:rsidR="00AF4F88" w:rsidRPr="00DD3D27">
              <w:rPr>
                <w:rFonts w:hAnsi="ＭＳ 明朝"/>
                <w:sz w:val="18"/>
                <w:szCs w:val="18"/>
              </w:rPr>
              <w:t>道路を上空で横断するための施設に接続する部分</w:t>
            </w:r>
          </w:p>
          <w:p w:rsidR="00AF4F88" w:rsidRPr="00DD3D27" w:rsidRDefault="00F36737" w:rsidP="0055230E">
            <w:pPr>
              <w:spacing w:line="260" w:lineRule="exact"/>
              <w:ind w:leftChars="51" w:left="274" w:hangingChars="93" w:hanging="167"/>
              <w:rPr>
                <w:sz w:val="18"/>
                <w:szCs w:val="18"/>
              </w:rPr>
            </w:pPr>
            <w:r w:rsidRPr="00DD3D27">
              <w:rPr>
                <w:rFonts w:hAnsi="ＭＳ 明朝" w:hint="eastAsia"/>
                <w:sz w:val="18"/>
                <w:szCs w:val="18"/>
              </w:rPr>
              <w:t>(3)(2)</w:t>
            </w:r>
            <w:r w:rsidRPr="00DD3D27">
              <w:rPr>
                <w:rFonts w:hAnsi="ＭＳ 明朝" w:hint="eastAsia"/>
                <w:sz w:val="18"/>
                <w:szCs w:val="18"/>
              </w:rPr>
              <w:t>の建築物の部分</w:t>
            </w:r>
            <w:r w:rsidR="00AF4F88" w:rsidRPr="00DD3D27">
              <w:rPr>
                <w:rFonts w:hAnsi="ＭＳ 明朝"/>
                <w:sz w:val="18"/>
                <w:szCs w:val="18"/>
              </w:rPr>
              <w:t>に接続する階段、昇降路その他これらに類する建築物の部分</w:t>
            </w:r>
          </w:p>
          <w:p w:rsidR="004D0628" w:rsidRPr="00DD3D27" w:rsidRDefault="00F36737" w:rsidP="00AC3A7A">
            <w:pPr>
              <w:spacing w:afterLines="20" w:after="72" w:line="260" w:lineRule="exact"/>
              <w:ind w:leftChars="51" w:left="274" w:hangingChars="93" w:hanging="167"/>
              <w:rPr>
                <w:sz w:val="18"/>
                <w:szCs w:val="18"/>
              </w:rPr>
            </w:pPr>
            <w:r w:rsidRPr="00DD3D27">
              <w:rPr>
                <w:rFonts w:hint="eastAsia"/>
                <w:sz w:val="18"/>
                <w:szCs w:val="18"/>
              </w:rPr>
              <w:t>(4)</w:t>
            </w:r>
            <w:r w:rsidR="00AF4F88" w:rsidRPr="00DD3D27">
              <w:rPr>
                <w:rFonts w:hAnsi="ＭＳ 明朝"/>
                <w:spacing w:val="-6"/>
                <w:sz w:val="18"/>
                <w:szCs w:val="18"/>
              </w:rPr>
              <w:t>物置その他これに類する用途に供し、軒の高さが</w:t>
            </w:r>
            <w:r w:rsidR="00AF4F88" w:rsidRPr="00DD3D27">
              <w:rPr>
                <w:spacing w:val="-6"/>
                <w:sz w:val="18"/>
                <w:szCs w:val="18"/>
              </w:rPr>
              <w:t>2.3</w:t>
            </w:r>
            <w:r w:rsidR="00AF4F88" w:rsidRPr="00DD3D27">
              <w:rPr>
                <w:rFonts w:hAnsi="ＭＳ 明朝"/>
                <w:spacing w:val="-6"/>
                <w:sz w:val="18"/>
                <w:szCs w:val="18"/>
              </w:rPr>
              <w:t>ｍ以下で、かつ、床面積の合計が</w:t>
            </w:r>
            <w:r w:rsidR="00AF4F88" w:rsidRPr="00DD3D27">
              <w:rPr>
                <w:spacing w:val="-6"/>
                <w:sz w:val="18"/>
                <w:szCs w:val="18"/>
              </w:rPr>
              <w:t>5</w:t>
            </w:r>
            <w:r w:rsidR="00AF4F88" w:rsidRPr="00DD3D27">
              <w:rPr>
                <w:rFonts w:hAnsi="ＭＳ 明朝"/>
                <w:spacing w:val="-6"/>
                <w:sz w:val="18"/>
                <w:szCs w:val="18"/>
              </w:rPr>
              <w:t>㎡以内のもの（地区施設の区域外に限る。）</w:t>
            </w:r>
          </w:p>
        </w:tc>
        <w:tc>
          <w:tcPr>
            <w:tcW w:w="1397" w:type="pct"/>
            <w:tcBorders>
              <w:left w:val="single" w:sz="12" w:space="0" w:color="auto"/>
              <w:bottom w:val="single" w:sz="4" w:space="0" w:color="auto"/>
              <w:right w:val="single" w:sz="12" w:space="0" w:color="auto"/>
            </w:tcBorders>
          </w:tcPr>
          <w:p w:rsidR="003120DB" w:rsidRPr="00DD3D27" w:rsidRDefault="003120DB" w:rsidP="001544C0">
            <w:pPr>
              <w:spacing w:beforeLines="20" w:before="72" w:line="260" w:lineRule="exact"/>
              <w:ind w:left="180" w:hangingChars="100" w:hanging="180"/>
              <w:rPr>
                <w:rFonts w:asciiTheme="majorEastAsia" w:eastAsiaTheme="majorEastAsia" w:hAnsiTheme="majorEastAsia"/>
                <w:sz w:val="18"/>
                <w:szCs w:val="18"/>
              </w:rPr>
            </w:pPr>
            <w:r w:rsidRPr="00DD3D27">
              <w:rPr>
                <w:rFonts w:asciiTheme="majorEastAsia" w:eastAsiaTheme="majorEastAsia" w:hAnsiTheme="majorEastAsia" w:hint="eastAsia"/>
                <w:sz w:val="18"/>
                <w:szCs w:val="18"/>
              </w:rPr>
              <w:t>（敷地境界線の区分）</w:t>
            </w:r>
          </w:p>
          <w:p w:rsidR="003120DB" w:rsidRPr="00DD3D27" w:rsidRDefault="003120DB" w:rsidP="003120DB">
            <w:pPr>
              <w:spacing w:line="260" w:lineRule="exact"/>
              <w:ind w:leftChars="100" w:left="390" w:hangingChars="100" w:hanging="180"/>
              <w:rPr>
                <w:rFonts w:asciiTheme="majorEastAsia" w:eastAsiaTheme="majorEastAsia" w:hAnsiTheme="majorEastAsia"/>
                <w:sz w:val="18"/>
                <w:szCs w:val="18"/>
              </w:rPr>
            </w:pPr>
            <w:r w:rsidRPr="00DD3D27">
              <w:rPr>
                <w:rFonts w:asciiTheme="majorEastAsia" w:eastAsiaTheme="majorEastAsia" w:hAnsiTheme="majorEastAsia"/>
                <w:sz w:val="18"/>
                <w:szCs w:val="18"/>
              </w:rPr>
              <w:t>□自転車駐輪場2号</w:t>
            </w:r>
          </w:p>
          <w:p w:rsidR="003120DB" w:rsidRPr="00DD3D27" w:rsidRDefault="003120DB" w:rsidP="003120DB">
            <w:pPr>
              <w:spacing w:before="120" w:line="260" w:lineRule="exact"/>
              <w:rPr>
                <w:rFonts w:asciiTheme="majorEastAsia" w:eastAsiaTheme="majorEastAsia" w:hAnsiTheme="majorEastAsia"/>
                <w:sz w:val="18"/>
                <w:szCs w:val="18"/>
              </w:rPr>
            </w:pPr>
            <w:r w:rsidRPr="00DD3D27">
              <w:rPr>
                <w:rFonts w:asciiTheme="majorEastAsia" w:eastAsiaTheme="majorEastAsia" w:hAnsiTheme="majorEastAsia"/>
                <w:sz w:val="18"/>
                <w:szCs w:val="18"/>
              </w:rPr>
              <w:t>敷地境界線からの有効距離</w:t>
            </w:r>
          </w:p>
          <w:p w:rsidR="00213F02" w:rsidRPr="00DD3D27" w:rsidRDefault="003120DB" w:rsidP="0073758D">
            <w:pPr>
              <w:spacing w:line="260" w:lineRule="exact"/>
              <w:rPr>
                <w:rFonts w:asciiTheme="majorEastAsia" w:eastAsiaTheme="majorEastAsia" w:hAnsiTheme="majorEastAsia"/>
                <w:sz w:val="18"/>
                <w:szCs w:val="18"/>
              </w:rPr>
            </w:pPr>
            <w:r w:rsidRPr="00DD3D27">
              <w:rPr>
                <w:rFonts w:asciiTheme="majorEastAsia" w:eastAsiaTheme="majorEastAsia" w:hAnsiTheme="majorEastAsia"/>
                <w:sz w:val="18"/>
                <w:szCs w:val="18"/>
              </w:rPr>
              <w:t xml:space="preserve">　　　　　</w:t>
            </w:r>
            <w:r w:rsidRPr="00DD3D27">
              <w:rPr>
                <w:rFonts w:asciiTheme="majorEastAsia" w:eastAsiaTheme="majorEastAsia" w:hAnsiTheme="majorEastAsia"/>
                <w:sz w:val="18"/>
                <w:szCs w:val="18"/>
                <w:u w:val="thick"/>
              </w:rPr>
              <w:t xml:space="preserve">　　　　　</w:t>
            </w:r>
            <w:r w:rsidRPr="00DD3D27">
              <w:rPr>
                <w:rFonts w:asciiTheme="majorEastAsia" w:eastAsiaTheme="majorEastAsia" w:hAnsiTheme="majorEastAsia"/>
                <w:sz w:val="18"/>
                <w:szCs w:val="18"/>
              </w:rPr>
              <w:t>ｍ</w:t>
            </w:r>
          </w:p>
          <w:p w:rsidR="00C144DE" w:rsidRPr="00DD3D27" w:rsidRDefault="00C144DE" w:rsidP="0073758D">
            <w:pPr>
              <w:spacing w:line="260" w:lineRule="exact"/>
              <w:rPr>
                <w:rFonts w:asciiTheme="majorEastAsia" w:eastAsiaTheme="majorEastAsia" w:hAnsiTheme="majorEastAsia"/>
                <w:sz w:val="18"/>
                <w:szCs w:val="18"/>
              </w:rPr>
            </w:pPr>
          </w:p>
          <w:p w:rsidR="00C144DE" w:rsidRPr="00DD3D27" w:rsidRDefault="00C144DE" w:rsidP="0073758D">
            <w:pPr>
              <w:spacing w:line="260" w:lineRule="exact"/>
              <w:rPr>
                <w:rFonts w:hAnsi="ＭＳ 明朝"/>
                <w:sz w:val="18"/>
                <w:szCs w:val="18"/>
              </w:rPr>
            </w:pPr>
          </w:p>
          <w:p w:rsidR="00213F02" w:rsidRPr="00DD3D27" w:rsidRDefault="00213F02" w:rsidP="00213F02">
            <w:pPr>
              <w:spacing w:before="120" w:line="260" w:lineRule="exact"/>
              <w:ind w:left="180" w:hangingChars="100" w:hanging="180"/>
              <w:rPr>
                <w:rFonts w:asciiTheme="majorEastAsia" w:eastAsiaTheme="majorEastAsia" w:hAnsiTheme="majorEastAsia"/>
                <w:sz w:val="18"/>
                <w:szCs w:val="18"/>
              </w:rPr>
            </w:pPr>
            <w:r w:rsidRPr="00DD3D27">
              <w:rPr>
                <w:rFonts w:asciiTheme="majorEastAsia" w:eastAsiaTheme="majorEastAsia" w:hAnsiTheme="majorEastAsia" w:hint="eastAsia"/>
                <w:sz w:val="18"/>
                <w:szCs w:val="18"/>
              </w:rPr>
              <w:t>（道路境界線の区分）</w:t>
            </w:r>
          </w:p>
          <w:p w:rsidR="0073758D" w:rsidRPr="00DD3D27" w:rsidRDefault="0073758D" w:rsidP="00C144DE">
            <w:pPr>
              <w:spacing w:line="260" w:lineRule="exact"/>
              <w:ind w:leftChars="100" w:left="390" w:hangingChars="100" w:hanging="180"/>
              <w:rPr>
                <w:rFonts w:asciiTheme="majorEastAsia" w:eastAsiaTheme="majorEastAsia" w:hAnsiTheme="majorEastAsia"/>
                <w:sz w:val="18"/>
                <w:szCs w:val="18"/>
              </w:rPr>
            </w:pPr>
            <w:r w:rsidRPr="00DD3D27">
              <w:rPr>
                <w:rFonts w:asciiTheme="majorEastAsia" w:eastAsiaTheme="majorEastAsia" w:hAnsiTheme="majorEastAsia"/>
                <w:sz w:val="18"/>
                <w:szCs w:val="18"/>
              </w:rPr>
              <w:t>□区画道路</w:t>
            </w:r>
            <w:r w:rsidR="00C144DE" w:rsidRPr="00DD3D27">
              <w:rPr>
                <w:rFonts w:asciiTheme="majorEastAsia" w:eastAsiaTheme="majorEastAsia" w:hAnsiTheme="majorEastAsia" w:hint="eastAsia"/>
                <w:sz w:val="18"/>
                <w:szCs w:val="18"/>
              </w:rPr>
              <w:t>1</w:t>
            </w:r>
            <w:r w:rsidRPr="00DD3D27">
              <w:rPr>
                <w:rFonts w:asciiTheme="majorEastAsia" w:eastAsiaTheme="majorEastAsia" w:hAnsiTheme="majorEastAsia"/>
                <w:sz w:val="18"/>
                <w:szCs w:val="18"/>
              </w:rPr>
              <w:t>号</w:t>
            </w:r>
            <w:r w:rsidR="00C144DE" w:rsidRPr="00DD3D27">
              <w:rPr>
                <w:rFonts w:asciiTheme="majorEastAsia" w:eastAsiaTheme="majorEastAsia" w:hAnsiTheme="majorEastAsia" w:hint="eastAsia"/>
                <w:sz w:val="18"/>
                <w:szCs w:val="18"/>
              </w:rPr>
              <w:t>以西、</w:t>
            </w:r>
            <w:r w:rsidR="00C144DE" w:rsidRPr="00DD3D27">
              <w:rPr>
                <w:rFonts w:asciiTheme="majorEastAsia" w:eastAsiaTheme="majorEastAsia" w:hAnsiTheme="majorEastAsia"/>
                <w:sz w:val="18"/>
                <w:szCs w:val="18"/>
              </w:rPr>
              <w:br/>
            </w:r>
            <w:r w:rsidR="00C144DE" w:rsidRPr="00DD3D27">
              <w:rPr>
                <w:rFonts w:asciiTheme="majorEastAsia" w:eastAsiaTheme="majorEastAsia" w:hAnsiTheme="majorEastAsia" w:hint="eastAsia"/>
                <w:sz w:val="18"/>
                <w:szCs w:val="18"/>
              </w:rPr>
              <w:t>区画道路2号</w:t>
            </w:r>
            <w:r w:rsidR="00C144DE" w:rsidRPr="00DD3D27">
              <w:rPr>
                <w:rFonts w:asciiTheme="majorEastAsia" w:eastAsiaTheme="majorEastAsia" w:hAnsiTheme="majorEastAsia"/>
                <w:sz w:val="18"/>
                <w:szCs w:val="18"/>
              </w:rPr>
              <w:br/>
            </w:r>
            <w:r w:rsidR="00C144DE" w:rsidRPr="00DD3D27">
              <w:rPr>
                <w:rFonts w:asciiTheme="majorEastAsia" w:eastAsiaTheme="majorEastAsia" w:hAnsiTheme="majorEastAsia" w:hint="eastAsia"/>
                <w:sz w:val="18"/>
                <w:szCs w:val="18"/>
              </w:rPr>
              <w:t>歩行者通路2号</w:t>
            </w:r>
          </w:p>
          <w:p w:rsidR="0073758D" w:rsidRPr="00DD3D27" w:rsidRDefault="0073758D" w:rsidP="00213F02">
            <w:pPr>
              <w:spacing w:line="260" w:lineRule="exact"/>
              <w:ind w:leftChars="100" w:left="390" w:hangingChars="100" w:hanging="180"/>
              <w:rPr>
                <w:rFonts w:asciiTheme="majorEastAsia" w:eastAsiaTheme="majorEastAsia" w:hAnsiTheme="majorEastAsia"/>
                <w:sz w:val="18"/>
                <w:szCs w:val="18"/>
              </w:rPr>
            </w:pPr>
            <w:r w:rsidRPr="00DD3D27">
              <w:rPr>
                <w:rFonts w:asciiTheme="majorEastAsia" w:eastAsiaTheme="majorEastAsia" w:hAnsiTheme="majorEastAsia" w:hint="eastAsia"/>
                <w:sz w:val="18"/>
                <w:szCs w:val="18"/>
              </w:rPr>
              <w:t>□駅前ロータリー</w:t>
            </w:r>
          </w:p>
          <w:p w:rsidR="00C144DE" w:rsidRPr="00DD3D27" w:rsidRDefault="00C144DE" w:rsidP="00C144DE">
            <w:pPr>
              <w:spacing w:line="260" w:lineRule="exact"/>
              <w:ind w:leftChars="100" w:left="390" w:hangingChars="100" w:hanging="180"/>
              <w:rPr>
                <w:rFonts w:asciiTheme="majorEastAsia" w:eastAsiaTheme="majorEastAsia" w:hAnsiTheme="majorEastAsia"/>
                <w:sz w:val="18"/>
                <w:szCs w:val="18"/>
              </w:rPr>
            </w:pPr>
            <w:r w:rsidRPr="00DD3D27">
              <w:rPr>
                <w:rFonts w:asciiTheme="majorEastAsia" w:eastAsiaTheme="majorEastAsia" w:hAnsiTheme="majorEastAsia" w:hint="eastAsia"/>
                <w:sz w:val="18"/>
                <w:szCs w:val="18"/>
              </w:rPr>
              <w:t>□県道西宮豊中線、</w:t>
            </w:r>
            <w:r w:rsidRPr="00DD3D27">
              <w:rPr>
                <w:rFonts w:asciiTheme="majorEastAsia" w:eastAsiaTheme="majorEastAsia" w:hAnsiTheme="majorEastAsia"/>
                <w:sz w:val="18"/>
                <w:szCs w:val="18"/>
              </w:rPr>
              <w:br/>
            </w:r>
            <w:r w:rsidRPr="00DD3D27">
              <w:rPr>
                <w:rFonts w:asciiTheme="majorEastAsia" w:eastAsiaTheme="majorEastAsia" w:hAnsiTheme="majorEastAsia" w:hint="eastAsia"/>
                <w:sz w:val="18"/>
                <w:szCs w:val="18"/>
              </w:rPr>
              <w:t>区画道路1号以東、</w:t>
            </w:r>
            <w:r w:rsidRPr="00DD3D27">
              <w:rPr>
                <w:rFonts w:asciiTheme="majorEastAsia" w:eastAsiaTheme="majorEastAsia" w:hAnsiTheme="majorEastAsia"/>
                <w:sz w:val="18"/>
                <w:szCs w:val="18"/>
              </w:rPr>
              <w:br/>
            </w:r>
            <w:r w:rsidRPr="00DD3D27">
              <w:rPr>
                <w:rFonts w:asciiTheme="majorEastAsia" w:eastAsiaTheme="majorEastAsia" w:hAnsiTheme="majorEastAsia" w:hint="eastAsia"/>
                <w:sz w:val="18"/>
                <w:szCs w:val="18"/>
              </w:rPr>
              <w:t>区画道路3号</w:t>
            </w:r>
          </w:p>
          <w:p w:rsidR="003120DB" w:rsidRPr="00DD3D27" w:rsidRDefault="003120DB" w:rsidP="003120DB">
            <w:pPr>
              <w:spacing w:line="260" w:lineRule="exact"/>
              <w:ind w:leftChars="100" w:left="390" w:hangingChars="100" w:hanging="180"/>
              <w:rPr>
                <w:rFonts w:asciiTheme="majorEastAsia" w:eastAsiaTheme="majorEastAsia" w:hAnsiTheme="majorEastAsia"/>
                <w:sz w:val="18"/>
                <w:szCs w:val="18"/>
              </w:rPr>
            </w:pPr>
            <w:r w:rsidRPr="00DD3D27">
              <w:rPr>
                <w:rFonts w:asciiTheme="majorEastAsia" w:eastAsiaTheme="majorEastAsia" w:hAnsiTheme="majorEastAsia"/>
                <w:sz w:val="18"/>
                <w:szCs w:val="18"/>
              </w:rPr>
              <w:t>□区画道路5号</w:t>
            </w:r>
          </w:p>
          <w:p w:rsidR="003120DB" w:rsidRPr="00DD3D27" w:rsidRDefault="003120DB" w:rsidP="003120DB">
            <w:pPr>
              <w:spacing w:line="260" w:lineRule="exact"/>
              <w:ind w:leftChars="100" w:left="390" w:hangingChars="100" w:hanging="180"/>
              <w:rPr>
                <w:rFonts w:asciiTheme="majorEastAsia" w:eastAsiaTheme="majorEastAsia" w:hAnsiTheme="majorEastAsia"/>
                <w:sz w:val="18"/>
                <w:szCs w:val="18"/>
              </w:rPr>
            </w:pPr>
            <w:r w:rsidRPr="00DD3D27">
              <w:rPr>
                <w:rFonts w:asciiTheme="majorEastAsia" w:eastAsiaTheme="majorEastAsia" w:hAnsiTheme="majorEastAsia" w:hint="eastAsia"/>
                <w:sz w:val="18"/>
                <w:szCs w:val="18"/>
              </w:rPr>
              <w:t>□区画道路6号</w:t>
            </w:r>
          </w:p>
          <w:p w:rsidR="003120DB" w:rsidRPr="00DD3D27" w:rsidRDefault="003120DB" w:rsidP="003120DB">
            <w:pPr>
              <w:spacing w:line="260" w:lineRule="exact"/>
              <w:ind w:leftChars="100" w:left="390" w:hangingChars="100" w:hanging="180"/>
              <w:rPr>
                <w:rFonts w:asciiTheme="majorEastAsia" w:eastAsiaTheme="majorEastAsia" w:hAnsiTheme="majorEastAsia"/>
                <w:sz w:val="18"/>
                <w:szCs w:val="18"/>
              </w:rPr>
            </w:pPr>
            <w:r w:rsidRPr="00DD3D27">
              <w:rPr>
                <w:rFonts w:asciiTheme="majorEastAsia" w:eastAsiaTheme="majorEastAsia" w:hAnsiTheme="majorEastAsia" w:hint="eastAsia"/>
                <w:sz w:val="18"/>
                <w:szCs w:val="18"/>
              </w:rPr>
              <w:t>□区画道路1号、4号、</w:t>
            </w:r>
            <w:r w:rsidRPr="00DD3D27">
              <w:rPr>
                <w:rFonts w:asciiTheme="majorEastAsia" w:eastAsiaTheme="majorEastAsia" w:hAnsiTheme="majorEastAsia"/>
                <w:sz w:val="18"/>
                <w:szCs w:val="18"/>
              </w:rPr>
              <w:br/>
            </w:r>
            <w:r w:rsidRPr="00DD3D27">
              <w:rPr>
                <w:rFonts w:asciiTheme="majorEastAsia" w:eastAsiaTheme="majorEastAsia" w:hAnsiTheme="majorEastAsia" w:hint="eastAsia"/>
                <w:sz w:val="18"/>
                <w:szCs w:val="18"/>
              </w:rPr>
              <w:t>歩行者通路1号</w:t>
            </w:r>
          </w:p>
          <w:p w:rsidR="003120DB" w:rsidRPr="00DD3D27" w:rsidRDefault="003120DB" w:rsidP="003120DB">
            <w:pPr>
              <w:spacing w:line="260" w:lineRule="exact"/>
              <w:ind w:leftChars="100" w:left="390" w:hangingChars="100" w:hanging="180"/>
              <w:rPr>
                <w:rFonts w:asciiTheme="majorEastAsia" w:eastAsiaTheme="majorEastAsia" w:hAnsiTheme="majorEastAsia"/>
                <w:sz w:val="18"/>
                <w:szCs w:val="18"/>
              </w:rPr>
            </w:pPr>
            <w:r w:rsidRPr="00DD3D27">
              <w:rPr>
                <w:rFonts w:asciiTheme="majorEastAsia" w:eastAsiaTheme="majorEastAsia" w:hAnsiTheme="majorEastAsia" w:hint="eastAsia"/>
                <w:sz w:val="18"/>
                <w:szCs w:val="18"/>
              </w:rPr>
              <w:t>□駅前ロータリー</w:t>
            </w:r>
          </w:p>
          <w:p w:rsidR="0073758D" w:rsidRPr="00DD3D27" w:rsidRDefault="0073758D" w:rsidP="0073758D">
            <w:pPr>
              <w:spacing w:before="120" w:line="260" w:lineRule="exact"/>
              <w:rPr>
                <w:rFonts w:asciiTheme="majorEastAsia" w:eastAsiaTheme="majorEastAsia" w:hAnsiTheme="majorEastAsia"/>
                <w:sz w:val="18"/>
                <w:szCs w:val="18"/>
              </w:rPr>
            </w:pPr>
            <w:r w:rsidRPr="00DD3D27">
              <w:rPr>
                <w:rFonts w:asciiTheme="majorEastAsia" w:eastAsiaTheme="majorEastAsia" w:hAnsiTheme="majorEastAsia"/>
                <w:sz w:val="18"/>
                <w:szCs w:val="18"/>
              </w:rPr>
              <w:t>道路境界線からの有効距離</w:t>
            </w:r>
          </w:p>
          <w:p w:rsidR="0073758D" w:rsidRPr="00DD3D27" w:rsidRDefault="0073758D" w:rsidP="0073758D">
            <w:pPr>
              <w:spacing w:line="260" w:lineRule="exact"/>
              <w:rPr>
                <w:rFonts w:asciiTheme="majorEastAsia" w:eastAsiaTheme="majorEastAsia" w:hAnsiTheme="majorEastAsia"/>
                <w:sz w:val="18"/>
                <w:szCs w:val="18"/>
              </w:rPr>
            </w:pPr>
            <w:r w:rsidRPr="00DD3D27">
              <w:rPr>
                <w:rFonts w:asciiTheme="majorEastAsia" w:eastAsiaTheme="majorEastAsia" w:hAnsiTheme="majorEastAsia"/>
                <w:sz w:val="18"/>
                <w:szCs w:val="18"/>
              </w:rPr>
              <w:t xml:space="preserve">　　　　　</w:t>
            </w:r>
            <w:r w:rsidRPr="00DD3D27">
              <w:rPr>
                <w:rFonts w:asciiTheme="majorEastAsia" w:eastAsiaTheme="majorEastAsia" w:hAnsiTheme="majorEastAsia"/>
                <w:sz w:val="18"/>
                <w:szCs w:val="18"/>
                <w:u w:val="thick"/>
              </w:rPr>
              <w:t xml:space="preserve">　　　　　</w:t>
            </w:r>
            <w:r w:rsidRPr="00DD3D27">
              <w:rPr>
                <w:rFonts w:asciiTheme="majorEastAsia" w:eastAsiaTheme="majorEastAsia" w:hAnsiTheme="majorEastAsia"/>
                <w:sz w:val="18"/>
                <w:szCs w:val="18"/>
              </w:rPr>
              <w:t>ｍ</w:t>
            </w:r>
          </w:p>
          <w:p w:rsidR="00213F02" w:rsidRPr="00DD3D27" w:rsidRDefault="00213F02" w:rsidP="0073758D">
            <w:pPr>
              <w:spacing w:line="260" w:lineRule="exact"/>
              <w:rPr>
                <w:rFonts w:asciiTheme="majorEastAsia" w:eastAsiaTheme="majorEastAsia" w:hAnsiTheme="majorEastAsia"/>
                <w:sz w:val="18"/>
                <w:szCs w:val="18"/>
              </w:rPr>
            </w:pPr>
          </w:p>
          <w:p w:rsidR="00213F02" w:rsidRPr="00DD3D27" w:rsidRDefault="00213F02" w:rsidP="0073758D">
            <w:pPr>
              <w:spacing w:line="260" w:lineRule="exact"/>
              <w:rPr>
                <w:rFonts w:hAnsi="ＭＳ 明朝"/>
                <w:sz w:val="18"/>
                <w:szCs w:val="18"/>
              </w:rPr>
            </w:pPr>
          </w:p>
          <w:p w:rsidR="00213F02" w:rsidRPr="00DD3D27" w:rsidRDefault="00213F02" w:rsidP="0073758D">
            <w:pPr>
              <w:spacing w:line="260" w:lineRule="exact"/>
              <w:rPr>
                <w:rFonts w:hAnsi="ＭＳ 明朝"/>
                <w:sz w:val="18"/>
                <w:szCs w:val="18"/>
              </w:rPr>
            </w:pPr>
          </w:p>
          <w:p w:rsidR="00213F02" w:rsidRPr="00DD3D27" w:rsidRDefault="00213F02" w:rsidP="0073758D">
            <w:pPr>
              <w:spacing w:line="260" w:lineRule="exact"/>
              <w:rPr>
                <w:sz w:val="18"/>
                <w:szCs w:val="18"/>
              </w:rPr>
            </w:pPr>
          </w:p>
          <w:p w:rsidR="00C144DE" w:rsidRPr="00DD3D27" w:rsidRDefault="00C144DE" w:rsidP="0073758D">
            <w:pPr>
              <w:spacing w:line="260" w:lineRule="exact"/>
              <w:rPr>
                <w:sz w:val="18"/>
                <w:szCs w:val="18"/>
              </w:rPr>
            </w:pPr>
          </w:p>
          <w:p w:rsidR="0073758D" w:rsidRPr="00DD3D27" w:rsidRDefault="0073758D" w:rsidP="0073758D">
            <w:pPr>
              <w:spacing w:before="120" w:line="260" w:lineRule="exact"/>
              <w:ind w:left="160" w:hangingChars="100" w:hanging="160"/>
              <w:rPr>
                <w:sz w:val="16"/>
                <w:szCs w:val="16"/>
              </w:rPr>
            </w:pPr>
            <w:r w:rsidRPr="00DD3D27">
              <w:rPr>
                <w:sz w:val="16"/>
                <w:szCs w:val="16"/>
              </w:rPr>
              <w:t>（適用除外）</w:t>
            </w:r>
          </w:p>
          <w:p w:rsidR="0073758D" w:rsidRPr="00DD3D27" w:rsidRDefault="0073758D" w:rsidP="0073758D">
            <w:pPr>
              <w:spacing w:line="260" w:lineRule="exact"/>
              <w:ind w:leftChars="42" w:left="248" w:hangingChars="100" w:hanging="160"/>
              <w:rPr>
                <w:sz w:val="16"/>
                <w:szCs w:val="16"/>
              </w:rPr>
            </w:pPr>
            <w:r w:rsidRPr="00DD3D27">
              <w:rPr>
                <w:rFonts w:ascii="ＭＳ 明朝" w:hAnsi="ＭＳ 明朝"/>
                <w:sz w:val="16"/>
                <w:szCs w:val="16"/>
              </w:rPr>
              <w:t>□</w:t>
            </w:r>
            <w:r w:rsidR="00213F02" w:rsidRPr="00DD3D27">
              <w:rPr>
                <w:rFonts w:hint="eastAsia"/>
                <w:sz w:val="16"/>
                <w:szCs w:val="16"/>
              </w:rPr>
              <w:t>(1)</w:t>
            </w:r>
            <w:r w:rsidR="00213F02" w:rsidRPr="00DD3D27">
              <w:rPr>
                <w:spacing w:val="-4"/>
                <w:sz w:val="16"/>
                <w:szCs w:val="16"/>
              </w:rPr>
              <w:t>地区施設に定める自転車駐車場</w:t>
            </w:r>
          </w:p>
          <w:p w:rsidR="00213F02" w:rsidRPr="00DD3D27" w:rsidRDefault="00213F02" w:rsidP="00213F02">
            <w:pPr>
              <w:spacing w:line="260" w:lineRule="exact"/>
              <w:ind w:leftChars="42" w:left="248" w:hangingChars="100" w:hanging="160"/>
              <w:rPr>
                <w:sz w:val="16"/>
                <w:szCs w:val="16"/>
              </w:rPr>
            </w:pPr>
            <w:r w:rsidRPr="00DD3D27">
              <w:rPr>
                <w:rFonts w:ascii="ＭＳ 明朝" w:hAnsi="ＭＳ 明朝"/>
                <w:sz w:val="16"/>
                <w:szCs w:val="16"/>
              </w:rPr>
              <w:t>□</w:t>
            </w:r>
            <w:r w:rsidRPr="00DD3D27">
              <w:rPr>
                <w:rFonts w:hint="eastAsia"/>
                <w:sz w:val="16"/>
                <w:szCs w:val="16"/>
              </w:rPr>
              <w:t>(2)</w:t>
            </w:r>
            <w:r w:rsidRPr="00DD3D27">
              <w:rPr>
                <w:sz w:val="16"/>
                <w:szCs w:val="16"/>
              </w:rPr>
              <w:t>道路を上空で横断するための施設に接続する部分</w:t>
            </w:r>
          </w:p>
          <w:p w:rsidR="00213F02" w:rsidRPr="00DD3D27" w:rsidRDefault="00213F02" w:rsidP="00213F02">
            <w:pPr>
              <w:spacing w:line="260" w:lineRule="exact"/>
              <w:ind w:leftChars="42" w:left="248" w:hangingChars="100" w:hanging="160"/>
              <w:rPr>
                <w:sz w:val="16"/>
                <w:szCs w:val="16"/>
              </w:rPr>
            </w:pPr>
            <w:r w:rsidRPr="00DD3D27">
              <w:rPr>
                <w:rFonts w:ascii="ＭＳ 明朝" w:hAnsi="ＭＳ 明朝"/>
                <w:sz w:val="16"/>
                <w:szCs w:val="16"/>
              </w:rPr>
              <w:t>□</w:t>
            </w:r>
            <w:r w:rsidRPr="00DD3D27">
              <w:rPr>
                <w:rFonts w:hint="eastAsia"/>
                <w:sz w:val="16"/>
                <w:szCs w:val="16"/>
              </w:rPr>
              <w:t>(3)(2)</w:t>
            </w:r>
            <w:r w:rsidRPr="00DD3D27">
              <w:rPr>
                <w:rFonts w:hint="eastAsia"/>
                <w:sz w:val="16"/>
                <w:szCs w:val="16"/>
              </w:rPr>
              <w:t>の建築物の部分</w:t>
            </w:r>
            <w:r w:rsidRPr="00DD3D27">
              <w:rPr>
                <w:sz w:val="16"/>
                <w:szCs w:val="16"/>
              </w:rPr>
              <w:t>に接続する階段、昇降路その他これらに類する建築物の部分</w:t>
            </w:r>
          </w:p>
          <w:p w:rsidR="00CB183F" w:rsidRPr="00DD3D27" w:rsidRDefault="00213F02" w:rsidP="00AC3A7A">
            <w:pPr>
              <w:spacing w:afterLines="20" w:after="72" w:line="260" w:lineRule="exact"/>
              <w:ind w:leftChars="42" w:left="248" w:hangingChars="100" w:hanging="160"/>
              <w:rPr>
                <w:sz w:val="18"/>
                <w:szCs w:val="18"/>
              </w:rPr>
            </w:pPr>
            <w:r w:rsidRPr="00DD3D27">
              <w:rPr>
                <w:rFonts w:ascii="ＭＳ 明朝" w:hAnsi="ＭＳ 明朝"/>
                <w:sz w:val="16"/>
                <w:szCs w:val="16"/>
              </w:rPr>
              <w:t>□</w:t>
            </w:r>
            <w:r w:rsidRPr="00DD3D27">
              <w:rPr>
                <w:rFonts w:hint="eastAsia"/>
                <w:sz w:val="16"/>
                <w:szCs w:val="16"/>
              </w:rPr>
              <w:t>(4)</w:t>
            </w:r>
            <w:r w:rsidRPr="00DD3D27">
              <w:rPr>
                <w:sz w:val="16"/>
                <w:szCs w:val="16"/>
              </w:rPr>
              <w:t>物置その他これに類する用途に供し、軒の高さが</w:t>
            </w:r>
            <w:r w:rsidRPr="00DD3D27">
              <w:rPr>
                <w:sz w:val="16"/>
                <w:szCs w:val="16"/>
              </w:rPr>
              <w:t>2.3</w:t>
            </w:r>
            <w:r w:rsidRPr="00DD3D27">
              <w:rPr>
                <w:sz w:val="16"/>
                <w:szCs w:val="16"/>
              </w:rPr>
              <w:t>ｍ以下で、かつ、床面積の合計が</w:t>
            </w:r>
            <w:r w:rsidRPr="00DD3D27">
              <w:rPr>
                <w:sz w:val="16"/>
                <w:szCs w:val="16"/>
              </w:rPr>
              <w:t>5</w:t>
            </w:r>
            <w:r w:rsidRPr="00DD3D27">
              <w:rPr>
                <w:sz w:val="16"/>
                <w:szCs w:val="16"/>
              </w:rPr>
              <w:t>㎡以内のもの（地区施設の区域外に限る。）</w:t>
            </w:r>
          </w:p>
        </w:tc>
        <w:tc>
          <w:tcPr>
            <w:tcW w:w="392" w:type="pct"/>
            <w:tcBorders>
              <w:left w:val="single" w:sz="12" w:space="0" w:color="auto"/>
            </w:tcBorders>
            <w:vAlign w:val="center"/>
          </w:tcPr>
          <w:p w:rsidR="0006668F" w:rsidRPr="00DD3D27" w:rsidRDefault="0006668F" w:rsidP="00CE24C4">
            <w:pPr>
              <w:spacing w:line="260" w:lineRule="exact"/>
              <w:jc w:val="center"/>
              <w:rPr>
                <w:sz w:val="18"/>
                <w:szCs w:val="18"/>
              </w:rPr>
            </w:pPr>
            <w:r w:rsidRPr="00DD3D27">
              <w:rPr>
                <w:sz w:val="18"/>
                <w:szCs w:val="18"/>
              </w:rPr>
              <w:t>適・否</w:t>
            </w:r>
          </w:p>
          <w:p w:rsidR="0006668F" w:rsidRPr="00DD3D27" w:rsidRDefault="0006668F" w:rsidP="00CE24C4">
            <w:pPr>
              <w:spacing w:line="260" w:lineRule="exact"/>
              <w:jc w:val="center"/>
              <w:rPr>
                <w:sz w:val="18"/>
                <w:szCs w:val="18"/>
              </w:rPr>
            </w:pPr>
          </w:p>
        </w:tc>
      </w:tr>
      <w:tr w:rsidR="003120DB" w:rsidRPr="00DD3D27" w:rsidTr="001544C0">
        <w:trPr>
          <w:trHeight w:val="3669"/>
          <w:jc w:val="center"/>
        </w:trPr>
        <w:tc>
          <w:tcPr>
            <w:tcW w:w="559" w:type="pct"/>
            <w:tcBorders>
              <w:top w:val="single" w:sz="4" w:space="0" w:color="auto"/>
              <w:left w:val="single" w:sz="4" w:space="0" w:color="auto"/>
              <w:bottom w:val="single" w:sz="4" w:space="0" w:color="auto"/>
              <w:right w:val="single" w:sz="4" w:space="0" w:color="auto"/>
            </w:tcBorders>
          </w:tcPr>
          <w:p w:rsidR="003120DB" w:rsidRPr="00DD3D27" w:rsidRDefault="00E02F32" w:rsidP="001544C0">
            <w:pPr>
              <w:spacing w:beforeLines="20" w:before="72" w:line="260" w:lineRule="exact"/>
              <w:rPr>
                <w:sz w:val="18"/>
                <w:szCs w:val="18"/>
              </w:rPr>
            </w:pPr>
            <w:r w:rsidRPr="00DD3D27">
              <w:rPr>
                <w:rFonts w:hint="eastAsia"/>
                <w:sz w:val="18"/>
                <w:szCs w:val="18"/>
              </w:rPr>
              <w:t>建築物等の</w:t>
            </w:r>
            <w:r w:rsidRPr="00DD3D27">
              <w:rPr>
                <w:sz w:val="18"/>
                <w:szCs w:val="18"/>
              </w:rPr>
              <w:t>形態又は</w:t>
            </w:r>
            <w:r w:rsidR="00CE24C4" w:rsidRPr="00DD3D27">
              <w:rPr>
                <w:rFonts w:hint="eastAsia"/>
                <w:sz w:val="18"/>
                <w:szCs w:val="18"/>
              </w:rPr>
              <w:br/>
            </w:r>
            <w:r w:rsidRPr="00DD3D27">
              <w:rPr>
                <w:sz w:val="18"/>
                <w:szCs w:val="18"/>
              </w:rPr>
              <w:t>色彩その他意匠の制限</w:t>
            </w:r>
          </w:p>
        </w:tc>
        <w:tc>
          <w:tcPr>
            <w:tcW w:w="2652" w:type="pct"/>
            <w:tcBorders>
              <w:top w:val="single" w:sz="4" w:space="0" w:color="auto"/>
              <w:left w:val="single" w:sz="4" w:space="0" w:color="auto"/>
              <w:bottom w:val="single" w:sz="4" w:space="0" w:color="auto"/>
              <w:right w:val="single" w:sz="12" w:space="0" w:color="auto"/>
            </w:tcBorders>
          </w:tcPr>
          <w:p w:rsidR="00E02F32" w:rsidRPr="00DD3D27" w:rsidRDefault="00E02F32" w:rsidP="001544C0">
            <w:pPr>
              <w:spacing w:beforeLines="20" w:before="72" w:line="220" w:lineRule="exact"/>
              <w:ind w:left="180" w:hangingChars="100" w:hanging="180"/>
              <w:rPr>
                <w:sz w:val="18"/>
                <w:szCs w:val="18"/>
              </w:rPr>
            </w:pPr>
            <w:r w:rsidRPr="00DD3D27">
              <w:rPr>
                <w:rFonts w:hAnsi="ＭＳ 明朝" w:hint="eastAsia"/>
                <w:sz w:val="18"/>
                <w:szCs w:val="18"/>
              </w:rPr>
              <w:t>1</w:t>
            </w:r>
            <w:r w:rsidRPr="00DD3D27">
              <w:rPr>
                <w:rFonts w:hAnsi="ＭＳ 明朝" w:hint="eastAsia"/>
                <w:sz w:val="18"/>
                <w:szCs w:val="18"/>
              </w:rPr>
              <w:t>）</w:t>
            </w:r>
            <w:r w:rsidRPr="00DD3D27">
              <w:rPr>
                <w:rFonts w:hAnsi="ＭＳ 明朝"/>
                <w:sz w:val="18"/>
                <w:szCs w:val="18"/>
              </w:rPr>
              <w:t>建築物の形態、意匠、色彩及び屋外広告物は、周辺との調和を図り都市景観に十分配慮したものする。</w:t>
            </w:r>
          </w:p>
          <w:p w:rsidR="00E02F32" w:rsidRPr="00DD3D27" w:rsidRDefault="00E02F32" w:rsidP="00E02F32">
            <w:pPr>
              <w:spacing w:line="220" w:lineRule="exact"/>
              <w:ind w:left="180" w:hangingChars="100" w:hanging="180"/>
              <w:rPr>
                <w:sz w:val="18"/>
                <w:szCs w:val="18"/>
              </w:rPr>
            </w:pPr>
            <w:r w:rsidRPr="00DD3D27">
              <w:rPr>
                <w:rFonts w:hAnsi="ＭＳ 明朝" w:hint="eastAsia"/>
                <w:sz w:val="18"/>
                <w:szCs w:val="18"/>
              </w:rPr>
              <w:t>2</w:t>
            </w:r>
            <w:r w:rsidRPr="00DD3D27">
              <w:rPr>
                <w:rFonts w:hAnsi="ＭＳ 明朝" w:hint="eastAsia"/>
                <w:sz w:val="18"/>
                <w:szCs w:val="18"/>
              </w:rPr>
              <w:t>）</w:t>
            </w:r>
            <w:r w:rsidRPr="00DD3D27">
              <w:rPr>
                <w:sz w:val="18"/>
                <w:szCs w:val="18"/>
              </w:rPr>
              <w:t>建築物</w:t>
            </w:r>
            <w:r w:rsidRPr="00DD3D27">
              <w:rPr>
                <w:rFonts w:hAnsi="ＭＳ 明朝"/>
                <w:sz w:val="18"/>
                <w:szCs w:val="18"/>
              </w:rPr>
              <w:t>の形態は、長大かつ単調な壁式の建物とならないよう配慮する。</w:t>
            </w:r>
          </w:p>
          <w:p w:rsidR="00E02F32" w:rsidRPr="00DD3D27" w:rsidRDefault="00E02F32" w:rsidP="00E02F32">
            <w:pPr>
              <w:pStyle w:val="2"/>
              <w:spacing w:line="220" w:lineRule="exact"/>
              <w:ind w:left="180" w:hangingChars="100" w:hanging="180"/>
              <w:jc w:val="both"/>
              <w:rPr>
                <w:rFonts w:ascii="Century" w:hAnsi="ＭＳ 明朝"/>
                <w:color w:val="auto"/>
                <w:sz w:val="18"/>
                <w:szCs w:val="18"/>
                <w:shd w:val="clear" w:color="auto" w:fill="auto"/>
              </w:rPr>
            </w:pPr>
            <w:r w:rsidRPr="00DD3D27">
              <w:rPr>
                <w:rFonts w:ascii="Century" w:hAnsi="ＭＳ 明朝" w:hint="eastAsia"/>
                <w:color w:val="auto"/>
                <w:sz w:val="18"/>
                <w:szCs w:val="18"/>
                <w:shd w:val="clear" w:color="auto" w:fill="auto"/>
              </w:rPr>
              <w:t>3</w:t>
            </w:r>
            <w:r w:rsidRPr="00DD3D27">
              <w:rPr>
                <w:rFonts w:ascii="Century" w:hAnsi="ＭＳ 明朝" w:hint="eastAsia"/>
                <w:color w:val="auto"/>
                <w:sz w:val="18"/>
                <w:szCs w:val="18"/>
                <w:shd w:val="clear" w:color="auto" w:fill="auto"/>
              </w:rPr>
              <w:t>）</w:t>
            </w:r>
            <w:r w:rsidRPr="00DD3D27">
              <w:rPr>
                <w:rFonts w:ascii="Century" w:hAnsi="ＭＳ 明朝"/>
                <w:color w:val="auto"/>
                <w:sz w:val="18"/>
                <w:szCs w:val="18"/>
                <w:shd w:val="clear" w:color="auto" w:fill="auto"/>
              </w:rPr>
              <w:t>公共空間から視認可能な敷地内緑化や建物緑化に努める。</w:t>
            </w:r>
          </w:p>
          <w:p w:rsidR="00E02F32" w:rsidRPr="00DD3D27" w:rsidRDefault="00E02F32" w:rsidP="00AC3A7A">
            <w:pPr>
              <w:spacing w:beforeLines="20" w:before="72" w:line="220" w:lineRule="exact"/>
              <w:ind w:left="850" w:hangingChars="500" w:hanging="850"/>
              <w:rPr>
                <w:rFonts w:hAnsi="ＭＳ 明朝"/>
                <w:sz w:val="17"/>
                <w:szCs w:val="17"/>
              </w:rPr>
            </w:pPr>
            <w:r w:rsidRPr="00DD3D27">
              <w:rPr>
                <w:rFonts w:hAnsi="ＭＳ 明朝" w:hint="eastAsia"/>
                <w:sz w:val="17"/>
                <w:szCs w:val="17"/>
              </w:rPr>
              <w:t>（</w:t>
            </w:r>
            <w:r w:rsidR="005E26FD" w:rsidRPr="00DD3D27">
              <w:rPr>
                <w:rFonts w:hAnsi="ＭＳ 明朝" w:hint="eastAsia"/>
                <w:sz w:val="17"/>
                <w:szCs w:val="17"/>
              </w:rPr>
              <w:t>参考</w:t>
            </w:r>
            <w:r w:rsidRPr="00DD3D27">
              <w:rPr>
                <w:rFonts w:hAnsi="ＭＳ 明朝" w:hint="eastAsia"/>
                <w:sz w:val="17"/>
                <w:szCs w:val="17"/>
              </w:rPr>
              <w:t>色彩基準）</w:t>
            </w:r>
            <w:r w:rsidRPr="00DD3D27">
              <w:rPr>
                <w:rFonts w:hAnsi="ＭＳ 明朝" w:hint="eastAsia"/>
                <w:sz w:val="16"/>
                <w:szCs w:val="17"/>
              </w:rPr>
              <w:t>基調となる色彩（建築物）</w:t>
            </w:r>
          </w:p>
          <w:p w:rsidR="00E02F32" w:rsidRPr="00DD3D27" w:rsidRDefault="00E02F32" w:rsidP="005E26FD">
            <w:pPr>
              <w:spacing w:line="260" w:lineRule="exact"/>
              <w:ind w:leftChars="50" w:left="870" w:hangingChars="450" w:hanging="765"/>
              <w:rPr>
                <w:rFonts w:hAnsi="ＭＳ 明朝"/>
                <w:sz w:val="17"/>
                <w:szCs w:val="17"/>
              </w:rPr>
            </w:pPr>
            <w:r w:rsidRPr="00DD3D27">
              <w:rPr>
                <w:rFonts w:hAnsi="ＭＳ 明朝" w:hint="eastAsia"/>
                <w:sz w:val="17"/>
                <w:szCs w:val="17"/>
                <w:u w:val="single"/>
              </w:rPr>
              <w:t>18m</w:t>
            </w:r>
            <w:r w:rsidRPr="00DD3D27">
              <w:rPr>
                <w:rFonts w:hAnsi="ＭＳ 明朝" w:hint="eastAsia"/>
                <w:sz w:val="17"/>
                <w:szCs w:val="17"/>
                <w:u w:val="single"/>
              </w:rPr>
              <w:t>以下の部分</w:t>
            </w:r>
            <w:r w:rsidRPr="00DD3D27">
              <w:rPr>
                <w:rFonts w:hAnsi="ＭＳ 明朝" w:hint="eastAsia"/>
                <w:sz w:val="17"/>
                <w:szCs w:val="17"/>
              </w:rPr>
              <w:t xml:space="preserve">           </w:t>
            </w:r>
          </w:p>
          <w:p w:rsidR="00E02F32" w:rsidRPr="00DD3D27" w:rsidRDefault="00E02F32" w:rsidP="00304322">
            <w:pPr>
              <w:spacing w:line="240" w:lineRule="exact"/>
              <w:ind w:firstLineChars="62" w:firstLine="105"/>
              <w:rPr>
                <w:rFonts w:hAnsi="ＭＳ 明朝"/>
                <w:sz w:val="17"/>
                <w:szCs w:val="17"/>
              </w:rPr>
            </w:pPr>
            <w:r w:rsidRPr="00DD3D27">
              <w:rPr>
                <w:rFonts w:hAnsi="ＭＳ 明朝" w:hint="eastAsia"/>
                <w:sz w:val="17"/>
                <w:szCs w:val="17"/>
              </w:rPr>
              <w:t>R</w:t>
            </w:r>
            <w:r w:rsidRPr="00DD3D27">
              <w:rPr>
                <w:rFonts w:hAnsi="ＭＳ 明朝" w:hint="eastAsia"/>
                <w:sz w:val="17"/>
                <w:szCs w:val="17"/>
              </w:rPr>
              <w:t>・</w:t>
            </w:r>
            <w:r w:rsidRPr="00DD3D27">
              <w:rPr>
                <w:rFonts w:hAnsi="ＭＳ 明朝" w:hint="eastAsia"/>
                <w:sz w:val="17"/>
                <w:szCs w:val="17"/>
              </w:rPr>
              <w:t>YR</w:t>
            </w:r>
            <w:r w:rsidRPr="00DD3D27">
              <w:rPr>
                <w:rFonts w:hAnsi="ＭＳ 明朝" w:hint="eastAsia"/>
                <w:sz w:val="17"/>
                <w:szCs w:val="17"/>
              </w:rPr>
              <w:t>・</w:t>
            </w:r>
            <w:r w:rsidRPr="00DD3D27">
              <w:rPr>
                <w:rFonts w:hAnsi="ＭＳ 明朝" w:hint="eastAsia"/>
                <w:sz w:val="17"/>
                <w:szCs w:val="17"/>
              </w:rPr>
              <w:t>Y</w:t>
            </w:r>
            <w:r w:rsidRPr="00DD3D27">
              <w:rPr>
                <w:rFonts w:hAnsi="ＭＳ 明朝" w:hint="eastAsia"/>
                <w:sz w:val="17"/>
                <w:szCs w:val="17"/>
              </w:rPr>
              <w:t>系</w:t>
            </w:r>
            <w:r w:rsidRPr="00DD3D27">
              <w:rPr>
                <w:rFonts w:hAnsi="ＭＳ 明朝" w:hint="eastAsia"/>
                <w:sz w:val="17"/>
                <w:szCs w:val="17"/>
              </w:rPr>
              <w:t xml:space="preserve">   </w:t>
            </w:r>
            <w:r w:rsidRPr="00DD3D27">
              <w:rPr>
                <w:rFonts w:hAnsi="ＭＳ 明朝" w:hint="eastAsia"/>
                <w:sz w:val="17"/>
                <w:szCs w:val="17"/>
              </w:rPr>
              <w:t>明度：指定なし</w:t>
            </w:r>
            <w:r w:rsidRPr="00DD3D27">
              <w:rPr>
                <w:rFonts w:hAnsi="ＭＳ 明朝" w:hint="eastAsia"/>
                <w:sz w:val="17"/>
                <w:szCs w:val="17"/>
              </w:rPr>
              <w:t xml:space="preserve">  </w:t>
            </w:r>
            <w:r w:rsidRPr="00DD3D27">
              <w:rPr>
                <w:rFonts w:hAnsi="ＭＳ 明朝" w:hint="eastAsia"/>
                <w:sz w:val="17"/>
                <w:szCs w:val="17"/>
              </w:rPr>
              <w:t>彩度：</w:t>
            </w:r>
            <w:r w:rsidRPr="00DD3D27">
              <w:rPr>
                <w:rFonts w:hAnsi="ＭＳ 明朝" w:hint="eastAsia"/>
                <w:sz w:val="17"/>
                <w:szCs w:val="17"/>
              </w:rPr>
              <w:t>4</w:t>
            </w:r>
            <w:r w:rsidRPr="00DD3D27">
              <w:rPr>
                <w:rFonts w:hAnsi="ＭＳ 明朝" w:hint="eastAsia"/>
                <w:sz w:val="17"/>
                <w:szCs w:val="17"/>
              </w:rPr>
              <w:t>以下</w:t>
            </w:r>
          </w:p>
          <w:p w:rsidR="00E02F32" w:rsidRPr="00DD3D27" w:rsidRDefault="00E02F32" w:rsidP="00304322">
            <w:pPr>
              <w:spacing w:line="240" w:lineRule="exact"/>
              <w:ind w:firstLineChars="62" w:firstLine="105"/>
              <w:rPr>
                <w:rFonts w:hAnsi="ＭＳ 明朝"/>
                <w:sz w:val="17"/>
                <w:szCs w:val="17"/>
              </w:rPr>
            </w:pPr>
            <w:r w:rsidRPr="00DD3D27">
              <w:rPr>
                <w:rFonts w:hAnsi="ＭＳ 明朝" w:hint="eastAsia"/>
                <w:sz w:val="17"/>
                <w:szCs w:val="17"/>
              </w:rPr>
              <w:t>その他</w:t>
            </w:r>
            <w:r w:rsidRPr="00DD3D27">
              <w:rPr>
                <w:rFonts w:hAnsi="ＭＳ 明朝" w:hint="eastAsia"/>
                <w:sz w:val="17"/>
                <w:szCs w:val="17"/>
              </w:rPr>
              <w:t xml:space="preserve">         </w:t>
            </w:r>
            <w:r w:rsidRPr="00DD3D27">
              <w:rPr>
                <w:rFonts w:hAnsi="ＭＳ 明朝" w:hint="eastAsia"/>
                <w:sz w:val="17"/>
                <w:szCs w:val="17"/>
              </w:rPr>
              <w:t>明度：</w:t>
            </w:r>
            <w:r w:rsidRPr="00DD3D27">
              <w:rPr>
                <w:rFonts w:hAnsi="ＭＳ 明朝" w:hint="eastAsia"/>
                <w:sz w:val="17"/>
                <w:szCs w:val="17"/>
              </w:rPr>
              <w:t>5</w:t>
            </w:r>
            <w:r w:rsidRPr="00DD3D27">
              <w:rPr>
                <w:rFonts w:hAnsi="ＭＳ 明朝" w:hint="eastAsia"/>
                <w:sz w:val="17"/>
                <w:szCs w:val="17"/>
              </w:rPr>
              <w:t>以上</w:t>
            </w:r>
            <w:r w:rsidRPr="00DD3D27">
              <w:rPr>
                <w:rFonts w:hAnsi="ＭＳ 明朝" w:hint="eastAsia"/>
                <w:sz w:val="17"/>
                <w:szCs w:val="17"/>
              </w:rPr>
              <w:t xml:space="preserve">     </w:t>
            </w:r>
            <w:r w:rsidRPr="00DD3D27">
              <w:rPr>
                <w:rFonts w:hAnsi="ＭＳ 明朝" w:hint="eastAsia"/>
                <w:sz w:val="17"/>
                <w:szCs w:val="17"/>
              </w:rPr>
              <w:t>彩度：</w:t>
            </w:r>
            <w:r w:rsidRPr="00DD3D27">
              <w:rPr>
                <w:rFonts w:hAnsi="ＭＳ 明朝" w:hint="eastAsia"/>
                <w:sz w:val="17"/>
                <w:szCs w:val="17"/>
              </w:rPr>
              <w:t>2</w:t>
            </w:r>
            <w:r w:rsidRPr="00DD3D27">
              <w:rPr>
                <w:rFonts w:hAnsi="ＭＳ 明朝" w:hint="eastAsia"/>
                <w:sz w:val="17"/>
                <w:szCs w:val="17"/>
              </w:rPr>
              <w:t>以下</w:t>
            </w:r>
          </w:p>
          <w:p w:rsidR="00E02F32" w:rsidRPr="00DD3D27" w:rsidRDefault="00E02F32" w:rsidP="00304322">
            <w:pPr>
              <w:spacing w:line="240" w:lineRule="exact"/>
              <w:ind w:firstLineChars="62" w:firstLine="105"/>
              <w:rPr>
                <w:rFonts w:hAnsi="ＭＳ 明朝"/>
                <w:sz w:val="17"/>
                <w:szCs w:val="17"/>
              </w:rPr>
            </w:pPr>
            <w:r w:rsidRPr="00DD3D27">
              <w:rPr>
                <w:rFonts w:hAnsi="ＭＳ 明朝" w:hint="eastAsia"/>
                <w:sz w:val="17"/>
                <w:szCs w:val="17"/>
              </w:rPr>
              <w:t>無彩色</w:t>
            </w:r>
            <w:r w:rsidRPr="00DD3D27">
              <w:rPr>
                <w:rFonts w:hAnsi="ＭＳ 明朝" w:hint="eastAsia"/>
                <w:sz w:val="17"/>
                <w:szCs w:val="17"/>
              </w:rPr>
              <w:t xml:space="preserve">   </w:t>
            </w:r>
            <w:r w:rsidRPr="00DD3D27">
              <w:rPr>
                <w:rFonts w:hAnsi="ＭＳ 明朝" w:hint="eastAsia"/>
                <w:sz w:val="17"/>
                <w:szCs w:val="17"/>
              </w:rPr>
              <w:t xml:space="preserve">　　　指定なし</w:t>
            </w:r>
          </w:p>
          <w:p w:rsidR="00E02F32" w:rsidRPr="00DD3D27" w:rsidRDefault="00E02F32" w:rsidP="005E26FD">
            <w:pPr>
              <w:spacing w:line="260" w:lineRule="exact"/>
              <w:ind w:leftChars="50" w:left="870" w:hangingChars="450" w:hanging="765"/>
              <w:rPr>
                <w:rFonts w:hAnsi="ＭＳ 明朝"/>
                <w:sz w:val="17"/>
                <w:szCs w:val="17"/>
              </w:rPr>
            </w:pPr>
            <w:r w:rsidRPr="00DD3D27">
              <w:rPr>
                <w:rFonts w:hAnsi="ＭＳ 明朝" w:hint="eastAsia"/>
                <w:sz w:val="17"/>
                <w:szCs w:val="17"/>
                <w:u w:val="single"/>
              </w:rPr>
              <w:t>18m</w:t>
            </w:r>
            <w:r w:rsidRPr="00DD3D27">
              <w:rPr>
                <w:rFonts w:hAnsi="ＭＳ 明朝" w:hint="eastAsia"/>
                <w:sz w:val="17"/>
                <w:szCs w:val="17"/>
                <w:u w:val="single"/>
              </w:rPr>
              <w:t>を超える部分</w:t>
            </w:r>
            <w:r w:rsidRPr="00DD3D27">
              <w:rPr>
                <w:rFonts w:hAnsi="ＭＳ 明朝" w:hint="eastAsia"/>
                <w:sz w:val="17"/>
                <w:szCs w:val="17"/>
              </w:rPr>
              <w:t xml:space="preserve">      </w:t>
            </w:r>
          </w:p>
          <w:p w:rsidR="00E02F32" w:rsidRPr="00DD3D27" w:rsidRDefault="00E02F32" w:rsidP="00304322">
            <w:pPr>
              <w:spacing w:line="240" w:lineRule="exact"/>
              <w:ind w:firstLineChars="62" w:firstLine="105"/>
              <w:rPr>
                <w:rFonts w:hAnsi="ＭＳ 明朝"/>
                <w:sz w:val="17"/>
                <w:szCs w:val="17"/>
              </w:rPr>
            </w:pPr>
            <w:r w:rsidRPr="00DD3D27">
              <w:rPr>
                <w:rFonts w:hAnsi="ＭＳ 明朝" w:hint="eastAsia"/>
                <w:sz w:val="17"/>
                <w:szCs w:val="17"/>
              </w:rPr>
              <w:t>R</w:t>
            </w:r>
            <w:r w:rsidRPr="00DD3D27">
              <w:rPr>
                <w:rFonts w:hAnsi="ＭＳ 明朝" w:hint="eastAsia"/>
                <w:sz w:val="17"/>
                <w:szCs w:val="17"/>
              </w:rPr>
              <w:t>・</w:t>
            </w:r>
            <w:r w:rsidRPr="00DD3D27">
              <w:rPr>
                <w:rFonts w:hAnsi="ＭＳ 明朝" w:hint="eastAsia"/>
                <w:sz w:val="17"/>
                <w:szCs w:val="17"/>
              </w:rPr>
              <w:t>YR</w:t>
            </w:r>
            <w:r w:rsidRPr="00DD3D27">
              <w:rPr>
                <w:rFonts w:hAnsi="ＭＳ 明朝" w:hint="eastAsia"/>
                <w:sz w:val="17"/>
                <w:szCs w:val="17"/>
              </w:rPr>
              <w:t>・</w:t>
            </w:r>
            <w:r w:rsidRPr="00DD3D27">
              <w:rPr>
                <w:rFonts w:hAnsi="ＭＳ 明朝" w:hint="eastAsia"/>
                <w:sz w:val="17"/>
                <w:szCs w:val="17"/>
              </w:rPr>
              <w:t>Y</w:t>
            </w:r>
            <w:r w:rsidRPr="00DD3D27">
              <w:rPr>
                <w:rFonts w:hAnsi="ＭＳ 明朝" w:hint="eastAsia"/>
                <w:sz w:val="17"/>
                <w:szCs w:val="17"/>
              </w:rPr>
              <w:t>系</w:t>
            </w:r>
            <w:r w:rsidRPr="00DD3D27">
              <w:rPr>
                <w:rFonts w:hAnsi="ＭＳ 明朝" w:hint="eastAsia"/>
                <w:sz w:val="17"/>
                <w:szCs w:val="17"/>
              </w:rPr>
              <w:t xml:space="preserve">   </w:t>
            </w:r>
            <w:r w:rsidRPr="00DD3D27">
              <w:rPr>
                <w:rFonts w:hAnsi="ＭＳ 明朝" w:hint="eastAsia"/>
                <w:sz w:val="17"/>
                <w:szCs w:val="17"/>
              </w:rPr>
              <w:t>明度：</w:t>
            </w:r>
            <w:r w:rsidRPr="00DD3D27">
              <w:rPr>
                <w:rFonts w:hAnsi="ＭＳ 明朝" w:hint="eastAsia"/>
                <w:sz w:val="17"/>
                <w:szCs w:val="17"/>
              </w:rPr>
              <w:t>6</w:t>
            </w:r>
            <w:r w:rsidRPr="00DD3D27">
              <w:rPr>
                <w:rFonts w:hAnsi="ＭＳ 明朝" w:hint="eastAsia"/>
                <w:sz w:val="17"/>
                <w:szCs w:val="17"/>
              </w:rPr>
              <w:t>以上</w:t>
            </w:r>
            <w:r w:rsidRPr="00DD3D27">
              <w:rPr>
                <w:rFonts w:hAnsi="ＭＳ 明朝" w:hint="eastAsia"/>
                <w:sz w:val="17"/>
                <w:szCs w:val="17"/>
              </w:rPr>
              <w:t xml:space="preserve">     </w:t>
            </w:r>
            <w:r w:rsidRPr="00DD3D27">
              <w:rPr>
                <w:rFonts w:hAnsi="ＭＳ 明朝" w:hint="eastAsia"/>
                <w:sz w:val="17"/>
                <w:szCs w:val="17"/>
              </w:rPr>
              <w:t>彩度：</w:t>
            </w:r>
            <w:r w:rsidRPr="00DD3D27">
              <w:rPr>
                <w:rFonts w:hAnsi="ＭＳ 明朝" w:hint="eastAsia"/>
                <w:sz w:val="17"/>
                <w:szCs w:val="17"/>
              </w:rPr>
              <w:t>3</w:t>
            </w:r>
            <w:r w:rsidRPr="00DD3D27">
              <w:rPr>
                <w:rFonts w:hAnsi="ＭＳ 明朝" w:hint="eastAsia"/>
                <w:sz w:val="17"/>
                <w:szCs w:val="17"/>
              </w:rPr>
              <w:t>以下</w:t>
            </w:r>
          </w:p>
          <w:p w:rsidR="00E02F32" w:rsidRPr="00DD3D27" w:rsidRDefault="00E02F32" w:rsidP="00304322">
            <w:pPr>
              <w:spacing w:line="240" w:lineRule="exact"/>
              <w:ind w:firstLineChars="62" w:firstLine="105"/>
              <w:rPr>
                <w:rFonts w:hAnsi="ＭＳ 明朝"/>
                <w:sz w:val="17"/>
                <w:szCs w:val="17"/>
              </w:rPr>
            </w:pPr>
            <w:r w:rsidRPr="00DD3D27">
              <w:rPr>
                <w:rFonts w:hAnsi="ＭＳ 明朝" w:hint="eastAsia"/>
                <w:sz w:val="17"/>
                <w:szCs w:val="17"/>
              </w:rPr>
              <w:t>その他</w:t>
            </w:r>
            <w:r w:rsidRPr="00DD3D27">
              <w:rPr>
                <w:rFonts w:hAnsi="ＭＳ 明朝" w:hint="eastAsia"/>
                <w:sz w:val="17"/>
                <w:szCs w:val="17"/>
              </w:rPr>
              <w:t xml:space="preserve">         </w:t>
            </w:r>
            <w:r w:rsidRPr="00DD3D27">
              <w:rPr>
                <w:rFonts w:hAnsi="ＭＳ 明朝" w:hint="eastAsia"/>
                <w:sz w:val="17"/>
                <w:szCs w:val="17"/>
              </w:rPr>
              <w:t>明度：</w:t>
            </w:r>
            <w:r w:rsidRPr="00DD3D27">
              <w:rPr>
                <w:rFonts w:hAnsi="ＭＳ 明朝" w:hint="eastAsia"/>
                <w:sz w:val="17"/>
                <w:szCs w:val="17"/>
              </w:rPr>
              <w:t>7</w:t>
            </w:r>
            <w:r w:rsidRPr="00DD3D27">
              <w:rPr>
                <w:rFonts w:hAnsi="ＭＳ 明朝" w:hint="eastAsia"/>
                <w:sz w:val="17"/>
                <w:szCs w:val="17"/>
              </w:rPr>
              <w:t>以上</w:t>
            </w:r>
            <w:r w:rsidRPr="00DD3D27">
              <w:rPr>
                <w:rFonts w:hAnsi="ＭＳ 明朝" w:hint="eastAsia"/>
                <w:sz w:val="17"/>
                <w:szCs w:val="17"/>
              </w:rPr>
              <w:t xml:space="preserve">     </w:t>
            </w:r>
            <w:r w:rsidRPr="00DD3D27">
              <w:rPr>
                <w:rFonts w:hAnsi="ＭＳ 明朝" w:hint="eastAsia"/>
                <w:sz w:val="17"/>
                <w:szCs w:val="17"/>
              </w:rPr>
              <w:t>彩度：</w:t>
            </w:r>
            <w:r w:rsidRPr="00DD3D27">
              <w:rPr>
                <w:rFonts w:hAnsi="ＭＳ 明朝" w:hint="eastAsia"/>
                <w:sz w:val="17"/>
                <w:szCs w:val="17"/>
              </w:rPr>
              <w:t>2</w:t>
            </w:r>
            <w:r w:rsidRPr="00DD3D27">
              <w:rPr>
                <w:rFonts w:hAnsi="ＭＳ 明朝" w:hint="eastAsia"/>
                <w:sz w:val="17"/>
                <w:szCs w:val="17"/>
              </w:rPr>
              <w:t>以下</w:t>
            </w:r>
          </w:p>
          <w:p w:rsidR="003120DB" w:rsidRPr="00DD3D27" w:rsidRDefault="00E02F32" w:rsidP="00304322">
            <w:pPr>
              <w:spacing w:line="240" w:lineRule="exact"/>
              <w:ind w:firstLineChars="62" w:firstLine="105"/>
              <w:rPr>
                <w:rFonts w:hAnsi="ＭＳ 明朝"/>
                <w:sz w:val="17"/>
                <w:szCs w:val="17"/>
              </w:rPr>
            </w:pPr>
            <w:r w:rsidRPr="00DD3D27">
              <w:rPr>
                <w:rFonts w:hAnsi="ＭＳ 明朝" w:hint="eastAsia"/>
                <w:sz w:val="17"/>
                <w:szCs w:val="17"/>
              </w:rPr>
              <w:t>無彩色</w:t>
            </w:r>
            <w:r w:rsidRPr="00DD3D27">
              <w:rPr>
                <w:rFonts w:hAnsi="ＭＳ 明朝" w:hint="eastAsia"/>
                <w:sz w:val="17"/>
                <w:szCs w:val="17"/>
              </w:rPr>
              <w:t xml:space="preserve">   </w:t>
            </w:r>
            <w:r w:rsidRPr="00DD3D27">
              <w:rPr>
                <w:rFonts w:hAnsi="ＭＳ 明朝" w:hint="eastAsia"/>
                <w:sz w:val="17"/>
                <w:szCs w:val="17"/>
              </w:rPr>
              <w:t xml:space="preserve">　　　明度：</w:t>
            </w:r>
            <w:r w:rsidRPr="00DD3D27">
              <w:rPr>
                <w:rFonts w:hAnsi="ＭＳ 明朝" w:hint="eastAsia"/>
                <w:sz w:val="17"/>
                <w:szCs w:val="17"/>
              </w:rPr>
              <w:t>7</w:t>
            </w:r>
            <w:r w:rsidRPr="00DD3D27">
              <w:rPr>
                <w:rFonts w:hAnsi="ＭＳ 明朝" w:hint="eastAsia"/>
                <w:sz w:val="17"/>
                <w:szCs w:val="17"/>
              </w:rPr>
              <w:t>以上</w:t>
            </w:r>
          </w:p>
        </w:tc>
        <w:tc>
          <w:tcPr>
            <w:tcW w:w="1397" w:type="pct"/>
            <w:tcBorders>
              <w:top w:val="single" w:sz="4" w:space="0" w:color="auto"/>
              <w:left w:val="single" w:sz="12" w:space="0" w:color="auto"/>
              <w:bottom w:val="single" w:sz="12" w:space="0" w:color="auto"/>
              <w:right w:val="single" w:sz="12" w:space="0" w:color="auto"/>
            </w:tcBorders>
          </w:tcPr>
          <w:p w:rsidR="00710067" w:rsidRPr="00DD3D27" w:rsidRDefault="00710067" w:rsidP="001544C0">
            <w:pPr>
              <w:spacing w:beforeLines="20" w:before="72" w:line="260" w:lineRule="exact"/>
              <w:rPr>
                <w:rFonts w:asciiTheme="majorEastAsia" w:eastAsiaTheme="majorEastAsia" w:hAnsiTheme="majorEastAsia"/>
                <w:sz w:val="18"/>
                <w:szCs w:val="18"/>
              </w:rPr>
            </w:pPr>
            <w:r w:rsidRPr="00DD3D27">
              <w:rPr>
                <w:rFonts w:asciiTheme="majorEastAsia" w:eastAsiaTheme="majorEastAsia" w:hAnsiTheme="majorEastAsia"/>
                <w:sz w:val="18"/>
                <w:szCs w:val="18"/>
              </w:rPr>
              <w:t>マンセル値</w:t>
            </w:r>
            <w:r w:rsidRPr="00DD3D27">
              <w:rPr>
                <w:rFonts w:asciiTheme="majorEastAsia" w:eastAsiaTheme="majorEastAsia" w:hAnsiTheme="majorEastAsia" w:hint="eastAsia"/>
                <w:sz w:val="16"/>
                <w:szCs w:val="16"/>
              </w:rPr>
              <w:t xml:space="preserve">　例：7.5YR6/4（屋根）</w:t>
            </w:r>
          </w:p>
          <w:p w:rsidR="00710067" w:rsidRPr="00DD3D27" w:rsidRDefault="00710067" w:rsidP="00710067">
            <w:pPr>
              <w:spacing w:before="60" w:line="260" w:lineRule="exact"/>
              <w:rPr>
                <w:rFonts w:asciiTheme="majorEastAsia" w:eastAsiaTheme="majorEastAsia" w:hAnsiTheme="majorEastAsia"/>
                <w:sz w:val="18"/>
                <w:szCs w:val="18"/>
                <w:u w:val="thick"/>
              </w:rPr>
            </w:pPr>
            <w:r w:rsidRPr="00DD3D27">
              <w:rPr>
                <w:rFonts w:asciiTheme="majorEastAsia" w:eastAsiaTheme="majorEastAsia" w:hAnsiTheme="majorEastAsia" w:hint="eastAsia"/>
                <w:sz w:val="18"/>
                <w:szCs w:val="18"/>
              </w:rPr>
              <w:t xml:space="preserve">　　</w:t>
            </w:r>
            <w:r w:rsidRPr="00DD3D27">
              <w:rPr>
                <w:rFonts w:asciiTheme="majorEastAsia" w:eastAsiaTheme="majorEastAsia" w:hAnsiTheme="majorEastAsia"/>
                <w:sz w:val="18"/>
                <w:szCs w:val="18"/>
                <w:u w:val="thick"/>
              </w:rPr>
              <w:t xml:space="preserve">　　　　　　</w:t>
            </w:r>
            <w:r w:rsidRPr="00DD3D27">
              <w:rPr>
                <w:rFonts w:asciiTheme="majorEastAsia" w:eastAsiaTheme="majorEastAsia" w:hAnsiTheme="majorEastAsia" w:hint="eastAsia"/>
                <w:sz w:val="18"/>
                <w:szCs w:val="18"/>
                <w:u w:val="thick"/>
              </w:rPr>
              <w:t xml:space="preserve">　</w:t>
            </w:r>
            <w:r w:rsidRPr="00DD3D27">
              <w:rPr>
                <w:rFonts w:asciiTheme="majorEastAsia" w:eastAsiaTheme="majorEastAsia" w:hAnsiTheme="majorEastAsia" w:hint="eastAsia"/>
                <w:sz w:val="18"/>
                <w:szCs w:val="18"/>
              </w:rPr>
              <w:t>（　　　　）</w:t>
            </w:r>
          </w:p>
          <w:p w:rsidR="00710067" w:rsidRPr="00DD3D27" w:rsidRDefault="00710067" w:rsidP="00710067">
            <w:pPr>
              <w:spacing w:before="60" w:line="260" w:lineRule="exact"/>
              <w:rPr>
                <w:rFonts w:asciiTheme="majorEastAsia" w:eastAsiaTheme="majorEastAsia" w:hAnsiTheme="majorEastAsia"/>
                <w:sz w:val="18"/>
                <w:szCs w:val="18"/>
                <w:u w:val="thick"/>
              </w:rPr>
            </w:pPr>
            <w:r w:rsidRPr="00DD3D27">
              <w:rPr>
                <w:rFonts w:asciiTheme="majorEastAsia" w:eastAsiaTheme="majorEastAsia" w:hAnsiTheme="majorEastAsia" w:hint="eastAsia"/>
                <w:sz w:val="18"/>
                <w:szCs w:val="18"/>
              </w:rPr>
              <w:t xml:space="preserve">　　</w:t>
            </w:r>
            <w:r w:rsidRPr="00DD3D27">
              <w:rPr>
                <w:rFonts w:asciiTheme="majorEastAsia" w:eastAsiaTheme="majorEastAsia" w:hAnsiTheme="majorEastAsia"/>
                <w:sz w:val="18"/>
                <w:szCs w:val="18"/>
                <w:u w:val="thick"/>
              </w:rPr>
              <w:t xml:space="preserve">　　　　　　</w:t>
            </w:r>
            <w:r w:rsidRPr="00DD3D27">
              <w:rPr>
                <w:rFonts w:asciiTheme="majorEastAsia" w:eastAsiaTheme="majorEastAsia" w:hAnsiTheme="majorEastAsia" w:hint="eastAsia"/>
                <w:sz w:val="18"/>
                <w:szCs w:val="18"/>
                <w:u w:val="thick"/>
              </w:rPr>
              <w:t xml:space="preserve">　</w:t>
            </w:r>
            <w:r w:rsidRPr="00DD3D27">
              <w:rPr>
                <w:rFonts w:asciiTheme="majorEastAsia" w:eastAsiaTheme="majorEastAsia" w:hAnsiTheme="majorEastAsia" w:hint="eastAsia"/>
                <w:sz w:val="18"/>
                <w:szCs w:val="18"/>
              </w:rPr>
              <w:t>（　　　　）</w:t>
            </w:r>
          </w:p>
          <w:p w:rsidR="00710067" w:rsidRPr="00DD3D27" w:rsidRDefault="00710067" w:rsidP="00710067">
            <w:pPr>
              <w:spacing w:before="60" w:line="260" w:lineRule="exact"/>
              <w:ind w:left="306" w:hangingChars="191" w:hanging="306"/>
              <w:rPr>
                <w:rFonts w:ascii="ＭＳ 明朝" w:hAnsi="ＭＳ 明朝"/>
                <w:sz w:val="16"/>
                <w:szCs w:val="16"/>
                <w:u w:val="single"/>
              </w:rPr>
            </w:pPr>
            <w:r w:rsidRPr="00DD3D27">
              <w:rPr>
                <w:rFonts w:ascii="ＭＳ 明朝" w:hAnsi="ＭＳ 明朝" w:hint="eastAsia"/>
                <w:sz w:val="16"/>
                <w:szCs w:val="16"/>
                <w:u w:val="single"/>
              </w:rPr>
              <w:t>マンセル値不明、その他の場合</w:t>
            </w:r>
          </w:p>
          <w:p w:rsidR="00710067" w:rsidRPr="00DD3D27" w:rsidRDefault="00710067" w:rsidP="00710067">
            <w:pPr>
              <w:spacing w:before="60" w:line="260" w:lineRule="exact"/>
              <w:ind w:leftChars="50" w:left="305" w:hangingChars="125" w:hanging="200"/>
              <w:rPr>
                <w:rFonts w:ascii="ＭＳ 明朝" w:hAnsi="ＭＳ 明朝"/>
                <w:sz w:val="16"/>
                <w:szCs w:val="16"/>
              </w:rPr>
            </w:pPr>
            <w:r w:rsidRPr="00DD3D27">
              <w:rPr>
                <w:rFonts w:ascii="ＭＳ 明朝" w:hAnsi="ＭＳ 明朝" w:hint="eastAsia"/>
                <w:sz w:val="16"/>
                <w:szCs w:val="16"/>
              </w:rPr>
              <w:t>□参考色彩基準に準じた意匠とし、</w:t>
            </w:r>
            <w:r w:rsidRPr="00DD3D27">
              <w:rPr>
                <w:rFonts w:ascii="ＭＳ 明朝" w:hAnsi="ＭＳ 明朝"/>
                <w:sz w:val="16"/>
                <w:szCs w:val="16"/>
              </w:rPr>
              <w:br/>
            </w:r>
            <w:r w:rsidRPr="00DD3D27">
              <w:rPr>
                <w:rFonts w:ascii="ＭＳ 明朝" w:hAnsi="ＭＳ 明朝" w:hint="eastAsia"/>
                <w:sz w:val="16"/>
                <w:szCs w:val="16"/>
              </w:rPr>
              <w:t>その他下記のとおり配慮します。</w:t>
            </w:r>
          </w:p>
          <w:p w:rsidR="00710067" w:rsidRPr="00DD3D27" w:rsidRDefault="00710067" w:rsidP="00710067">
            <w:pPr>
              <w:spacing w:before="60" w:line="260" w:lineRule="exact"/>
              <w:ind w:firstLineChars="100" w:firstLine="160"/>
              <w:rPr>
                <w:rFonts w:asciiTheme="minorEastAsia" w:eastAsiaTheme="minorEastAsia" w:hAnsiTheme="minorEastAsia"/>
                <w:sz w:val="16"/>
                <w:szCs w:val="18"/>
              </w:rPr>
            </w:pPr>
            <w:r w:rsidRPr="00DD3D27">
              <w:rPr>
                <w:rFonts w:asciiTheme="minorEastAsia" w:eastAsiaTheme="minorEastAsia" w:hAnsiTheme="minorEastAsia" w:hint="eastAsia"/>
                <w:sz w:val="16"/>
                <w:szCs w:val="18"/>
              </w:rPr>
              <w:t>（配慮事項）</w:t>
            </w:r>
          </w:p>
          <w:p w:rsidR="00710067" w:rsidRPr="00DD3D27" w:rsidRDefault="00710067" w:rsidP="00710067">
            <w:pPr>
              <w:spacing w:before="60" w:line="260" w:lineRule="exact"/>
              <w:rPr>
                <w:rFonts w:hAnsi="ＭＳ 明朝"/>
                <w:sz w:val="16"/>
                <w:szCs w:val="18"/>
                <w:u w:val="thick"/>
              </w:rPr>
            </w:pPr>
            <w:r w:rsidRPr="00DD3D27">
              <w:rPr>
                <w:rFonts w:hint="eastAsia"/>
                <w:sz w:val="16"/>
                <w:szCs w:val="18"/>
              </w:rPr>
              <w:t xml:space="preserve">　　</w:t>
            </w:r>
            <w:r w:rsidRPr="00DD3D27">
              <w:rPr>
                <w:rFonts w:hAnsi="ＭＳ 明朝"/>
                <w:sz w:val="16"/>
                <w:szCs w:val="18"/>
                <w:u w:val="thick"/>
              </w:rPr>
              <w:t xml:space="preserve">　</w:t>
            </w:r>
            <w:r w:rsidRPr="00DD3D27">
              <w:rPr>
                <w:rFonts w:hAnsi="ＭＳ 明朝" w:hint="eastAsia"/>
                <w:sz w:val="16"/>
                <w:szCs w:val="18"/>
                <w:u w:val="thick"/>
              </w:rPr>
              <w:t xml:space="preserve">　　　　</w:t>
            </w:r>
            <w:r w:rsidRPr="00DD3D27">
              <w:rPr>
                <w:rFonts w:hAnsi="ＭＳ 明朝"/>
                <w:sz w:val="16"/>
                <w:szCs w:val="18"/>
                <w:u w:val="thick"/>
              </w:rPr>
              <w:t xml:space="preserve">　　　　　　　</w:t>
            </w:r>
          </w:p>
          <w:p w:rsidR="003120DB" w:rsidRPr="00DD3D27" w:rsidRDefault="00710067" w:rsidP="00710067">
            <w:pPr>
              <w:spacing w:before="120" w:line="260" w:lineRule="exact"/>
              <w:ind w:left="160" w:hangingChars="100" w:hanging="160"/>
              <w:rPr>
                <w:sz w:val="18"/>
                <w:szCs w:val="18"/>
              </w:rPr>
            </w:pPr>
            <w:r w:rsidRPr="00DD3D27">
              <w:rPr>
                <w:rFonts w:hint="eastAsia"/>
                <w:sz w:val="16"/>
                <w:szCs w:val="18"/>
              </w:rPr>
              <w:t xml:space="preserve">　　</w:t>
            </w:r>
            <w:r w:rsidRPr="00DD3D27">
              <w:rPr>
                <w:rFonts w:hAnsi="ＭＳ 明朝"/>
                <w:sz w:val="16"/>
                <w:szCs w:val="18"/>
                <w:u w:val="thick"/>
              </w:rPr>
              <w:t xml:space="preserve">　</w:t>
            </w:r>
            <w:r w:rsidRPr="00DD3D27">
              <w:rPr>
                <w:rFonts w:hAnsi="ＭＳ 明朝" w:hint="eastAsia"/>
                <w:sz w:val="16"/>
                <w:szCs w:val="18"/>
                <w:u w:val="thick"/>
              </w:rPr>
              <w:t xml:space="preserve">　　　　</w:t>
            </w:r>
            <w:r w:rsidRPr="00DD3D27">
              <w:rPr>
                <w:rFonts w:hAnsi="ＭＳ 明朝"/>
                <w:sz w:val="16"/>
                <w:szCs w:val="18"/>
                <w:u w:val="thick"/>
              </w:rPr>
              <w:t xml:space="preserve">　　　　　　　</w:t>
            </w:r>
          </w:p>
        </w:tc>
        <w:tc>
          <w:tcPr>
            <w:tcW w:w="392" w:type="pct"/>
            <w:tcBorders>
              <w:top w:val="single" w:sz="4" w:space="0" w:color="auto"/>
              <w:left w:val="single" w:sz="12" w:space="0" w:color="auto"/>
              <w:bottom w:val="single" w:sz="4" w:space="0" w:color="auto"/>
              <w:right w:val="single" w:sz="4" w:space="0" w:color="auto"/>
            </w:tcBorders>
            <w:vAlign w:val="center"/>
          </w:tcPr>
          <w:p w:rsidR="003120DB" w:rsidRPr="00DD3D27" w:rsidRDefault="00E02F32" w:rsidP="00CE24C4">
            <w:pPr>
              <w:spacing w:line="260" w:lineRule="exact"/>
              <w:jc w:val="center"/>
              <w:rPr>
                <w:sz w:val="18"/>
                <w:szCs w:val="18"/>
              </w:rPr>
            </w:pPr>
            <w:r w:rsidRPr="00DD3D27">
              <w:rPr>
                <w:sz w:val="18"/>
                <w:szCs w:val="18"/>
              </w:rPr>
              <w:t>適・否</w:t>
            </w:r>
          </w:p>
        </w:tc>
      </w:tr>
    </w:tbl>
    <w:p w:rsidR="0006668F" w:rsidRPr="00DD3D27" w:rsidRDefault="00A82678" w:rsidP="00A82678">
      <w:pPr>
        <w:jc w:val="right"/>
        <w:rPr>
          <w:sz w:val="20"/>
          <w:szCs w:val="20"/>
        </w:rPr>
      </w:pPr>
      <w:r w:rsidRPr="00DD3D27">
        <w:rPr>
          <w:rFonts w:hint="eastAsia"/>
          <w:sz w:val="20"/>
          <w:szCs w:val="20"/>
        </w:rPr>
        <w:t>以上、届出内容について　□</w:t>
      </w:r>
      <w:r w:rsidRPr="00DD3D27">
        <w:rPr>
          <w:rFonts w:hAnsi="ＭＳ 明朝" w:hint="eastAsia"/>
          <w:sz w:val="20"/>
          <w:szCs w:val="20"/>
        </w:rPr>
        <w:t>適合　□不</w:t>
      </w:r>
      <w:r w:rsidRPr="00DD3D27">
        <w:rPr>
          <w:rFonts w:ascii="ＭＳ 明朝" w:hAnsi="ＭＳ 明朝" w:hint="eastAsia"/>
          <w:sz w:val="20"/>
          <w:szCs w:val="20"/>
        </w:rPr>
        <w:t>適合</w:t>
      </w:r>
      <w:r w:rsidRPr="00DD3D27">
        <w:rPr>
          <w:rFonts w:ascii="ＭＳ 明朝" w:hAnsi="ＭＳ 明朝"/>
          <w:sz w:val="20"/>
          <w:szCs w:val="20"/>
        </w:rPr>
        <w:t>(</w:t>
      </w:r>
      <w:r w:rsidRPr="00DD3D27">
        <w:rPr>
          <w:rFonts w:ascii="ＭＳ 明朝" w:hAnsi="ＭＳ 明朝" w:hint="eastAsia"/>
          <w:sz w:val="20"/>
          <w:szCs w:val="20"/>
        </w:rPr>
        <w:t>指導済</w:t>
      </w:r>
      <w:r w:rsidRPr="00DD3D27">
        <w:rPr>
          <w:rFonts w:ascii="ＭＳ 明朝" w:hAnsi="ＭＳ 明朝"/>
          <w:sz w:val="20"/>
          <w:szCs w:val="20"/>
        </w:rPr>
        <w:t>)</w:t>
      </w:r>
      <w:r w:rsidRPr="00DD3D27">
        <w:rPr>
          <w:rFonts w:ascii="ＭＳ 明朝" w:hAnsi="ＭＳ 明朝" w:hint="eastAsia"/>
          <w:sz w:val="20"/>
          <w:szCs w:val="20"/>
        </w:rPr>
        <w:t xml:space="preserve">　</w:t>
      </w:r>
      <w:r w:rsidRPr="00DD3D27">
        <w:rPr>
          <w:rFonts w:hint="eastAsia"/>
          <w:sz w:val="20"/>
          <w:szCs w:val="20"/>
        </w:rPr>
        <w:t>として処理</w:t>
      </w:r>
      <w:r w:rsidR="00C35983" w:rsidRPr="00DD3D27">
        <w:rPr>
          <w:rFonts w:hint="eastAsia"/>
          <w:sz w:val="20"/>
          <w:szCs w:val="20"/>
        </w:rPr>
        <w:t>。</w:t>
      </w:r>
    </w:p>
    <w:sectPr w:rsidR="0006668F" w:rsidRPr="00DD3D27" w:rsidSect="00462800">
      <w:headerReference w:type="first" r:id="rId8"/>
      <w:pgSz w:w="11906" w:h="16838"/>
      <w:pgMar w:top="851" w:right="680" w:bottom="567" w:left="680" w:header="567" w:footer="992"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106E" w:rsidRDefault="009F106E" w:rsidP="004827C1">
      <w:r>
        <w:separator/>
      </w:r>
    </w:p>
  </w:endnote>
  <w:endnote w:type="continuationSeparator" w:id="0">
    <w:p w:rsidR="009F106E" w:rsidRDefault="009F106E" w:rsidP="004827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ｺﾞｼｯｸM">
    <w:panose1 w:val="020B0609000000000000"/>
    <w:charset w:val="80"/>
    <w:family w:val="modern"/>
    <w:pitch w:val="fixed"/>
    <w:sig w:usb0="80000281" w:usb1="28C76CF8"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106E" w:rsidRDefault="009F106E" w:rsidP="004827C1">
      <w:r>
        <w:separator/>
      </w:r>
    </w:p>
  </w:footnote>
  <w:footnote w:type="continuationSeparator" w:id="0">
    <w:p w:rsidR="009F106E" w:rsidRDefault="009F106E" w:rsidP="004827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749FF" w:rsidRPr="00E75FF1" w:rsidRDefault="00462800" w:rsidP="00E75FF1">
    <w:pPr>
      <w:pStyle w:val="a3"/>
      <w:jc w:val="right"/>
      <w:rPr>
        <w:sz w:val="18"/>
        <w:szCs w:val="18"/>
      </w:rPr>
    </w:pPr>
    <w:r>
      <w:rPr>
        <w:rFonts w:hint="eastAsia"/>
        <w:sz w:val="18"/>
        <w:szCs w:val="18"/>
      </w:rPr>
      <w:t>2</w:t>
    </w:r>
    <w:r w:rsidR="00953614">
      <w:rPr>
        <w:rFonts w:hint="eastAsia"/>
        <w:sz w:val="18"/>
        <w:szCs w:val="18"/>
      </w:rPr>
      <w:t>024</w:t>
    </w:r>
    <w:r>
      <w:rPr>
        <w:rFonts w:hint="eastAsia"/>
        <w:sz w:val="18"/>
        <w:szCs w:val="18"/>
      </w:rPr>
      <w:t>年</w:t>
    </w:r>
    <w:r w:rsidR="00953614">
      <w:rPr>
        <w:rFonts w:hint="eastAsia"/>
        <w:sz w:val="18"/>
        <w:szCs w:val="18"/>
      </w:rPr>
      <w:t>4</w:t>
    </w:r>
    <w:r>
      <w:rPr>
        <w:rFonts w:hint="eastAsia"/>
        <w:sz w:val="18"/>
        <w:szCs w:val="18"/>
      </w:rPr>
      <w:t>月</w:t>
    </w:r>
    <w:r w:rsidR="00E75FF1" w:rsidRPr="005C4A6A">
      <w:rPr>
        <w:rFonts w:hint="eastAsia"/>
        <w:sz w:val="18"/>
        <w:szCs w:val="18"/>
      </w:rPr>
      <w:t>作成</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D3249"/>
    <w:multiLevelType w:val="hybridMultilevel"/>
    <w:tmpl w:val="3A400BFE"/>
    <w:lvl w:ilvl="0" w:tplc="8278C30C">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 w15:restartNumberingAfterBreak="0">
    <w:nsid w:val="0A6868C3"/>
    <w:multiLevelType w:val="hybridMultilevel"/>
    <w:tmpl w:val="A8BCD598"/>
    <w:lvl w:ilvl="0" w:tplc="A6E41CC2">
      <w:start w:val="1"/>
      <w:numFmt w:val="decimal"/>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14B1ECF"/>
    <w:multiLevelType w:val="hybridMultilevel"/>
    <w:tmpl w:val="50985A6A"/>
    <w:lvl w:ilvl="0" w:tplc="075CA0A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5EC2DC0"/>
    <w:multiLevelType w:val="hybridMultilevel"/>
    <w:tmpl w:val="8586FE26"/>
    <w:lvl w:ilvl="0" w:tplc="502C21F8">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17CE7A3F"/>
    <w:multiLevelType w:val="hybridMultilevel"/>
    <w:tmpl w:val="35C2BF8E"/>
    <w:lvl w:ilvl="0" w:tplc="2FE8521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18EC4A54"/>
    <w:multiLevelType w:val="hybridMultilevel"/>
    <w:tmpl w:val="12A8F97C"/>
    <w:lvl w:ilvl="0" w:tplc="BB8EA926">
      <w:start w:val="1"/>
      <w:numFmt w:val="decimalEnclosedCircle"/>
      <w:lvlText w:val="%1"/>
      <w:lvlJc w:val="left"/>
      <w:pPr>
        <w:ind w:left="420" w:hanging="420"/>
      </w:pPr>
      <w:rPr>
        <w:lang w:val="en-US"/>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601F92"/>
    <w:multiLevelType w:val="hybridMultilevel"/>
    <w:tmpl w:val="54A0F60C"/>
    <w:lvl w:ilvl="0" w:tplc="E596421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312C218E"/>
    <w:multiLevelType w:val="hybridMultilevel"/>
    <w:tmpl w:val="F578A744"/>
    <w:lvl w:ilvl="0" w:tplc="3DF2C36E">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8" w15:restartNumberingAfterBreak="0">
    <w:nsid w:val="371A29D9"/>
    <w:multiLevelType w:val="hybridMultilevel"/>
    <w:tmpl w:val="1B8056B8"/>
    <w:lvl w:ilvl="0" w:tplc="4AB09E2A">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9" w15:restartNumberingAfterBreak="0">
    <w:nsid w:val="3C9F6547"/>
    <w:multiLevelType w:val="hybridMultilevel"/>
    <w:tmpl w:val="997A74F2"/>
    <w:lvl w:ilvl="0" w:tplc="B27250B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85C46A0"/>
    <w:multiLevelType w:val="hybridMultilevel"/>
    <w:tmpl w:val="FEACB896"/>
    <w:lvl w:ilvl="0" w:tplc="2334E4E0">
      <w:start w:val="1"/>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8A61E1B"/>
    <w:multiLevelType w:val="hybridMultilevel"/>
    <w:tmpl w:val="C8366642"/>
    <w:lvl w:ilvl="0" w:tplc="8876B30E">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67D22A65"/>
    <w:multiLevelType w:val="hybridMultilevel"/>
    <w:tmpl w:val="1BF4CB3A"/>
    <w:lvl w:ilvl="0" w:tplc="9C10B456">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77973115"/>
    <w:multiLevelType w:val="hybridMultilevel"/>
    <w:tmpl w:val="21B0BC94"/>
    <w:lvl w:ilvl="0" w:tplc="A558D274">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0"/>
  </w:num>
  <w:num w:numId="2">
    <w:abstractNumId w:val="0"/>
  </w:num>
  <w:num w:numId="3">
    <w:abstractNumId w:val="7"/>
  </w:num>
  <w:num w:numId="4">
    <w:abstractNumId w:val="8"/>
  </w:num>
  <w:num w:numId="5">
    <w:abstractNumId w:val="4"/>
  </w:num>
  <w:num w:numId="6">
    <w:abstractNumId w:val="3"/>
  </w:num>
  <w:num w:numId="7">
    <w:abstractNumId w:val="6"/>
  </w:num>
  <w:num w:numId="8">
    <w:abstractNumId w:val="13"/>
  </w:num>
  <w:num w:numId="9">
    <w:abstractNumId w:val="2"/>
  </w:num>
  <w:num w:numId="10">
    <w:abstractNumId w:val="1"/>
  </w:num>
  <w:num w:numId="11">
    <w:abstractNumId w:val="11"/>
  </w:num>
  <w:num w:numId="12">
    <w:abstractNumId w:val="9"/>
  </w:num>
  <w:num w:numId="13">
    <w:abstractNumId w:val="5"/>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compressPunctuation"/>
  <w:hdrShapeDefaults>
    <o:shapedefaults v:ext="edit" spidmax="40961"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465C"/>
    <w:rsid w:val="0006668F"/>
    <w:rsid w:val="000A47B4"/>
    <w:rsid w:val="00125224"/>
    <w:rsid w:val="001540FC"/>
    <w:rsid w:val="001544C0"/>
    <w:rsid w:val="00166D1C"/>
    <w:rsid w:val="001831E5"/>
    <w:rsid w:val="00194E22"/>
    <w:rsid w:val="001B7AB4"/>
    <w:rsid w:val="001C607C"/>
    <w:rsid w:val="001D3D65"/>
    <w:rsid w:val="001F4CB5"/>
    <w:rsid w:val="00213F02"/>
    <w:rsid w:val="00276408"/>
    <w:rsid w:val="002A691D"/>
    <w:rsid w:val="002F57F4"/>
    <w:rsid w:val="002F5BD4"/>
    <w:rsid w:val="00304322"/>
    <w:rsid w:val="003120DB"/>
    <w:rsid w:val="00321948"/>
    <w:rsid w:val="003541C4"/>
    <w:rsid w:val="004432EB"/>
    <w:rsid w:val="00462800"/>
    <w:rsid w:val="004827C1"/>
    <w:rsid w:val="004D0628"/>
    <w:rsid w:val="004F6C0A"/>
    <w:rsid w:val="0050042B"/>
    <w:rsid w:val="005342E9"/>
    <w:rsid w:val="0054520C"/>
    <w:rsid w:val="0055230E"/>
    <w:rsid w:val="005749FF"/>
    <w:rsid w:val="00595533"/>
    <w:rsid w:val="00597267"/>
    <w:rsid w:val="005E26FD"/>
    <w:rsid w:val="00606109"/>
    <w:rsid w:val="00622DF1"/>
    <w:rsid w:val="00633664"/>
    <w:rsid w:val="0066012E"/>
    <w:rsid w:val="006811CC"/>
    <w:rsid w:val="006A07B0"/>
    <w:rsid w:val="006B481C"/>
    <w:rsid w:val="006C0A62"/>
    <w:rsid w:val="006D13C3"/>
    <w:rsid w:val="006F3F47"/>
    <w:rsid w:val="00710067"/>
    <w:rsid w:val="007165E9"/>
    <w:rsid w:val="00735447"/>
    <w:rsid w:val="0073758D"/>
    <w:rsid w:val="00766EB6"/>
    <w:rsid w:val="00777EB6"/>
    <w:rsid w:val="007B2EDF"/>
    <w:rsid w:val="007B484A"/>
    <w:rsid w:val="007C0EBB"/>
    <w:rsid w:val="007F02C5"/>
    <w:rsid w:val="00807091"/>
    <w:rsid w:val="00812F43"/>
    <w:rsid w:val="00826451"/>
    <w:rsid w:val="00892BA7"/>
    <w:rsid w:val="00953614"/>
    <w:rsid w:val="00962881"/>
    <w:rsid w:val="00993D8E"/>
    <w:rsid w:val="009B2EF3"/>
    <w:rsid w:val="009D4A79"/>
    <w:rsid w:val="009F106E"/>
    <w:rsid w:val="00A0028D"/>
    <w:rsid w:val="00A82678"/>
    <w:rsid w:val="00AA4C65"/>
    <w:rsid w:val="00AA6854"/>
    <w:rsid w:val="00AB1B34"/>
    <w:rsid w:val="00AC3A7A"/>
    <w:rsid w:val="00AE3330"/>
    <w:rsid w:val="00AF4A85"/>
    <w:rsid w:val="00AF4F88"/>
    <w:rsid w:val="00BF06F3"/>
    <w:rsid w:val="00BF2BB4"/>
    <w:rsid w:val="00BF72F6"/>
    <w:rsid w:val="00C01ED6"/>
    <w:rsid w:val="00C144DE"/>
    <w:rsid w:val="00C3543A"/>
    <w:rsid w:val="00C35983"/>
    <w:rsid w:val="00C44D34"/>
    <w:rsid w:val="00C51264"/>
    <w:rsid w:val="00C863CC"/>
    <w:rsid w:val="00C87314"/>
    <w:rsid w:val="00C96A2F"/>
    <w:rsid w:val="00CB183F"/>
    <w:rsid w:val="00CE24C4"/>
    <w:rsid w:val="00D00AF1"/>
    <w:rsid w:val="00D3498D"/>
    <w:rsid w:val="00D46BCC"/>
    <w:rsid w:val="00D969A1"/>
    <w:rsid w:val="00DB0B94"/>
    <w:rsid w:val="00DD11F2"/>
    <w:rsid w:val="00DD3D27"/>
    <w:rsid w:val="00DE1BA0"/>
    <w:rsid w:val="00DE6234"/>
    <w:rsid w:val="00E02F32"/>
    <w:rsid w:val="00E05E44"/>
    <w:rsid w:val="00E66FD9"/>
    <w:rsid w:val="00E75FF1"/>
    <w:rsid w:val="00E837EA"/>
    <w:rsid w:val="00EB55DD"/>
    <w:rsid w:val="00F10001"/>
    <w:rsid w:val="00F30883"/>
    <w:rsid w:val="00F36737"/>
    <w:rsid w:val="00F5101B"/>
    <w:rsid w:val="00F66CBF"/>
    <w:rsid w:val="00FF465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61" fillcolor="white">
      <v:fill color="white"/>
      <v:textbox inset="5.85pt,.7pt,5.85pt,.7pt"/>
    </o:shapedefaults>
    <o:shapelayout v:ext="edit">
      <o:idmap v:ext="edit" data="1"/>
    </o:shapelayout>
  </w:shapeDefaults>
  <w:decimalSymbol w:val="."/>
  <w:listSeparator w:val=","/>
  <w14:docId w14:val="6DE3907F"/>
  <w15:docId w15:val="{A78B8B1C-F831-4D72-A77F-0F8B43657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92BA7"/>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Indent 2"/>
    <w:basedOn w:val="a"/>
    <w:rsid w:val="00892BA7"/>
    <w:pPr>
      <w:autoSpaceDE w:val="0"/>
      <w:autoSpaceDN w:val="0"/>
      <w:adjustRightInd w:val="0"/>
      <w:spacing w:line="338" w:lineRule="atLeast"/>
      <w:ind w:firstLineChars="100" w:firstLine="226"/>
      <w:jc w:val="left"/>
      <w:textAlignment w:val="baseline"/>
    </w:pPr>
    <w:rPr>
      <w:rFonts w:ascii="Times New Roman" w:hAnsi="Times New Roman"/>
      <w:color w:val="000000"/>
      <w:kern w:val="0"/>
      <w:szCs w:val="21"/>
      <w:shd w:val="pct15" w:color="auto" w:fill="FFFFFF"/>
    </w:rPr>
  </w:style>
  <w:style w:type="paragraph" w:styleId="a3">
    <w:name w:val="header"/>
    <w:basedOn w:val="a"/>
    <w:link w:val="a4"/>
    <w:rsid w:val="004827C1"/>
    <w:pPr>
      <w:tabs>
        <w:tab w:val="center" w:pos="4252"/>
        <w:tab w:val="right" w:pos="8504"/>
      </w:tabs>
      <w:snapToGrid w:val="0"/>
    </w:pPr>
  </w:style>
  <w:style w:type="character" w:customStyle="1" w:styleId="a4">
    <w:name w:val="ヘッダー (文字)"/>
    <w:basedOn w:val="a0"/>
    <w:link w:val="a3"/>
    <w:rsid w:val="004827C1"/>
    <w:rPr>
      <w:kern w:val="2"/>
      <w:sz w:val="21"/>
      <w:szCs w:val="24"/>
    </w:rPr>
  </w:style>
  <w:style w:type="paragraph" w:styleId="a5">
    <w:name w:val="footer"/>
    <w:basedOn w:val="a"/>
    <w:link w:val="a6"/>
    <w:rsid w:val="004827C1"/>
    <w:pPr>
      <w:tabs>
        <w:tab w:val="center" w:pos="4252"/>
        <w:tab w:val="right" w:pos="8504"/>
      </w:tabs>
      <w:snapToGrid w:val="0"/>
    </w:pPr>
  </w:style>
  <w:style w:type="character" w:customStyle="1" w:styleId="a6">
    <w:name w:val="フッター (文字)"/>
    <w:basedOn w:val="a0"/>
    <w:link w:val="a5"/>
    <w:rsid w:val="004827C1"/>
    <w:rPr>
      <w:kern w:val="2"/>
      <w:sz w:val="21"/>
      <w:szCs w:val="24"/>
    </w:rPr>
  </w:style>
  <w:style w:type="paragraph" w:styleId="a7">
    <w:name w:val="Balloon Text"/>
    <w:basedOn w:val="a"/>
    <w:link w:val="a8"/>
    <w:semiHidden/>
    <w:unhideWhenUsed/>
    <w:rsid w:val="00953614"/>
    <w:rPr>
      <w:rFonts w:asciiTheme="majorHAnsi" w:eastAsiaTheme="majorEastAsia" w:hAnsiTheme="majorHAnsi" w:cstheme="majorBidi"/>
      <w:sz w:val="18"/>
      <w:szCs w:val="18"/>
    </w:rPr>
  </w:style>
  <w:style w:type="character" w:customStyle="1" w:styleId="a8">
    <w:name w:val="吹き出し (文字)"/>
    <w:basedOn w:val="a0"/>
    <w:link w:val="a7"/>
    <w:semiHidden/>
    <w:rsid w:val="0095361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5C7994-F3A9-457A-9711-3ED58A3289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486</Words>
  <Characters>2775</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（処理欄）</vt:lpstr>
      <vt:lpstr>（処理欄）</vt:lpstr>
    </vt:vector>
  </TitlesOfParts>
  <Company>尼崎市</Company>
  <LinksUpToDate>false</LinksUpToDate>
  <CharactersWithSpaces>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（処理欄）</dc:title>
  <dc:creator>ama0022777</dc:creator>
  <cp:lastModifiedBy>Amagasaki</cp:lastModifiedBy>
  <cp:revision>2</cp:revision>
  <cp:lastPrinted>2024-03-22T02:31:00Z</cp:lastPrinted>
  <dcterms:created xsi:type="dcterms:W3CDTF">2024-03-22T03:53:00Z</dcterms:created>
  <dcterms:modified xsi:type="dcterms:W3CDTF">2024-03-22T03:53:00Z</dcterms:modified>
</cp:coreProperties>
</file>