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004B" w:rsidRPr="00546744" w:rsidRDefault="00A8004B" w:rsidP="00C5778A">
      <w:pPr>
        <w:spacing w:line="280" w:lineRule="exact"/>
        <w:rPr>
          <w:rFonts w:ascii="HGｺﾞｼｯｸM" w:eastAsia="HGｺﾞｼｯｸM"/>
        </w:rPr>
      </w:pPr>
      <w:r w:rsidRPr="00546744">
        <w:rPr>
          <w:rFonts w:ascii="HGｺﾞｼｯｸM" w:eastAsia="HGｺﾞｼｯｸM" w:hint="eastAsia"/>
        </w:rPr>
        <w:t>チェックリスト</w:t>
      </w:r>
    </w:p>
    <w:p w:rsidR="001B7BCA" w:rsidRPr="00546744" w:rsidRDefault="00AF3541">
      <w:pPr>
        <w:rPr>
          <w:rFonts w:ascii="HGｺﾞｼｯｸM" w:eastAsia="HGｺﾞｼｯｸM"/>
        </w:rPr>
      </w:pPr>
      <w:r w:rsidRPr="00546744">
        <w:rPr>
          <w:rFonts w:ascii="HGｺﾞｼｯｸM" w:eastAsia="HGｺﾞｼｯｸM" w:hint="eastAsia"/>
        </w:rPr>
        <w:t>＜</w:t>
      </w:r>
      <w:r w:rsidR="0025759E" w:rsidRPr="00546744">
        <w:rPr>
          <w:rFonts w:ascii="HGｺﾞｼｯｸM" w:eastAsia="HGｺﾞｼｯｸM" w:hint="eastAsia"/>
        </w:rPr>
        <w:t>1</w:t>
      </w:r>
      <w:r w:rsidR="00C5778A" w:rsidRPr="00546744">
        <w:rPr>
          <w:rFonts w:ascii="HGｺﾞｼｯｸM" w:eastAsia="HGｺﾞｼｯｸM" w:hint="eastAsia"/>
        </w:rPr>
        <w:t>7</w:t>
      </w:r>
      <w:r w:rsidR="0025759E" w:rsidRPr="00546744">
        <w:rPr>
          <w:rFonts w:ascii="HGｺﾞｼｯｸM" w:eastAsia="HGｺﾞｼｯｸM" w:hint="eastAsia"/>
        </w:rPr>
        <w:t xml:space="preserve">. </w:t>
      </w:r>
      <w:r w:rsidRPr="00546744">
        <w:rPr>
          <w:rFonts w:ascii="HGｺﾞｼｯｸM" w:eastAsia="HGｺﾞｼｯｸM" w:hint="eastAsia"/>
        </w:rPr>
        <w:t>武庫之荘</w:t>
      </w:r>
      <w:r w:rsidR="000C1BEA" w:rsidRPr="00546744">
        <w:rPr>
          <w:rFonts w:ascii="HGｺﾞｼｯｸM" w:eastAsia="HGｺﾞｼｯｸM" w:hint="eastAsia"/>
        </w:rPr>
        <w:t>駅前西</w:t>
      </w:r>
      <w:r w:rsidRPr="00546744">
        <w:rPr>
          <w:rFonts w:ascii="HGｺﾞｼｯｸM" w:eastAsia="HGｺﾞｼｯｸM" w:hint="eastAsia"/>
        </w:rPr>
        <w:t>地区</w:t>
      </w:r>
      <w:r w:rsidR="00740AC7" w:rsidRPr="00546744">
        <w:rPr>
          <w:rFonts w:ascii="HGｺﾞｼｯｸM" w:eastAsia="HGｺﾞｼｯｸM" w:hint="eastAsia"/>
        </w:rPr>
        <w:t>地区計画</w:t>
      </w:r>
    </w:p>
    <w:p w:rsidR="00AF3541" w:rsidRPr="00546744" w:rsidRDefault="001B7BCA" w:rsidP="00C5778A">
      <w:pPr>
        <w:spacing w:after="120" w:line="280" w:lineRule="exact"/>
        <w:rPr>
          <w:rFonts w:ascii="HGｺﾞｼｯｸM" w:eastAsia="HGｺﾞｼｯｸM" w:hAnsi="ＭＳ 明朝"/>
          <w:spacing w:val="-4"/>
        </w:rPr>
      </w:pPr>
      <w:r w:rsidRPr="00546744">
        <w:rPr>
          <w:rFonts w:ascii="HGｺﾞｼｯｸM" w:eastAsia="HGｺﾞｼｯｸM" w:hAnsi="ＭＳ 明朝" w:hint="eastAsia"/>
          <w:spacing w:val="-4"/>
        </w:rPr>
        <w:t>（ □低層住宅Ａ</w:t>
      </w:r>
      <w:r w:rsidRPr="00546744">
        <w:rPr>
          <w:rFonts w:ascii="HGｺﾞｼｯｸM" w:eastAsia="HGｺﾞｼｯｸM" w:hAnsi="ＭＳ 明朝" w:hint="eastAsia"/>
        </w:rPr>
        <w:t xml:space="preserve">区域　</w:t>
      </w:r>
      <w:r w:rsidRPr="00546744">
        <w:rPr>
          <w:rFonts w:ascii="HGｺﾞｼｯｸM" w:eastAsia="HGｺﾞｼｯｸM" w:hAnsi="ＭＳ 明朝" w:hint="eastAsia"/>
          <w:spacing w:val="-4"/>
        </w:rPr>
        <w:t>□低層住宅Ｂ区域  □阪急電鉄沿線区域　□沿道Ａ区域　□沿線Ｂ区域）＞</w:t>
      </w:r>
    </w:p>
    <w:p w:rsidR="007A4008" w:rsidRPr="00546744" w:rsidRDefault="007A4008" w:rsidP="007A4008">
      <w:pPr>
        <w:rPr>
          <w:sz w:val="20"/>
          <w:szCs w:val="20"/>
        </w:rPr>
      </w:pPr>
      <w:r w:rsidRPr="00546744">
        <w:rPr>
          <w:rFonts w:hint="eastAsia"/>
          <w:sz w:val="20"/>
          <w:szCs w:val="20"/>
        </w:rPr>
        <w:t xml:space="preserve">■制限事項　</w:t>
      </w:r>
      <w:r w:rsidRPr="00546744">
        <w:rPr>
          <w:rFonts w:asciiTheme="minorEastAsia" w:eastAsiaTheme="minorEastAsia" w:hAnsiTheme="minorEastAsia" w:hint="eastAsia"/>
          <w:sz w:val="16"/>
          <w:szCs w:val="18"/>
        </w:rPr>
        <w:t>凡例</w:t>
      </w:r>
      <w:r w:rsidRPr="00546744">
        <w:rPr>
          <w:rFonts w:asciiTheme="minorHAnsi" w:eastAsiaTheme="minorEastAsia" w:hAnsiTheme="minorEastAsia" w:hint="eastAsia"/>
          <w:sz w:val="16"/>
          <w:szCs w:val="18"/>
        </w:rPr>
        <w:t>：「法」</w:t>
      </w:r>
      <w:r w:rsidRPr="00546744">
        <w:rPr>
          <w:rFonts w:asciiTheme="minorHAnsi" w:eastAsiaTheme="minorEastAsia" w:hAnsiTheme="minorEastAsia"/>
          <w:sz w:val="16"/>
          <w:szCs w:val="18"/>
        </w:rPr>
        <w:t>=</w:t>
      </w:r>
      <w:r w:rsidRPr="00546744">
        <w:rPr>
          <w:rFonts w:asciiTheme="minorHAnsi" w:eastAsiaTheme="minorEastAsia" w:hAnsiTheme="minorEastAsia" w:hint="eastAsia"/>
          <w:sz w:val="16"/>
          <w:szCs w:val="18"/>
        </w:rPr>
        <w:t>建築基準法、「令」</w:t>
      </w:r>
      <w:r w:rsidRPr="00546744">
        <w:rPr>
          <w:rFonts w:asciiTheme="minorHAnsi" w:eastAsiaTheme="minorEastAsia" w:hAnsiTheme="minorEastAsia"/>
          <w:sz w:val="16"/>
          <w:szCs w:val="18"/>
        </w:rPr>
        <w:t>=</w:t>
      </w:r>
      <w:r w:rsidRPr="00546744">
        <w:rPr>
          <w:rFonts w:asciiTheme="minorHAnsi" w:eastAsiaTheme="minorEastAsia" w:hAnsiTheme="minorEastAsia" w:hint="eastAsia"/>
          <w:sz w:val="16"/>
          <w:szCs w:val="18"/>
        </w:rPr>
        <w:t>建築基準法施行令、「</w:t>
      </w:r>
      <w:r w:rsidR="00D178C8" w:rsidRPr="00546744">
        <w:rPr>
          <w:rFonts w:asciiTheme="minorHAnsi" w:eastAsiaTheme="minorEastAsia" w:hAnsiTheme="minorEastAsia" w:hint="eastAsia"/>
          <w:sz w:val="16"/>
          <w:szCs w:val="18"/>
        </w:rPr>
        <w:t>決定の際</w:t>
      </w:r>
      <w:r w:rsidRPr="00546744">
        <w:rPr>
          <w:rFonts w:asciiTheme="minorHAnsi" w:eastAsiaTheme="minorEastAsia" w:hAnsiTheme="minorEastAsia" w:hint="eastAsia"/>
          <w:sz w:val="16"/>
          <w:szCs w:val="18"/>
        </w:rPr>
        <w:t>」</w:t>
      </w:r>
      <w:r w:rsidRPr="00546744">
        <w:rPr>
          <w:rFonts w:asciiTheme="minorHAnsi" w:eastAsiaTheme="minorEastAsia" w:hAnsiTheme="minorEastAsia"/>
          <w:sz w:val="16"/>
          <w:szCs w:val="18"/>
        </w:rPr>
        <w:t>=</w:t>
      </w:r>
      <w:r w:rsidR="00D178C8" w:rsidRPr="00546744">
        <w:rPr>
          <w:rFonts w:asciiTheme="minorHAnsi" w:eastAsiaTheme="minorEastAsia" w:hAnsiTheme="minorEastAsia" w:hint="eastAsia"/>
          <w:sz w:val="16"/>
          <w:szCs w:val="18"/>
        </w:rPr>
        <w:t>告示</w:t>
      </w:r>
      <w:r w:rsidRPr="00546744">
        <w:rPr>
          <w:rFonts w:asciiTheme="minorHAnsi" w:eastAsiaTheme="minorEastAsia" w:hAnsiTheme="minorEastAsia" w:hint="eastAsia"/>
          <w:sz w:val="16"/>
          <w:szCs w:val="18"/>
        </w:rPr>
        <w:t>日（</w:t>
      </w:r>
      <w:r w:rsidRPr="00546744">
        <w:rPr>
          <w:rFonts w:asciiTheme="minorHAnsi" w:eastAsiaTheme="minorEastAsia" w:hAnsiTheme="minorHAnsi" w:hint="eastAsia"/>
          <w:sz w:val="16"/>
          <w:szCs w:val="18"/>
        </w:rPr>
        <w:t>2009.4.10</w:t>
      </w:r>
      <w:r w:rsidRPr="00546744">
        <w:rPr>
          <w:rFonts w:asciiTheme="minorHAnsi" w:eastAsiaTheme="minorEastAsia" w:hAnsiTheme="minorEastAsia" w:hint="eastAsia"/>
          <w:sz w:val="16"/>
          <w:szCs w:val="18"/>
        </w:rPr>
        <w:t>）</w:t>
      </w:r>
      <w:r w:rsidRPr="00546744">
        <w:rPr>
          <w:rFonts w:asciiTheme="minorHAnsi" w:eastAsiaTheme="minorEastAsia" w:hAnsiTheme="minorEastAsia"/>
          <w:sz w:val="16"/>
          <w:szCs w:val="18"/>
        </w:rPr>
        <w:t xml:space="preserve"> </w:t>
      </w:r>
      <w:r w:rsidRPr="00546744">
        <w:rPr>
          <w:rFonts w:asciiTheme="minorHAnsi" w:eastAsiaTheme="minorEastAsia" w:hAnsiTheme="minorEastAsia" w:hint="eastAsia"/>
          <w:sz w:val="16"/>
          <w:szCs w:val="18"/>
        </w:rPr>
        <w:t>（参考）建築条例施行日</w:t>
      </w:r>
      <w:r w:rsidRPr="00546744">
        <w:rPr>
          <w:rFonts w:asciiTheme="minorHAnsi" w:eastAsiaTheme="minorEastAsia" w:hAnsiTheme="minorEastAsia" w:hint="eastAsia"/>
          <w:sz w:val="16"/>
          <w:szCs w:val="18"/>
        </w:rPr>
        <w:t>2009.7.1</w:t>
      </w:r>
    </w:p>
    <w:tbl>
      <w:tblPr>
        <w:tblW w:w="4875"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86"/>
        <w:gridCol w:w="5313"/>
        <w:gridCol w:w="2950"/>
        <w:gridCol w:w="824"/>
      </w:tblGrid>
      <w:tr w:rsidR="00546744" w:rsidRPr="00546744" w:rsidTr="00885645">
        <w:trPr>
          <w:jc w:val="center"/>
        </w:trPr>
        <w:tc>
          <w:tcPr>
            <w:tcW w:w="577" w:type="pct"/>
            <w:vAlign w:val="center"/>
          </w:tcPr>
          <w:p w:rsidR="00885645" w:rsidRPr="00546744" w:rsidRDefault="00885645" w:rsidP="00472014">
            <w:pPr>
              <w:spacing w:line="200" w:lineRule="exact"/>
              <w:jc w:val="center"/>
              <w:rPr>
                <w:sz w:val="18"/>
                <w:szCs w:val="18"/>
              </w:rPr>
            </w:pPr>
            <w:r w:rsidRPr="00546744">
              <w:rPr>
                <w:rFonts w:hint="eastAsia"/>
                <w:sz w:val="18"/>
                <w:szCs w:val="18"/>
              </w:rPr>
              <w:t>項　目</w:t>
            </w:r>
          </w:p>
          <w:p w:rsidR="00885645" w:rsidRPr="00546744" w:rsidRDefault="00885645" w:rsidP="00472014">
            <w:pPr>
              <w:spacing w:line="200" w:lineRule="exact"/>
              <w:jc w:val="center"/>
              <w:rPr>
                <w:sz w:val="16"/>
                <w:szCs w:val="16"/>
              </w:rPr>
            </w:pPr>
            <w:r w:rsidRPr="00546744">
              <w:rPr>
                <w:rFonts w:hint="eastAsia"/>
                <w:sz w:val="16"/>
                <w:szCs w:val="16"/>
              </w:rPr>
              <w:t>下線：条例化</w:t>
            </w:r>
          </w:p>
        </w:tc>
        <w:tc>
          <w:tcPr>
            <w:tcW w:w="2586" w:type="pct"/>
            <w:tcBorders>
              <w:right w:val="single" w:sz="12" w:space="0" w:color="auto"/>
            </w:tcBorders>
            <w:vAlign w:val="center"/>
          </w:tcPr>
          <w:p w:rsidR="00885645" w:rsidRPr="00546744" w:rsidRDefault="00885645">
            <w:pPr>
              <w:jc w:val="center"/>
              <w:rPr>
                <w:sz w:val="18"/>
                <w:szCs w:val="18"/>
              </w:rPr>
            </w:pPr>
            <w:r w:rsidRPr="00546744">
              <w:rPr>
                <w:rFonts w:hint="eastAsia"/>
                <w:sz w:val="18"/>
                <w:szCs w:val="18"/>
              </w:rPr>
              <w:t>制限の内容</w:t>
            </w:r>
          </w:p>
        </w:tc>
        <w:tc>
          <w:tcPr>
            <w:tcW w:w="1436" w:type="pct"/>
            <w:tcBorders>
              <w:top w:val="single" w:sz="12" w:space="0" w:color="auto"/>
              <w:left w:val="single" w:sz="12" w:space="0" w:color="auto"/>
              <w:right w:val="single" w:sz="12" w:space="0" w:color="auto"/>
            </w:tcBorders>
            <w:vAlign w:val="center"/>
          </w:tcPr>
          <w:p w:rsidR="00885645" w:rsidRPr="00546744" w:rsidRDefault="00885645" w:rsidP="00885645">
            <w:pPr>
              <w:spacing w:beforeLines="20" w:before="72" w:line="200" w:lineRule="exact"/>
              <w:jc w:val="center"/>
              <w:rPr>
                <w:rFonts w:ascii="ＭＳ ゴシック" w:eastAsia="ＭＳ ゴシック" w:hAnsi="ＭＳ ゴシック"/>
                <w:sz w:val="18"/>
                <w:szCs w:val="18"/>
              </w:rPr>
            </w:pPr>
            <w:r w:rsidRPr="00546744">
              <w:rPr>
                <w:rFonts w:ascii="ＭＳ ゴシック" w:eastAsia="ＭＳ ゴシック" w:hAnsi="ＭＳ ゴシック" w:hint="eastAsia"/>
                <w:sz w:val="18"/>
                <w:szCs w:val="18"/>
              </w:rPr>
              <w:t>届出内容</w:t>
            </w:r>
          </w:p>
          <w:p w:rsidR="00885645" w:rsidRPr="00546744" w:rsidRDefault="00885645" w:rsidP="00885645">
            <w:pPr>
              <w:spacing w:afterLines="20" w:after="72" w:line="200" w:lineRule="exact"/>
              <w:jc w:val="center"/>
              <w:rPr>
                <w:sz w:val="18"/>
                <w:szCs w:val="18"/>
              </w:rPr>
            </w:pPr>
            <w:r w:rsidRPr="00546744">
              <w:rPr>
                <w:rFonts w:ascii="ＭＳ ゴシック" w:eastAsia="ＭＳ ゴシック" w:hAnsi="ＭＳ ゴシック" w:hint="eastAsia"/>
                <w:sz w:val="18"/>
                <w:szCs w:val="18"/>
              </w:rPr>
              <w:t>（自己チェック欄）</w:t>
            </w:r>
          </w:p>
        </w:tc>
        <w:tc>
          <w:tcPr>
            <w:tcW w:w="401" w:type="pct"/>
            <w:tcBorders>
              <w:left w:val="single" w:sz="12" w:space="0" w:color="auto"/>
            </w:tcBorders>
            <w:vAlign w:val="center"/>
          </w:tcPr>
          <w:p w:rsidR="00885645" w:rsidRPr="00546744" w:rsidRDefault="00885645" w:rsidP="00C5778A">
            <w:pPr>
              <w:jc w:val="center"/>
              <w:rPr>
                <w:sz w:val="18"/>
                <w:szCs w:val="18"/>
              </w:rPr>
            </w:pPr>
            <w:r w:rsidRPr="00546744">
              <w:rPr>
                <w:rFonts w:hint="eastAsia"/>
                <w:sz w:val="18"/>
                <w:szCs w:val="18"/>
              </w:rPr>
              <w:t>処理欄</w:t>
            </w:r>
          </w:p>
        </w:tc>
      </w:tr>
      <w:tr w:rsidR="00546744" w:rsidRPr="00546744" w:rsidTr="0025693C">
        <w:trPr>
          <w:trHeight w:val="985"/>
          <w:jc w:val="center"/>
        </w:trPr>
        <w:tc>
          <w:tcPr>
            <w:tcW w:w="577" w:type="pct"/>
          </w:tcPr>
          <w:p w:rsidR="00885645" w:rsidRPr="00546744" w:rsidRDefault="00885645" w:rsidP="00885645">
            <w:pPr>
              <w:spacing w:beforeLines="20" w:before="72" w:line="260" w:lineRule="exact"/>
              <w:rPr>
                <w:sz w:val="18"/>
                <w:szCs w:val="18"/>
                <w:u w:val="single"/>
              </w:rPr>
            </w:pPr>
            <w:r w:rsidRPr="00546744">
              <w:rPr>
                <w:sz w:val="18"/>
                <w:szCs w:val="18"/>
                <w:u w:val="single"/>
              </w:rPr>
              <w:t>建築物等の用途の制限</w:t>
            </w:r>
          </w:p>
        </w:tc>
        <w:tc>
          <w:tcPr>
            <w:tcW w:w="2586" w:type="pct"/>
            <w:tcBorders>
              <w:right w:val="single" w:sz="12" w:space="0" w:color="auto"/>
            </w:tcBorders>
          </w:tcPr>
          <w:p w:rsidR="00885645" w:rsidRPr="00546744" w:rsidRDefault="00885645" w:rsidP="00885645">
            <w:pPr>
              <w:spacing w:beforeLines="20" w:before="72" w:line="260" w:lineRule="exact"/>
              <w:rPr>
                <w:sz w:val="18"/>
                <w:szCs w:val="20"/>
              </w:rPr>
            </w:pPr>
            <w:r w:rsidRPr="00546744">
              <w:rPr>
                <w:sz w:val="18"/>
                <w:szCs w:val="20"/>
              </w:rPr>
              <w:t>法別表第</w:t>
            </w:r>
            <w:r w:rsidRPr="00546744">
              <w:rPr>
                <w:sz w:val="18"/>
                <w:szCs w:val="20"/>
              </w:rPr>
              <w:t>2</w:t>
            </w:r>
            <w:r w:rsidRPr="00546744">
              <w:rPr>
                <w:sz w:val="18"/>
                <w:szCs w:val="20"/>
              </w:rPr>
              <w:t>中次に掲げる建築物は建築してはならない。</w:t>
            </w:r>
          </w:p>
          <w:p w:rsidR="00885645" w:rsidRPr="00546744" w:rsidRDefault="00885645" w:rsidP="00885645">
            <w:pPr>
              <w:spacing w:line="260" w:lineRule="exact"/>
              <w:rPr>
                <w:rFonts w:ascii="HGｺﾞｼｯｸM" w:eastAsia="HGｺﾞｼｯｸM"/>
                <w:sz w:val="18"/>
                <w:szCs w:val="20"/>
              </w:rPr>
            </w:pPr>
            <w:r w:rsidRPr="00546744">
              <w:rPr>
                <w:rFonts w:ascii="HGｺﾞｼｯｸM" w:eastAsia="HGｺﾞｼｯｸM" w:hint="eastAsia"/>
                <w:sz w:val="18"/>
                <w:szCs w:val="20"/>
              </w:rPr>
              <w:t>□低層住宅</w:t>
            </w:r>
            <w:r w:rsidRPr="00546744">
              <w:rPr>
                <w:rFonts w:asciiTheme="minorHAnsi" w:eastAsia="HGｺﾞｼｯｸM" w:hAnsiTheme="minorHAnsi"/>
                <w:sz w:val="18"/>
                <w:szCs w:val="20"/>
              </w:rPr>
              <w:t>A</w:t>
            </w:r>
            <w:r w:rsidRPr="00546744">
              <w:rPr>
                <w:rFonts w:ascii="HGｺﾞｼｯｸM" w:eastAsia="HGｺﾞｼｯｸM" w:hint="eastAsia"/>
                <w:sz w:val="18"/>
                <w:szCs w:val="20"/>
              </w:rPr>
              <w:t>区域</w:t>
            </w:r>
          </w:p>
          <w:p w:rsidR="00885645" w:rsidRPr="00546744" w:rsidRDefault="0025693C" w:rsidP="0025693C">
            <w:pPr>
              <w:spacing w:line="260" w:lineRule="exact"/>
              <w:ind w:left="90" w:hangingChars="50" w:hanging="90"/>
              <w:rPr>
                <w:sz w:val="18"/>
                <w:szCs w:val="20"/>
              </w:rPr>
            </w:pPr>
            <w:r w:rsidRPr="00546744">
              <w:rPr>
                <w:rFonts w:hint="eastAsia"/>
                <w:sz w:val="18"/>
                <w:szCs w:val="18"/>
              </w:rPr>
              <w:t>①</w:t>
            </w:r>
            <w:r w:rsidRPr="00546744">
              <w:rPr>
                <w:rFonts w:hint="eastAsia"/>
                <w:sz w:val="18"/>
                <w:szCs w:val="18"/>
              </w:rPr>
              <w:t xml:space="preserve"> </w:t>
            </w:r>
            <w:r w:rsidR="00885645" w:rsidRPr="00546744">
              <w:rPr>
                <w:sz w:val="18"/>
                <w:szCs w:val="18"/>
              </w:rPr>
              <w:t>共同住宅</w:t>
            </w:r>
            <w:r w:rsidR="00885645" w:rsidRPr="00546744">
              <w:rPr>
                <w:sz w:val="18"/>
                <w:szCs w:val="18"/>
              </w:rPr>
              <w:t>[(</w:t>
            </w:r>
            <w:r w:rsidR="00885645" w:rsidRPr="00546744">
              <w:rPr>
                <w:sz w:val="18"/>
                <w:szCs w:val="18"/>
              </w:rPr>
              <w:t>い</w:t>
            </w:r>
            <w:r w:rsidR="00885645" w:rsidRPr="00546744">
              <w:rPr>
                <w:sz w:val="18"/>
                <w:szCs w:val="18"/>
              </w:rPr>
              <w:t>)</w:t>
            </w:r>
            <w:r w:rsidR="00885645" w:rsidRPr="00546744">
              <w:rPr>
                <w:sz w:val="18"/>
                <w:szCs w:val="18"/>
              </w:rPr>
              <w:t>項第</w:t>
            </w:r>
            <w:r w:rsidR="00885645" w:rsidRPr="00546744">
              <w:rPr>
                <w:sz w:val="18"/>
                <w:szCs w:val="18"/>
              </w:rPr>
              <w:t>3</w:t>
            </w:r>
            <w:r w:rsidR="00885645" w:rsidRPr="00546744">
              <w:rPr>
                <w:sz w:val="18"/>
                <w:szCs w:val="18"/>
              </w:rPr>
              <w:t>号</w:t>
            </w:r>
            <w:r w:rsidR="00885645" w:rsidRPr="00546744">
              <w:rPr>
                <w:sz w:val="18"/>
                <w:szCs w:val="18"/>
              </w:rPr>
              <w:t>]</w:t>
            </w:r>
            <w:r w:rsidR="00885645" w:rsidRPr="00546744">
              <w:rPr>
                <w:sz w:val="18"/>
                <w:szCs w:val="18"/>
              </w:rPr>
              <w:t>のうち、床面積が</w:t>
            </w:r>
            <w:r w:rsidR="00885645" w:rsidRPr="00546744">
              <w:rPr>
                <w:sz w:val="18"/>
                <w:szCs w:val="18"/>
              </w:rPr>
              <w:t>40</w:t>
            </w:r>
            <w:r w:rsidR="00885645" w:rsidRPr="00546744">
              <w:rPr>
                <w:sz w:val="18"/>
                <w:szCs w:val="18"/>
              </w:rPr>
              <w:t>㎡未満</w:t>
            </w:r>
            <w:r w:rsidR="00885645" w:rsidRPr="00546744">
              <w:rPr>
                <w:rFonts w:hint="eastAsia"/>
                <w:sz w:val="18"/>
                <w:szCs w:val="18"/>
              </w:rPr>
              <w:t>の</w:t>
            </w:r>
            <w:r w:rsidR="00885645" w:rsidRPr="00546744">
              <w:rPr>
                <w:sz w:val="18"/>
                <w:szCs w:val="18"/>
              </w:rPr>
              <w:t>住戸</w:t>
            </w:r>
            <w:r w:rsidR="00885645" w:rsidRPr="00546744">
              <w:rPr>
                <w:rFonts w:hint="eastAsia"/>
                <w:sz w:val="18"/>
                <w:szCs w:val="18"/>
              </w:rPr>
              <w:t>を有する</w:t>
            </w:r>
            <w:r w:rsidR="00885645" w:rsidRPr="00546744">
              <w:rPr>
                <w:sz w:val="18"/>
                <w:szCs w:val="18"/>
              </w:rPr>
              <w:t>もの</w:t>
            </w:r>
          </w:p>
          <w:p w:rsidR="00885645" w:rsidRPr="00546744" w:rsidRDefault="0025693C" w:rsidP="0025693C">
            <w:pPr>
              <w:spacing w:line="260" w:lineRule="exact"/>
              <w:rPr>
                <w:sz w:val="18"/>
                <w:szCs w:val="20"/>
              </w:rPr>
            </w:pPr>
            <w:r w:rsidRPr="00546744">
              <w:rPr>
                <w:rFonts w:hint="eastAsia"/>
                <w:sz w:val="18"/>
                <w:szCs w:val="20"/>
              </w:rPr>
              <w:t>②</w:t>
            </w:r>
            <w:r w:rsidRPr="00546744">
              <w:rPr>
                <w:rFonts w:hint="eastAsia"/>
                <w:sz w:val="18"/>
                <w:szCs w:val="20"/>
              </w:rPr>
              <w:t xml:space="preserve"> </w:t>
            </w:r>
            <w:r w:rsidR="00885645" w:rsidRPr="00546744">
              <w:rPr>
                <w:sz w:val="18"/>
                <w:szCs w:val="20"/>
              </w:rPr>
              <w:t>公衆浴場</w:t>
            </w:r>
            <w:r w:rsidR="00885645" w:rsidRPr="00546744">
              <w:rPr>
                <w:rFonts w:hint="eastAsia"/>
                <w:sz w:val="18"/>
                <w:szCs w:val="20"/>
              </w:rPr>
              <w:t xml:space="preserve"> </w:t>
            </w:r>
            <w:r w:rsidR="00885645" w:rsidRPr="00546744">
              <w:rPr>
                <w:sz w:val="18"/>
                <w:szCs w:val="20"/>
              </w:rPr>
              <w:t>[(</w:t>
            </w:r>
            <w:r w:rsidR="00885645" w:rsidRPr="00546744">
              <w:rPr>
                <w:sz w:val="18"/>
                <w:szCs w:val="20"/>
              </w:rPr>
              <w:t>い</w:t>
            </w:r>
            <w:r w:rsidR="00885645" w:rsidRPr="00546744">
              <w:rPr>
                <w:sz w:val="18"/>
                <w:szCs w:val="20"/>
              </w:rPr>
              <w:t>)</w:t>
            </w:r>
            <w:r w:rsidR="00885645" w:rsidRPr="00546744">
              <w:rPr>
                <w:sz w:val="18"/>
                <w:szCs w:val="20"/>
              </w:rPr>
              <w:t>項第</w:t>
            </w:r>
            <w:r w:rsidR="00885645" w:rsidRPr="00546744">
              <w:rPr>
                <w:sz w:val="18"/>
                <w:szCs w:val="20"/>
              </w:rPr>
              <w:t>7</w:t>
            </w:r>
            <w:r w:rsidR="00885645" w:rsidRPr="00546744">
              <w:rPr>
                <w:sz w:val="18"/>
                <w:szCs w:val="20"/>
              </w:rPr>
              <w:t>号</w:t>
            </w:r>
            <w:r w:rsidR="00885645" w:rsidRPr="00546744">
              <w:rPr>
                <w:sz w:val="18"/>
                <w:szCs w:val="20"/>
              </w:rPr>
              <w:t>]</w:t>
            </w:r>
          </w:p>
          <w:p w:rsidR="00885645" w:rsidRPr="00546744" w:rsidRDefault="00885645" w:rsidP="00885645">
            <w:pPr>
              <w:spacing w:line="260" w:lineRule="exact"/>
              <w:rPr>
                <w:rFonts w:ascii="HGｺﾞｼｯｸM" w:eastAsia="HGｺﾞｼｯｸM"/>
                <w:sz w:val="18"/>
                <w:szCs w:val="20"/>
              </w:rPr>
            </w:pPr>
            <w:r w:rsidRPr="00546744">
              <w:rPr>
                <w:rFonts w:ascii="HGｺﾞｼｯｸM" w:eastAsia="HGｺﾞｼｯｸM" w:hint="eastAsia"/>
                <w:sz w:val="18"/>
                <w:szCs w:val="20"/>
              </w:rPr>
              <w:t>□低層住宅</w:t>
            </w:r>
            <w:r w:rsidRPr="00546744">
              <w:rPr>
                <w:rFonts w:asciiTheme="minorHAnsi" w:eastAsia="HGｺﾞｼｯｸM" w:hAnsiTheme="minorHAnsi"/>
                <w:sz w:val="18"/>
                <w:szCs w:val="20"/>
              </w:rPr>
              <w:t>B</w:t>
            </w:r>
            <w:r w:rsidRPr="00546744">
              <w:rPr>
                <w:rFonts w:ascii="HGｺﾞｼｯｸM" w:eastAsia="HGｺﾞｼｯｸM" w:hint="eastAsia"/>
                <w:sz w:val="18"/>
                <w:szCs w:val="20"/>
              </w:rPr>
              <w:t>区域</w:t>
            </w:r>
          </w:p>
          <w:p w:rsidR="00885645" w:rsidRPr="00546744" w:rsidRDefault="0025693C" w:rsidP="0025693C">
            <w:pPr>
              <w:spacing w:line="260" w:lineRule="exact"/>
              <w:ind w:left="180" w:hangingChars="100" w:hanging="180"/>
              <w:rPr>
                <w:sz w:val="18"/>
                <w:szCs w:val="20"/>
              </w:rPr>
            </w:pPr>
            <w:r w:rsidRPr="00546744">
              <w:rPr>
                <w:rFonts w:hAnsi="ＭＳ 明朝" w:hint="eastAsia"/>
                <w:sz w:val="18"/>
                <w:szCs w:val="18"/>
              </w:rPr>
              <w:t>①</w:t>
            </w:r>
            <w:r w:rsidRPr="00546744">
              <w:rPr>
                <w:rFonts w:hAnsi="ＭＳ 明朝" w:hint="eastAsia"/>
                <w:sz w:val="18"/>
                <w:szCs w:val="18"/>
              </w:rPr>
              <w:t xml:space="preserve"> </w:t>
            </w:r>
            <w:r w:rsidR="00885645" w:rsidRPr="00546744">
              <w:rPr>
                <w:rFonts w:hAnsi="ＭＳ 明朝"/>
                <w:sz w:val="18"/>
                <w:szCs w:val="18"/>
              </w:rPr>
              <w:t>共同住宅</w:t>
            </w:r>
            <w:r w:rsidR="00885645" w:rsidRPr="00546744">
              <w:rPr>
                <w:rFonts w:hAnsi="ＭＳ 明朝" w:hint="eastAsia"/>
                <w:sz w:val="18"/>
                <w:szCs w:val="18"/>
              </w:rPr>
              <w:t>[(</w:t>
            </w:r>
            <w:r w:rsidR="00885645" w:rsidRPr="00546744">
              <w:rPr>
                <w:rFonts w:hAnsi="ＭＳ 明朝" w:hint="eastAsia"/>
                <w:sz w:val="18"/>
                <w:szCs w:val="18"/>
              </w:rPr>
              <w:t>い</w:t>
            </w:r>
            <w:r w:rsidR="00885645" w:rsidRPr="00546744">
              <w:rPr>
                <w:rFonts w:hAnsi="ＭＳ 明朝" w:hint="eastAsia"/>
                <w:sz w:val="18"/>
                <w:szCs w:val="18"/>
              </w:rPr>
              <w:t>)</w:t>
            </w:r>
            <w:r w:rsidR="00885645" w:rsidRPr="00546744">
              <w:rPr>
                <w:rFonts w:hAnsi="ＭＳ 明朝" w:hint="eastAsia"/>
                <w:sz w:val="18"/>
                <w:szCs w:val="18"/>
              </w:rPr>
              <w:t>項第</w:t>
            </w:r>
            <w:r w:rsidR="00885645" w:rsidRPr="00546744">
              <w:rPr>
                <w:rFonts w:hAnsi="ＭＳ 明朝" w:hint="eastAsia"/>
                <w:sz w:val="18"/>
                <w:szCs w:val="18"/>
              </w:rPr>
              <w:t>3</w:t>
            </w:r>
            <w:r w:rsidR="00885645" w:rsidRPr="00546744">
              <w:rPr>
                <w:rFonts w:hAnsi="ＭＳ 明朝" w:hint="eastAsia"/>
                <w:sz w:val="18"/>
                <w:szCs w:val="18"/>
              </w:rPr>
              <w:t>号</w:t>
            </w:r>
            <w:r w:rsidR="00885645" w:rsidRPr="00546744">
              <w:rPr>
                <w:rFonts w:hAnsi="ＭＳ 明朝" w:hint="eastAsia"/>
                <w:sz w:val="18"/>
                <w:szCs w:val="18"/>
              </w:rPr>
              <w:t>]</w:t>
            </w:r>
            <w:r w:rsidR="00885645" w:rsidRPr="00546744">
              <w:rPr>
                <w:rFonts w:hAnsi="ＭＳ 明朝" w:hint="eastAsia"/>
                <w:sz w:val="18"/>
                <w:szCs w:val="18"/>
              </w:rPr>
              <w:t>のうち、</w:t>
            </w:r>
            <w:r w:rsidR="00885645" w:rsidRPr="00546744">
              <w:rPr>
                <w:rFonts w:hAnsi="ＭＳ 明朝"/>
                <w:sz w:val="18"/>
                <w:szCs w:val="18"/>
              </w:rPr>
              <w:t>床面積が</w:t>
            </w:r>
            <w:r w:rsidR="00E90B28">
              <w:rPr>
                <w:rFonts w:hAnsi="ＭＳ 明朝" w:hint="eastAsia"/>
                <w:sz w:val="18"/>
                <w:szCs w:val="18"/>
              </w:rPr>
              <w:t>40</w:t>
            </w:r>
            <w:r w:rsidR="00885645" w:rsidRPr="00546744">
              <w:rPr>
                <w:rFonts w:hAnsi="ＭＳ 明朝"/>
                <w:sz w:val="18"/>
                <w:szCs w:val="18"/>
              </w:rPr>
              <w:t>㎡</w:t>
            </w:r>
            <w:r w:rsidR="00885645" w:rsidRPr="00546744">
              <w:rPr>
                <w:rFonts w:hAnsi="ＭＳ 明朝" w:hint="eastAsia"/>
                <w:sz w:val="18"/>
                <w:szCs w:val="18"/>
              </w:rPr>
              <w:t>未満の</w:t>
            </w:r>
            <w:r w:rsidR="00885645" w:rsidRPr="00546744">
              <w:rPr>
                <w:sz w:val="18"/>
                <w:szCs w:val="18"/>
              </w:rPr>
              <w:t>住戸</w:t>
            </w:r>
            <w:r w:rsidR="00885645" w:rsidRPr="00546744">
              <w:rPr>
                <w:rFonts w:hint="eastAsia"/>
                <w:sz w:val="18"/>
                <w:szCs w:val="18"/>
              </w:rPr>
              <w:t>を有する</w:t>
            </w:r>
            <w:r w:rsidR="00885645" w:rsidRPr="00546744">
              <w:rPr>
                <w:sz w:val="18"/>
                <w:szCs w:val="18"/>
              </w:rPr>
              <w:t>もの</w:t>
            </w:r>
          </w:p>
          <w:p w:rsidR="00885645" w:rsidRPr="00546744" w:rsidRDefault="0025693C" w:rsidP="0025693C">
            <w:pPr>
              <w:spacing w:line="260" w:lineRule="exact"/>
              <w:rPr>
                <w:sz w:val="18"/>
                <w:szCs w:val="20"/>
              </w:rPr>
            </w:pPr>
            <w:r w:rsidRPr="00546744">
              <w:rPr>
                <w:rFonts w:hAnsi="ＭＳ 明朝" w:hint="eastAsia"/>
                <w:sz w:val="18"/>
                <w:szCs w:val="18"/>
              </w:rPr>
              <w:t>②</w:t>
            </w:r>
            <w:r w:rsidRPr="00546744">
              <w:rPr>
                <w:rFonts w:hAnsi="ＭＳ 明朝" w:hint="eastAsia"/>
                <w:sz w:val="18"/>
                <w:szCs w:val="18"/>
              </w:rPr>
              <w:t xml:space="preserve"> </w:t>
            </w:r>
            <w:r w:rsidR="00885645" w:rsidRPr="00546744">
              <w:rPr>
                <w:rFonts w:hAnsi="ＭＳ 明朝"/>
                <w:sz w:val="18"/>
                <w:szCs w:val="18"/>
              </w:rPr>
              <w:t>公衆浴場</w:t>
            </w:r>
            <w:r w:rsidR="00885645" w:rsidRPr="00546744">
              <w:rPr>
                <w:rFonts w:hAnsi="ＭＳ 明朝" w:hint="eastAsia"/>
                <w:sz w:val="18"/>
                <w:szCs w:val="18"/>
              </w:rPr>
              <w:t xml:space="preserve"> </w:t>
            </w:r>
            <w:r w:rsidR="00885645" w:rsidRPr="00546744">
              <w:rPr>
                <w:rFonts w:hAnsi="ＭＳ 明朝" w:hint="eastAsia"/>
                <w:sz w:val="18"/>
                <w:szCs w:val="20"/>
              </w:rPr>
              <w:t>[(</w:t>
            </w:r>
            <w:r w:rsidR="00885645" w:rsidRPr="00546744">
              <w:rPr>
                <w:rFonts w:hAnsi="ＭＳ 明朝" w:hint="eastAsia"/>
                <w:sz w:val="18"/>
                <w:szCs w:val="20"/>
              </w:rPr>
              <w:t>い</w:t>
            </w:r>
            <w:r w:rsidR="00885645" w:rsidRPr="00546744">
              <w:rPr>
                <w:rFonts w:hAnsi="ＭＳ 明朝" w:hint="eastAsia"/>
                <w:sz w:val="18"/>
                <w:szCs w:val="20"/>
              </w:rPr>
              <w:t>)</w:t>
            </w:r>
            <w:r w:rsidR="00885645" w:rsidRPr="00546744">
              <w:rPr>
                <w:rFonts w:hAnsi="ＭＳ 明朝" w:hint="eastAsia"/>
                <w:sz w:val="18"/>
                <w:szCs w:val="20"/>
              </w:rPr>
              <w:t>項第</w:t>
            </w:r>
            <w:r w:rsidR="00885645" w:rsidRPr="00546744">
              <w:rPr>
                <w:rFonts w:hAnsi="ＭＳ 明朝" w:hint="eastAsia"/>
                <w:sz w:val="18"/>
                <w:szCs w:val="20"/>
              </w:rPr>
              <w:t>7</w:t>
            </w:r>
            <w:r w:rsidR="00885645" w:rsidRPr="00546744">
              <w:rPr>
                <w:rFonts w:hAnsi="ＭＳ 明朝" w:hint="eastAsia"/>
                <w:sz w:val="18"/>
                <w:szCs w:val="20"/>
              </w:rPr>
              <w:t>号</w:t>
            </w:r>
            <w:r w:rsidR="00885645" w:rsidRPr="00546744">
              <w:rPr>
                <w:rFonts w:hAnsi="ＭＳ 明朝" w:hint="eastAsia"/>
                <w:sz w:val="18"/>
                <w:szCs w:val="20"/>
              </w:rPr>
              <w:t>]</w:t>
            </w:r>
          </w:p>
          <w:p w:rsidR="00885645" w:rsidRPr="00546744" w:rsidRDefault="0025693C" w:rsidP="0025693C">
            <w:pPr>
              <w:spacing w:line="260" w:lineRule="exact"/>
              <w:ind w:left="86" w:hangingChars="50" w:hanging="86"/>
              <w:rPr>
                <w:spacing w:val="-4"/>
                <w:sz w:val="18"/>
                <w:szCs w:val="18"/>
              </w:rPr>
            </w:pPr>
            <w:r w:rsidRPr="00546744">
              <w:rPr>
                <w:rFonts w:hAnsi="ＭＳ 明朝" w:hint="eastAsia"/>
                <w:spacing w:val="-4"/>
                <w:sz w:val="18"/>
                <w:szCs w:val="18"/>
              </w:rPr>
              <w:t>③</w:t>
            </w:r>
            <w:r w:rsidRPr="00546744">
              <w:rPr>
                <w:rFonts w:hAnsi="ＭＳ 明朝" w:hint="eastAsia"/>
                <w:spacing w:val="-4"/>
                <w:sz w:val="18"/>
                <w:szCs w:val="18"/>
              </w:rPr>
              <w:t xml:space="preserve"> </w:t>
            </w:r>
            <w:r w:rsidR="00885645" w:rsidRPr="00546744">
              <w:rPr>
                <w:rFonts w:hAnsi="ＭＳ 明朝"/>
                <w:spacing w:val="-4"/>
                <w:sz w:val="18"/>
                <w:szCs w:val="18"/>
              </w:rPr>
              <w:t>危険物の貯蔵又は処理に供するもので政令</w:t>
            </w:r>
            <w:r w:rsidR="00885645" w:rsidRPr="00546744">
              <w:rPr>
                <w:rFonts w:hAnsi="ＭＳ 明朝"/>
                <w:spacing w:val="-4"/>
                <w:sz w:val="18"/>
                <w:szCs w:val="18"/>
                <w:vertAlign w:val="subscript"/>
              </w:rPr>
              <w:t>＝令</w:t>
            </w:r>
            <w:r w:rsidR="00885645" w:rsidRPr="00546744">
              <w:rPr>
                <w:spacing w:val="-4"/>
                <w:sz w:val="18"/>
                <w:szCs w:val="18"/>
                <w:vertAlign w:val="subscript"/>
              </w:rPr>
              <w:t>130</w:t>
            </w:r>
            <w:r w:rsidR="00885645" w:rsidRPr="00546744">
              <w:rPr>
                <w:rFonts w:hAnsi="ＭＳ 明朝"/>
                <w:spacing w:val="-4"/>
                <w:sz w:val="18"/>
                <w:szCs w:val="18"/>
                <w:vertAlign w:val="subscript"/>
              </w:rPr>
              <w:t>条の</w:t>
            </w:r>
            <w:r w:rsidR="00885645" w:rsidRPr="00546744">
              <w:rPr>
                <w:spacing w:val="-4"/>
                <w:sz w:val="18"/>
                <w:szCs w:val="18"/>
                <w:vertAlign w:val="subscript"/>
              </w:rPr>
              <w:t>9</w:t>
            </w:r>
            <w:r w:rsidR="00885645" w:rsidRPr="00546744">
              <w:rPr>
                <w:rFonts w:hAnsi="ＭＳ 明朝"/>
                <w:spacing w:val="-4"/>
                <w:sz w:val="18"/>
                <w:szCs w:val="18"/>
              </w:rPr>
              <w:t>で定めているもの</w:t>
            </w:r>
            <w:r w:rsidR="00885645" w:rsidRPr="00546744">
              <w:rPr>
                <w:rFonts w:hAnsi="ＭＳ 明朝" w:hint="eastAsia"/>
                <w:spacing w:val="-4"/>
                <w:sz w:val="18"/>
                <w:szCs w:val="18"/>
              </w:rPr>
              <w:t xml:space="preserve"> [(</w:t>
            </w:r>
            <w:r w:rsidR="00885645" w:rsidRPr="00546744">
              <w:rPr>
                <w:rFonts w:hAnsi="ＭＳ 明朝" w:hint="eastAsia"/>
                <w:spacing w:val="-4"/>
                <w:sz w:val="18"/>
                <w:szCs w:val="18"/>
              </w:rPr>
              <w:t>と</w:t>
            </w:r>
            <w:r w:rsidR="00885645" w:rsidRPr="00546744">
              <w:rPr>
                <w:rFonts w:hAnsi="ＭＳ 明朝" w:hint="eastAsia"/>
                <w:spacing w:val="-4"/>
                <w:sz w:val="18"/>
                <w:szCs w:val="18"/>
              </w:rPr>
              <w:t>)</w:t>
            </w:r>
            <w:r w:rsidR="00885645" w:rsidRPr="00546744">
              <w:rPr>
                <w:rFonts w:hAnsi="ＭＳ 明朝"/>
                <w:spacing w:val="-4"/>
                <w:sz w:val="18"/>
                <w:szCs w:val="18"/>
              </w:rPr>
              <w:t>項第</w:t>
            </w:r>
            <w:r w:rsidR="00885645" w:rsidRPr="00546744">
              <w:rPr>
                <w:rFonts w:hAnsi="ＭＳ 明朝" w:hint="eastAsia"/>
                <w:spacing w:val="-4"/>
                <w:sz w:val="18"/>
                <w:szCs w:val="18"/>
              </w:rPr>
              <w:t>4</w:t>
            </w:r>
            <w:r w:rsidR="00885645" w:rsidRPr="00546744">
              <w:rPr>
                <w:rFonts w:hAnsi="ＭＳ 明朝"/>
                <w:spacing w:val="-4"/>
                <w:sz w:val="18"/>
                <w:szCs w:val="18"/>
              </w:rPr>
              <w:t>号</w:t>
            </w:r>
            <w:r w:rsidR="00885645" w:rsidRPr="00546744">
              <w:rPr>
                <w:rFonts w:hAnsi="ＭＳ 明朝" w:hint="eastAsia"/>
                <w:spacing w:val="-4"/>
                <w:sz w:val="18"/>
                <w:szCs w:val="18"/>
              </w:rPr>
              <w:t>]</w:t>
            </w:r>
            <w:r w:rsidR="00885645" w:rsidRPr="00546744">
              <w:rPr>
                <w:rFonts w:hAnsi="ＭＳ 明朝"/>
                <w:spacing w:val="-6"/>
                <w:sz w:val="18"/>
                <w:szCs w:val="18"/>
              </w:rPr>
              <w:t>（建築物に付属するものを除く。</w:t>
            </w:r>
            <w:r w:rsidR="00885645" w:rsidRPr="00546744">
              <w:rPr>
                <w:rFonts w:hAnsi="ＭＳ 明朝" w:hint="eastAsia"/>
                <w:spacing w:val="-6"/>
                <w:sz w:val="18"/>
                <w:szCs w:val="18"/>
              </w:rPr>
              <w:t>(</w:t>
            </w:r>
            <w:r w:rsidR="00885645" w:rsidRPr="00546744">
              <w:rPr>
                <w:rFonts w:hAnsi="ＭＳ 明朝" w:hint="eastAsia"/>
                <w:spacing w:val="-6"/>
                <w:sz w:val="18"/>
                <w:szCs w:val="18"/>
              </w:rPr>
              <w:t>条例で規定</w:t>
            </w:r>
            <w:r w:rsidR="00DA29BC" w:rsidRPr="00546744">
              <w:rPr>
                <w:rFonts w:hAnsi="ＭＳ 明朝" w:hint="eastAsia"/>
                <w:spacing w:val="-6"/>
                <w:sz w:val="18"/>
                <w:szCs w:val="18"/>
              </w:rPr>
              <w:t>)</w:t>
            </w:r>
            <w:r w:rsidR="00885645" w:rsidRPr="00546744">
              <w:rPr>
                <w:rFonts w:hAnsi="ＭＳ 明朝" w:hint="eastAsia"/>
                <w:spacing w:val="-6"/>
                <w:sz w:val="18"/>
                <w:szCs w:val="18"/>
              </w:rPr>
              <w:t>）</w:t>
            </w:r>
          </w:p>
          <w:p w:rsidR="00885645" w:rsidRPr="00546744" w:rsidRDefault="0025693C" w:rsidP="0025693C">
            <w:pPr>
              <w:spacing w:line="260" w:lineRule="exact"/>
              <w:ind w:left="90" w:hangingChars="50" w:hanging="90"/>
              <w:rPr>
                <w:sz w:val="18"/>
                <w:szCs w:val="18"/>
              </w:rPr>
            </w:pPr>
            <w:r w:rsidRPr="00546744">
              <w:rPr>
                <w:rFonts w:hAnsi="ＭＳ 明朝" w:hint="eastAsia"/>
                <w:sz w:val="18"/>
                <w:szCs w:val="20"/>
              </w:rPr>
              <w:t>④</w:t>
            </w:r>
            <w:r w:rsidRPr="00546744">
              <w:rPr>
                <w:rFonts w:hAnsi="ＭＳ 明朝" w:hint="eastAsia"/>
                <w:sz w:val="18"/>
                <w:szCs w:val="20"/>
              </w:rPr>
              <w:t xml:space="preserve"> </w:t>
            </w:r>
            <w:r w:rsidR="00885645" w:rsidRPr="00546744">
              <w:rPr>
                <w:rFonts w:hAnsi="ＭＳ 明朝"/>
                <w:spacing w:val="-6"/>
                <w:sz w:val="18"/>
                <w:szCs w:val="20"/>
              </w:rPr>
              <w:t>延べ面積が</w:t>
            </w:r>
            <w:r w:rsidR="00885645" w:rsidRPr="00546744">
              <w:rPr>
                <w:rFonts w:hAnsi="ＭＳ 明朝" w:hint="eastAsia"/>
                <w:spacing w:val="-6"/>
                <w:sz w:val="18"/>
                <w:szCs w:val="20"/>
              </w:rPr>
              <w:t>600</w:t>
            </w:r>
            <w:r w:rsidR="00885645" w:rsidRPr="00546744">
              <w:rPr>
                <w:rFonts w:hAnsi="ＭＳ 明朝"/>
                <w:spacing w:val="-6"/>
                <w:sz w:val="18"/>
                <w:szCs w:val="20"/>
              </w:rPr>
              <w:t>㎡を超える</w:t>
            </w:r>
            <w:r w:rsidR="00885645" w:rsidRPr="00546744">
              <w:rPr>
                <w:rFonts w:hAnsi="ＭＳ 明朝"/>
                <w:spacing w:val="-6"/>
                <w:sz w:val="18"/>
                <w:szCs w:val="18"/>
              </w:rPr>
              <w:t>地方公共団体</w:t>
            </w:r>
            <w:r w:rsidR="00885645" w:rsidRPr="00546744">
              <w:rPr>
                <w:rFonts w:hAnsi="ＭＳ 明朝"/>
                <w:spacing w:val="-6"/>
                <w:sz w:val="18"/>
                <w:szCs w:val="20"/>
              </w:rPr>
              <w:t>の支庁又は支所の用に供する建築物、老人福祉センター</w:t>
            </w:r>
            <w:r w:rsidR="00885645" w:rsidRPr="00546744">
              <w:rPr>
                <w:rFonts w:hAnsi="ＭＳ 明朝" w:hint="eastAsia"/>
                <w:spacing w:val="-6"/>
                <w:sz w:val="18"/>
                <w:szCs w:val="20"/>
              </w:rPr>
              <w:t>（老人福祉法第</w:t>
            </w:r>
            <w:r w:rsidR="00885645" w:rsidRPr="00546744">
              <w:rPr>
                <w:rFonts w:hAnsi="ＭＳ 明朝" w:hint="eastAsia"/>
                <w:spacing w:val="-6"/>
                <w:sz w:val="18"/>
                <w:szCs w:val="20"/>
              </w:rPr>
              <w:t>20</w:t>
            </w:r>
            <w:r w:rsidR="00885645" w:rsidRPr="00546744">
              <w:rPr>
                <w:rFonts w:hAnsi="ＭＳ 明朝" w:hint="eastAsia"/>
                <w:spacing w:val="-6"/>
                <w:sz w:val="18"/>
                <w:szCs w:val="20"/>
              </w:rPr>
              <w:t>条の</w:t>
            </w:r>
            <w:r w:rsidR="00885645" w:rsidRPr="00546744">
              <w:rPr>
                <w:rFonts w:hAnsi="ＭＳ 明朝" w:hint="eastAsia"/>
                <w:spacing w:val="-6"/>
                <w:sz w:val="18"/>
                <w:szCs w:val="20"/>
              </w:rPr>
              <w:t>7</w:t>
            </w:r>
            <w:r w:rsidR="00885645" w:rsidRPr="00546744">
              <w:rPr>
                <w:rFonts w:hAnsi="ＭＳ 明朝" w:hint="eastAsia"/>
                <w:spacing w:val="-6"/>
                <w:sz w:val="18"/>
                <w:szCs w:val="20"/>
              </w:rPr>
              <w:t>）</w:t>
            </w:r>
            <w:r w:rsidR="00885645" w:rsidRPr="00546744">
              <w:rPr>
                <w:rFonts w:hAnsi="ＭＳ 明朝"/>
                <w:spacing w:val="-6"/>
                <w:sz w:val="18"/>
                <w:szCs w:val="20"/>
              </w:rPr>
              <w:t>、児童厚生施設</w:t>
            </w:r>
            <w:r w:rsidR="00885645" w:rsidRPr="00546744">
              <w:rPr>
                <w:rFonts w:hAnsi="ＭＳ 明朝" w:hint="eastAsia"/>
                <w:spacing w:val="-6"/>
                <w:sz w:val="18"/>
                <w:szCs w:val="20"/>
              </w:rPr>
              <w:t>（児童福祉法第</w:t>
            </w:r>
            <w:r w:rsidR="00885645" w:rsidRPr="00546744">
              <w:rPr>
                <w:rFonts w:hAnsi="ＭＳ 明朝" w:hint="eastAsia"/>
                <w:spacing w:val="-6"/>
                <w:sz w:val="18"/>
                <w:szCs w:val="20"/>
              </w:rPr>
              <w:t>40</w:t>
            </w:r>
            <w:r w:rsidR="00885645" w:rsidRPr="00546744">
              <w:rPr>
                <w:rFonts w:hAnsi="ＭＳ 明朝" w:hint="eastAsia"/>
                <w:spacing w:val="-6"/>
                <w:sz w:val="18"/>
                <w:szCs w:val="20"/>
              </w:rPr>
              <w:t>条）</w:t>
            </w:r>
            <w:r w:rsidRPr="00546744">
              <w:rPr>
                <w:rFonts w:hAnsi="ＭＳ 明朝" w:hint="eastAsia"/>
                <w:spacing w:val="-6"/>
                <w:sz w:val="18"/>
                <w:szCs w:val="18"/>
              </w:rPr>
              <w:t>(</w:t>
            </w:r>
            <w:r w:rsidRPr="00546744">
              <w:rPr>
                <w:rFonts w:hAnsi="ＭＳ 明朝" w:hint="eastAsia"/>
                <w:spacing w:val="-6"/>
                <w:sz w:val="18"/>
                <w:szCs w:val="18"/>
              </w:rPr>
              <w:t>条例で規定</w:t>
            </w:r>
            <w:r w:rsidRPr="00546744">
              <w:rPr>
                <w:rFonts w:hAnsi="ＭＳ 明朝" w:hint="eastAsia"/>
                <w:spacing w:val="-6"/>
                <w:sz w:val="18"/>
                <w:szCs w:val="18"/>
              </w:rPr>
              <w:t>)</w:t>
            </w:r>
          </w:p>
          <w:p w:rsidR="00885645" w:rsidRPr="00546744" w:rsidRDefault="0025693C" w:rsidP="0025693C">
            <w:pPr>
              <w:spacing w:line="260" w:lineRule="exact"/>
              <w:ind w:left="88" w:hangingChars="50" w:hanging="88"/>
              <w:rPr>
                <w:spacing w:val="-2"/>
                <w:sz w:val="18"/>
                <w:szCs w:val="18"/>
              </w:rPr>
            </w:pPr>
            <w:r w:rsidRPr="00546744">
              <w:rPr>
                <w:rFonts w:hAnsi="ＭＳ 明朝" w:hint="eastAsia"/>
                <w:spacing w:val="-2"/>
                <w:sz w:val="18"/>
                <w:szCs w:val="20"/>
              </w:rPr>
              <w:t>⑤</w:t>
            </w:r>
            <w:r w:rsidRPr="00546744">
              <w:rPr>
                <w:rFonts w:hAnsi="ＭＳ 明朝" w:hint="eastAsia"/>
                <w:spacing w:val="-2"/>
                <w:sz w:val="18"/>
                <w:szCs w:val="20"/>
              </w:rPr>
              <w:t xml:space="preserve"> </w:t>
            </w:r>
            <w:r w:rsidR="00885645" w:rsidRPr="00546744">
              <w:rPr>
                <w:rFonts w:hAnsi="ＭＳ 明朝"/>
                <w:spacing w:val="-2"/>
                <w:sz w:val="18"/>
                <w:szCs w:val="20"/>
              </w:rPr>
              <w:t>店舗、飲食店等</w:t>
            </w:r>
            <w:r w:rsidR="00885645" w:rsidRPr="00546744">
              <w:rPr>
                <w:rFonts w:hAnsi="ＭＳ 明朝"/>
                <w:spacing w:val="-2"/>
                <w:sz w:val="18"/>
                <w:szCs w:val="20"/>
                <w:vertAlign w:val="subscript"/>
              </w:rPr>
              <w:t>＝令</w:t>
            </w:r>
            <w:r w:rsidR="00885645" w:rsidRPr="00546744">
              <w:rPr>
                <w:spacing w:val="-2"/>
                <w:sz w:val="18"/>
                <w:szCs w:val="20"/>
                <w:vertAlign w:val="subscript"/>
              </w:rPr>
              <w:t>130</w:t>
            </w:r>
            <w:r w:rsidR="00885645" w:rsidRPr="00546744">
              <w:rPr>
                <w:rFonts w:hAnsi="ＭＳ 明朝"/>
                <w:spacing w:val="-2"/>
                <w:sz w:val="18"/>
                <w:szCs w:val="20"/>
                <w:vertAlign w:val="subscript"/>
              </w:rPr>
              <w:t>条の</w:t>
            </w:r>
            <w:r w:rsidR="00885645" w:rsidRPr="00546744">
              <w:rPr>
                <w:spacing w:val="-2"/>
                <w:sz w:val="18"/>
                <w:szCs w:val="20"/>
                <w:vertAlign w:val="subscript"/>
              </w:rPr>
              <w:t>5</w:t>
            </w:r>
            <w:r w:rsidR="00885645" w:rsidRPr="00546744">
              <w:rPr>
                <w:spacing w:val="-2"/>
                <w:sz w:val="18"/>
                <w:szCs w:val="20"/>
                <w:vertAlign w:val="subscript"/>
              </w:rPr>
              <w:t>の</w:t>
            </w:r>
            <w:r w:rsidR="00885645" w:rsidRPr="00546744">
              <w:rPr>
                <w:spacing w:val="-2"/>
                <w:sz w:val="18"/>
                <w:szCs w:val="20"/>
                <w:vertAlign w:val="subscript"/>
              </w:rPr>
              <w:t>3</w:t>
            </w:r>
            <w:r w:rsidR="00885645" w:rsidRPr="00546744">
              <w:rPr>
                <w:rFonts w:hAnsi="ＭＳ 明朝"/>
                <w:spacing w:val="-2"/>
                <w:sz w:val="18"/>
                <w:szCs w:val="20"/>
              </w:rPr>
              <w:t>の用途に供される部分の床面積が</w:t>
            </w:r>
            <w:r w:rsidR="00885645" w:rsidRPr="00546744">
              <w:rPr>
                <w:rFonts w:hAnsi="ＭＳ 明朝" w:hint="eastAsia"/>
                <w:spacing w:val="-2"/>
                <w:sz w:val="18"/>
                <w:szCs w:val="20"/>
              </w:rPr>
              <w:t>150</w:t>
            </w:r>
            <w:r w:rsidR="00885645" w:rsidRPr="00546744">
              <w:rPr>
                <w:rFonts w:hAnsi="ＭＳ 明朝"/>
                <w:spacing w:val="-2"/>
                <w:sz w:val="18"/>
                <w:szCs w:val="20"/>
              </w:rPr>
              <w:t>㎡を超えるもの又は</w:t>
            </w:r>
            <w:r w:rsidR="00885645" w:rsidRPr="00546744">
              <w:rPr>
                <w:rFonts w:hAnsi="ＭＳ 明朝" w:hint="eastAsia"/>
                <w:spacing w:val="-2"/>
                <w:sz w:val="18"/>
                <w:szCs w:val="20"/>
              </w:rPr>
              <w:t>3</w:t>
            </w:r>
            <w:r w:rsidR="00885645" w:rsidRPr="00546744">
              <w:rPr>
                <w:rFonts w:hAnsi="ＭＳ 明朝"/>
                <w:spacing w:val="-2"/>
                <w:sz w:val="18"/>
                <w:szCs w:val="20"/>
              </w:rPr>
              <w:t>階以上の部分をその用途に供するもの</w:t>
            </w:r>
          </w:p>
          <w:p w:rsidR="00885645" w:rsidRPr="00546744" w:rsidRDefault="0025693C" w:rsidP="0025693C">
            <w:pPr>
              <w:spacing w:line="260" w:lineRule="exact"/>
              <w:rPr>
                <w:sz w:val="18"/>
                <w:szCs w:val="18"/>
              </w:rPr>
            </w:pPr>
            <w:r w:rsidRPr="00546744">
              <w:rPr>
                <w:rFonts w:hAnsi="ＭＳ 明朝" w:hint="eastAsia"/>
                <w:sz w:val="18"/>
                <w:szCs w:val="18"/>
              </w:rPr>
              <w:t>⑥</w:t>
            </w:r>
            <w:r w:rsidRPr="00546744">
              <w:rPr>
                <w:rFonts w:hAnsi="ＭＳ 明朝" w:hint="eastAsia"/>
                <w:sz w:val="18"/>
                <w:szCs w:val="18"/>
              </w:rPr>
              <w:t xml:space="preserve"> </w:t>
            </w:r>
            <w:r w:rsidR="00885645" w:rsidRPr="00546744">
              <w:rPr>
                <w:rFonts w:hAnsi="ＭＳ 明朝"/>
                <w:sz w:val="18"/>
                <w:szCs w:val="18"/>
              </w:rPr>
              <w:t>政令</w:t>
            </w:r>
            <w:r w:rsidR="00885645" w:rsidRPr="00546744">
              <w:rPr>
                <w:rFonts w:hAnsi="ＭＳ 明朝"/>
                <w:sz w:val="18"/>
                <w:szCs w:val="18"/>
                <w:vertAlign w:val="subscript"/>
              </w:rPr>
              <w:t>＝令</w:t>
            </w:r>
            <w:r w:rsidR="00885645" w:rsidRPr="00546744">
              <w:rPr>
                <w:sz w:val="18"/>
                <w:szCs w:val="18"/>
                <w:vertAlign w:val="subscript"/>
              </w:rPr>
              <w:t>130</w:t>
            </w:r>
            <w:r w:rsidR="00885645" w:rsidRPr="00546744">
              <w:rPr>
                <w:rFonts w:hAnsi="ＭＳ 明朝"/>
                <w:sz w:val="18"/>
                <w:szCs w:val="18"/>
                <w:vertAlign w:val="subscript"/>
              </w:rPr>
              <w:t>条の</w:t>
            </w:r>
            <w:r w:rsidR="00885645" w:rsidRPr="00546744">
              <w:rPr>
                <w:sz w:val="18"/>
                <w:szCs w:val="18"/>
                <w:vertAlign w:val="subscript"/>
              </w:rPr>
              <w:t>6</w:t>
            </w:r>
            <w:r w:rsidR="00885645" w:rsidRPr="00546744">
              <w:rPr>
                <w:rFonts w:hAnsi="ＭＳ 明朝"/>
                <w:sz w:val="18"/>
                <w:szCs w:val="18"/>
              </w:rPr>
              <w:t>に規定する工場</w:t>
            </w:r>
          </w:p>
          <w:p w:rsidR="00885645" w:rsidRPr="00546744" w:rsidRDefault="0025693C" w:rsidP="0025693C">
            <w:pPr>
              <w:spacing w:line="260" w:lineRule="exact"/>
              <w:rPr>
                <w:spacing w:val="-6"/>
                <w:sz w:val="18"/>
                <w:szCs w:val="18"/>
              </w:rPr>
            </w:pPr>
            <w:r w:rsidRPr="00546744">
              <w:rPr>
                <w:rFonts w:hAnsi="ＭＳ 明朝" w:hint="eastAsia"/>
                <w:spacing w:val="-6"/>
                <w:sz w:val="18"/>
                <w:szCs w:val="18"/>
              </w:rPr>
              <w:t>⑦</w:t>
            </w:r>
            <w:r w:rsidRPr="00546744">
              <w:rPr>
                <w:rFonts w:hAnsi="ＭＳ 明朝" w:hint="eastAsia"/>
                <w:spacing w:val="-6"/>
                <w:sz w:val="18"/>
                <w:szCs w:val="18"/>
              </w:rPr>
              <w:t xml:space="preserve"> </w:t>
            </w:r>
            <w:r w:rsidR="00885645" w:rsidRPr="00546744">
              <w:rPr>
                <w:rFonts w:hAnsi="ＭＳ 明朝"/>
                <w:spacing w:val="-6"/>
                <w:sz w:val="18"/>
                <w:szCs w:val="18"/>
              </w:rPr>
              <w:t>自動車車庫（建築物に付属するものを除く。）</w:t>
            </w:r>
          </w:p>
          <w:p w:rsidR="00885645" w:rsidRPr="00546744" w:rsidRDefault="00885645" w:rsidP="00885645">
            <w:pPr>
              <w:spacing w:line="260" w:lineRule="exact"/>
              <w:rPr>
                <w:rFonts w:ascii="HGｺﾞｼｯｸM" w:eastAsia="HGｺﾞｼｯｸM" w:hAnsiTheme="minorEastAsia"/>
                <w:sz w:val="18"/>
                <w:szCs w:val="20"/>
              </w:rPr>
            </w:pPr>
            <w:r w:rsidRPr="00546744">
              <w:rPr>
                <w:rFonts w:ascii="HGｺﾞｼｯｸM" w:eastAsia="HGｺﾞｼｯｸM" w:hAnsiTheme="minorEastAsia" w:hint="eastAsia"/>
                <w:sz w:val="18"/>
                <w:szCs w:val="20"/>
              </w:rPr>
              <w:t>□阪急電鉄沿線区域</w:t>
            </w:r>
          </w:p>
          <w:p w:rsidR="00885645" w:rsidRPr="00546744" w:rsidRDefault="0025693C" w:rsidP="0025693C">
            <w:pPr>
              <w:spacing w:line="260" w:lineRule="exact"/>
              <w:ind w:left="90" w:hangingChars="50" w:hanging="90"/>
              <w:rPr>
                <w:sz w:val="18"/>
                <w:szCs w:val="20"/>
              </w:rPr>
            </w:pPr>
            <w:r w:rsidRPr="00546744">
              <w:rPr>
                <w:rFonts w:hAnsi="ＭＳ 明朝" w:hint="eastAsia"/>
                <w:sz w:val="18"/>
                <w:szCs w:val="18"/>
              </w:rPr>
              <w:t>①</w:t>
            </w:r>
            <w:r w:rsidRPr="00546744">
              <w:rPr>
                <w:rFonts w:hAnsi="ＭＳ 明朝" w:hint="eastAsia"/>
                <w:sz w:val="18"/>
                <w:szCs w:val="18"/>
              </w:rPr>
              <w:t xml:space="preserve"> </w:t>
            </w:r>
            <w:r w:rsidR="00885645" w:rsidRPr="00546744">
              <w:rPr>
                <w:rFonts w:hAnsi="ＭＳ 明朝"/>
                <w:sz w:val="18"/>
                <w:szCs w:val="18"/>
              </w:rPr>
              <w:t>共同住宅</w:t>
            </w:r>
            <w:r w:rsidR="00885645" w:rsidRPr="00546744">
              <w:rPr>
                <w:rFonts w:hAnsi="ＭＳ 明朝" w:hint="eastAsia"/>
                <w:sz w:val="18"/>
                <w:szCs w:val="18"/>
              </w:rPr>
              <w:t>[(</w:t>
            </w:r>
            <w:r w:rsidR="00885645" w:rsidRPr="00546744">
              <w:rPr>
                <w:rFonts w:hAnsi="ＭＳ 明朝" w:hint="eastAsia"/>
                <w:sz w:val="18"/>
                <w:szCs w:val="18"/>
              </w:rPr>
              <w:t>い</w:t>
            </w:r>
            <w:r w:rsidR="00885645" w:rsidRPr="00546744">
              <w:rPr>
                <w:rFonts w:hAnsi="ＭＳ 明朝" w:hint="eastAsia"/>
                <w:sz w:val="18"/>
                <w:szCs w:val="18"/>
              </w:rPr>
              <w:t>)</w:t>
            </w:r>
            <w:r w:rsidR="00885645" w:rsidRPr="00546744">
              <w:rPr>
                <w:rFonts w:hAnsi="ＭＳ 明朝" w:hint="eastAsia"/>
                <w:sz w:val="18"/>
                <w:szCs w:val="18"/>
              </w:rPr>
              <w:t>項第</w:t>
            </w:r>
            <w:r w:rsidR="00885645" w:rsidRPr="00546744">
              <w:rPr>
                <w:rFonts w:hAnsi="ＭＳ 明朝" w:hint="eastAsia"/>
                <w:sz w:val="18"/>
                <w:szCs w:val="18"/>
              </w:rPr>
              <w:t>3</w:t>
            </w:r>
            <w:r w:rsidR="00885645" w:rsidRPr="00546744">
              <w:rPr>
                <w:rFonts w:hAnsi="ＭＳ 明朝" w:hint="eastAsia"/>
                <w:sz w:val="18"/>
                <w:szCs w:val="18"/>
              </w:rPr>
              <w:t>号</w:t>
            </w:r>
            <w:r w:rsidR="00885645" w:rsidRPr="00546744">
              <w:rPr>
                <w:rFonts w:hAnsi="ＭＳ 明朝" w:hint="eastAsia"/>
                <w:sz w:val="18"/>
                <w:szCs w:val="18"/>
              </w:rPr>
              <w:t>]</w:t>
            </w:r>
            <w:r w:rsidR="00885645" w:rsidRPr="00546744">
              <w:rPr>
                <w:rFonts w:hAnsi="ＭＳ 明朝" w:hint="eastAsia"/>
                <w:sz w:val="18"/>
                <w:szCs w:val="18"/>
              </w:rPr>
              <w:t>のうち、</w:t>
            </w:r>
            <w:r w:rsidR="00885645" w:rsidRPr="00546744">
              <w:rPr>
                <w:sz w:val="18"/>
                <w:szCs w:val="18"/>
              </w:rPr>
              <w:t>床面積が</w:t>
            </w:r>
            <w:r w:rsidR="00885645" w:rsidRPr="00546744">
              <w:rPr>
                <w:rFonts w:hint="eastAsia"/>
                <w:sz w:val="18"/>
                <w:szCs w:val="18"/>
              </w:rPr>
              <w:t>25</w:t>
            </w:r>
            <w:r w:rsidR="00885645" w:rsidRPr="00546744">
              <w:rPr>
                <w:sz w:val="18"/>
                <w:szCs w:val="18"/>
              </w:rPr>
              <w:t>㎡未満</w:t>
            </w:r>
            <w:r w:rsidR="00885645" w:rsidRPr="00546744">
              <w:rPr>
                <w:rFonts w:hint="eastAsia"/>
                <w:sz w:val="18"/>
                <w:szCs w:val="18"/>
              </w:rPr>
              <w:t>の</w:t>
            </w:r>
            <w:r w:rsidR="00885645" w:rsidRPr="00546744">
              <w:rPr>
                <w:sz w:val="18"/>
                <w:szCs w:val="18"/>
              </w:rPr>
              <w:t>住戸</w:t>
            </w:r>
            <w:r w:rsidR="00885645" w:rsidRPr="00546744">
              <w:rPr>
                <w:rFonts w:hint="eastAsia"/>
                <w:sz w:val="18"/>
                <w:szCs w:val="18"/>
              </w:rPr>
              <w:t>を有する</w:t>
            </w:r>
            <w:r w:rsidR="00885645" w:rsidRPr="00546744">
              <w:rPr>
                <w:rFonts w:hAnsi="ＭＳ 明朝" w:hint="eastAsia"/>
                <w:sz w:val="18"/>
                <w:szCs w:val="18"/>
              </w:rPr>
              <w:t>もの</w:t>
            </w:r>
          </w:p>
          <w:p w:rsidR="00885645" w:rsidRPr="00546744" w:rsidRDefault="0025693C" w:rsidP="0025693C">
            <w:pPr>
              <w:spacing w:line="260" w:lineRule="exact"/>
              <w:rPr>
                <w:sz w:val="18"/>
                <w:szCs w:val="20"/>
              </w:rPr>
            </w:pPr>
            <w:r w:rsidRPr="00546744">
              <w:rPr>
                <w:rFonts w:hAnsi="ＭＳ 明朝" w:hint="eastAsia"/>
                <w:sz w:val="18"/>
                <w:szCs w:val="20"/>
              </w:rPr>
              <w:t>②</w:t>
            </w:r>
            <w:r w:rsidRPr="00546744">
              <w:rPr>
                <w:rFonts w:hAnsi="ＭＳ 明朝" w:hint="eastAsia"/>
                <w:sz w:val="18"/>
                <w:szCs w:val="20"/>
              </w:rPr>
              <w:t xml:space="preserve"> </w:t>
            </w:r>
            <w:r w:rsidR="00885645" w:rsidRPr="00546744">
              <w:rPr>
                <w:rFonts w:hAnsi="ＭＳ 明朝"/>
                <w:sz w:val="18"/>
                <w:szCs w:val="20"/>
              </w:rPr>
              <w:t>公衆浴場</w:t>
            </w:r>
            <w:r w:rsidR="00885645" w:rsidRPr="00546744">
              <w:rPr>
                <w:rFonts w:hAnsi="ＭＳ 明朝" w:hint="eastAsia"/>
                <w:sz w:val="18"/>
                <w:szCs w:val="20"/>
              </w:rPr>
              <w:t xml:space="preserve"> [(</w:t>
            </w:r>
            <w:r w:rsidR="00885645" w:rsidRPr="00546744">
              <w:rPr>
                <w:rFonts w:hAnsi="ＭＳ 明朝" w:hint="eastAsia"/>
                <w:sz w:val="18"/>
                <w:szCs w:val="20"/>
              </w:rPr>
              <w:t>い</w:t>
            </w:r>
            <w:r w:rsidR="00885645" w:rsidRPr="00546744">
              <w:rPr>
                <w:rFonts w:hAnsi="ＭＳ 明朝" w:hint="eastAsia"/>
                <w:sz w:val="18"/>
                <w:szCs w:val="20"/>
              </w:rPr>
              <w:t>)</w:t>
            </w:r>
            <w:r w:rsidR="00885645" w:rsidRPr="00546744">
              <w:rPr>
                <w:rFonts w:hAnsi="ＭＳ 明朝" w:hint="eastAsia"/>
                <w:sz w:val="18"/>
                <w:szCs w:val="20"/>
              </w:rPr>
              <w:t>項第</w:t>
            </w:r>
            <w:r w:rsidR="00885645" w:rsidRPr="00546744">
              <w:rPr>
                <w:rFonts w:hAnsi="ＭＳ 明朝" w:hint="eastAsia"/>
                <w:sz w:val="18"/>
                <w:szCs w:val="20"/>
              </w:rPr>
              <w:t>7</w:t>
            </w:r>
            <w:r w:rsidR="00885645" w:rsidRPr="00546744">
              <w:rPr>
                <w:rFonts w:hAnsi="ＭＳ 明朝" w:hint="eastAsia"/>
                <w:sz w:val="18"/>
                <w:szCs w:val="20"/>
              </w:rPr>
              <w:t>号</w:t>
            </w:r>
            <w:r w:rsidR="00885645" w:rsidRPr="00546744">
              <w:rPr>
                <w:rFonts w:hAnsi="ＭＳ 明朝" w:hint="eastAsia"/>
                <w:sz w:val="18"/>
                <w:szCs w:val="20"/>
              </w:rPr>
              <w:t>]</w:t>
            </w:r>
          </w:p>
          <w:p w:rsidR="00885645" w:rsidRPr="00546744" w:rsidRDefault="0025693C" w:rsidP="0025693C">
            <w:pPr>
              <w:spacing w:line="260" w:lineRule="exact"/>
              <w:ind w:left="88" w:hangingChars="50" w:hanging="88"/>
              <w:rPr>
                <w:spacing w:val="-4"/>
                <w:sz w:val="18"/>
                <w:szCs w:val="18"/>
              </w:rPr>
            </w:pPr>
            <w:r w:rsidRPr="00546744">
              <w:rPr>
                <w:rFonts w:hAnsi="ＭＳ 明朝" w:hint="eastAsia"/>
                <w:spacing w:val="-2"/>
                <w:sz w:val="18"/>
                <w:szCs w:val="18"/>
              </w:rPr>
              <w:t>③</w:t>
            </w:r>
            <w:r w:rsidRPr="00546744">
              <w:rPr>
                <w:rFonts w:hAnsi="ＭＳ 明朝" w:hint="eastAsia"/>
                <w:spacing w:val="-2"/>
                <w:sz w:val="18"/>
                <w:szCs w:val="18"/>
              </w:rPr>
              <w:t xml:space="preserve"> </w:t>
            </w:r>
            <w:r w:rsidR="00885645" w:rsidRPr="00546744">
              <w:rPr>
                <w:rFonts w:hAnsi="ＭＳ 明朝"/>
                <w:spacing w:val="-6"/>
                <w:sz w:val="18"/>
                <w:szCs w:val="18"/>
              </w:rPr>
              <w:t>危険物の貯蔵又は処理に供するもので政令</w:t>
            </w:r>
            <w:r w:rsidR="00885645" w:rsidRPr="00546744">
              <w:rPr>
                <w:rFonts w:hAnsi="ＭＳ 明朝"/>
                <w:spacing w:val="-6"/>
                <w:sz w:val="18"/>
                <w:szCs w:val="18"/>
                <w:vertAlign w:val="subscript"/>
              </w:rPr>
              <w:t>＝令</w:t>
            </w:r>
            <w:r w:rsidR="00885645" w:rsidRPr="00546744">
              <w:rPr>
                <w:spacing w:val="-6"/>
                <w:sz w:val="18"/>
                <w:szCs w:val="18"/>
                <w:vertAlign w:val="subscript"/>
              </w:rPr>
              <w:t>130</w:t>
            </w:r>
            <w:r w:rsidR="00885645" w:rsidRPr="00546744">
              <w:rPr>
                <w:rFonts w:hAnsi="ＭＳ 明朝"/>
                <w:spacing w:val="-6"/>
                <w:sz w:val="18"/>
                <w:szCs w:val="18"/>
                <w:vertAlign w:val="subscript"/>
              </w:rPr>
              <w:t>条の</w:t>
            </w:r>
            <w:r w:rsidR="00885645" w:rsidRPr="00546744">
              <w:rPr>
                <w:spacing w:val="-6"/>
                <w:sz w:val="18"/>
                <w:szCs w:val="18"/>
                <w:vertAlign w:val="subscript"/>
              </w:rPr>
              <w:t>9</w:t>
            </w:r>
            <w:r w:rsidR="00885645" w:rsidRPr="00546744">
              <w:rPr>
                <w:rFonts w:hAnsi="ＭＳ 明朝"/>
                <w:spacing w:val="-6"/>
                <w:sz w:val="18"/>
                <w:szCs w:val="18"/>
              </w:rPr>
              <w:t>で定めているもの</w:t>
            </w:r>
            <w:r w:rsidR="00885645" w:rsidRPr="00546744">
              <w:rPr>
                <w:rFonts w:hAnsi="ＭＳ 明朝" w:hint="eastAsia"/>
                <w:spacing w:val="-6"/>
                <w:sz w:val="18"/>
                <w:szCs w:val="18"/>
              </w:rPr>
              <w:t xml:space="preserve"> [(</w:t>
            </w:r>
            <w:r w:rsidR="00885645" w:rsidRPr="00546744">
              <w:rPr>
                <w:rFonts w:hAnsi="ＭＳ 明朝" w:hint="eastAsia"/>
                <w:spacing w:val="-6"/>
                <w:sz w:val="18"/>
                <w:szCs w:val="18"/>
              </w:rPr>
              <w:t>と</w:t>
            </w:r>
            <w:r w:rsidR="00885645" w:rsidRPr="00546744">
              <w:rPr>
                <w:rFonts w:hAnsi="ＭＳ 明朝" w:hint="eastAsia"/>
                <w:spacing w:val="-6"/>
                <w:sz w:val="18"/>
                <w:szCs w:val="18"/>
              </w:rPr>
              <w:t>)</w:t>
            </w:r>
            <w:r w:rsidR="00885645" w:rsidRPr="00546744">
              <w:rPr>
                <w:rFonts w:hAnsi="ＭＳ 明朝"/>
                <w:spacing w:val="-6"/>
                <w:sz w:val="18"/>
                <w:szCs w:val="18"/>
              </w:rPr>
              <w:t>項第</w:t>
            </w:r>
            <w:r w:rsidR="00885645" w:rsidRPr="00546744">
              <w:rPr>
                <w:rFonts w:hAnsi="ＭＳ 明朝" w:hint="eastAsia"/>
                <w:spacing w:val="-6"/>
                <w:sz w:val="18"/>
                <w:szCs w:val="18"/>
              </w:rPr>
              <w:t>4</w:t>
            </w:r>
            <w:r w:rsidR="00885645" w:rsidRPr="00546744">
              <w:rPr>
                <w:rFonts w:hAnsi="ＭＳ 明朝"/>
                <w:spacing w:val="-6"/>
                <w:sz w:val="18"/>
                <w:szCs w:val="18"/>
              </w:rPr>
              <w:t>号</w:t>
            </w:r>
            <w:r w:rsidR="00885645" w:rsidRPr="00546744">
              <w:rPr>
                <w:rFonts w:hAnsi="ＭＳ 明朝" w:hint="eastAsia"/>
                <w:spacing w:val="-6"/>
                <w:sz w:val="18"/>
                <w:szCs w:val="18"/>
              </w:rPr>
              <w:t>]</w:t>
            </w:r>
            <w:r w:rsidRPr="00546744">
              <w:rPr>
                <w:rFonts w:hAnsi="ＭＳ 明朝"/>
                <w:spacing w:val="-6"/>
                <w:sz w:val="18"/>
                <w:szCs w:val="18"/>
              </w:rPr>
              <w:t>（建築物に付属するものを除く。</w:t>
            </w:r>
            <w:r w:rsidRPr="00546744">
              <w:rPr>
                <w:rFonts w:hAnsi="ＭＳ 明朝" w:hint="eastAsia"/>
                <w:spacing w:val="-6"/>
                <w:sz w:val="18"/>
                <w:szCs w:val="18"/>
              </w:rPr>
              <w:t>(</w:t>
            </w:r>
            <w:r w:rsidRPr="00546744">
              <w:rPr>
                <w:rFonts w:hAnsi="ＭＳ 明朝" w:hint="eastAsia"/>
                <w:spacing w:val="-6"/>
                <w:sz w:val="18"/>
                <w:szCs w:val="18"/>
              </w:rPr>
              <w:t>条例で規定</w:t>
            </w:r>
            <w:r w:rsidRPr="00546744">
              <w:rPr>
                <w:rFonts w:hAnsi="ＭＳ 明朝" w:hint="eastAsia"/>
                <w:spacing w:val="-6"/>
                <w:sz w:val="18"/>
                <w:szCs w:val="18"/>
              </w:rPr>
              <w:t>)</w:t>
            </w:r>
            <w:r w:rsidRPr="00546744">
              <w:rPr>
                <w:rFonts w:hAnsi="ＭＳ 明朝" w:hint="eastAsia"/>
                <w:spacing w:val="-6"/>
                <w:sz w:val="18"/>
                <w:szCs w:val="18"/>
              </w:rPr>
              <w:t>）</w:t>
            </w:r>
          </w:p>
          <w:p w:rsidR="00885645" w:rsidRPr="00546744" w:rsidRDefault="0025693C" w:rsidP="0025693C">
            <w:pPr>
              <w:spacing w:line="260" w:lineRule="exact"/>
              <w:ind w:left="90" w:hangingChars="50" w:hanging="90"/>
              <w:rPr>
                <w:sz w:val="18"/>
                <w:szCs w:val="20"/>
              </w:rPr>
            </w:pPr>
            <w:r w:rsidRPr="00546744">
              <w:rPr>
                <w:rFonts w:hAnsi="ＭＳ 明朝" w:hint="eastAsia"/>
                <w:sz w:val="18"/>
                <w:szCs w:val="20"/>
              </w:rPr>
              <w:t>④</w:t>
            </w:r>
            <w:r w:rsidRPr="00546744">
              <w:rPr>
                <w:rFonts w:hAnsi="ＭＳ 明朝" w:hint="eastAsia"/>
                <w:sz w:val="18"/>
                <w:szCs w:val="20"/>
              </w:rPr>
              <w:t xml:space="preserve"> </w:t>
            </w:r>
            <w:r w:rsidR="00885645" w:rsidRPr="00546744">
              <w:rPr>
                <w:rFonts w:hAnsi="ＭＳ 明朝"/>
                <w:sz w:val="18"/>
                <w:szCs w:val="20"/>
              </w:rPr>
              <w:t>延べ面積が</w:t>
            </w:r>
            <w:r w:rsidR="00885645" w:rsidRPr="00546744">
              <w:rPr>
                <w:rFonts w:hAnsi="ＭＳ 明朝" w:hint="eastAsia"/>
                <w:sz w:val="18"/>
                <w:szCs w:val="20"/>
              </w:rPr>
              <w:t>600</w:t>
            </w:r>
            <w:r w:rsidR="00885645" w:rsidRPr="00546744">
              <w:rPr>
                <w:rFonts w:hAnsi="ＭＳ 明朝"/>
                <w:sz w:val="18"/>
                <w:szCs w:val="20"/>
              </w:rPr>
              <w:t>㎡を超える</w:t>
            </w:r>
            <w:r w:rsidR="00885645" w:rsidRPr="00546744">
              <w:rPr>
                <w:rFonts w:hAnsi="ＭＳ 明朝"/>
                <w:sz w:val="18"/>
                <w:szCs w:val="18"/>
              </w:rPr>
              <w:t>地方公共団体</w:t>
            </w:r>
            <w:r w:rsidR="00885645" w:rsidRPr="00546744">
              <w:rPr>
                <w:rFonts w:hAnsi="ＭＳ 明朝"/>
                <w:sz w:val="18"/>
                <w:szCs w:val="20"/>
              </w:rPr>
              <w:t>の支庁又は支所の用に供する建築物、老人福祉センター</w:t>
            </w:r>
            <w:r w:rsidR="00885645" w:rsidRPr="00546744">
              <w:rPr>
                <w:rFonts w:hAnsi="ＭＳ 明朝" w:hint="eastAsia"/>
                <w:sz w:val="18"/>
                <w:szCs w:val="20"/>
              </w:rPr>
              <w:t>（老人福祉法第</w:t>
            </w:r>
            <w:r w:rsidR="00885645" w:rsidRPr="00546744">
              <w:rPr>
                <w:rFonts w:hAnsi="ＭＳ 明朝" w:hint="eastAsia"/>
                <w:sz w:val="18"/>
                <w:szCs w:val="20"/>
              </w:rPr>
              <w:t>20</w:t>
            </w:r>
            <w:r w:rsidR="00885645" w:rsidRPr="00546744">
              <w:rPr>
                <w:rFonts w:hAnsi="ＭＳ 明朝" w:hint="eastAsia"/>
                <w:sz w:val="18"/>
                <w:szCs w:val="20"/>
              </w:rPr>
              <w:t>条の</w:t>
            </w:r>
            <w:r w:rsidR="00885645" w:rsidRPr="00546744">
              <w:rPr>
                <w:rFonts w:hAnsi="ＭＳ 明朝" w:hint="eastAsia"/>
                <w:sz w:val="18"/>
                <w:szCs w:val="20"/>
              </w:rPr>
              <w:t>7</w:t>
            </w:r>
            <w:r w:rsidR="00885645" w:rsidRPr="00546744">
              <w:rPr>
                <w:rFonts w:hAnsi="ＭＳ 明朝" w:hint="eastAsia"/>
                <w:sz w:val="18"/>
                <w:szCs w:val="20"/>
              </w:rPr>
              <w:t>）</w:t>
            </w:r>
            <w:r w:rsidR="00885645" w:rsidRPr="00546744">
              <w:rPr>
                <w:rFonts w:hAnsi="ＭＳ 明朝"/>
                <w:sz w:val="18"/>
                <w:szCs w:val="20"/>
              </w:rPr>
              <w:t>、児童厚生施設</w:t>
            </w:r>
            <w:r w:rsidR="00885645" w:rsidRPr="00546744">
              <w:rPr>
                <w:rFonts w:hAnsi="ＭＳ 明朝" w:hint="eastAsia"/>
                <w:sz w:val="18"/>
                <w:szCs w:val="20"/>
              </w:rPr>
              <w:t>（児童福祉法第</w:t>
            </w:r>
            <w:r w:rsidR="00885645" w:rsidRPr="00546744">
              <w:rPr>
                <w:rFonts w:hAnsi="ＭＳ 明朝" w:hint="eastAsia"/>
                <w:sz w:val="18"/>
                <w:szCs w:val="20"/>
              </w:rPr>
              <w:t>40</w:t>
            </w:r>
            <w:r w:rsidR="00885645" w:rsidRPr="00546744">
              <w:rPr>
                <w:rFonts w:hAnsi="ＭＳ 明朝" w:hint="eastAsia"/>
                <w:sz w:val="18"/>
                <w:szCs w:val="20"/>
              </w:rPr>
              <w:t>条）</w:t>
            </w:r>
            <w:r w:rsidRPr="00546744">
              <w:rPr>
                <w:rFonts w:hAnsi="ＭＳ 明朝" w:hint="eastAsia"/>
                <w:spacing w:val="-6"/>
                <w:sz w:val="18"/>
                <w:szCs w:val="18"/>
              </w:rPr>
              <w:t>(</w:t>
            </w:r>
            <w:r w:rsidRPr="00546744">
              <w:rPr>
                <w:rFonts w:hAnsi="ＭＳ 明朝" w:hint="eastAsia"/>
                <w:spacing w:val="-6"/>
                <w:sz w:val="18"/>
                <w:szCs w:val="18"/>
              </w:rPr>
              <w:t>条例で規定</w:t>
            </w:r>
            <w:r w:rsidRPr="00546744">
              <w:rPr>
                <w:rFonts w:hAnsi="ＭＳ 明朝" w:hint="eastAsia"/>
                <w:spacing w:val="-6"/>
                <w:sz w:val="18"/>
                <w:szCs w:val="18"/>
              </w:rPr>
              <w:t>)</w:t>
            </w:r>
            <w:r w:rsidR="00885645" w:rsidRPr="00546744">
              <w:rPr>
                <w:rFonts w:hAnsi="ＭＳ 明朝" w:hint="eastAsia"/>
                <w:sz w:val="18"/>
                <w:szCs w:val="20"/>
              </w:rPr>
              <w:t>）</w:t>
            </w:r>
          </w:p>
          <w:p w:rsidR="00885645" w:rsidRPr="00546744" w:rsidRDefault="0025693C" w:rsidP="0025693C">
            <w:pPr>
              <w:spacing w:line="260" w:lineRule="exact"/>
              <w:rPr>
                <w:sz w:val="18"/>
                <w:szCs w:val="20"/>
              </w:rPr>
            </w:pPr>
            <w:r w:rsidRPr="00546744">
              <w:rPr>
                <w:rFonts w:hAnsi="ＭＳ 明朝" w:hint="eastAsia"/>
                <w:sz w:val="18"/>
                <w:szCs w:val="20"/>
              </w:rPr>
              <w:t>⑤</w:t>
            </w:r>
            <w:r w:rsidRPr="00546744">
              <w:rPr>
                <w:rFonts w:hAnsi="ＭＳ 明朝" w:hint="eastAsia"/>
                <w:sz w:val="18"/>
                <w:szCs w:val="20"/>
              </w:rPr>
              <w:t xml:space="preserve"> </w:t>
            </w:r>
            <w:r w:rsidR="00885645" w:rsidRPr="00546744">
              <w:rPr>
                <w:rFonts w:hAnsi="ＭＳ 明朝"/>
                <w:sz w:val="18"/>
                <w:szCs w:val="20"/>
              </w:rPr>
              <w:t>政令</w:t>
            </w:r>
            <w:r w:rsidR="00885645" w:rsidRPr="00546744">
              <w:rPr>
                <w:rFonts w:hAnsi="ＭＳ 明朝"/>
                <w:sz w:val="18"/>
                <w:szCs w:val="20"/>
                <w:vertAlign w:val="subscript"/>
              </w:rPr>
              <w:t>＝令</w:t>
            </w:r>
            <w:r w:rsidR="00885645" w:rsidRPr="00546744">
              <w:rPr>
                <w:rFonts w:hAnsi="ＭＳ 明朝"/>
                <w:sz w:val="18"/>
                <w:szCs w:val="18"/>
                <w:vertAlign w:val="subscript"/>
              </w:rPr>
              <w:t>130</w:t>
            </w:r>
            <w:r w:rsidR="00885645" w:rsidRPr="00546744">
              <w:rPr>
                <w:rFonts w:hAnsi="ＭＳ 明朝"/>
                <w:sz w:val="18"/>
                <w:szCs w:val="20"/>
                <w:vertAlign w:val="subscript"/>
              </w:rPr>
              <w:t>条の</w:t>
            </w:r>
            <w:r w:rsidR="00885645" w:rsidRPr="00546744">
              <w:rPr>
                <w:sz w:val="18"/>
                <w:szCs w:val="20"/>
                <w:vertAlign w:val="subscript"/>
              </w:rPr>
              <w:t>6</w:t>
            </w:r>
            <w:r w:rsidR="00885645" w:rsidRPr="00546744">
              <w:rPr>
                <w:rFonts w:hAnsi="ＭＳ 明朝"/>
                <w:sz w:val="18"/>
                <w:szCs w:val="20"/>
              </w:rPr>
              <w:t>に規定する工場</w:t>
            </w:r>
          </w:p>
          <w:p w:rsidR="00885645" w:rsidRPr="00546744" w:rsidRDefault="0025693C" w:rsidP="0025693C">
            <w:pPr>
              <w:spacing w:line="260" w:lineRule="exact"/>
              <w:rPr>
                <w:spacing w:val="-6"/>
                <w:sz w:val="18"/>
                <w:szCs w:val="20"/>
              </w:rPr>
            </w:pPr>
            <w:r w:rsidRPr="00546744">
              <w:rPr>
                <w:rFonts w:hAnsi="ＭＳ 明朝" w:hint="eastAsia"/>
                <w:spacing w:val="-6"/>
                <w:sz w:val="18"/>
                <w:szCs w:val="18"/>
              </w:rPr>
              <w:t>⑥</w:t>
            </w:r>
            <w:r w:rsidRPr="00546744">
              <w:rPr>
                <w:rFonts w:hAnsi="ＭＳ 明朝" w:hint="eastAsia"/>
                <w:spacing w:val="-6"/>
                <w:sz w:val="18"/>
                <w:szCs w:val="18"/>
              </w:rPr>
              <w:t xml:space="preserve"> </w:t>
            </w:r>
            <w:r w:rsidR="00885645" w:rsidRPr="00546744">
              <w:rPr>
                <w:rFonts w:hAnsi="ＭＳ 明朝"/>
                <w:spacing w:val="-6"/>
                <w:sz w:val="18"/>
                <w:szCs w:val="18"/>
              </w:rPr>
              <w:t>自動車車庫</w:t>
            </w:r>
            <w:r w:rsidR="00885645" w:rsidRPr="00546744">
              <w:rPr>
                <w:rFonts w:hAnsi="ＭＳ 明朝"/>
                <w:spacing w:val="-6"/>
                <w:sz w:val="18"/>
                <w:szCs w:val="20"/>
              </w:rPr>
              <w:t>（建築物に付属するものを除く。）</w:t>
            </w:r>
          </w:p>
          <w:p w:rsidR="00885645" w:rsidRPr="00546744" w:rsidRDefault="0025693C" w:rsidP="0025693C">
            <w:pPr>
              <w:spacing w:line="260" w:lineRule="exact"/>
              <w:ind w:left="88" w:hangingChars="50" w:hanging="88"/>
              <w:rPr>
                <w:spacing w:val="-2"/>
                <w:sz w:val="18"/>
                <w:szCs w:val="20"/>
              </w:rPr>
            </w:pPr>
            <w:r w:rsidRPr="00546744">
              <w:rPr>
                <w:rFonts w:hAnsi="ＭＳ 明朝" w:hint="eastAsia"/>
                <w:spacing w:val="-2"/>
                <w:sz w:val="18"/>
                <w:szCs w:val="20"/>
              </w:rPr>
              <w:t>⑦</w:t>
            </w:r>
            <w:r w:rsidRPr="00546744">
              <w:rPr>
                <w:rFonts w:hAnsi="ＭＳ 明朝" w:hint="eastAsia"/>
                <w:spacing w:val="-2"/>
                <w:sz w:val="18"/>
                <w:szCs w:val="20"/>
              </w:rPr>
              <w:t xml:space="preserve"> </w:t>
            </w:r>
            <w:r w:rsidR="00885645" w:rsidRPr="00546744">
              <w:rPr>
                <w:rFonts w:hAnsi="ＭＳ 明朝"/>
                <w:spacing w:val="-2"/>
                <w:sz w:val="18"/>
                <w:szCs w:val="20"/>
              </w:rPr>
              <w:t>店舗、飲食店等</w:t>
            </w:r>
            <w:r w:rsidR="00885645" w:rsidRPr="00546744">
              <w:rPr>
                <w:rFonts w:hAnsi="ＭＳ 明朝"/>
                <w:spacing w:val="-2"/>
                <w:sz w:val="18"/>
                <w:szCs w:val="20"/>
                <w:vertAlign w:val="subscript"/>
              </w:rPr>
              <w:t>＝令</w:t>
            </w:r>
            <w:r w:rsidR="00885645" w:rsidRPr="00546744">
              <w:rPr>
                <w:spacing w:val="-2"/>
                <w:sz w:val="18"/>
                <w:szCs w:val="20"/>
                <w:vertAlign w:val="subscript"/>
              </w:rPr>
              <w:t>130</w:t>
            </w:r>
            <w:r w:rsidR="00885645" w:rsidRPr="00546744">
              <w:rPr>
                <w:rFonts w:hAnsi="ＭＳ 明朝"/>
                <w:spacing w:val="-2"/>
                <w:sz w:val="18"/>
                <w:szCs w:val="20"/>
                <w:vertAlign w:val="subscript"/>
              </w:rPr>
              <w:t>条の</w:t>
            </w:r>
            <w:r w:rsidR="00885645" w:rsidRPr="00546744">
              <w:rPr>
                <w:spacing w:val="-2"/>
                <w:sz w:val="18"/>
                <w:szCs w:val="20"/>
                <w:vertAlign w:val="subscript"/>
              </w:rPr>
              <w:t>5</w:t>
            </w:r>
            <w:r w:rsidR="00885645" w:rsidRPr="00546744">
              <w:rPr>
                <w:spacing w:val="-2"/>
                <w:sz w:val="18"/>
                <w:szCs w:val="20"/>
                <w:vertAlign w:val="subscript"/>
              </w:rPr>
              <w:t>の</w:t>
            </w:r>
            <w:r w:rsidR="00885645" w:rsidRPr="00546744">
              <w:rPr>
                <w:spacing w:val="-2"/>
                <w:sz w:val="18"/>
                <w:szCs w:val="20"/>
                <w:vertAlign w:val="subscript"/>
              </w:rPr>
              <w:t>3</w:t>
            </w:r>
            <w:r w:rsidR="00885645" w:rsidRPr="00546744">
              <w:rPr>
                <w:rFonts w:hAnsi="ＭＳ 明朝"/>
                <w:spacing w:val="-2"/>
                <w:sz w:val="18"/>
                <w:szCs w:val="20"/>
              </w:rPr>
              <w:t>の用途に供される部分の床面積が</w:t>
            </w:r>
            <w:r w:rsidR="00885645" w:rsidRPr="00546744">
              <w:rPr>
                <w:rFonts w:hAnsi="ＭＳ 明朝" w:hint="eastAsia"/>
                <w:spacing w:val="-2"/>
                <w:sz w:val="18"/>
                <w:szCs w:val="20"/>
              </w:rPr>
              <w:t>500</w:t>
            </w:r>
            <w:r w:rsidR="00885645" w:rsidRPr="00546744">
              <w:rPr>
                <w:rFonts w:hAnsi="ＭＳ 明朝"/>
                <w:spacing w:val="-2"/>
                <w:sz w:val="18"/>
                <w:szCs w:val="20"/>
              </w:rPr>
              <w:t>㎡を超えるもの又は</w:t>
            </w:r>
            <w:r w:rsidR="00885645" w:rsidRPr="00546744">
              <w:rPr>
                <w:rFonts w:hAnsi="ＭＳ 明朝" w:hint="eastAsia"/>
                <w:spacing w:val="-2"/>
                <w:sz w:val="18"/>
                <w:szCs w:val="20"/>
              </w:rPr>
              <w:t>3</w:t>
            </w:r>
            <w:r w:rsidR="00885645" w:rsidRPr="00546744">
              <w:rPr>
                <w:rFonts w:hAnsi="ＭＳ 明朝"/>
                <w:spacing w:val="-2"/>
                <w:sz w:val="18"/>
                <w:szCs w:val="20"/>
              </w:rPr>
              <w:t>階以上の部分をその用途に供するもの</w:t>
            </w:r>
          </w:p>
          <w:p w:rsidR="00885645" w:rsidRPr="00546744" w:rsidRDefault="00885645" w:rsidP="00885645">
            <w:pPr>
              <w:spacing w:line="240" w:lineRule="exact"/>
              <w:rPr>
                <w:rFonts w:ascii="HGｺﾞｼｯｸM" w:eastAsia="HGｺﾞｼｯｸM" w:hAnsiTheme="minorEastAsia"/>
                <w:sz w:val="18"/>
                <w:szCs w:val="20"/>
              </w:rPr>
            </w:pPr>
            <w:r w:rsidRPr="00546744">
              <w:rPr>
                <w:rFonts w:ascii="HGｺﾞｼｯｸM" w:eastAsia="HGｺﾞｼｯｸM" w:hAnsiTheme="minorEastAsia" w:hint="eastAsia"/>
                <w:sz w:val="18"/>
                <w:szCs w:val="20"/>
              </w:rPr>
              <w:t>□沿道</w:t>
            </w:r>
            <w:r w:rsidRPr="00546744">
              <w:rPr>
                <w:rFonts w:ascii="HGｺﾞｼｯｸM" w:eastAsia="HGｺﾞｼｯｸM" w:hAnsiTheme="minorHAnsi" w:hint="eastAsia"/>
                <w:sz w:val="18"/>
                <w:szCs w:val="20"/>
              </w:rPr>
              <w:t>A</w:t>
            </w:r>
            <w:r w:rsidRPr="00546744">
              <w:rPr>
                <w:rFonts w:ascii="HGｺﾞｼｯｸM" w:eastAsia="HGｺﾞｼｯｸM" w:hAnsiTheme="minorEastAsia" w:hint="eastAsia"/>
                <w:sz w:val="18"/>
                <w:szCs w:val="20"/>
              </w:rPr>
              <w:t>区域</w:t>
            </w:r>
          </w:p>
          <w:p w:rsidR="00885645" w:rsidRPr="00546744" w:rsidRDefault="0025693C" w:rsidP="0025693C">
            <w:pPr>
              <w:spacing w:line="260" w:lineRule="exact"/>
              <w:ind w:left="90" w:hangingChars="50" w:hanging="90"/>
              <w:rPr>
                <w:sz w:val="18"/>
                <w:szCs w:val="20"/>
              </w:rPr>
            </w:pPr>
            <w:r w:rsidRPr="00546744">
              <w:rPr>
                <w:rFonts w:hAnsi="ＭＳ 明朝" w:hint="eastAsia"/>
                <w:sz w:val="18"/>
                <w:szCs w:val="18"/>
              </w:rPr>
              <w:t>①</w:t>
            </w:r>
            <w:r w:rsidRPr="00546744">
              <w:rPr>
                <w:rFonts w:hAnsi="ＭＳ 明朝" w:hint="eastAsia"/>
                <w:sz w:val="18"/>
                <w:szCs w:val="18"/>
              </w:rPr>
              <w:t xml:space="preserve"> </w:t>
            </w:r>
            <w:r w:rsidR="00885645" w:rsidRPr="00546744">
              <w:rPr>
                <w:rFonts w:hAnsi="ＭＳ 明朝"/>
                <w:sz w:val="18"/>
                <w:szCs w:val="18"/>
              </w:rPr>
              <w:t>共同住宅</w:t>
            </w:r>
            <w:r w:rsidR="00885645" w:rsidRPr="00546744">
              <w:rPr>
                <w:rFonts w:hAnsi="ＭＳ 明朝" w:hint="eastAsia"/>
                <w:sz w:val="18"/>
                <w:szCs w:val="18"/>
              </w:rPr>
              <w:t>[(</w:t>
            </w:r>
            <w:r w:rsidR="00885645" w:rsidRPr="00546744">
              <w:rPr>
                <w:rFonts w:hAnsi="ＭＳ 明朝" w:hint="eastAsia"/>
                <w:sz w:val="18"/>
                <w:szCs w:val="18"/>
              </w:rPr>
              <w:t>い</w:t>
            </w:r>
            <w:r w:rsidR="00885645" w:rsidRPr="00546744">
              <w:rPr>
                <w:rFonts w:hAnsi="ＭＳ 明朝" w:hint="eastAsia"/>
                <w:sz w:val="18"/>
                <w:szCs w:val="18"/>
              </w:rPr>
              <w:t>)</w:t>
            </w:r>
            <w:r w:rsidR="00885645" w:rsidRPr="00546744">
              <w:rPr>
                <w:rFonts w:hAnsi="ＭＳ 明朝" w:hint="eastAsia"/>
                <w:sz w:val="18"/>
                <w:szCs w:val="18"/>
              </w:rPr>
              <w:t>項第</w:t>
            </w:r>
            <w:r w:rsidR="00885645" w:rsidRPr="00546744">
              <w:rPr>
                <w:rFonts w:hAnsi="ＭＳ 明朝" w:hint="eastAsia"/>
                <w:sz w:val="18"/>
                <w:szCs w:val="18"/>
              </w:rPr>
              <w:t>3</w:t>
            </w:r>
            <w:r w:rsidR="00885645" w:rsidRPr="00546744">
              <w:rPr>
                <w:rFonts w:hAnsi="ＭＳ 明朝" w:hint="eastAsia"/>
                <w:sz w:val="18"/>
                <w:szCs w:val="18"/>
              </w:rPr>
              <w:t>号</w:t>
            </w:r>
            <w:r w:rsidR="00885645" w:rsidRPr="00546744">
              <w:rPr>
                <w:rFonts w:hAnsi="ＭＳ 明朝" w:hint="eastAsia"/>
                <w:sz w:val="18"/>
                <w:szCs w:val="18"/>
              </w:rPr>
              <w:t>]</w:t>
            </w:r>
            <w:r w:rsidR="00885645" w:rsidRPr="00546744">
              <w:rPr>
                <w:rFonts w:hAnsi="ＭＳ 明朝" w:hint="eastAsia"/>
                <w:sz w:val="18"/>
                <w:szCs w:val="18"/>
              </w:rPr>
              <w:t>のうち、</w:t>
            </w:r>
            <w:r w:rsidR="00885645" w:rsidRPr="00546744">
              <w:rPr>
                <w:sz w:val="18"/>
                <w:szCs w:val="18"/>
              </w:rPr>
              <w:t>床面積が</w:t>
            </w:r>
            <w:r w:rsidR="00885645" w:rsidRPr="00546744">
              <w:rPr>
                <w:sz w:val="18"/>
                <w:szCs w:val="18"/>
              </w:rPr>
              <w:t>40</w:t>
            </w:r>
            <w:r w:rsidR="00885645" w:rsidRPr="00546744">
              <w:rPr>
                <w:sz w:val="18"/>
                <w:szCs w:val="18"/>
              </w:rPr>
              <w:t>㎡未満</w:t>
            </w:r>
            <w:r w:rsidR="00885645" w:rsidRPr="00546744">
              <w:rPr>
                <w:rFonts w:hint="eastAsia"/>
                <w:sz w:val="18"/>
                <w:szCs w:val="18"/>
              </w:rPr>
              <w:t>の</w:t>
            </w:r>
            <w:r w:rsidR="00885645" w:rsidRPr="00546744">
              <w:rPr>
                <w:sz w:val="18"/>
                <w:szCs w:val="18"/>
              </w:rPr>
              <w:t>住戸</w:t>
            </w:r>
            <w:r w:rsidR="00885645" w:rsidRPr="00546744">
              <w:rPr>
                <w:rFonts w:hint="eastAsia"/>
                <w:sz w:val="18"/>
                <w:szCs w:val="18"/>
              </w:rPr>
              <w:t>を有する</w:t>
            </w:r>
            <w:r w:rsidR="00885645" w:rsidRPr="00546744">
              <w:rPr>
                <w:rFonts w:hAnsi="ＭＳ 明朝" w:hint="eastAsia"/>
                <w:sz w:val="18"/>
                <w:szCs w:val="18"/>
              </w:rPr>
              <w:t>もの</w:t>
            </w:r>
          </w:p>
          <w:p w:rsidR="0025693C" w:rsidRPr="00546744" w:rsidRDefault="0025693C" w:rsidP="0025693C">
            <w:pPr>
              <w:spacing w:line="260" w:lineRule="exact"/>
              <w:ind w:left="86" w:hangingChars="50" w:hanging="86"/>
              <w:rPr>
                <w:spacing w:val="-4"/>
                <w:sz w:val="18"/>
                <w:szCs w:val="18"/>
              </w:rPr>
            </w:pPr>
            <w:r w:rsidRPr="00546744">
              <w:rPr>
                <w:rFonts w:hAnsi="ＭＳ 明朝" w:hint="eastAsia"/>
                <w:spacing w:val="-4"/>
                <w:sz w:val="18"/>
                <w:szCs w:val="18"/>
              </w:rPr>
              <w:t>②</w:t>
            </w:r>
            <w:r w:rsidRPr="00546744">
              <w:rPr>
                <w:rFonts w:hAnsi="ＭＳ 明朝" w:hint="eastAsia"/>
                <w:spacing w:val="-4"/>
                <w:sz w:val="18"/>
                <w:szCs w:val="18"/>
              </w:rPr>
              <w:t xml:space="preserve"> </w:t>
            </w:r>
            <w:r w:rsidR="00885645" w:rsidRPr="00546744">
              <w:rPr>
                <w:rFonts w:hAnsi="ＭＳ 明朝"/>
                <w:spacing w:val="-4"/>
                <w:sz w:val="18"/>
                <w:szCs w:val="18"/>
              </w:rPr>
              <w:t>危険物の貯蔵又は処理に供するもので政令</w:t>
            </w:r>
            <w:r w:rsidR="00885645" w:rsidRPr="00546744">
              <w:rPr>
                <w:rFonts w:hAnsi="ＭＳ 明朝"/>
                <w:spacing w:val="-4"/>
                <w:sz w:val="18"/>
                <w:szCs w:val="18"/>
                <w:vertAlign w:val="subscript"/>
              </w:rPr>
              <w:t>＝令</w:t>
            </w:r>
            <w:r w:rsidR="00885645" w:rsidRPr="00546744">
              <w:rPr>
                <w:spacing w:val="-4"/>
                <w:sz w:val="18"/>
                <w:szCs w:val="18"/>
                <w:vertAlign w:val="subscript"/>
              </w:rPr>
              <w:t>130</w:t>
            </w:r>
            <w:r w:rsidR="00885645" w:rsidRPr="00546744">
              <w:rPr>
                <w:rFonts w:hAnsi="ＭＳ 明朝"/>
                <w:spacing w:val="-4"/>
                <w:sz w:val="18"/>
                <w:szCs w:val="18"/>
                <w:vertAlign w:val="subscript"/>
              </w:rPr>
              <w:t>条の</w:t>
            </w:r>
            <w:r w:rsidR="00885645" w:rsidRPr="00546744">
              <w:rPr>
                <w:spacing w:val="-4"/>
                <w:sz w:val="18"/>
                <w:szCs w:val="18"/>
                <w:vertAlign w:val="subscript"/>
              </w:rPr>
              <w:t>9</w:t>
            </w:r>
            <w:r w:rsidR="00885645" w:rsidRPr="00546744">
              <w:rPr>
                <w:rFonts w:hint="eastAsia"/>
                <w:spacing w:val="-4"/>
                <w:sz w:val="18"/>
                <w:szCs w:val="18"/>
                <w:vertAlign w:val="subscript"/>
              </w:rPr>
              <w:t xml:space="preserve"> </w:t>
            </w:r>
            <w:r w:rsidR="00885645" w:rsidRPr="00546744">
              <w:rPr>
                <w:rFonts w:hAnsi="ＭＳ 明朝"/>
                <w:spacing w:val="-4"/>
                <w:sz w:val="18"/>
                <w:szCs w:val="18"/>
              </w:rPr>
              <w:t>で定めているもの</w:t>
            </w:r>
            <w:r w:rsidR="00885645" w:rsidRPr="00546744">
              <w:rPr>
                <w:rFonts w:hAnsi="ＭＳ 明朝" w:hint="eastAsia"/>
                <w:spacing w:val="-4"/>
                <w:sz w:val="18"/>
                <w:szCs w:val="18"/>
              </w:rPr>
              <w:t xml:space="preserve"> [(</w:t>
            </w:r>
            <w:r w:rsidR="00885645" w:rsidRPr="00546744">
              <w:rPr>
                <w:rFonts w:hAnsi="ＭＳ 明朝" w:hint="eastAsia"/>
                <w:spacing w:val="-4"/>
                <w:sz w:val="18"/>
                <w:szCs w:val="18"/>
              </w:rPr>
              <w:t>と</w:t>
            </w:r>
            <w:r w:rsidR="00885645" w:rsidRPr="00546744">
              <w:rPr>
                <w:rFonts w:hAnsi="ＭＳ 明朝" w:hint="eastAsia"/>
                <w:spacing w:val="-4"/>
                <w:sz w:val="18"/>
                <w:szCs w:val="18"/>
              </w:rPr>
              <w:t>)</w:t>
            </w:r>
            <w:r w:rsidR="00885645" w:rsidRPr="00546744">
              <w:rPr>
                <w:rFonts w:hAnsi="ＭＳ 明朝"/>
                <w:spacing w:val="-4"/>
                <w:sz w:val="18"/>
                <w:szCs w:val="18"/>
              </w:rPr>
              <w:t>項第</w:t>
            </w:r>
            <w:r w:rsidR="00885645" w:rsidRPr="00546744">
              <w:rPr>
                <w:rFonts w:hAnsi="ＭＳ 明朝" w:hint="eastAsia"/>
                <w:spacing w:val="-4"/>
                <w:sz w:val="18"/>
                <w:szCs w:val="18"/>
              </w:rPr>
              <w:t>4</w:t>
            </w:r>
            <w:r w:rsidR="00885645" w:rsidRPr="00546744">
              <w:rPr>
                <w:rFonts w:hAnsi="ＭＳ 明朝"/>
                <w:spacing w:val="-4"/>
                <w:sz w:val="18"/>
                <w:szCs w:val="18"/>
              </w:rPr>
              <w:t>号</w:t>
            </w:r>
            <w:r w:rsidR="00885645" w:rsidRPr="00546744">
              <w:rPr>
                <w:rFonts w:hAnsi="ＭＳ 明朝" w:hint="eastAsia"/>
                <w:spacing w:val="-4"/>
                <w:sz w:val="18"/>
                <w:szCs w:val="18"/>
              </w:rPr>
              <w:t>]</w:t>
            </w:r>
            <w:r w:rsidRPr="00546744">
              <w:rPr>
                <w:rFonts w:hAnsi="ＭＳ 明朝"/>
                <w:spacing w:val="-6"/>
                <w:sz w:val="18"/>
                <w:szCs w:val="18"/>
              </w:rPr>
              <w:t>（建築物に付属するものを除く。</w:t>
            </w:r>
            <w:r w:rsidRPr="00546744">
              <w:rPr>
                <w:rFonts w:hAnsi="ＭＳ 明朝" w:hint="eastAsia"/>
                <w:spacing w:val="-6"/>
                <w:sz w:val="18"/>
                <w:szCs w:val="18"/>
              </w:rPr>
              <w:t>(</w:t>
            </w:r>
            <w:r w:rsidRPr="00546744">
              <w:rPr>
                <w:rFonts w:hAnsi="ＭＳ 明朝" w:hint="eastAsia"/>
                <w:spacing w:val="-6"/>
                <w:sz w:val="18"/>
                <w:szCs w:val="18"/>
              </w:rPr>
              <w:t>条例で規定</w:t>
            </w:r>
            <w:r w:rsidRPr="00546744">
              <w:rPr>
                <w:rFonts w:hAnsi="ＭＳ 明朝" w:hint="eastAsia"/>
                <w:spacing w:val="-6"/>
                <w:sz w:val="18"/>
                <w:szCs w:val="18"/>
              </w:rPr>
              <w:t>)</w:t>
            </w:r>
            <w:r w:rsidRPr="00546744">
              <w:rPr>
                <w:rFonts w:hAnsi="ＭＳ 明朝" w:hint="eastAsia"/>
                <w:spacing w:val="-6"/>
                <w:sz w:val="18"/>
                <w:szCs w:val="18"/>
              </w:rPr>
              <w:t>）</w:t>
            </w:r>
          </w:p>
          <w:p w:rsidR="00885645" w:rsidRPr="00546744" w:rsidRDefault="0025693C" w:rsidP="0025693C">
            <w:pPr>
              <w:spacing w:line="260" w:lineRule="exact"/>
              <w:rPr>
                <w:sz w:val="18"/>
                <w:szCs w:val="20"/>
              </w:rPr>
            </w:pPr>
            <w:r w:rsidRPr="00546744">
              <w:rPr>
                <w:rFonts w:hAnsi="ＭＳ 明朝" w:hint="eastAsia"/>
                <w:sz w:val="18"/>
                <w:szCs w:val="18"/>
              </w:rPr>
              <w:t>③</w:t>
            </w:r>
            <w:r w:rsidRPr="00546744">
              <w:rPr>
                <w:rFonts w:hAnsi="ＭＳ 明朝" w:hint="eastAsia"/>
                <w:sz w:val="18"/>
                <w:szCs w:val="18"/>
              </w:rPr>
              <w:t xml:space="preserve"> </w:t>
            </w:r>
            <w:r w:rsidR="00885645" w:rsidRPr="00546744">
              <w:rPr>
                <w:rFonts w:hAnsi="ＭＳ 明朝"/>
                <w:sz w:val="18"/>
                <w:szCs w:val="18"/>
              </w:rPr>
              <w:t>工場（政令</w:t>
            </w:r>
            <w:r w:rsidR="00885645" w:rsidRPr="00546744">
              <w:rPr>
                <w:rFonts w:hAnsi="ＭＳ 明朝"/>
                <w:sz w:val="18"/>
                <w:szCs w:val="18"/>
                <w:vertAlign w:val="subscript"/>
              </w:rPr>
              <w:t>＝令</w:t>
            </w:r>
            <w:r w:rsidR="00885645" w:rsidRPr="00546744">
              <w:rPr>
                <w:sz w:val="18"/>
                <w:szCs w:val="18"/>
                <w:vertAlign w:val="subscript"/>
              </w:rPr>
              <w:t>130</w:t>
            </w:r>
            <w:r w:rsidR="00885645" w:rsidRPr="00546744">
              <w:rPr>
                <w:rFonts w:hAnsi="ＭＳ 明朝"/>
                <w:sz w:val="18"/>
                <w:szCs w:val="18"/>
                <w:vertAlign w:val="subscript"/>
              </w:rPr>
              <w:t>条の</w:t>
            </w:r>
            <w:r w:rsidR="00885645" w:rsidRPr="00546744">
              <w:rPr>
                <w:sz w:val="18"/>
                <w:szCs w:val="18"/>
                <w:vertAlign w:val="subscript"/>
              </w:rPr>
              <w:t>6</w:t>
            </w:r>
            <w:r w:rsidR="00885645" w:rsidRPr="00546744">
              <w:rPr>
                <w:rFonts w:hAnsi="ＭＳ 明朝"/>
                <w:sz w:val="18"/>
                <w:szCs w:val="18"/>
              </w:rPr>
              <w:t>で定めるものを除く。）</w:t>
            </w:r>
            <w:r w:rsidR="00885645" w:rsidRPr="00546744">
              <w:rPr>
                <w:rFonts w:hAnsi="ＭＳ 明朝" w:hint="eastAsia"/>
                <w:sz w:val="18"/>
                <w:szCs w:val="18"/>
              </w:rPr>
              <w:t>[(</w:t>
            </w:r>
            <w:r w:rsidR="00885645" w:rsidRPr="00546744">
              <w:rPr>
                <w:rFonts w:hAnsi="ＭＳ 明朝" w:hint="eastAsia"/>
                <w:sz w:val="18"/>
                <w:szCs w:val="18"/>
              </w:rPr>
              <w:t>に</w:t>
            </w:r>
            <w:r w:rsidR="00885645" w:rsidRPr="00546744">
              <w:rPr>
                <w:rFonts w:hAnsi="ＭＳ 明朝" w:hint="eastAsia"/>
                <w:sz w:val="18"/>
                <w:szCs w:val="18"/>
              </w:rPr>
              <w:t>)</w:t>
            </w:r>
            <w:r w:rsidR="00885645" w:rsidRPr="00546744">
              <w:rPr>
                <w:rFonts w:hAnsi="ＭＳ 明朝" w:hint="eastAsia"/>
                <w:sz w:val="18"/>
                <w:szCs w:val="18"/>
              </w:rPr>
              <w:t>項第</w:t>
            </w:r>
            <w:r w:rsidR="00885645" w:rsidRPr="00546744">
              <w:rPr>
                <w:rFonts w:hAnsi="ＭＳ 明朝" w:hint="eastAsia"/>
                <w:sz w:val="18"/>
                <w:szCs w:val="18"/>
              </w:rPr>
              <w:t>2</w:t>
            </w:r>
            <w:r w:rsidR="00885645" w:rsidRPr="00546744">
              <w:rPr>
                <w:rFonts w:hAnsi="ＭＳ 明朝" w:hint="eastAsia"/>
                <w:sz w:val="18"/>
                <w:szCs w:val="18"/>
              </w:rPr>
              <w:t>号</w:t>
            </w:r>
            <w:r w:rsidR="00885645" w:rsidRPr="00546744">
              <w:rPr>
                <w:rFonts w:hAnsi="ＭＳ 明朝" w:hint="eastAsia"/>
                <w:sz w:val="18"/>
                <w:szCs w:val="18"/>
              </w:rPr>
              <w:t>]</w:t>
            </w:r>
          </w:p>
          <w:p w:rsidR="00885645" w:rsidRPr="00546744" w:rsidRDefault="0025693C" w:rsidP="0025693C">
            <w:pPr>
              <w:spacing w:line="260" w:lineRule="exact"/>
              <w:ind w:left="90" w:hangingChars="50" w:hanging="90"/>
              <w:rPr>
                <w:sz w:val="18"/>
                <w:szCs w:val="20"/>
              </w:rPr>
            </w:pPr>
            <w:r w:rsidRPr="00546744">
              <w:rPr>
                <w:rFonts w:hAnsi="ＭＳ 明朝" w:hint="eastAsia"/>
                <w:sz w:val="18"/>
                <w:szCs w:val="18"/>
              </w:rPr>
              <w:t>④</w:t>
            </w:r>
            <w:r w:rsidRPr="00546744">
              <w:rPr>
                <w:rFonts w:hAnsi="ＭＳ 明朝" w:hint="eastAsia"/>
                <w:sz w:val="18"/>
                <w:szCs w:val="18"/>
              </w:rPr>
              <w:t xml:space="preserve"> </w:t>
            </w:r>
            <w:r w:rsidR="00885645" w:rsidRPr="00546744">
              <w:rPr>
                <w:rFonts w:hAnsi="ＭＳ 明朝"/>
                <w:sz w:val="18"/>
                <w:szCs w:val="18"/>
              </w:rPr>
              <w:t>ボーリング場、スケート場、水泳場、その他これらに類する政令</w:t>
            </w:r>
            <w:r w:rsidR="00885645" w:rsidRPr="00546744">
              <w:rPr>
                <w:rFonts w:hAnsi="ＭＳ 明朝"/>
                <w:sz w:val="18"/>
                <w:szCs w:val="18"/>
                <w:vertAlign w:val="subscript"/>
              </w:rPr>
              <w:t>＝令</w:t>
            </w:r>
            <w:r w:rsidR="00885645" w:rsidRPr="00546744">
              <w:rPr>
                <w:sz w:val="18"/>
                <w:szCs w:val="18"/>
                <w:vertAlign w:val="subscript"/>
              </w:rPr>
              <w:t>130</w:t>
            </w:r>
            <w:r w:rsidR="00885645" w:rsidRPr="00546744">
              <w:rPr>
                <w:rFonts w:hAnsi="ＭＳ 明朝"/>
                <w:sz w:val="18"/>
                <w:szCs w:val="18"/>
                <w:vertAlign w:val="subscript"/>
              </w:rPr>
              <w:t>条の</w:t>
            </w:r>
            <w:r w:rsidR="00885645" w:rsidRPr="00546744">
              <w:rPr>
                <w:sz w:val="18"/>
                <w:szCs w:val="18"/>
                <w:vertAlign w:val="subscript"/>
              </w:rPr>
              <w:t>6</w:t>
            </w:r>
            <w:r w:rsidR="00885645" w:rsidRPr="00546744">
              <w:rPr>
                <w:sz w:val="18"/>
                <w:szCs w:val="18"/>
                <w:vertAlign w:val="subscript"/>
              </w:rPr>
              <w:t>の</w:t>
            </w:r>
            <w:r w:rsidR="00885645" w:rsidRPr="00546744">
              <w:rPr>
                <w:sz w:val="18"/>
                <w:szCs w:val="18"/>
                <w:vertAlign w:val="subscript"/>
              </w:rPr>
              <w:t>2</w:t>
            </w:r>
            <w:r w:rsidR="00885645" w:rsidRPr="00546744">
              <w:rPr>
                <w:rFonts w:hAnsi="ＭＳ 明朝"/>
                <w:sz w:val="18"/>
                <w:szCs w:val="18"/>
              </w:rPr>
              <w:t>で定める運動施設</w:t>
            </w:r>
            <w:r w:rsidR="00885645" w:rsidRPr="00546744">
              <w:rPr>
                <w:rFonts w:hAnsi="ＭＳ 明朝" w:hint="eastAsia"/>
                <w:sz w:val="18"/>
                <w:szCs w:val="18"/>
              </w:rPr>
              <w:t xml:space="preserve"> [(</w:t>
            </w:r>
            <w:r w:rsidR="00885645" w:rsidRPr="00546744">
              <w:rPr>
                <w:rFonts w:hAnsi="ＭＳ 明朝" w:hint="eastAsia"/>
                <w:sz w:val="18"/>
                <w:szCs w:val="18"/>
              </w:rPr>
              <w:t>に</w:t>
            </w:r>
            <w:r w:rsidR="00885645" w:rsidRPr="00546744">
              <w:rPr>
                <w:rFonts w:hAnsi="ＭＳ 明朝" w:hint="eastAsia"/>
                <w:sz w:val="18"/>
                <w:szCs w:val="18"/>
              </w:rPr>
              <w:t>)</w:t>
            </w:r>
            <w:r w:rsidR="00885645" w:rsidRPr="00546744">
              <w:rPr>
                <w:rFonts w:hAnsi="ＭＳ 明朝" w:hint="eastAsia"/>
                <w:sz w:val="18"/>
                <w:szCs w:val="18"/>
              </w:rPr>
              <w:t>項第</w:t>
            </w:r>
            <w:r w:rsidR="00885645" w:rsidRPr="00546744">
              <w:rPr>
                <w:rFonts w:hAnsi="ＭＳ 明朝" w:hint="eastAsia"/>
                <w:sz w:val="18"/>
                <w:szCs w:val="18"/>
              </w:rPr>
              <w:t>3</w:t>
            </w:r>
            <w:r w:rsidR="00885645" w:rsidRPr="00546744">
              <w:rPr>
                <w:rFonts w:hAnsi="ＭＳ 明朝" w:hint="eastAsia"/>
                <w:sz w:val="18"/>
                <w:szCs w:val="18"/>
              </w:rPr>
              <w:t>号</w:t>
            </w:r>
            <w:r w:rsidR="00885645" w:rsidRPr="00546744">
              <w:rPr>
                <w:rFonts w:hAnsi="ＭＳ 明朝" w:hint="eastAsia"/>
                <w:sz w:val="18"/>
                <w:szCs w:val="18"/>
              </w:rPr>
              <w:t>]</w:t>
            </w:r>
          </w:p>
          <w:p w:rsidR="00885645" w:rsidRPr="00546744" w:rsidRDefault="0025693C" w:rsidP="0025693C">
            <w:pPr>
              <w:spacing w:line="260" w:lineRule="exact"/>
              <w:rPr>
                <w:rFonts w:hAnsi="ＭＳ 明朝"/>
                <w:sz w:val="18"/>
                <w:szCs w:val="18"/>
              </w:rPr>
            </w:pPr>
            <w:r w:rsidRPr="00546744">
              <w:rPr>
                <w:rFonts w:hAnsi="ＭＳ 明朝" w:hint="eastAsia"/>
                <w:sz w:val="18"/>
                <w:szCs w:val="18"/>
              </w:rPr>
              <w:t>⑤</w:t>
            </w:r>
            <w:r w:rsidRPr="00546744">
              <w:rPr>
                <w:rFonts w:hAnsi="ＭＳ 明朝" w:hint="eastAsia"/>
                <w:sz w:val="18"/>
                <w:szCs w:val="18"/>
              </w:rPr>
              <w:t xml:space="preserve"> </w:t>
            </w:r>
            <w:r w:rsidR="00885645" w:rsidRPr="00546744">
              <w:rPr>
                <w:rFonts w:hAnsi="ＭＳ 明朝"/>
                <w:sz w:val="18"/>
                <w:szCs w:val="18"/>
              </w:rPr>
              <w:t>ホテル又は旅館</w:t>
            </w:r>
            <w:r w:rsidR="00885645" w:rsidRPr="00546744">
              <w:rPr>
                <w:rFonts w:hAnsi="ＭＳ 明朝" w:hint="eastAsia"/>
                <w:sz w:val="18"/>
                <w:szCs w:val="18"/>
              </w:rPr>
              <w:t xml:space="preserve"> [(</w:t>
            </w:r>
            <w:r w:rsidR="00885645" w:rsidRPr="00546744">
              <w:rPr>
                <w:rFonts w:hAnsi="ＭＳ 明朝" w:hint="eastAsia"/>
                <w:sz w:val="18"/>
                <w:szCs w:val="18"/>
              </w:rPr>
              <w:t>に</w:t>
            </w:r>
            <w:r w:rsidR="00885645" w:rsidRPr="00546744">
              <w:rPr>
                <w:rFonts w:hAnsi="ＭＳ 明朝" w:hint="eastAsia"/>
                <w:sz w:val="18"/>
                <w:szCs w:val="18"/>
              </w:rPr>
              <w:t>)</w:t>
            </w:r>
            <w:r w:rsidR="00885645" w:rsidRPr="00546744">
              <w:rPr>
                <w:rFonts w:hAnsi="ＭＳ 明朝" w:hint="eastAsia"/>
                <w:sz w:val="18"/>
                <w:szCs w:val="18"/>
              </w:rPr>
              <w:t>項第</w:t>
            </w:r>
            <w:r w:rsidR="00885645" w:rsidRPr="00546744">
              <w:rPr>
                <w:rFonts w:hAnsi="ＭＳ 明朝" w:hint="eastAsia"/>
                <w:sz w:val="18"/>
                <w:szCs w:val="18"/>
              </w:rPr>
              <w:t>4</w:t>
            </w:r>
            <w:r w:rsidR="00885645" w:rsidRPr="00546744">
              <w:rPr>
                <w:rFonts w:hAnsi="ＭＳ 明朝" w:hint="eastAsia"/>
                <w:sz w:val="18"/>
                <w:szCs w:val="18"/>
              </w:rPr>
              <w:t>号</w:t>
            </w:r>
            <w:r w:rsidR="00885645" w:rsidRPr="00546744">
              <w:rPr>
                <w:rFonts w:hAnsi="ＭＳ 明朝" w:hint="eastAsia"/>
                <w:sz w:val="18"/>
                <w:szCs w:val="18"/>
              </w:rPr>
              <w:t>]</w:t>
            </w:r>
          </w:p>
          <w:p w:rsidR="00885645" w:rsidRPr="00546744" w:rsidRDefault="0025693C" w:rsidP="0025693C">
            <w:pPr>
              <w:spacing w:line="260" w:lineRule="exact"/>
              <w:rPr>
                <w:sz w:val="18"/>
                <w:szCs w:val="20"/>
              </w:rPr>
            </w:pPr>
            <w:r w:rsidRPr="00546744">
              <w:rPr>
                <w:rFonts w:hAnsi="ＭＳ 明朝" w:hint="eastAsia"/>
                <w:sz w:val="18"/>
                <w:szCs w:val="18"/>
              </w:rPr>
              <w:t>⑥</w:t>
            </w:r>
            <w:r w:rsidRPr="00546744">
              <w:rPr>
                <w:rFonts w:hAnsi="ＭＳ 明朝" w:hint="eastAsia"/>
                <w:sz w:val="18"/>
                <w:szCs w:val="18"/>
              </w:rPr>
              <w:t xml:space="preserve"> </w:t>
            </w:r>
            <w:r w:rsidR="00885645" w:rsidRPr="00546744">
              <w:rPr>
                <w:rFonts w:hAnsi="ＭＳ 明朝"/>
                <w:sz w:val="18"/>
                <w:szCs w:val="18"/>
              </w:rPr>
              <w:t>床面積の合計が</w:t>
            </w:r>
            <w:r w:rsidR="00885645" w:rsidRPr="00546744">
              <w:rPr>
                <w:rFonts w:hAnsi="ＭＳ 明朝" w:hint="eastAsia"/>
                <w:sz w:val="18"/>
                <w:szCs w:val="18"/>
              </w:rPr>
              <w:t>15</w:t>
            </w:r>
            <w:r w:rsidR="00885645" w:rsidRPr="00546744">
              <w:rPr>
                <w:rFonts w:hAnsi="ＭＳ 明朝"/>
                <w:sz w:val="18"/>
                <w:szCs w:val="18"/>
              </w:rPr>
              <w:t>㎡を超える畜舎</w:t>
            </w:r>
            <w:r w:rsidR="00885645" w:rsidRPr="00546744">
              <w:rPr>
                <w:rFonts w:hAnsi="ＭＳ 明朝" w:hint="eastAsia"/>
                <w:sz w:val="18"/>
                <w:szCs w:val="18"/>
              </w:rPr>
              <w:t xml:space="preserve"> [(</w:t>
            </w:r>
            <w:r w:rsidR="00885645" w:rsidRPr="00546744">
              <w:rPr>
                <w:rFonts w:hAnsi="ＭＳ 明朝" w:hint="eastAsia"/>
                <w:sz w:val="18"/>
                <w:szCs w:val="18"/>
              </w:rPr>
              <w:t>に</w:t>
            </w:r>
            <w:r w:rsidR="00885645" w:rsidRPr="00546744">
              <w:rPr>
                <w:rFonts w:hAnsi="ＭＳ 明朝" w:hint="eastAsia"/>
                <w:sz w:val="18"/>
                <w:szCs w:val="18"/>
              </w:rPr>
              <w:t>)</w:t>
            </w:r>
            <w:r w:rsidR="00885645" w:rsidRPr="00546744">
              <w:rPr>
                <w:rFonts w:hAnsi="ＭＳ 明朝" w:hint="eastAsia"/>
                <w:sz w:val="18"/>
                <w:szCs w:val="18"/>
              </w:rPr>
              <w:t>項第</w:t>
            </w:r>
            <w:r w:rsidR="00885645" w:rsidRPr="00546744">
              <w:rPr>
                <w:rFonts w:hAnsi="ＭＳ 明朝" w:hint="eastAsia"/>
                <w:sz w:val="18"/>
                <w:szCs w:val="18"/>
              </w:rPr>
              <w:t>6</w:t>
            </w:r>
            <w:r w:rsidR="00885645" w:rsidRPr="00546744">
              <w:rPr>
                <w:rFonts w:hAnsi="ＭＳ 明朝" w:hint="eastAsia"/>
                <w:sz w:val="18"/>
                <w:szCs w:val="18"/>
              </w:rPr>
              <w:t>号</w:t>
            </w:r>
            <w:r w:rsidR="00885645" w:rsidRPr="00546744">
              <w:rPr>
                <w:rFonts w:hAnsi="ＭＳ 明朝" w:hint="eastAsia"/>
                <w:sz w:val="18"/>
                <w:szCs w:val="18"/>
              </w:rPr>
              <w:t>]</w:t>
            </w:r>
          </w:p>
          <w:p w:rsidR="00885645" w:rsidRPr="00546744" w:rsidRDefault="0025693C" w:rsidP="0025693C">
            <w:pPr>
              <w:spacing w:line="260" w:lineRule="exact"/>
              <w:rPr>
                <w:sz w:val="18"/>
                <w:szCs w:val="20"/>
              </w:rPr>
            </w:pPr>
            <w:r w:rsidRPr="00546744">
              <w:rPr>
                <w:rFonts w:hAnsi="ＭＳ 明朝" w:hint="eastAsia"/>
                <w:sz w:val="18"/>
                <w:szCs w:val="20"/>
              </w:rPr>
              <w:t>⑦</w:t>
            </w:r>
            <w:r w:rsidRPr="00546744">
              <w:rPr>
                <w:rFonts w:hAnsi="ＭＳ 明朝" w:hint="eastAsia"/>
                <w:sz w:val="18"/>
                <w:szCs w:val="20"/>
              </w:rPr>
              <w:t xml:space="preserve"> </w:t>
            </w:r>
            <w:r w:rsidR="00885645" w:rsidRPr="00546744">
              <w:rPr>
                <w:rFonts w:hAnsi="ＭＳ 明朝"/>
                <w:sz w:val="18"/>
                <w:szCs w:val="20"/>
              </w:rPr>
              <w:t>自動車修理工場</w:t>
            </w:r>
          </w:p>
          <w:p w:rsidR="00885645" w:rsidRPr="00546744" w:rsidRDefault="00885645" w:rsidP="00E80B16">
            <w:pPr>
              <w:spacing w:beforeLines="20" w:before="72" w:line="240" w:lineRule="exact"/>
              <w:rPr>
                <w:rFonts w:ascii="HGｺﾞｼｯｸM" w:eastAsia="HGｺﾞｼｯｸM" w:hAnsiTheme="minorEastAsia"/>
                <w:sz w:val="18"/>
                <w:szCs w:val="20"/>
              </w:rPr>
            </w:pPr>
            <w:r w:rsidRPr="00546744">
              <w:rPr>
                <w:rFonts w:ascii="HGｺﾞｼｯｸM" w:eastAsia="HGｺﾞｼｯｸM" w:hAnsiTheme="minorEastAsia" w:hint="eastAsia"/>
                <w:sz w:val="18"/>
                <w:szCs w:val="20"/>
              </w:rPr>
              <w:t>□沿道</w:t>
            </w:r>
            <w:r w:rsidRPr="00546744">
              <w:rPr>
                <w:rFonts w:ascii="HGｺﾞｼｯｸM" w:eastAsia="HGｺﾞｼｯｸM" w:hAnsiTheme="minorHAnsi" w:hint="eastAsia"/>
                <w:sz w:val="18"/>
                <w:szCs w:val="20"/>
              </w:rPr>
              <w:t>B</w:t>
            </w:r>
            <w:r w:rsidRPr="00546744">
              <w:rPr>
                <w:rFonts w:ascii="HGｺﾞｼｯｸM" w:eastAsia="HGｺﾞｼｯｸM" w:hAnsiTheme="minorEastAsia" w:hint="eastAsia"/>
                <w:sz w:val="18"/>
                <w:szCs w:val="20"/>
              </w:rPr>
              <w:t>区域</w:t>
            </w:r>
          </w:p>
          <w:p w:rsidR="00885645" w:rsidRPr="00546744" w:rsidRDefault="0025693C" w:rsidP="0025693C">
            <w:pPr>
              <w:spacing w:line="260" w:lineRule="exact"/>
              <w:ind w:left="90" w:hangingChars="50" w:hanging="90"/>
              <w:rPr>
                <w:sz w:val="18"/>
                <w:szCs w:val="20"/>
              </w:rPr>
            </w:pPr>
            <w:r w:rsidRPr="00546744">
              <w:rPr>
                <w:rFonts w:hAnsi="ＭＳ 明朝" w:hint="eastAsia"/>
                <w:sz w:val="18"/>
                <w:szCs w:val="18"/>
              </w:rPr>
              <w:t>①</w:t>
            </w:r>
            <w:r w:rsidRPr="00546744">
              <w:rPr>
                <w:rFonts w:hAnsi="ＭＳ 明朝" w:hint="eastAsia"/>
                <w:sz w:val="18"/>
                <w:szCs w:val="18"/>
              </w:rPr>
              <w:t xml:space="preserve"> </w:t>
            </w:r>
            <w:r w:rsidR="00885645" w:rsidRPr="00546744">
              <w:rPr>
                <w:rFonts w:hAnsi="ＭＳ 明朝"/>
                <w:sz w:val="18"/>
                <w:szCs w:val="18"/>
              </w:rPr>
              <w:t>共同住宅</w:t>
            </w:r>
            <w:r w:rsidR="00885645" w:rsidRPr="00546744">
              <w:rPr>
                <w:rFonts w:hAnsi="ＭＳ 明朝" w:hint="eastAsia"/>
                <w:sz w:val="18"/>
                <w:szCs w:val="18"/>
              </w:rPr>
              <w:t>[(</w:t>
            </w:r>
            <w:r w:rsidR="00885645" w:rsidRPr="00546744">
              <w:rPr>
                <w:rFonts w:hAnsi="ＭＳ 明朝" w:hint="eastAsia"/>
                <w:sz w:val="18"/>
                <w:szCs w:val="18"/>
              </w:rPr>
              <w:t>い</w:t>
            </w:r>
            <w:r w:rsidR="00885645" w:rsidRPr="00546744">
              <w:rPr>
                <w:rFonts w:hAnsi="ＭＳ 明朝" w:hint="eastAsia"/>
                <w:sz w:val="18"/>
                <w:szCs w:val="18"/>
              </w:rPr>
              <w:t>)</w:t>
            </w:r>
            <w:r w:rsidR="00885645" w:rsidRPr="00546744">
              <w:rPr>
                <w:rFonts w:hAnsi="ＭＳ 明朝" w:hint="eastAsia"/>
                <w:sz w:val="18"/>
                <w:szCs w:val="18"/>
              </w:rPr>
              <w:t>項第</w:t>
            </w:r>
            <w:r w:rsidR="00885645" w:rsidRPr="00546744">
              <w:rPr>
                <w:rFonts w:hAnsi="ＭＳ 明朝" w:hint="eastAsia"/>
                <w:sz w:val="18"/>
                <w:szCs w:val="18"/>
              </w:rPr>
              <w:t>3</w:t>
            </w:r>
            <w:r w:rsidR="00885645" w:rsidRPr="00546744">
              <w:rPr>
                <w:rFonts w:hAnsi="ＭＳ 明朝" w:hint="eastAsia"/>
                <w:sz w:val="18"/>
                <w:szCs w:val="18"/>
              </w:rPr>
              <w:t>号</w:t>
            </w:r>
            <w:r w:rsidR="00885645" w:rsidRPr="00546744">
              <w:rPr>
                <w:rFonts w:hAnsi="ＭＳ 明朝" w:hint="eastAsia"/>
                <w:sz w:val="18"/>
                <w:szCs w:val="18"/>
              </w:rPr>
              <w:t>]</w:t>
            </w:r>
            <w:r w:rsidR="00885645" w:rsidRPr="00546744">
              <w:rPr>
                <w:rFonts w:hAnsi="ＭＳ 明朝" w:hint="eastAsia"/>
                <w:sz w:val="18"/>
                <w:szCs w:val="18"/>
              </w:rPr>
              <w:t>のうち、</w:t>
            </w:r>
            <w:r w:rsidR="00885645" w:rsidRPr="00546744">
              <w:rPr>
                <w:sz w:val="18"/>
                <w:szCs w:val="18"/>
              </w:rPr>
              <w:t>床面積が</w:t>
            </w:r>
            <w:r w:rsidR="00885645" w:rsidRPr="00546744">
              <w:rPr>
                <w:sz w:val="18"/>
                <w:szCs w:val="18"/>
              </w:rPr>
              <w:t>40</w:t>
            </w:r>
            <w:r w:rsidR="00885645" w:rsidRPr="00546744">
              <w:rPr>
                <w:sz w:val="18"/>
                <w:szCs w:val="18"/>
              </w:rPr>
              <w:t>㎡未満</w:t>
            </w:r>
            <w:r w:rsidR="00885645" w:rsidRPr="00546744">
              <w:rPr>
                <w:rFonts w:hint="eastAsia"/>
                <w:sz w:val="18"/>
                <w:szCs w:val="18"/>
              </w:rPr>
              <w:t>の</w:t>
            </w:r>
            <w:r w:rsidR="00885645" w:rsidRPr="00546744">
              <w:rPr>
                <w:sz w:val="18"/>
                <w:szCs w:val="18"/>
              </w:rPr>
              <w:t>住戸</w:t>
            </w:r>
            <w:r w:rsidR="00885645" w:rsidRPr="00546744">
              <w:rPr>
                <w:rFonts w:hint="eastAsia"/>
                <w:sz w:val="18"/>
                <w:szCs w:val="18"/>
              </w:rPr>
              <w:t>を有する</w:t>
            </w:r>
            <w:r w:rsidR="00885645" w:rsidRPr="00546744">
              <w:rPr>
                <w:rFonts w:hAnsi="ＭＳ 明朝" w:hint="eastAsia"/>
                <w:sz w:val="18"/>
                <w:szCs w:val="18"/>
              </w:rPr>
              <w:t>もの</w:t>
            </w:r>
          </w:p>
          <w:p w:rsidR="0025693C" w:rsidRPr="00546744" w:rsidRDefault="0025693C" w:rsidP="0025693C">
            <w:pPr>
              <w:spacing w:line="260" w:lineRule="exact"/>
              <w:ind w:left="86" w:hangingChars="50" w:hanging="86"/>
              <w:rPr>
                <w:spacing w:val="-4"/>
                <w:sz w:val="18"/>
                <w:szCs w:val="18"/>
              </w:rPr>
            </w:pPr>
            <w:r w:rsidRPr="00546744">
              <w:rPr>
                <w:rFonts w:hAnsi="ＭＳ 明朝" w:hint="eastAsia"/>
                <w:spacing w:val="-4"/>
                <w:sz w:val="18"/>
                <w:szCs w:val="18"/>
              </w:rPr>
              <w:t>②</w:t>
            </w:r>
            <w:r w:rsidRPr="00546744">
              <w:rPr>
                <w:rFonts w:hAnsi="ＭＳ 明朝" w:hint="eastAsia"/>
                <w:spacing w:val="-4"/>
                <w:sz w:val="18"/>
                <w:szCs w:val="18"/>
              </w:rPr>
              <w:t xml:space="preserve"> </w:t>
            </w:r>
            <w:r w:rsidR="00885645" w:rsidRPr="00546744">
              <w:rPr>
                <w:rFonts w:hAnsi="ＭＳ 明朝"/>
                <w:spacing w:val="-4"/>
                <w:sz w:val="18"/>
                <w:szCs w:val="18"/>
              </w:rPr>
              <w:t>危険物の貯蔵又は処理に供するもので政令</w:t>
            </w:r>
            <w:r w:rsidR="00885645" w:rsidRPr="00546744">
              <w:rPr>
                <w:rFonts w:hAnsi="ＭＳ 明朝"/>
                <w:spacing w:val="-4"/>
                <w:sz w:val="18"/>
                <w:szCs w:val="18"/>
                <w:vertAlign w:val="subscript"/>
              </w:rPr>
              <w:t>＝令</w:t>
            </w:r>
            <w:r w:rsidR="00885645" w:rsidRPr="00546744">
              <w:rPr>
                <w:spacing w:val="-4"/>
                <w:sz w:val="18"/>
                <w:szCs w:val="18"/>
                <w:vertAlign w:val="subscript"/>
              </w:rPr>
              <w:t>130</w:t>
            </w:r>
            <w:r w:rsidR="00885645" w:rsidRPr="00546744">
              <w:rPr>
                <w:rFonts w:hAnsi="ＭＳ 明朝"/>
                <w:spacing w:val="-4"/>
                <w:sz w:val="18"/>
                <w:szCs w:val="18"/>
                <w:vertAlign w:val="subscript"/>
              </w:rPr>
              <w:t>条の</w:t>
            </w:r>
            <w:r w:rsidR="00885645" w:rsidRPr="00546744">
              <w:rPr>
                <w:spacing w:val="-4"/>
                <w:sz w:val="18"/>
                <w:szCs w:val="18"/>
                <w:vertAlign w:val="subscript"/>
              </w:rPr>
              <w:t>9</w:t>
            </w:r>
            <w:r w:rsidR="00885645" w:rsidRPr="00546744">
              <w:rPr>
                <w:rFonts w:hAnsi="ＭＳ 明朝"/>
                <w:spacing w:val="-4"/>
                <w:sz w:val="18"/>
                <w:szCs w:val="18"/>
              </w:rPr>
              <w:t>で定めてい</w:t>
            </w:r>
            <w:r w:rsidR="00885645" w:rsidRPr="00546744">
              <w:rPr>
                <w:rFonts w:hAnsi="ＭＳ 明朝"/>
                <w:spacing w:val="-4"/>
                <w:sz w:val="18"/>
                <w:szCs w:val="18"/>
              </w:rPr>
              <w:lastRenderedPageBreak/>
              <w:t>るもの</w:t>
            </w:r>
            <w:r w:rsidR="00885645" w:rsidRPr="00546744">
              <w:rPr>
                <w:rFonts w:hAnsi="ＭＳ 明朝" w:hint="eastAsia"/>
                <w:spacing w:val="-4"/>
                <w:sz w:val="18"/>
                <w:szCs w:val="18"/>
              </w:rPr>
              <w:t xml:space="preserve"> [(</w:t>
            </w:r>
            <w:r w:rsidR="00885645" w:rsidRPr="00546744">
              <w:rPr>
                <w:rFonts w:hAnsi="ＭＳ 明朝" w:hint="eastAsia"/>
                <w:spacing w:val="-4"/>
                <w:sz w:val="18"/>
                <w:szCs w:val="18"/>
              </w:rPr>
              <w:t>と</w:t>
            </w:r>
            <w:r w:rsidR="00885645" w:rsidRPr="00546744">
              <w:rPr>
                <w:rFonts w:hAnsi="ＭＳ 明朝" w:hint="eastAsia"/>
                <w:spacing w:val="-4"/>
                <w:sz w:val="18"/>
                <w:szCs w:val="18"/>
              </w:rPr>
              <w:t>)</w:t>
            </w:r>
            <w:r w:rsidR="00885645" w:rsidRPr="00546744">
              <w:rPr>
                <w:rFonts w:hAnsi="ＭＳ 明朝"/>
                <w:spacing w:val="-4"/>
                <w:sz w:val="18"/>
                <w:szCs w:val="18"/>
              </w:rPr>
              <w:t>項第</w:t>
            </w:r>
            <w:r w:rsidR="00885645" w:rsidRPr="00546744">
              <w:rPr>
                <w:rFonts w:hAnsi="ＭＳ 明朝" w:hint="eastAsia"/>
                <w:spacing w:val="-4"/>
                <w:sz w:val="18"/>
                <w:szCs w:val="18"/>
              </w:rPr>
              <w:t>4</w:t>
            </w:r>
            <w:r w:rsidR="00885645" w:rsidRPr="00546744">
              <w:rPr>
                <w:rFonts w:hAnsi="ＭＳ 明朝"/>
                <w:spacing w:val="-4"/>
                <w:sz w:val="18"/>
                <w:szCs w:val="18"/>
              </w:rPr>
              <w:t>号</w:t>
            </w:r>
            <w:r w:rsidR="00885645" w:rsidRPr="00546744">
              <w:rPr>
                <w:rFonts w:hAnsi="ＭＳ 明朝" w:hint="eastAsia"/>
                <w:spacing w:val="-4"/>
                <w:sz w:val="18"/>
                <w:szCs w:val="18"/>
              </w:rPr>
              <w:t>]</w:t>
            </w:r>
            <w:r w:rsidRPr="00546744">
              <w:rPr>
                <w:rFonts w:hAnsi="ＭＳ 明朝"/>
                <w:spacing w:val="-6"/>
                <w:sz w:val="18"/>
                <w:szCs w:val="18"/>
              </w:rPr>
              <w:t>（建築物に付属するものを除く。</w:t>
            </w:r>
            <w:r w:rsidRPr="00546744">
              <w:rPr>
                <w:rFonts w:hAnsi="ＭＳ 明朝" w:hint="eastAsia"/>
                <w:spacing w:val="-6"/>
                <w:sz w:val="18"/>
                <w:szCs w:val="18"/>
              </w:rPr>
              <w:t>(</w:t>
            </w:r>
            <w:r w:rsidRPr="00546744">
              <w:rPr>
                <w:rFonts w:hAnsi="ＭＳ 明朝" w:hint="eastAsia"/>
                <w:spacing w:val="-6"/>
                <w:sz w:val="18"/>
                <w:szCs w:val="18"/>
              </w:rPr>
              <w:t>条例で規定</w:t>
            </w:r>
            <w:r w:rsidRPr="00546744">
              <w:rPr>
                <w:rFonts w:hAnsi="ＭＳ 明朝" w:hint="eastAsia"/>
                <w:spacing w:val="-6"/>
                <w:sz w:val="18"/>
                <w:szCs w:val="18"/>
              </w:rPr>
              <w:t>)</w:t>
            </w:r>
            <w:r w:rsidRPr="00546744">
              <w:rPr>
                <w:rFonts w:hAnsi="ＭＳ 明朝" w:hint="eastAsia"/>
                <w:spacing w:val="-6"/>
                <w:sz w:val="18"/>
                <w:szCs w:val="18"/>
              </w:rPr>
              <w:t>）</w:t>
            </w:r>
          </w:p>
          <w:p w:rsidR="00885645" w:rsidRPr="00546744" w:rsidRDefault="00885645" w:rsidP="00885645">
            <w:pPr>
              <w:spacing w:before="60" w:line="260" w:lineRule="exact"/>
              <w:rPr>
                <w:sz w:val="16"/>
                <w:szCs w:val="16"/>
              </w:rPr>
            </w:pPr>
            <w:r w:rsidRPr="00546744">
              <w:rPr>
                <w:sz w:val="16"/>
                <w:szCs w:val="16"/>
              </w:rPr>
              <w:t>ただし、市長が区域の特性に応じた合理的な土地利用が行われ、かつ、適正な都市機能と健全な都市環境を害するおそれがないと認めて許可した場合はこの限りでない。</w:t>
            </w:r>
            <w:r w:rsidRPr="00546744">
              <w:rPr>
                <w:rFonts w:hint="eastAsia"/>
                <w:sz w:val="16"/>
                <w:szCs w:val="16"/>
              </w:rPr>
              <w:t>（条例で規定）</w:t>
            </w:r>
          </w:p>
        </w:tc>
        <w:tc>
          <w:tcPr>
            <w:tcW w:w="1436" w:type="pct"/>
            <w:tcBorders>
              <w:left w:val="single" w:sz="12" w:space="0" w:color="auto"/>
              <w:right w:val="single" w:sz="12" w:space="0" w:color="auto"/>
            </w:tcBorders>
          </w:tcPr>
          <w:p w:rsidR="00885645" w:rsidRPr="00546744" w:rsidRDefault="00885645" w:rsidP="00885645">
            <w:pPr>
              <w:spacing w:beforeLines="20" w:before="72" w:line="260" w:lineRule="exact"/>
              <w:rPr>
                <w:rFonts w:asciiTheme="majorEastAsia" w:eastAsiaTheme="majorEastAsia" w:hAnsiTheme="majorEastAsia"/>
                <w:sz w:val="18"/>
                <w:szCs w:val="18"/>
              </w:rPr>
            </w:pPr>
            <w:r w:rsidRPr="00546744">
              <w:rPr>
                <w:rFonts w:asciiTheme="majorEastAsia" w:eastAsiaTheme="majorEastAsia" w:hAnsiTheme="majorEastAsia"/>
                <w:sz w:val="18"/>
                <w:szCs w:val="18"/>
              </w:rPr>
              <w:lastRenderedPageBreak/>
              <w:t>用途</w:t>
            </w:r>
          </w:p>
          <w:p w:rsidR="00885645" w:rsidRPr="00546744" w:rsidRDefault="00885645" w:rsidP="00885645">
            <w:pPr>
              <w:spacing w:line="260" w:lineRule="exact"/>
              <w:rPr>
                <w:sz w:val="18"/>
                <w:szCs w:val="20"/>
              </w:rPr>
            </w:pPr>
            <w:r w:rsidRPr="00546744">
              <w:rPr>
                <w:rFonts w:asciiTheme="majorEastAsia" w:eastAsiaTheme="majorEastAsia" w:hAnsiTheme="majorEastAsia"/>
                <w:sz w:val="18"/>
                <w:szCs w:val="18"/>
              </w:rPr>
              <w:t xml:space="preserve">　　 </w:t>
            </w:r>
            <w:r w:rsidRPr="00546744">
              <w:rPr>
                <w:rFonts w:asciiTheme="majorEastAsia" w:eastAsiaTheme="majorEastAsia" w:hAnsiTheme="majorEastAsia"/>
                <w:sz w:val="18"/>
                <w:szCs w:val="18"/>
                <w:u w:val="thick"/>
              </w:rPr>
              <w:t xml:space="preserve">　　　　　　　　</w:t>
            </w:r>
          </w:p>
        </w:tc>
        <w:tc>
          <w:tcPr>
            <w:tcW w:w="401" w:type="pct"/>
            <w:tcBorders>
              <w:left w:val="single" w:sz="12" w:space="0" w:color="auto"/>
            </w:tcBorders>
            <w:vAlign w:val="center"/>
          </w:tcPr>
          <w:p w:rsidR="00885645" w:rsidRPr="00546744" w:rsidRDefault="00885645" w:rsidP="00C5778A">
            <w:pPr>
              <w:spacing w:line="260" w:lineRule="exact"/>
              <w:jc w:val="center"/>
              <w:rPr>
                <w:sz w:val="20"/>
                <w:szCs w:val="20"/>
              </w:rPr>
            </w:pPr>
            <w:r w:rsidRPr="00546744">
              <w:rPr>
                <w:sz w:val="20"/>
                <w:szCs w:val="20"/>
              </w:rPr>
              <w:t>適・否</w:t>
            </w:r>
          </w:p>
        </w:tc>
      </w:tr>
      <w:tr w:rsidR="00546744" w:rsidRPr="00546744" w:rsidTr="0025693C">
        <w:trPr>
          <w:trHeight w:val="3458"/>
          <w:jc w:val="center"/>
        </w:trPr>
        <w:tc>
          <w:tcPr>
            <w:tcW w:w="577" w:type="pct"/>
          </w:tcPr>
          <w:p w:rsidR="00885645" w:rsidRPr="00546744" w:rsidRDefault="00885645" w:rsidP="00885645">
            <w:pPr>
              <w:spacing w:beforeLines="20" w:before="72" w:line="260" w:lineRule="exact"/>
              <w:rPr>
                <w:sz w:val="18"/>
                <w:szCs w:val="18"/>
                <w:u w:val="single"/>
              </w:rPr>
            </w:pPr>
            <w:r w:rsidRPr="00546744">
              <w:rPr>
                <w:sz w:val="18"/>
                <w:szCs w:val="18"/>
                <w:u w:val="single"/>
              </w:rPr>
              <w:t>建築物の</w:t>
            </w:r>
            <w:r w:rsidRPr="00546744">
              <w:rPr>
                <w:sz w:val="18"/>
                <w:szCs w:val="18"/>
                <w:u w:val="single"/>
              </w:rPr>
              <w:br/>
            </w:r>
            <w:r w:rsidRPr="00546744">
              <w:rPr>
                <w:sz w:val="18"/>
                <w:szCs w:val="18"/>
                <w:u w:val="single"/>
              </w:rPr>
              <w:t>敷地面積の</w:t>
            </w:r>
            <w:r w:rsidRPr="00546744">
              <w:rPr>
                <w:sz w:val="18"/>
                <w:szCs w:val="18"/>
                <w:u w:val="single"/>
              </w:rPr>
              <w:br/>
            </w:r>
            <w:r w:rsidRPr="00546744">
              <w:rPr>
                <w:sz w:val="18"/>
                <w:szCs w:val="18"/>
                <w:u w:val="single"/>
              </w:rPr>
              <w:t>最低限度</w:t>
            </w:r>
          </w:p>
        </w:tc>
        <w:tc>
          <w:tcPr>
            <w:tcW w:w="2586" w:type="pct"/>
            <w:tcBorders>
              <w:right w:val="single" w:sz="12" w:space="0" w:color="auto"/>
            </w:tcBorders>
          </w:tcPr>
          <w:p w:rsidR="00420C4F" w:rsidRPr="00E152EA" w:rsidRDefault="00420C4F" w:rsidP="00420C4F">
            <w:pPr>
              <w:spacing w:beforeLines="20" w:before="72" w:line="260" w:lineRule="exact"/>
              <w:rPr>
                <w:rFonts w:asciiTheme="minorEastAsia" w:eastAsiaTheme="minorEastAsia" w:hAnsiTheme="minorEastAsia"/>
                <w:sz w:val="18"/>
                <w:szCs w:val="20"/>
              </w:rPr>
            </w:pPr>
            <w:r w:rsidRPr="00E152EA">
              <w:rPr>
                <w:rFonts w:asciiTheme="minorEastAsia" w:eastAsiaTheme="minorEastAsia" w:hAnsiTheme="minorEastAsia" w:hint="eastAsia"/>
                <w:sz w:val="18"/>
                <w:szCs w:val="20"/>
              </w:rPr>
              <w:t>□低層住宅</w:t>
            </w:r>
            <w:r w:rsidRPr="00E152EA">
              <w:rPr>
                <w:rFonts w:asciiTheme="minorHAnsi" w:eastAsiaTheme="minorEastAsia" w:hAnsiTheme="minorHAnsi"/>
                <w:sz w:val="18"/>
                <w:szCs w:val="20"/>
              </w:rPr>
              <w:t>A</w:t>
            </w:r>
            <w:r w:rsidRPr="00E152EA">
              <w:rPr>
                <w:rFonts w:asciiTheme="minorHAnsi" w:eastAsiaTheme="minorEastAsia" w:hAnsiTheme="minorEastAsia" w:hint="eastAsia"/>
                <w:sz w:val="18"/>
                <w:szCs w:val="20"/>
              </w:rPr>
              <w:t>･</w:t>
            </w:r>
            <w:r w:rsidRPr="00E152EA">
              <w:rPr>
                <w:rFonts w:asciiTheme="minorHAnsi" w:eastAsiaTheme="minorEastAsia" w:hAnsiTheme="minorHAnsi"/>
                <w:sz w:val="18"/>
                <w:szCs w:val="20"/>
              </w:rPr>
              <w:t>B</w:t>
            </w:r>
            <w:r w:rsidRPr="00E152EA">
              <w:rPr>
                <w:rFonts w:asciiTheme="minorEastAsia" w:eastAsiaTheme="minorEastAsia" w:hAnsiTheme="minorEastAsia" w:hint="eastAsia"/>
                <w:sz w:val="18"/>
                <w:szCs w:val="20"/>
              </w:rPr>
              <w:t>区域　※低層住宅</w:t>
            </w:r>
            <w:r w:rsidRPr="00E152EA">
              <w:rPr>
                <w:rFonts w:asciiTheme="minorHAnsi" w:eastAsiaTheme="minorEastAsia" w:hAnsiTheme="minorHAnsi"/>
                <w:sz w:val="18"/>
                <w:szCs w:val="20"/>
              </w:rPr>
              <w:t>B</w:t>
            </w:r>
            <w:r w:rsidRPr="00E152EA">
              <w:rPr>
                <w:rFonts w:asciiTheme="minorEastAsia" w:eastAsiaTheme="minorEastAsia" w:hAnsiTheme="minorEastAsia" w:hint="eastAsia"/>
                <w:sz w:val="18"/>
                <w:szCs w:val="20"/>
              </w:rPr>
              <w:t>区域は(　)内の数値</w:t>
            </w:r>
          </w:p>
          <w:p w:rsidR="00420C4F" w:rsidRPr="00E152EA" w:rsidRDefault="00420C4F" w:rsidP="00420C4F">
            <w:pPr>
              <w:spacing w:line="260" w:lineRule="exact"/>
              <w:rPr>
                <w:sz w:val="18"/>
                <w:szCs w:val="18"/>
              </w:rPr>
            </w:pPr>
            <w:r w:rsidRPr="00E152EA">
              <w:rPr>
                <w:sz w:val="18"/>
                <w:szCs w:val="18"/>
              </w:rPr>
              <w:t xml:space="preserve">150 (130) </w:t>
            </w:r>
            <w:r w:rsidRPr="00E152EA">
              <w:rPr>
                <w:rFonts w:hint="eastAsia"/>
                <w:sz w:val="18"/>
                <w:szCs w:val="18"/>
              </w:rPr>
              <w:t>㎡以上</w:t>
            </w:r>
          </w:p>
          <w:p w:rsidR="00420C4F" w:rsidRPr="00E152EA" w:rsidRDefault="00420C4F" w:rsidP="00420C4F">
            <w:pPr>
              <w:spacing w:line="260" w:lineRule="exact"/>
              <w:ind w:leftChars="21" w:left="44"/>
              <w:rPr>
                <w:rFonts w:hAnsi="ＭＳ 明朝"/>
                <w:sz w:val="16"/>
                <w:szCs w:val="16"/>
              </w:rPr>
            </w:pPr>
          </w:p>
          <w:p w:rsidR="00420C4F" w:rsidRPr="00E152EA" w:rsidRDefault="00420C4F" w:rsidP="00420C4F">
            <w:pPr>
              <w:spacing w:line="260" w:lineRule="exact"/>
              <w:ind w:leftChars="21" w:left="44"/>
              <w:rPr>
                <w:rFonts w:hAnsi="ＭＳ 明朝"/>
                <w:sz w:val="16"/>
                <w:szCs w:val="16"/>
              </w:rPr>
            </w:pPr>
            <w:r w:rsidRPr="00E152EA">
              <w:rPr>
                <w:rFonts w:hAnsi="ＭＳ 明朝" w:hint="eastAsia"/>
                <w:sz w:val="16"/>
                <w:szCs w:val="16"/>
              </w:rPr>
              <w:t>ただし、次のいずれかに該当し、その土地の全部を建築物の一の敷地として使用する場合は、適用しない。</w:t>
            </w:r>
          </w:p>
          <w:p w:rsidR="00420C4F" w:rsidRPr="00E152EA" w:rsidRDefault="00420C4F" w:rsidP="00420C4F">
            <w:pPr>
              <w:spacing w:line="260" w:lineRule="exact"/>
              <w:ind w:leftChars="51" w:left="256" w:hangingChars="93" w:hanging="149"/>
              <w:rPr>
                <w:rFonts w:hAnsi="ＭＳ 明朝"/>
                <w:sz w:val="16"/>
                <w:szCs w:val="16"/>
              </w:rPr>
            </w:pPr>
            <w:r w:rsidRPr="00E152EA">
              <w:rPr>
                <w:rFonts w:hAnsi="ＭＳ 明朝" w:hint="eastAsia"/>
                <w:sz w:val="16"/>
                <w:szCs w:val="16"/>
              </w:rPr>
              <w:t xml:space="preserve">・決定の際、現に建築物の敷地として使用されている土地で本制限に適合しないもの又は現に存する所有権その他の権利に基づいて建築物の敷地として使用するならば本制限に適合しないこととなる土地（既存不適格土地）　</w:t>
            </w:r>
          </w:p>
          <w:p w:rsidR="00420C4F" w:rsidRPr="00E152EA" w:rsidRDefault="00420C4F" w:rsidP="00420C4F">
            <w:pPr>
              <w:spacing w:line="260" w:lineRule="exact"/>
              <w:ind w:leftChars="51" w:left="256" w:hangingChars="93" w:hanging="149"/>
              <w:rPr>
                <w:rFonts w:hAnsi="ＭＳ 明朝"/>
                <w:sz w:val="16"/>
                <w:szCs w:val="16"/>
              </w:rPr>
            </w:pPr>
            <w:r w:rsidRPr="00E152EA">
              <w:rPr>
                <w:rFonts w:hAnsi="ＭＳ 明朝" w:hint="eastAsia"/>
                <w:sz w:val="16"/>
                <w:szCs w:val="16"/>
              </w:rPr>
              <w:t>・既存不適格土地の全部及びこれに隣接する土地の全部又は一部</w:t>
            </w:r>
          </w:p>
          <w:p w:rsidR="00420C4F" w:rsidRPr="00E152EA" w:rsidRDefault="00420C4F" w:rsidP="00420C4F">
            <w:pPr>
              <w:spacing w:line="260" w:lineRule="exact"/>
              <w:ind w:leftChars="51" w:left="256" w:hangingChars="93" w:hanging="149"/>
              <w:rPr>
                <w:rFonts w:hAnsi="ＭＳ 明朝"/>
                <w:sz w:val="16"/>
                <w:szCs w:val="16"/>
              </w:rPr>
            </w:pPr>
            <w:r w:rsidRPr="00E152EA">
              <w:rPr>
                <w:rFonts w:hAnsi="ＭＳ 明朝" w:hint="eastAsia"/>
                <w:sz w:val="16"/>
                <w:szCs w:val="16"/>
              </w:rPr>
              <w:t>・公衆便所、巡査派出所その他これらに類する建築物で公益上必要なもの</w:t>
            </w:r>
            <w:r w:rsidRPr="00E152EA">
              <w:rPr>
                <w:rFonts w:hAnsi="ＭＳ 明朝"/>
                <w:sz w:val="16"/>
                <w:szCs w:val="16"/>
              </w:rPr>
              <w:t xml:space="preserve"> [</w:t>
            </w:r>
            <w:r w:rsidRPr="00E152EA">
              <w:rPr>
                <w:rFonts w:hAnsi="ＭＳ 明朝" w:hint="eastAsia"/>
                <w:sz w:val="16"/>
                <w:szCs w:val="16"/>
              </w:rPr>
              <w:t>法第</w:t>
            </w:r>
            <w:r w:rsidRPr="00E152EA">
              <w:rPr>
                <w:rFonts w:hAnsi="ＭＳ 明朝"/>
                <w:sz w:val="16"/>
                <w:szCs w:val="16"/>
              </w:rPr>
              <w:t>53</w:t>
            </w:r>
            <w:r w:rsidRPr="00E152EA">
              <w:rPr>
                <w:rFonts w:hAnsi="ＭＳ 明朝" w:hint="eastAsia"/>
                <w:sz w:val="16"/>
                <w:szCs w:val="16"/>
              </w:rPr>
              <w:t>条の</w:t>
            </w:r>
            <w:r w:rsidRPr="00E152EA">
              <w:rPr>
                <w:rFonts w:hAnsi="ＭＳ 明朝"/>
                <w:sz w:val="16"/>
                <w:szCs w:val="16"/>
              </w:rPr>
              <w:t>2</w:t>
            </w:r>
            <w:r w:rsidRPr="00E152EA">
              <w:rPr>
                <w:rFonts w:hAnsi="ＭＳ 明朝" w:hint="eastAsia"/>
                <w:sz w:val="16"/>
                <w:szCs w:val="16"/>
              </w:rPr>
              <w:t>第</w:t>
            </w:r>
            <w:r w:rsidRPr="00E152EA">
              <w:rPr>
                <w:rFonts w:hAnsi="ＭＳ 明朝"/>
                <w:sz w:val="16"/>
                <w:szCs w:val="16"/>
              </w:rPr>
              <w:t>1</w:t>
            </w:r>
            <w:r w:rsidRPr="00E152EA">
              <w:rPr>
                <w:rFonts w:hAnsi="ＭＳ 明朝" w:hint="eastAsia"/>
                <w:sz w:val="16"/>
                <w:szCs w:val="16"/>
              </w:rPr>
              <w:t>項第</w:t>
            </w:r>
            <w:r w:rsidRPr="00E152EA">
              <w:rPr>
                <w:rFonts w:hAnsi="ＭＳ 明朝"/>
                <w:sz w:val="16"/>
                <w:szCs w:val="16"/>
              </w:rPr>
              <w:t>2</w:t>
            </w:r>
            <w:r w:rsidRPr="00E152EA">
              <w:rPr>
                <w:rFonts w:hAnsi="ＭＳ 明朝" w:hint="eastAsia"/>
                <w:sz w:val="16"/>
                <w:szCs w:val="16"/>
              </w:rPr>
              <w:t>号</w:t>
            </w:r>
            <w:r w:rsidRPr="00E152EA">
              <w:rPr>
                <w:rFonts w:hAnsi="ＭＳ 明朝"/>
                <w:sz w:val="16"/>
                <w:szCs w:val="16"/>
              </w:rPr>
              <w:t>]</w:t>
            </w:r>
          </w:p>
          <w:p w:rsidR="00420C4F" w:rsidRPr="00E152EA" w:rsidRDefault="00420C4F" w:rsidP="00420C4F">
            <w:pPr>
              <w:spacing w:before="60" w:line="260" w:lineRule="exact"/>
              <w:rPr>
                <w:rFonts w:asciiTheme="minorEastAsia" w:eastAsiaTheme="minorEastAsia" w:hAnsiTheme="minorEastAsia"/>
                <w:sz w:val="18"/>
                <w:szCs w:val="20"/>
              </w:rPr>
            </w:pPr>
            <w:r w:rsidRPr="00E152EA">
              <w:rPr>
                <w:rFonts w:asciiTheme="minorEastAsia" w:eastAsiaTheme="minorEastAsia" w:hAnsiTheme="minorEastAsia" w:hint="eastAsia"/>
                <w:sz w:val="18"/>
                <w:szCs w:val="20"/>
              </w:rPr>
              <w:t>□その他区域　　規定なし</w:t>
            </w:r>
          </w:p>
          <w:p w:rsidR="00885645" w:rsidRPr="00E152EA" w:rsidRDefault="00885645" w:rsidP="00885645">
            <w:pPr>
              <w:spacing w:before="60" w:line="260" w:lineRule="exact"/>
              <w:rPr>
                <w:rFonts w:asciiTheme="minorEastAsia" w:eastAsiaTheme="minorEastAsia" w:hAnsiTheme="minorEastAsia"/>
                <w:sz w:val="16"/>
                <w:szCs w:val="16"/>
              </w:rPr>
            </w:pPr>
          </w:p>
        </w:tc>
        <w:tc>
          <w:tcPr>
            <w:tcW w:w="1436" w:type="pct"/>
            <w:tcBorders>
              <w:left w:val="single" w:sz="12" w:space="0" w:color="auto"/>
              <w:right w:val="single" w:sz="12" w:space="0" w:color="auto"/>
            </w:tcBorders>
          </w:tcPr>
          <w:p w:rsidR="00420C4F" w:rsidRPr="00E152EA" w:rsidRDefault="00420C4F" w:rsidP="00420C4F">
            <w:pPr>
              <w:spacing w:beforeLines="20" w:before="72" w:line="260" w:lineRule="exact"/>
              <w:rPr>
                <w:rFonts w:asciiTheme="majorEastAsia" w:eastAsiaTheme="majorEastAsia" w:hAnsiTheme="majorEastAsia"/>
                <w:sz w:val="18"/>
                <w:szCs w:val="18"/>
              </w:rPr>
            </w:pPr>
            <w:r w:rsidRPr="00E152EA">
              <w:rPr>
                <w:rFonts w:asciiTheme="majorEastAsia" w:eastAsiaTheme="majorEastAsia" w:hAnsiTheme="majorEastAsia" w:hint="eastAsia"/>
                <w:sz w:val="18"/>
                <w:szCs w:val="18"/>
              </w:rPr>
              <w:t xml:space="preserve">敷地面積　</w:t>
            </w:r>
            <w:r w:rsidRPr="00E152EA">
              <w:rPr>
                <w:rFonts w:asciiTheme="majorEastAsia" w:eastAsiaTheme="majorEastAsia" w:hAnsiTheme="majorEastAsia" w:hint="eastAsia"/>
                <w:sz w:val="18"/>
                <w:szCs w:val="18"/>
                <w:u w:val="thick"/>
              </w:rPr>
              <w:t xml:space="preserve">　　　　　</w:t>
            </w:r>
            <w:r w:rsidRPr="00E152EA">
              <w:rPr>
                <w:rFonts w:asciiTheme="majorEastAsia" w:eastAsiaTheme="majorEastAsia" w:hAnsiTheme="majorEastAsia" w:hint="eastAsia"/>
                <w:sz w:val="18"/>
                <w:szCs w:val="18"/>
              </w:rPr>
              <w:t>㎡</w:t>
            </w:r>
          </w:p>
          <w:p w:rsidR="00420C4F" w:rsidRPr="00E152EA" w:rsidRDefault="00420C4F" w:rsidP="00420C4F">
            <w:pPr>
              <w:spacing w:before="120" w:line="260" w:lineRule="exact"/>
              <w:ind w:left="240" w:hangingChars="150" w:hanging="240"/>
              <w:rPr>
                <w:sz w:val="16"/>
                <w:szCs w:val="16"/>
              </w:rPr>
            </w:pPr>
            <w:r w:rsidRPr="00E152EA">
              <w:rPr>
                <w:rFonts w:hint="eastAsia"/>
                <w:sz w:val="16"/>
                <w:szCs w:val="16"/>
              </w:rPr>
              <w:t>（適用除外）</w:t>
            </w:r>
          </w:p>
          <w:p w:rsidR="00420C4F" w:rsidRPr="00E152EA" w:rsidRDefault="00420C4F" w:rsidP="00420C4F">
            <w:pPr>
              <w:spacing w:line="260" w:lineRule="exact"/>
              <w:ind w:leftChars="50" w:left="265" w:hangingChars="100" w:hanging="160"/>
              <w:rPr>
                <w:sz w:val="16"/>
                <w:szCs w:val="16"/>
              </w:rPr>
            </w:pPr>
            <w:r w:rsidRPr="00E152EA">
              <w:rPr>
                <w:rFonts w:hint="eastAsia"/>
                <w:sz w:val="16"/>
                <w:szCs w:val="16"/>
              </w:rPr>
              <w:t>□次のいずれかに該当し、その土地の全部を建築物の一の敷地として使用する場合</w:t>
            </w:r>
          </w:p>
          <w:p w:rsidR="00420C4F" w:rsidRPr="00E152EA" w:rsidRDefault="00420C4F" w:rsidP="00420C4F">
            <w:pPr>
              <w:spacing w:line="260" w:lineRule="exact"/>
              <w:ind w:leftChars="150" w:left="475" w:hangingChars="100" w:hanging="160"/>
              <w:rPr>
                <w:sz w:val="16"/>
                <w:szCs w:val="16"/>
              </w:rPr>
            </w:pPr>
            <w:r w:rsidRPr="00E152EA">
              <w:rPr>
                <w:rFonts w:hint="eastAsia"/>
                <w:sz w:val="16"/>
                <w:szCs w:val="16"/>
              </w:rPr>
              <w:t>□決定の際、現に建築物の敷地として使用されている不適合土地等（既存不適格土地）</w:t>
            </w:r>
          </w:p>
          <w:p w:rsidR="00420C4F" w:rsidRPr="00E152EA" w:rsidRDefault="00420C4F" w:rsidP="00420C4F">
            <w:pPr>
              <w:spacing w:line="260" w:lineRule="exact"/>
              <w:ind w:leftChars="150" w:left="475" w:hangingChars="100" w:hanging="160"/>
              <w:rPr>
                <w:sz w:val="16"/>
                <w:szCs w:val="16"/>
              </w:rPr>
            </w:pPr>
            <w:r w:rsidRPr="00E152EA">
              <w:rPr>
                <w:rFonts w:hint="eastAsia"/>
                <w:sz w:val="16"/>
                <w:szCs w:val="16"/>
              </w:rPr>
              <w:t>□既存不適格土地の全部及びこれに隣接する土地の全部又は一部</w:t>
            </w:r>
          </w:p>
          <w:p w:rsidR="00885645" w:rsidRPr="00E152EA" w:rsidRDefault="00420C4F" w:rsidP="00420C4F">
            <w:pPr>
              <w:spacing w:line="260" w:lineRule="exact"/>
              <w:ind w:leftChars="50" w:left="265" w:hangingChars="100" w:hanging="160"/>
              <w:rPr>
                <w:sz w:val="18"/>
                <w:szCs w:val="18"/>
              </w:rPr>
            </w:pPr>
            <w:r w:rsidRPr="00E152EA">
              <w:rPr>
                <w:rFonts w:hint="eastAsia"/>
                <w:sz w:val="16"/>
                <w:szCs w:val="16"/>
              </w:rPr>
              <w:t>□公益上必要なもの</w:t>
            </w:r>
          </w:p>
        </w:tc>
        <w:tc>
          <w:tcPr>
            <w:tcW w:w="401" w:type="pct"/>
            <w:tcBorders>
              <w:left w:val="single" w:sz="12" w:space="0" w:color="auto"/>
            </w:tcBorders>
            <w:vAlign w:val="center"/>
          </w:tcPr>
          <w:p w:rsidR="00885645" w:rsidRPr="00546744" w:rsidRDefault="00885645" w:rsidP="00C5778A">
            <w:pPr>
              <w:spacing w:line="260" w:lineRule="exact"/>
              <w:jc w:val="center"/>
              <w:rPr>
                <w:sz w:val="20"/>
                <w:szCs w:val="20"/>
              </w:rPr>
            </w:pPr>
            <w:r w:rsidRPr="00546744">
              <w:rPr>
                <w:sz w:val="20"/>
                <w:szCs w:val="20"/>
              </w:rPr>
              <w:t>適・否</w:t>
            </w:r>
          </w:p>
        </w:tc>
      </w:tr>
      <w:tr w:rsidR="00546744" w:rsidRPr="00546744" w:rsidTr="0025693C">
        <w:trPr>
          <w:trHeight w:val="2535"/>
          <w:jc w:val="center"/>
        </w:trPr>
        <w:tc>
          <w:tcPr>
            <w:tcW w:w="577" w:type="pct"/>
          </w:tcPr>
          <w:p w:rsidR="00885645" w:rsidRPr="00546744" w:rsidRDefault="00885645" w:rsidP="00885645">
            <w:pPr>
              <w:spacing w:beforeLines="20" w:before="72" w:line="260" w:lineRule="exact"/>
              <w:rPr>
                <w:sz w:val="18"/>
                <w:szCs w:val="18"/>
                <w:u w:val="single"/>
              </w:rPr>
            </w:pPr>
            <w:r w:rsidRPr="00546744">
              <w:rPr>
                <w:sz w:val="18"/>
                <w:szCs w:val="18"/>
                <w:u w:val="single"/>
              </w:rPr>
              <w:t>建築物等の高さの最高限度</w:t>
            </w:r>
          </w:p>
        </w:tc>
        <w:tc>
          <w:tcPr>
            <w:tcW w:w="2586" w:type="pct"/>
            <w:tcBorders>
              <w:right w:val="single" w:sz="12" w:space="0" w:color="auto"/>
            </w:tcBorders>
          </w:tcPr>
          <w:p w:rsidR="00885645" w:rsidRPr="00546744" w:rsidRDefault="00885645" w:rsidP="00885645">
            <w:pPr>
              <w:spacing w:beforeLines="20" w:before="72" w:line="260" w:lineRule="exact"/>
              <w:rPr>
                <w:rFonts w:asciiTheme="minorEastAsia" w:eastAsiaTheme="minorEastAsia" w:hAnsiTheme="minorEastAsia"/>
                <w:sz w:val="18"/>
                <w:szCs w:val="20"/>
              </w:rPr>
            </w:pPr>
            <w:r w:rsidRPr="00546744">
              <w:rPr>
                <w:rFonts w:asciiTheme="minorEastAsia" w:eastAsiaTheme="minorEastAsia" w:hAnsiTheme="minorEastAsia" w:hint="eastAsia"/>
                <w:sz w:val="18"/>
                <w:szCs w:val="20"/>
              </w:rPr>
              <w:t>□低層住宅</w:t>
            </w:r>
            <w:r w:rsidRPr="00546744">
              <w:rPr>
                <w:rFonts w:asciiTheme="minorHAnsi" w:eastAsiaTheme="minorEastAsia" w:hAnsiTheme="minorHAnsi"/>
                <w:sz w:val="18"/>
                <w:szCs w:val="20"/>
              </w:rPr>
              <w:t>A</w:t>
            </w:r>
            <w:r w:rsidRPr="00546744">
              <w:rPr>
                <w:rFonts w:asciiTheme="minorEastAsia" w:eastAsiaTheme="minorEastAsia" w:hAnsiTheme="minorEastAsia" w:hint="eastAsia"/>
                <w:sz w:val="18"/>
                <w:szCs w:val="20"/>
              </w:rPr>
              <w:t>区域　　規定なし</w:t>
            </w:r>
          </w:p>
          <w:p w:rsidR="00885645" w:rsidRPr="00546744" w:rsidRDefault="00885645" w:rsidP="00885645">
            <w:pPr>
              <w:spacing w:line="260" w:lineRule="exact"/>
              <w:rPr>
                <w:rFonts w:asciiTheme="minorEastAsia" w:eastAsiaTheme="minorEastAsia" w:hAnsiTheme="minorEastAsia"/>
                <w:sz w:val="18"/>
                <w:szCs w:val="20"/>
              </w:rPr>
            </w:pPr>
            <w:r w:rsidRPr="00546744">
              <w:rPr>
                <w:rFonts w:asciiTheme="minorEastAsia" w:eastAsiaTheme="minorEastAsia" w:hAnsiTheme="minorEastAsia" w:hint="eastAsia"/>
                <w:sz w:val="18"/>
                <w:szCs w:val="20"/>
              </w:rPr>
              <w:t>□低層住宅</w:t>
            </w:r>
            <w:r w:rsidRPr="00546744">
              <w:rPr>
                <w:rFonts w:asciiTheme="minorHAnsi" w:eastAsiaTheme="minorEastAsia" w:hAnsiTheme="minorHAnsi"/>
                <w:sz w:val="18"/>
                <w:szCs w:val="20"/>
              </w:rPr>
              <w:t>B</w:t>
            </w:r>
            <w:r w:rsidRPr="00546744">
              <w:rPr>
                <w:rFonts w:asciiTheme="minorEastAsia" w:eastAsiaTheme="minorEastAsia" w:hAnsiTheme="minorEastAsia" w:hint="eastAsia"/>
                <w:sz w:val="18"/>
                <w:szCs w:val="20"/>
              </w:rPr>
              <w:t>区域</w:t>
            </w:r>
          </w:p>
          <w:p w:rsidR="00885645" w:rsidRPr="00546744" w:rsidRDefault="00885645" w:rsidP="00885645">
            <w:pPr>
              <w:spacing w:line="260" w:lineRule="exact"/>
              <w:rPr>
                <w:sz w:val="18"/>
                <w:szCs w:val="18"/>
              </w:rPr>
            </w:pPr>
            <w:r w:rsidRPr="00546744">
              <w:rPr>
                <w:rFonts w:hint="eastAsia"/>
                <w:sz w:val="18"/>
                <w:szCs w:val="18"/>
              </w:rPr>
              <w:t>12</w:t>
            </w:r>
            <w:r w:rsidRPr="00546744">
              <w:rPr>
                <w:sz w:val="18"/>
                <w:szCs w:val="18"/>
              </w:rPr>
              <w:t>ｍ</w:t>
            </w:r>
            <w:r w:rsidRPr="00546744">
              <w:rPr>
                <w:rFonts w:hint="eastAsia"/>
                <w:sz w:val="18"/>
                <w:szCs w:val="18"/>
              </w:rPr>
              <w:t>以下</w:t>
            </w:r>
          </w:p>
          <w:p w:rsidR="00885645" w:rsidRPr="00546744" w:rsidRDefault="00885645" w:rsidP="00885645">
            <w:pPr>
              <w:spacing w:line="260" w:lineRule="exact"/>
              <w:rPr>
                <w:sz w:val="16"/>
                <w:szCs w:val="16"/>
              </w:rPr>
            </w:pPr>
            <w:r w:rsidRPr="00546744">
              <w:rPr>
                <w:rFonts w:hint="eastAsia"/>
                <w:sz w:val="16"/>
                <w:szCs w:val="16"/>
              </w:rPr>
              <w:t>ただし、次の</w:t>
            </w:r>
            <w:r w:rsidRPr="00546744">
              <w:rPr>
                <w:rFonts w:hint="eastAsia"/>
                <w:sz w:val="16"/>
                <w:szCs w:val="16"/>
                <w:u w:val="single"/>
              </w:rPr>
              <w:t>すべて</w:t>
            </w:r>
            <w:r w:rsidRPr="00546744">
              <w:rPr>
                <w:rFonts w:hint="eastAsia"/>
                <w:sz w:val="16"/>
                <w:szCs w:val="16"/>
              </w:rPr>
              <w:t>を満たす場合に限り、</w:t>
            </w:r>
            <w:r w:rsidRPr="00546744">
              <w:rPr>
                <w:rFonts w:hint="eastAsia"/>
                <w:sz w:val="16"/>
                <w:szCs w:val="16"/>
              </w:rPr>
              <w:t>15</w:t>
            </w:r>
            <w:r w:rsidRPr="00546744">
              <w:rPr>
                <w:rFonts w:hint="eastAsia"/>
                <w:sz w:val="16"/>
                <w:szCs w:val="16"/>
              </w:rPr>
              <w:t>ｍ以下とすることができる。</w:t>
            </w:r>
          </w:p>
          <w:p w:rsidR="00885645" w:rsidRPr="00546744" w:rsidRDefault="00885645" w:rsidP="00885645">
            <w:pPr>
              <w:spacing w:line="260" w:lineRule="exact"/>
              <w:ind w:firstLineChars="50" w:firstLine="80"/>
              <w:rPr>
                <w:sz w:val="16"/>
                <w:szCs w:val="16"/>
              </w:rPr>
            </w:pPr>
            <w:r w:rsidRPr="00546744">
              <w:rPr>
                <w:rFonts w:hint="eastAsia"/>
                <w:sz w:val="16"/>
                <w:szCs w:val="16"/>
              </w:rPr>
              <w:t>・敷地面積</w:t>
            </w:r>
            <w:r w:rsidRPr="00546744">
              <w:rPr>
                <w:rFonts w:hint="eastAsia"/>
                <w:sz w:val="16"/>
                <w:szCs w:val="16"/>
              </w:rPr>
              <w:t>500</w:t>
            </w:r>
            <w:r w:rsidRPr="00546744">
              <w:rPr>
                <w:rFonts w:hint="eastAsia"/>
                <w:sz w:val="16"/>
                <w:szCs w:val="16"/>
              </w:rPr>
              <w:t>㎡以上</w:t>
            </w:r>
          </w:p>
          <w:p w:rsidR="00885645" w:rsidRPr="00546744" w:rsidRDefault="00885645" w:rsidP="00885645">
            <w:pPr>
              <w:spacing w:line="260" w:lineRule="exact"/>
              <w:ind w:leftChars="50" w:left="185" w:hangingChars="50" w:hanging="80"/>
              <w:rPr>
                <w:sz w:val="16"/>
                <w:szCs w:val="16"/>
              </w:rPr>
            </w:pPr>
            <w:r w:rsidRPr="00546744">
              <w:rPr>
                <w:rFonts w:hint="eastAsia"/>
                <w:sz w:val="16"/>
                <w:szCs w:val="16"/>
              </w:rPr>
              <w:t>・高さ</w:t>
            </w:r>
            <w:r w:rsidRPr="00546744">
              <w:rPr>
                <w:rFonts w:hint="eastAsia"/>
                <w:sz w:val="16"/>
                <w:szCs w:val="16"/>
              </w:rPr>
              <w:t>12</w:t>
            </w:r>
            <w:r w:rsidRPr="00546744">
              <w:rPr>
                <w:rFonts w:hint="eastAsia"/>
                <w:sz w:val="16"/>
                <w:szCs w:val="16"/>
              </w:rPr>
              <w:t>ｍを超える外壁又はこれに代わる柱、バルコニー等の面から敷地境界線までの距離が</w:t>
            </w:r>
            <w:r w:rsidRPr="00546744">
              <w:rPr>
                <w:rFonts w:hint="eastAsia"/>
                <w:sz w:val="16"/>
                <w:szCs w:val="16"/>
              </w:rPr>
              <w:t>1.5</w:t>
            </w:r>
            <w:r w:rsidRPr="00546744">
              <w:rPr>
                <w:rFonts w:hint="eastAsia"/>
                <w:sz w:val="16"/>
                <w:szCs w:val="16"/>
              </w:rPr>
              <w:t>ｍ以上確保されている</w:t>
            </w:r>
          </w:p>
          <w:p w:rsidR="00885645" w:rsidRPr="00546744" w:rsidRDefault="00885645" w:rsidP="00885645">
            <w:pPr>
              <w:spacing w:line="260" w:lineRule="exact"/>
              <w:rPr>
                <w:rFonts w:asciiTheme="minorEastAsia" w:eastAsiaTheme="minorEastAsia" w:hAnsiTheme="minorEastAsia"/>
                <w:sz w:val="18"/>
                <w:szCs w:val="20"/>
              </w:rPr>
            </w:pPr>
            <w:r w:rsidRPr="00546744">
              <w:rPr>
                <w:rFonts w:asciiTheme="minorEastAsia" w:eastAsiaTheme="minorEastAsia" w:hAnsiTheme="minorEastAsia" w:hint="eastAsia"/>
                <w:sz w:val="18"/>
                <w:szCs w:val="20"/>
              </w:rPr>
              <w:t>□阪急電鉄沿線</w:t>
            </w:r>
            <w:r w:rsidRPr="00546744">
              <w:rPr>
                <w:rFonts w:asciiTheme="minorHAnsi" w:eastAsiaTheme="minorEastAsia" w:hAnsiTheme="minorEastAsia"/>
                <w:sz w:val="18"/>
                <w:szCs w:val="20"/>
              </w:rPr>
              <w:t>区域・沿道</w:t>
            </w:r>
            <w:r w:rsidRPr="00546744">
              <w:rPr>
                <w:rFonts w:asciiTheme="minorHAnsi" w:eastAsiaTheme="minorEastAsia" w:hAnsiTheme="minorHAnsi"/>
                <w:sz w:val="18"/>
                <w:szCs w:val="20"/>
              </w:rPr>
              <w:t>A</w:t>
            </w:r>
            <w:r w:rsidRPr="00546744">
              <w:rPr>
                <w:rFonts w:asciiTheme="minorHAnsi" w:eastAsiaTheme="minorEastAsia" w:hAnsiTheme="minorEastAsia"/>
                <w:sz w:val="18"/>
                <w:szCs w:val="20"/>
              </w:rPr>
              <w:t xml:space="preserve">区域　</w:t>
            </w:r>
            <w:r w:rsidRPr="00546744">
              <w:rPr>
                <w:rFonts w:asciiTheme="minorHAnsi" w:eastAsiaTheme="minorEastAsia" w:hAnsiTheme="minorHAnsi"/>
                <w:sz w:val="18"/>
                <w:szCs w:val="20"/>
              </w:rPr>
              <w:t>18</w:t>
            </w:r>
            <w:r w:rsidRPr="00546744">
              <w:rPr>
                <w:rFonts w:asciiTheme="minorHAnsi" w:eastAsiaTheme="minorEastAsia" w:hAnsiTheme="minorEastAsia"/>
                <w:sz w:val="18"/>
                <w:szCs w:val="20"/>
              </w:rPr>
              <w:t>ｍ</w:t>
            </w:r>
            <w:r w:rsidRPr="00546744">
              <w:rPr>
                <w:rFonts w:asciiTheme="minorEastAsia" w:eastAsiaTheme="minorEastAsia" w:hAnsiTheme="minorEastAsia" w:hint="eastAsia"/>
                <w:sz w:val="18"/>
                <w:szCs w:val="20"/>
              </w:rPr>
              <w:t>以下</w:t>
            </w:r>
          </w:p>
          <w:p w:rsidR="00885645" w:rsidRPr="00546744" w:rsidRDefault="00885645" w:rsidP="00885645">
            <w:pPr>
              <w:spacing w:line="260" w:lineRule="exact"/>
              <w:rPr>
                <w:sz w:val="18"/>
                <w:szCs w:val="18"/>
              </w:rPr>
            </w:pPr>
            <w:r w:rsidRPr="00546744">
              <w:rPr>
                <w:rFonts w:asciiTheme="minorEastAsia" w:eastAsiaTheme="minorEastAsia" w:hAnsiTheme="minorEastAsia" w:hint="eastAsia"/>
                <w:sz w:val="18"/>
                <w:szCs w:val="20"/>
              </w:rPr>
              <w:t>□沿道</w:t>
            </w:r>
            <w:r w:rsidRPr="00546744">
              <w:rPr>
                <w:rFonts w:asciiTheme="minorHAnsi" w:eastAsiaTheme="minorEastAsia" w:hAnsiTheme="minorHAnsi"/>
                <w:sz w:val="18"/>
                <w:szCs w:val="20"/>
              </w:rPr>
              <w:t>B</w:t>
            </w:r>
            <w:r w:rsidRPr="00546744">
              <w:rPr>
                <w:rFonts w:asciiTheme="minorHAnsi" w:eastAsiaTheme="minorEastAsia" w:hAnsiTheme="minorEastAsia"/>
                <w:sz w:val="18"/>
                <w:szCs w:val="20"/>
              </w:rPr>
              <w:t xml:space="preserve">区域　</w:t>
            </w:r>
            <w:r w:rsidRPr="00546744">
              <w:rPr>
                <w:rFonts w:asciiTheme="minorHAnsi" w:eastAsiaTheme="minorEastAsia" w:hAnsiTheme="minorHAnsi"/>
                <w:sz w:val="18"/>
                <w:szCs w:val="20"/>
              </w:rPr>
              <w:t>15</w:t>
            </w:r>
            <w:r w:rsidRPr="00546744">
              <w:rPr>
                <w:rFonts w:asciiTheme="minorEastAsia" w:eastAsiaTheme="minorEastAsia" w:hAnsiTheme="minorEastAsia" w:hint="eastAsia"/>
                <w:sz w:val="18"/>
                <w:szCs w:val="20"/>
              </w:rPr>
              <w:t>ｍ以下</w:t>
            </w:r>
          </w:p>
        </w:tc>
        <w:tc>
          <w:tcPr>
            <w:tcW w:w="1436" w:type="pct"/>
            <w:tcBorders>
              <w:left w:val="single" w:sz="12" w:space="0" w:color="auto"/>
              <w:right w:val="single" w:sz="12" w:space="0" w:color="auto"/>
            </w:tcBorders>
          </w:tcPr>
          <w:p w:rsidR="00885645" w:rsidRPr="00546744" w:rsidRDefault="00885645" w:rsidP="00885645">
            <w:pPr>
              <w:spacing w:beforeLines="20" w:before="72" w:line="260" w:lineRule="exact"/>
              <w:rPr>
                <w:rFonts w:asciiTheme="majorEastAsia" w:eastAsiaTheme="majorEastAsia" w:hAnsiTheme="majorEastAsia"/>
                <w:sz w:val="18"/>
                <w:szCs w:val="18"/>
              </w:rPr>
            </w:pPr>
            <w:r w:rsidRPr="00546744">
              <w:rPr>
                <w:rFonts w:asciiTheme="majorEastAsia" w:eastAsiaTheme="majorEastAsia" w:hAnsiTheme="majorEastAsia" w:hint="eastAsia"/>
                <w:sz w:val="18"/>
                <w:szCs w:val="18"/>
              </w:rPr>
              <w:t>最高</w:t>
            </w:r>
            <w:r w:rsidRPr="00546744">
              <w:rPr>
                <w:rFonts w:asciiTheme="majorEastAsia" w:eastAsiaTheme="majorEastAsia" w:hAnsiTheme="majorEastAsia"/>
                <w:sz w:val="18"/>
                <w:szCs w:val="18"/>
              </w:rPr>
              <w:t xml:space="preserve">高さ　</w:t>
            </w:r>
            <w:r w:rsidRPr="00546744">
              <w:rPr>
                <w:rFonts w:asciiTheme="majorEastAsia" w:eastAsiaTheme="majorEastAsia" w:hAnsiTheme="majorEastAsia"/>
                <w:sz w:val="18"/>
                <w:szCs w:val="18"/>
                <w:u w:val="thick"/>
              </w:rPr>
              <w:t xml:space="preserve">　　　　　</w:t>
            </w:r>
            <w:r w:rsidRPr="00546744">
              <w:rPr>
                <w:rFonts w:asciiTheme="majorEastAsia" w:eastAsiaTheme="majorEastAsia" w:hAnsiTheme="majorEastAsia"/>
                <w:sz w:val="18"/>
                <w:szCs w:val="18"/>
              </w:rPr>
              <w:t>ｍ</w:t>
            </w:r>
          </w:p>
          <w:p w:rsidR="00885645" w:rsidRPr="00546744" w:rsidRDefault="00885645" w:rsidP="00885645">
            <w:pPr>
              <w:spacing w:before="120" w:line="260" w:lineRule="exact"/>
              <w:ind w:left="240" w:hangingChars="150" w:hanging="240"/>
              <w:rPr>
                <w:rFonts w:asciiTheme="majorEastAsia" w:eastAsiaTheme="majorEastAsia" w:hAnsiTheme="majorEastAsia"/>
                <w:sz w:val="16"/>
                <w:szCs w:val="16"/>
              </w:rPr>
            </w:pPr>
            <w:r w:rsidRPr="00546744">
              <w:rPr>
                <w:rFonts w:asciiTheme="majorEastAsia" w:eastAsiaTheme="majorEastAsia" w:hAnsiTheme="majorEastAsia" w:hint="eastAsia"/>
                <w:sz w:val="16"/>
                <w:szCs w:val="16"/>
              </w:rPr>
              <w:t>□低層住宅B区域</w:t>
            </w:r>
          </w:p>
          <w:p w:rsidR="00885645" w:rsidRPr="00546744" w:rsidRDefault="00885645" w:rsidP="00885645">
            <w:pPr>
              <w:spacing w:line="260" w:lineRule="exact"/>
              <w:ind w:left="240" w:hangingChars="150" w:hanging="240"/>
              <w:rPr>
                <w:sz w:val="16"/>
                <w:szCs w:val="16"/>
              </w:rPr>
            </w:pPr>
            <w:r w:rsidRPr="00546744">
              <w:rPr>
                <w:rFonts w:hint="eastAsia"/>
                <w:sz w:val="16"/>
                <w:szCs w:val="16"/>
              </w:rPr>
              <w:t>（緩和規定）</w:t>
            </w:r>
          </w:p>
          <w:p w:rsidR="00885645" w:rsidRPr="00546744" w:rsidRDefault="00885645" w:rsidP="00885645">
            <w:pPr>
              <w:spacing w:line="260" w:lineRule="exact"/>
              <w:ind w:leftChars="50" w:left="265" w:hangingChars="100" w:hanging="160"/>
              <w:rPr>
                <w:sz w:val="16"/>
                <w:szCs w:val="16"/>
              </w:rPr>
            </w:pPr>
            <w:r w:rsidRPr="00546744">
              <w:rPr>
                <w:rFonts w:hint="eastAsia"/>
                <w:sz w:val="16"/>
                <w:szCs w:val="16"/>
              </w:rPr>
              <w:t>□敷地面積</w:t>
            </w:r>
            <w:r w:rsidRPr="00546744">
              <w:rPr>
                <w:rFonts w:hint="eastAsia"/>
                <w:sz w:val="16"/>
                <w:szCs w:val="16"/>
              </w:rPr>
              <w:t>500</w:t>
            </w:r>
            <w:r w:rsidRPr="00546744">
              <w:rPr>
                <w:rFonts w:hint="eastAsia"/>
                <w:sz w:val="16"/>
                <w:szCs w:val="16"/>
              </w:rPr>
              <w:t>㎡</w:t>
            </w:r>
          </w:p>
          <w:p w:rsidR="00885645" w:rsidRPr="00546744" w:rsidRDefault="00885645" w:rsidP="00885645">
            <w:pPr>
              <w:spacing w:line="260" w:lineRule="exact"/>
              <w:ind w:leftChars="50" w:left="265" w:hangingChars="100" w:hanging="160"/>
              <w:rPr>
                <w:rFonts w:hAnsi="ＭＳ 明朝"/>
                <w:sz w:val="18"/>
                <w:szCs w:val="18"/>
              </w:rPr>
            </w:pPr>
            <w:r w:rsidRPr="00546744">
              <w:rPr>
                <w:rFonts w:hint="eastAsia"/>
                <w:sz w:val="16"/>
                <w:szCs w:val="16"/>
              </w:rPr>
              <w:t>□高さ</w:t>
            </w:r>
            <w:r w:rsidRPr="00546744">
              <w:rPr>
                <w:rFonts w:hint="eastAsia"/>
                <w:sz w:val="16"/>
                <w:szCs w:val="16"/>
              </w:rPr>
              <w:t>12</w:t>
            </w:r>
            <w:r w:rsidRPr="00546744">
              <w:rPr>
                <w:rFonts w:hint="eastAsia"/>
                <w:sz w:val="16"/>
                <w:szCs w:val="16"/>
              </w:rPr>
              <w:t>ｍを超える外壁等の面から敷地境界線までの距離</w:t>
            </w:r>
            <w:r w:rsidRPr="00546744">
              <w:rPr>
                <w:rFonts w:hint="eastAsia"/>
                <w:sz w:val="16"/>
                <w:szCs w:val="16"/>
              </w:rPr>
              <w:t>1.5</w:t>
            </w:r>
            <w:r w:rsidRPr="00546744">
              <w:rPr>
                <w:rFonts w:hint="eastAsia"/>
                <w:sz w:val="16"/>
                <w:szCs w:val="16"/>
              </w:rPr>
              <w:t>ｍ以上</w:t>
            </w:r>
          </w:p>
        </w:tc>
        <w:tc>
          <w:tcPr>
            <w:tcW w:w="401" w:type="pct"/>
            <w:tcBorders>
              <w:left w:val="single" w:sz="12" w:space="0" w:color="auto"/>
            </w:tcBorders>
            <w:vAlign w:val="center"/>
          </w:tcPr>
          <w:p w:rsidR="00885645" w:rsidRPr="00546744" w:rsidRDefault="00885645" w:rsidP="00C5778A">
            <w:pPr>
              <w:spacing w:line="260" w:lineRule="exact"/>
              <w:jc w:val="center"/>
              <w:rPr>
                <w:sz w:val="20"/>
                <w:szCs w:val="20"/>
              </w:rPr>
            </w:pPr>
            <w:r w:rsidRPr="00546744">
              <w:rPr>
                <w:sz w:val="20"/>
                <w:szCs w:val="20"/>
              </w:rPr>
              <w:t>適・否</w:t>
            </w:r>
          </w:p>
        </w:tc>
      </w:tr>
      <w:tr w:rsidR="00546744" w:rsidRPr="00546744" w:rsidTr="0025693C">
        <w:trPr>
          <w:trHeight w:val="4072"/>
          <w:jc w:val="center"/>
        </w:trPr>
        <w:tc>
          <w:tcPr>
            <w:tcW w:w="577" w:type="pct"/>
          </w:tcPr>
          <w:p w:rsidR="00885645" w:rsidRPr="00546744" w:rsidRDefault="00885645" w:rsidP="00885645">
            <w:pPr>
              <w:spacing w:beforeLines="20" w:before="72" w:line="260" w:lineRule="exact"/>
              <w:rPr>
                <w:sz w:val="18"/>
                <w:szCs w:val="18"/>
                <w:u w:val="single"/>
              </w:rPr>
            </w:pPr>
            <w:r w:rsidRPr="00546744">
              <w:rPr>
                <w:sz w:val="18"/>
                <w:szCs w:val="18"/>
                <w:u w:val="single"/>
              </w:rPr>
              <w:t>壁面</w:t>
            </w:r>
            <w:r w:rsidRPr="00546744">
              <w:rPr>
                <w:rFonts w:hint="eastAsia"/>
                <w:sz w:val="18"/>
                <w:szCs w:val="18"/>
                <w:u w:val="single"/>
              </w:rPr>
              <w:t>の</w:t>
            </w:r>
            <w:r w:rsidRPr="00546744">
              <w:rPr>
                <w:sz w:val="18"/>
                <w:szCs w:val="18"/>
                <w:u w:val="single"/>
              </w:rPr>
              <w:t>位置の制限</w:t>
            </w:r>
          </w:p>
        </w:tc>
        <w:tc>
          <w:tcPr>
            <w:tcW w:w="2586" w:type="pct"/>
            <w:tcBorders>
              <w:right w:val="single" w:sz="12" w:space="0" w:color="auto"/>
            </w:tcBorders>
          </w:tcPr>
          <w:p w:rsidR="00D178C8" w:rsidRPr="00546744" w:rsidRDefault="00D178C8" w:rsidP="00885645">
            <w:pPr>
              <w:spacing w:beforeLines="20" w:before="72" w:line="260" w:lineRule="exact"/>
              <w:rPr>
                <w:rFonts w:asciiTheme="minorEastAsia" w:eastAsiaTheme="minorEastAsia" w:hAnsiTheme="minorEastAsia"/>
                <w:sz w:val="16"/>
                <w:szCs w:val="16"/>
              </w:rPr>
            </w:pPr>
            <w:r w:rsidRPr="00546744">
              <w:rPr>
                <w:rFonts w:asciiTheme="minorEastAsia" w:eastAsiaTheme="minorEastAsia" w:hAnsiTheme="minorEastAsia" w:hint="eastAsia"/>
                <w:sz w:val="16"/>
                <w:szCs w:val="16"/>
              </w:rPr>
              <w:t>定義：「外壁等」=建築物の外壁又はこれに代わる柱、バルコニー等</w:t>
            </w:r>
          </w:p>
          <w:p w:rsidR="00885645" w:rsidRPr="00546744" w:rsidRDefault="00885645" w:rsidP="00885645">
            <w:pPr>
              <w:spacing w:beforeLines="20" w:before="72" w:line="260" w:lineRule="exact"/>
              <w:rPr>
                <w:rFonts w:asciiTheme="minorEastAsia" w:eastAsiaTheme="minorEastAsia" w:hAnsiTheme="minorEastAsia"/>
                <w:sz w:val="18"/>
                <w:szCs w:val="20"/>
              </w:rPr>
            </w:pPr>
            <w:r w:rsidRPr="00546744">
              <w:rPr>
                <w:rFonts w:asciiTheme="minorEastAsia" w:eastAsiaTheme="minorEastAsia" w:hAnsiTheme="minorEastAsia" w:hint="eastAsia"/>
                <w:sz w:val="18"/>
                <w:szCs w:val="20"/>
              </w:rPr>
              <w:t>□低層住宅</w:t>
            </w:r>
            <w:r w:rsidRPr="00546744">
              <w:rPr>
                <w:rFonts w:asciiTheme="minorHAnsi" w:eastAsiaTheme="minorEastAsia" w:hAnsiTheme="minorHAnsi"/>
                <w:sz w:val="18"/>
                <w:szCs w:val="20"/>
              </w:rPr>
              <w:t>A</w:t>
            </w:r>
            <w:r w:rsidRPr="00546744">
              <w:rPr>
                <w:rFonts w:asciiTheme="minorHAnsi" w:eastAsiaTheme="minorEastAsia" w:hAnsiTheme="minorEastAsia"/>
                <w:sz w:val="18"/>
                <w:szCs w:val="20"/>
              </w:rPr>
              <w:t>･</w:t>
            </w:r>
            <w:r w:rsidRPr="00546744">
              <w:rPr>
                <w:rFonts w:asciiTheme="minorHAnsi" w:eastAsiaTheme="minorEastAsia" w:hAnsiTheme="minorHAnsi"/>
                <w:sz w:val="18"/>
                <w:szCs w:val="20"/>
              </w:rPr>
              <w:t>B</w:t>
            </w:r>
            <w:r w:rsidRPr="00546744">
              <w:rPr>
                <w:rFonts w:asciiTheme="minorEastAsia" w:eastAsiaTheme="minorEastAsia" w:hAnsiTheme="minorEastAsia" w:hint="eastAsia"/>
                <w:sz w:val="18"/>
                <w:szCs w:val="20"/>
              </w:rPr>
              <w:t>区域</w:t>
            </w:r>
          </w:p>
          <w:p w:rsidR="00885645" w:rsidRPr="00546744" w:rsidRDefault="00885645" w:rsidP="00885645">
            <w:pPr>
              <w:spacing w:line="260" w:lineRule="exact"/>
              <w:rPr>
                <w:sz w:val="18"/>
                <w:szCs w:val="18"/>
              </w:rPr>
            </w:pPr>
            <w:r w:rsidRPr="00546744">
              <w:rPr>
                <w:sz w:val="18"/>
                <w:szCs w:val="18"/>
              </w:rPr>
              <w:t>敷地面積が</w:t>
            </w:r>
            <w:r w:rsidRPr="00546744">
              <w:rPr>
                <w:sz w:val="18"/>
                <w:szCs w:val="18"/>
              </w:rPr>
              <w:t>150</w:t>
            </w:r>
            <w:r w:rsidRPr="00546744">
              <w:rPr>
                <w:sz w:val="18"/>
                <w:szCs w:val="18"/>
              </w:rPr>
              <w:t>㎡以上の場合、</w:t>
            </w:r>
          </w:p>
          <w:p w:rsidR="00885645" w:rsidRPr="00546744" w:rsidRDefault="00885645" w:rsidP="00885645">
            <w:pPr>
              <w:spacing w:line="260" w:lineRule="exact"/>
              <w:ind w:firstLineChars="50" w:firstLine="90"/>
              <w:rPr>
                <w:sz w:val="18"/>
                <w:szCs w:val="18"/>
              </w:rPr>
            </w:pPr>
            <w:r w:rsidRPr="00546744">
              <w:rPr>
                <w:sz w:val="18"/>
                <w:szCs w:val="18"/>
              </w:rPr>
              <w:t>道路境界線までの距離は</w:t>
            </w:r>
            <w:r w:rsidRPr="00546744">
              <w:rPr>
                <w:sz w:val="18"/>
                <w:szCs w:val="18"/>
              </w:rPr>
              <w:t>1</w:t>
            </w:r>
            <w:r w:rsidRPr="00546744">
              <w:rPr>
                <w:sz w:val="18"/>
                <w:szCs w:val="18"/>
              </w:rPr>
              <w:t>ｍ以上</w:t>
            </w:r>
          </w:p>
          <w:p w:rsidR="00885645" w:rsidRPr="00546744" w:rsidRDefault="00885645" w:rsidP="00885645">
            <w:pPr>
              <w:spacing w:line="260" w:lineRule="exact"/>
              <w:ind w:firstLineChars="50" w:firstLine="90"/>
              <w:rPr>
                <w:sz w:val="18"/>
                <w:szCs w:val="18"/>
              </w:rPr>
            </w:pPr>
            <w:r w:rsidRPr="00546744">
              <w:rPr>
                <w:sz w:val="18"/>
                <w:szCs w:val="18"/>
              </w:rPr>
              <w:t>隣地境界線までの距離は</w:t>
            </w:r>
            <w:r w:rsidRPr="00546744">
              <w:rPr>
                <w:sz w:val="18"/>
                <w:szCs w:val="18"/>
              </w:rPr>
              <w:t>75</w:t>
            </w:r>
            <w:r w:rsidRPr="00546744">
              <w:rPr>
                <w:sz w:val="18"/>
                <w:szCs w:val="18"/>
              </w:rPr>
              <w:t>ｃｍ以上</w:t>
            </w:r>
          </w:p>
          <w:p w:rsidR="00885645" w:rsidRPr="00546744" w:rsidRDefault="00885645" w:rsidP="00885645">
            <w:pPr>
              <w:spacing w:line="260" w:lineRule="exact"/>
              <w:ind w:leftChars="50" w:left="265" w:hangingChars="100" w:hanging="160"/>
              <w:rPr>
                <w:sz w:val="16"/>
                <w:szCs w:val="16"/>
              </w:rPr>
            </w:pPr>
            <w:r w:rsidRPr="00546744">
              <w:rPr>
                <w:rFonts w:ascii="ＭＳ 明朝" w:hAnsi="ＭＳ 明朝" w:cs="ＭＳ 明朝" w:hint="eastAsia"/>
                <w:sz w:val="16"/>
                <w:szCs w:val="16"/>
              </w:rPr>
              <w:t>※</w:t>
            </w:r>
            <w:r w:rsidRPr="00546744">
              <w:rPr>
                <w:sz w:val="16"/>
                <w:szCs w:val="16"/>
              </w:rPr>
              <w:t>高さが</w:t>
            </w:r>
            <w:r w:rsidRPr="00546744">
              <w:rPr>
                <w:sz w:val="16"/>
                <w:szCs w:val="16"/>
              </w:rPr>
              <w:t>10</w:t>
            </w:r>
            <w:r w:rsidRPr="00546744">
              <w:rPr>
                <w:sz w:val="16"/>
                <w:szCs w:val="16"/>
              </w:rPr>
              <w:t>ｍを超える</w:t>
            </w:r>
            <w:r w:rsidRPr="00546744">
              <w:rPr>
                <w:rFonts w:hint="eastAsia"/>
                <w:sz w:val="16"/>
                <w:szCs w:val="16"/>
              </w:rPr>
              <w:t>建築物の</w:t>
            </w:r>
            <w:r w:rsidRPr="00546744">
              <w:rPr>
                <w:sz w:val="16"/>
                <w:szCs w:val="16"/>
              </w:rPr>
              <w:t>場合、</w:t>
            </w:r>
            <w:r w:rsidRPr="00546744">
              <w:rPr>
                <w:sz w:val="16"/>
                <w:szCs w:val="16"/>
              </w:rPr>
              <w:br/>
            </w:r>
            <w:r w:rsidRPr="00546744">
              <w:rPr>
                <w:sz w:val="16"/>
                <w:szCs w:val="16"/>
              </w:rPr>
              <w:t>隣地境界線までの距離は</w:t>
            </w:r>
            <w:r w:rsidRPr="00546744">
              <w:rPr>
                <w:sz w:val="16"/>
                <w:szCs w:val="16"/>
              </w:rPr>
              <w:t>1</w:t>
            </w:r>
            <w:r w:rsidRPr="00546744">
              <w:rPr>
                <w:sz w:val="16"/>
                <w:szCs w:val="16"/>
              </w:rPr>
              <w:t>ｍ以上</w:t>
            </w:r>
          </w:p>
          <w:p w:rsidR="00885645" w:rsidRPr="00546744" w:rsidRDefault="00885645" w:rsidP="00885645">
            <w:pPr>
              <w:spacing w:before="120" w:line="260" w:lineRule="exact"/>
              <w:rPr>
                <w:sz w:val="16"/>
                <w:szCs w:val="16"/>
              </w:rPr>
            </w:pPr>
            <w:r w:rsidRPr="00546744">
              <w:rPr>
                <w:sz w:val="16"/>
                <w:szCs w:val="16"/>
              </w:rPr>
              <w:t>ただし、</w:t>
            </w:r>
            <w:r w:rsidRPr="00546744">
              <w:rPr>
                <w:rFonts w:hAnsi="ＭＳ 明朝"/>
                <w:sz w:val="16"/>
                <w:szCs w:val="16"/>
              </w:rPr>
              <w:t>次の</w:t>
            </w:r>
            <w:r w:rsidRPr="00546744">
              <w:rPr>
                <w:rFonts w:hAnsi="ＭＳ 明朝" w:hint="eastAsia"/>
                <w:sz w:val="16"/>
                <w:szCs w:val="16"/>
              </w:rPr>
              <w:t>場合</w:t>
            </w:r>
            <w:r w:rsidRPr="00546744">
              <w:rPr>
                <w:rFonts w:hAnsi="ＭＳ 明朝"/>
                <w:sz w:val="16"/>
                <w:szCs w:val="16"/>
              </w:rPr>
              <w:t>は</w:t>
            </w:r>
            <w:r w:rsidRPr="00546744">
              <w:rPr>
                <w:rFonts w:hAnsi="ＭＳ 明朝" w:hint="eastAsia"/>
                <w:sz w:val="16"/>
                <w:szCs w:val="16"/>
              </w:rPr>
              <w:t>適用しない</w:t>
            </w:r>
            <w:r w:rsidRPr="00546744">
              <w:rPr>
                <w:rFonts w:hAnsi="ＭＳ 明朝"/>
                <w:sz w:val="16"/>
                <w:szCs w:val="16"/>
              </w:rPr>
              <w:t>。</w:t>
            </w:r>
          </w:p>
          <w:p w:rsidR="00885645" w:rsidRPr="00546744" w:rsidRDefault="00885645" w:rsidP="00885645">
            <w:pPr>
              <w:spacing w:line="260" w:lineRule="exact"/>
              <w:ind w:leftChars="51" w:left="256" w:hangingChars="93" w:hanging="149"/>
              <w:rPr>
                <w:sz w:val="16"/>
                <w:szCs w:val="16"/>
              </w:rPr>
            </w:pPr>
            <w:r w:rsidRPr="00546744">
              <w:rPr>
                <w:rFonts w:hAnsi="ＭＳ 明朝" w:hint="eastAsia"/>
                <w:sz w:val="16"/>
                <w:szCs w:val="16"/>
              </w:rPr>
              <w:t>・</w:t>
            </w:r>
            <w:r w:rsidRPr="00546744">
              <w:rPr>
                <w:rFonts w:hAnsi="ＭＳ 明朝"/>
                <w:sz w:val="16"/>
                <w:szCs w:val="16"/>
              </w:rPr>
              <w:t>外壁等の中心線の長さの合計が</w:t>
            </w:r>
            <w:r w:rsidRPr="00546744">
              <w:rPr>
                <w:rFonts w:hAnsi="ＭＳ 明朝" w:hint="eastAsia"/>
                <w:sz w:val="16"/>
                <w:szCs w:val="16"/>
              </w:rPr>
              <w:t>3</w:t>
            </w:r>
            <w:r w:rsidRPr="00546744">
              <w:rPr>
                <w:rFonts w:hAnsi="ＭＳ 明朝"/>
                <w:sz w:val="16"/>
                <w:szCs w:val="16"/>
              </w:rPr>
              <w:t>ｍ以下のもの</w:t>
            </w:r>
          </w:p>
          <w:p w:rsidR="00885645" w:rsidRPr="00546744" w:rsidRDefault="00885645" w:rsidP="00885645">
            <w:pPr>
              <w:spacing w:line="260" w:lineRule="exact"/>
              <w:ind w:leftChars="51" w:left="256" w:hangingChars="93" w:hanging="149"/>
              <w:rPr>
                <w:rFonts w:hAnsi="ＭＳ 明朝"/>
                <w:sz w:val="16"/>
                <w:szCs w:val="16"/>
              </w:rPr>
            </w:pPr>
            <w:r w:rsidRPr="00546744">
              <w:rPr>
                <w:rFonts w:hAnsi="ＭＳ 明朝" w:hint="eastAsia"/>
                <w:sz w:val="16"/>
                <w:szCs w:val="16"/>
              </w:rPr>
              <w:t>・</w:t>
            </w:r>
            <w:r w:rsidRPr="00546744">
              <w:rPr>
                <w:sz w:val="16"/>
                <w:szCs w:val="16"/>
              </w:rPr>
              <w:t>物置</w:t>
            </w:r>
            <w:r w:rsidRPr="00546744">
              <w:rPr>
                <w:rFonts w:hAnsi="ＭＳ 明朝"/>
                <w:sz w:val="16"/>
                <w:szCs w:val="16"/>
              </w:rPr>
              <w:t>その他これに類する用途に供し、軒の高さが</w:t>
            </w:r>
            <w:r w:rsidRPr="00546744">
              <w:rPr>
                <w:rFonts w:hAnsi="ＭＳ 明朝" w:hint="eastAsia"/>
                <w:sz w:val="16"/>
                <w:szCs w:val="16"/>
              </w:rPr>
              <w:t>2.3</w:t>
            </w:r>
            <w:r w:rsidRPr="00546744">
              <w:rPr>
                <w:rFonts w:hAnsi="ＭＳ 明朝"/>
                <w:sz w:val="16"/>
                <w:szCs w:val="16"/>
              </w:rPr>
              <w:t>ｍ以下、かつ、床面積の合計が</w:t>
            </w:r>
            <w:r w:rsidRPr="00546744">
              <w:rPr>
                <w:rFonts w:hAnsi="ＭＳ 明朝" w:hint="eastAsia"/>
                <w:sz w:val="16"/>
                <w:szCs w:val="16"/>
              </w:rPr>
              <w:t>5</w:t>
            </w:r>
            <w:r w:rsidRPr="00546744">
              <w:rPr>
                <w:rFonts w:hAnsi="ＭＳ 明朝"/>
                <w:sz w:val="16"/>
                <w:szCs w:val="16"/>
              </w:rPr>
              <w:t>㎡以内のもの。</w:t>
            </w:r>
          </w:p>
          <w:p w:rsidR="00885645" w:rsidRPr="00546744" w:rsidRDefault="00885645" w:rsidP="00885645">
            <w:pPr>
              <w:spacing w:before="120" w:line="260" w:lineRule="exact"/>
              <w:ind w:left="160" w:hangingChars="100" w:hanging="160"/>
              <w:rPr>
                <w:rFonts w:hAnsi="ＭＳ 明朝"/>
                <w:sz w:val="16"/>
                <w:szCs w:val="16"/>
              </w:rPr>
            </w:pPr>
            <w:r w:rsidRPr="00546744">
              <w:rPr>
                <w:rFonts w:hAnsi="ＭＳ 明朝" w:hint="eastAsia"/>
                <w:sz w:val="16"/>
                <w:szCs w:val="16"/>
              </w:rPr>
              <w:t>※</w:t>
            </w:r>
            <w:r w:rsidRPr="00546744">
              <w:rPr>
                <w:rFonts w:hAnsi="ＭＳ 明朝"/>
                <w:sz w:val="16"/>
                <w:szCs w:val="16"/>
              </w:rPr>
              <w:t>建築物の敷地が</w:t>
            </w:r>
            <w:r w:rsidRPr="00546744">
              <w:rPr>
                <w:sz w:val="16"/>
                <w:szCs w:val="16"/>
              </w:rPr>
              <w:t>2</w:t>
            </w:r>
            <w:r w:rsidRPr="00546744">
              <w:rPr>
                <w:rFonts w:hAnsi="ＭＳ 明朝"/>
                <w:sz w:val="16"/>
                <w:szCs w:val="16"/>
              </w:rPr>
              <w:t>以上の道路に接している場合は、一</w:t>
            </w:r>
            <w:r w:rsidRPr="00546744">
              <w:rPr>
                <w:rFonts w:hAnsi="ＭＳ 明朝" w:hint="eastAsia"/>
                <w:sz w:val="16"/>
                <w:szCs w:val="16"/>
              </w:rPr>
              <w:t>の道路境界線（すみ切り部分における道路境界線を除く。）以外の</w:t>
            </w:r>
            <w:r w:rsidRPr="00546744">
              <w:rPr>
                <w:rFonts w:hAnsi="ＭＳ 明朝"/>
                <w:sz w:val="16"/>
                <w:szCs w:val="16"/>
              </w:rPr>
              <w:t>道路境界線</w:t>
            </w:r>
            <w:r w:rsidRPr="00546744">
              <w:rPr>
                <w:rFonts w:hAnsi="ＭＳ 明朝" w:hint="eastAsia"/>
                <w:sz w:val="16"/>
                <w:szCs w:val="16"/>
              </w:rPr>
              <w:t>を隣地境界線</w:t>
            </w:r>
            <w:r w:rsidRPr="00546744">
              <w:rPr>
                <w:rFonts w:hAnsi="ＭＳ 明朝"/>
                <w:sz w:val="16"/>
                <w:szCs w:val="16"/>
              </w:rPr>
              <w:t>と</w:t>
            </w:r>
            <w:r w:rsidRPr="00546744">
              <w:rPr>
                <w:rFonts w:hAnsi="ＭＳ 明朝" w:hint="eastAsia"/>
                <w:sz w:val="16"/>
                <w:szCs w:val="16"/>
              </w:rPr>
              <w:t>みなし、上記規定を適用する。</w:t>
            </w:r>
          </w:p>
          <w:p w:rsidR="00885645" w:rsidRPr="00546744" w:rsidRDefault="00885645" w:rsidP="00D178C8">
            <w:pPr>
              <w:spacing w:beforeLines="20" w:before="72" w:afterLines="20" w:after="72" w:line="260" w:lineRule="exact"/>
              <w:ind w:left="180" w:hangingChars="100" w:hanging="180"/>
              <w:rPr>
                <w:rFonts w:asciiTheme="minorEastAsia" w:eastAsiaTheme="minorEastAsia" w:hAnsiTheme="minorEastAsia"/>
                <w:sz w:val="18"/>
                <w:szCs w:val="18"/>
              </w:rPr>
            </w:pPr>
            <w:r w:rsidRPr="00546744">
              <w:rPr>
                <w:rFonts w:asciiTheme="minorEastAsia" w:eastAsiaTheme="minorEastAsia" w:hAnsiTheme="minorEastAsia" w:hint="eastAsia"/>
                <w:sz w:val="18"/>
                <w:szCs w:val="20"/>
              </w:rPr>
              <w:t>□その他区域　　規定なし</w:t>
            </w:r>
          </w:p>
        </w:tc>
        <w:tc>
          <w:tcPr>
            <w:tcW w:w="1436" w:type="pct"/>
            <w:tcBorders>
              <w:left w:val="single" w:sz="12" w:space="0" w:color="auto"/>
              <w:right w:val="single" w:sz="12" w:space="0" w:color="auto"/>
            </w:tcBorders>
          </w:tcPr>
          <w:p w:rsidR="00885645" w:rsidRPr="00546744" w:rsidRDefault="00885645" w:rsidP="00885645">
            <w:pPr>
              <w:spacing w:beforeLines="20" w:before="72" w:line="260" w:lineRule="exact"/>
              <w:rPr>
                <w:rFonts w:asciiTheme="majorEastAsia" w:eastAsiaTheme="majorEastAsia" w:hAnsiTheme="majorEastAsia"/>
                <w:sz w:val="18"/>
                <w:szCs w:val="18"/>
                <w:u w:val="thick"/>
              </w:rPr>
            </w:pPr>
            <w:r w:rsidRPr="00546744">
              <w:rPr>
                <w:rFonts w:asciiTheme="majorEastAsia" w:eastAsiaTheme="majorEastAsia" w:hAnsiTheme="majorEastAsia"/>
                <w:sz w:val="18"/>
                <w:szCs w:val="18"/>
              </w:rPr>
              <w:t xml:space="preserve">敷地面積 </w:t>
            </w:r>
            <w:r w:rsidRPr="00546744">
              <w:rPr>
                <w:rFonts w:asciiTheme="majorEastAsia" w:eastAsiaTheme="majorEastAsia" w:hAnsiTheme="majorEastAsia"/>
                <w:sz w:val="18"/>
                <w:szCs w:val="18"/>
                <w:u w:val="thick"/>
              </w:rPr>
              <w:t xml:space="preserve"> 150㎡以上・該当なし</w:t>
            </w:r>
          </w:p>
          <w:p w:rsidR="00885645" w:rsidRPr="00546744" w:rsidRDefault="00885645" w:rsidP="00885645">
            <w:pPr>
              <w:spacing w:before="60" w:line="260" w:lineRule="exact"/>
              <w:ind w:leftChars="50" w:left="265" w:hangingChars="100" w:hanging="160"/>
              <w:rPr>
                <w:rFonts w:asciiTheme="majorEastAsia" w:eastAsiaTheme="majorEastAsia" w:hAnsiTheme="majorEastAsia"/>
                <w:sz w:val="16"/>
                <w:szCs w:val="16"/>
              </w:rPr>
            </w:pPr>
            <w:r w:rsidRPr="00546744">
              <w:rPr>
                <w:rFonts w:asciiTheme="majorEastAsia" w:eastAsiaTheme="majorEastAsia" w:hAnsiTheme="majorEastAsia" w:hint="eastAsia"/>
                <w:sz w:val="16"/>
                <w:szCs w:val="16"/>
              </w:rPr>
              <w:t>□</w:t>
            </w:r>
            <w:r w:rsidRPr="00546744">
              <w:rPr>
                <w:rFonts w:asciiTheme="majorEastAsia" w:eastAsiaTheme="majorEastAsia" w:hAnsiTheme="majorEastAsia"/>
                <w:sz w:val="16"/>
                <w:szCs w:val="16"/>
              </w:rPr>
              <w:t>2</w:t>
            </w:r>
            <w:r w:rsidRPr="00546744">
              <w:rPr>
                <w:rFonts w:asciiTheme="majorEastAsia" w:eastAsiaTheme="majorEastAsia" w:hAnsiTheme="majorEastAsia" w:hint="eastAsia"/>
                <w:sz w:val="16"/>
                <w:szCs w:val="16"/>
              </w:rPr>
              <w:t>以上の道路に接している</w:t>
            </w:r>
          </w:p>
          <w:p w:rsidR="00885645" w:rsidRPr="00546744" w:rsidRDefault="00885645" w:rsidP="00885645">
            <w:pPr>
              <w:spacing w:before="60" w:line="260" w:lineRule="exact"/>
              <w:ind w:leftChars="50" w:left="265" w:hangingChars="100" w:hanging="160"/>
              <w:rPr>
                <w:rFonts w:asciiTheme="majorEastAsia" w:eastAsiaTheme="majorEastAsia" w:hAnsiTheme="majorEastAsia"/>
                <w:sz w:val="16"/>
                <w:szCs w:val="18"/>
              </w:rPr>
            </w:pPr>
            <w:r w:rsidRPr="00546744">
              <w:rPr>
                <w:rFonts w:asciiTheme="majorEastAsia" w:eastAsiaTheme="majorEastAsia" w:hAnsiTheme="majorEastAsia" w:hint="eastAsia"/>
                <w:sz w:val="16"/>
                <w:szCs w:val="16"/>
              </w:rPr>
              <w:t>□</w:t>
            </w:r>
            <w:r w:rsidRPr="00546744">
              <w:rPr>
                <w:rFonts w:asciiTheme="majorEastAsia" w:eastAsiaTheme="majorEastAsia" w:hAnsiTheme="majorEastAsia" w:hint="eastAsia"/>
                <w:sz w:val="16"/>
                <w:szCs w:val="18"/>
              </w:rPr>
              <w:t>高さ10ｍ超え</w:t>
            </w:r>
          </w:p>
          <w:p w:rsidR="00885645" w:rsidRPr="00546744" w:rsidRDefault="00885645" w:rsidP="00885645">
            <w:pPr>
              <w:spacing w:before="120" w:line="260" w:lineRule="exact"/>
              <w:rPr>
                <w:rFonts w:asciiTheme="majorEastAsia" w:eastAsiaTheme="majorEastAsia" w:hAnsiTheme="majorEastAsia"/>
                <w:sz w:val="18"/>
                <w:szCs w:val="18"/>
              </w:rPr>
            </w:pPr>
            <w:r w:rsidRPr="00546744">
              <w:rPr>
                <w:rFonts w:asciiTheme="majorEastAsia" w:eastAsiaTheme="majorEastAsia" w:hAnsiTheme="majorEastAsia"/>
                <w:sz w:val="18"/>
                <w:szCs w:val="18"/>
              </w:rPr>
              <w:t>道路境界線からの有効距離</w:t>
            </w:r>
          </w:p>
          <w:p w:rsidR="00885645" w:rsidRPr="00546744" w:rsidRDefault="00885645" w:rsidP="00885645">
            <w:pPr>
              <w:spacing w:line="260" w:lineRule="exact"/>
              <w:rPr>
                <w:rFonts w:asciiTheme="majorEastAsia" w:eastAsiaTheme="majorEastAsia" w:hAnsiTheme="majorEastAsia"/>
                <w:sz w:val="18"/>
                <w:szCs w:val="18"/>
              </w:rPr>
            </w:pPr>
            <w:r w:rsidRPr="00546744">
              <w:rPr>
                <w:rFonts w:asciiTheme="majorEastAsia" w:eastAsiaTheme="majorEastAsia" w:hAnsiTheme="majorEastAsia"/>
                <w:sz w:val="18"/>
                <w:szCs w:val="18"/>
              </w:rPr>
              <w:t xml:space="preserve">　　　　　</w:t>
            </w:r>
            <w:r w:rsidRPr="00546744">
              <w:rPr>
                <w:rFonts w:asciiTheme="majorEastAsia" w:eastAsiaTheme="majorEastAsia" w:hAnsiTheme="majorEastAsia"/>
                <w:sz w:val="18"/>
                <w:szCs w:val="18"/>
                <w:u w:val="thick"/>
              </w:rPr>
              <w:t xml:space="preserve">　　　　　</w:t>
            </w:r>
            <w:r w:rsidRPr="00546744">
              <w:rPr>
                <w:rFonts w:asciiTheme="majorEastAsia" w:eastAsiaTheme="majorEastAsia" w:hAnsiTheme="majorEastAsia"/>
                <w:sz w:val="18"/>
                <w:szCs w:val="18"/>
              </w:rPr>
              <w:t>ｍ</w:t>
            </w:r>
          </w:p>
          <w:p w:rsidR="00885645" w:rsidRPr="00546744" w:rsidRDefault="00885645" w:rsidP="00885645">
            <w:pPr>
              <w:spacing w:line="260" w:lineRule="exact"/>
              <w:rPr>
                <w:rFonts w:asciiTheme="majorEastAsia" w:eastAsiaTheme="majorEastAsia" w:hAnsiTheme="majorEastAsia"/>
                <w:sz w:val="18"/>
                <w:szCs w:val="18"/>
              </w:rPr>
            </w:pPr>
            <w:r w:rsidRPr="00546744">
              <w:rPr>
                <w:rFonts w:asciiTheme="majorEastAsia" w:eastAsiaTheme="majorEastAsia" w:hAnsiTheme="majorEastAsia"/>
                <w:sz w:val="18"/>
                <w:szCs w:val="18"/>
              </w:rPr>
              <w:t>隣地境界線からの有効距離</w:t>
            </w:r>
          </w:p>
          <w:p w:rsidR="00885645" w:rsidRPr="00546744" w:rsidRDefault="00885645" w:rsidP="00885645">
            <w:pPr>
              <w:spacing w:line="260" w:lineRule="exact"/>
              <w:rPr>
                <w:rFonts w:asciiTheme="majorEastAsia" w:eastAsiaTheme="majorEastAsia" w:hAnsiTheme="majorEastAsia"/>
                <w:sz w:val="18"/>
                <w:szCs w:val="18"/>
              </w:rPr>
            </w:pPr>
            <w:r w:rsidRPr="00546744">
              <w:rPr>
                <w:rFonts w:asciiTheme="majorEastAsia" w:eastAsiaTheme="majorEastAsia" w:hAnsiTheme="majorEastAsia"/>
                <w:sz w:val="18"/>
                <w:szCs w:val="18"/>
              </w:rPr>
              <w:t xml:space="preserve">　　　　　</w:t>
            </w:r>
            <w:r w:rsidRPr="00546744">
              <w:rPr>
                <w:rFonts w:asciiTheme="majorEastAsia" w:eastAsiaTheme="majorEastAsia" w:hAnsiTheme="majorEastAsia"/>
                <w:sz w:val="18"/>
                <w:szCs w:val="18"/>
                <w:u w:val="thick"/>
              </w:rPr>
              <w:t xml:space="preserve">　　　　　</w:t>
            </w:r>
            <w:r w:rsidRPr="00546744">
              <w:rPr>
                <w:rFonts w:asciiTheme="majorEastAsia" w:eastAsiaTheme="majorEastAsia" w:hAnsiTheme="majorEastAsia"/>
                <w:sz w:val="18"/>
                <w:szCs w:val="18"/>
              </w:rPr>
              <w:t>ｍ</w:t>
            </w:r>
          </w:p>
          <w:p w:rsidR="00885645" w:rsidRPr="00546744" w:rsidRDefault="00885645" w:rsidP="00885645">
            <w:pPr>
              <w:spacing w:before="120" w:line="260" w:lineRule="exact"/>
              <w:ind w:left="360" w:hangingChars="200" w:hanging="360"/>
              <w:rPr>
                <w:rFonts w:asciiTheme="majorEastAsia" w:eastAsiaTheme="majorEastAsia" w:hAnsiTheme="majorEastAsia"/>
                <w:sz w:val="16"/>
                <w:szCs w:val="16"/>
              </w:rPr>
            </w:pPr>
            <w:r w:rsidRPr="00546744">
              <w:rPr>
                <w:rFonts w:asciiTheme="majorEastAsia" w:eastAsiaTheme="majorEastAsia" w:hAnsiTheme="majorEastAsia" w:hint="eastAsia"/>
                <w:sz w:val="18"/>
                <w:szCs w:val="18"/>
              </w:rPr>
              <w:t xml:space="preserve">　</w:t>
            </w:r>
            <w:r w:rsidRPr="00546744">
              <w:rPr>
                <w:rFonts w:asciiTheme="majorEastAsia" w:eastAsiaTheme="majorEastAsia" w:hAnsiTheme="majorEastAsia" w:hint="eastAsia"/>
                <w:sz w:val="16"/>
                <w:szCs w:val="16"/>
              </w:rPr>
              <w:t>□外壁等の中心線の長さの合計が3</w:t>
            </w:r>
            <w:r w:rsidRPr="00546744">
              <w:rPr>
                <w:rFonts w:asciiTheme="majorEastAsia" w:eastAsiaTheme="majorEastAsia" w:hAnsiTheme="majorEastAsia"/>
                <w:sz w:val="16"/>
                <w:szCs w:val="16"/>
              </w:rPr>
              <w:t>ｍ以下</w:t>
            </w:r>
          </w:p>
          <w:p w:rsidR="00885645" w:rsidRPr="00546744" w:rsidRDefault="00885645" w:rsidP="00885645">
            <w:pPr>
              <w:spacing w:line="260" w:lineRule="exact"/>
              <w:ind w:left="360" w:hangingChars="200" w:hanging="360"/>
              <w:rPr>
                <w:rFonts w:asciiTheme="majorEastAsia" w:eastAsiaTheme="majorEastAsia" w:hAnsiTheme="majorEastAsia"/>
                <w:sz w:val="18"/>
                <w:szCs w:val="18"/>
              </w:rPr>
            </w:pPr>
            <w:r w:rsidRPr="00546744">
              <w:rPr>
                <w:rFonts w:asciiTheme="majorEastAsia" w:eastAsiaTheme="majorEastAsia" w:hAnsiTheme="majorEastAsia" w:hint="eastAsia"/>
                <w:sz w:val="18"/>
                <w:szCs w:val="18"/>
              </w:rPr>
              <w:t xml:space="preserve">　</w:t>
            </w:r>
            <w:r w:rsidRPr="00546744">
              <w:rPr>
                <w:rFonts w:asciiTheme="majorEastAsia" w:eastAsiaTheme="majorEastAsia" w:hAnsiTheme="majorEastAsia" w:hint="eastAsia"/>
                <w:sz w:val="16"/>
                <w:szCs w:val="16"/>
              </w:rPr>
              <w:t>□物置等で軒の高</w:t>
            </w:r>
            <w:r w:rsidRPr="00546744">
              <w:rPr>
                <w:rFonts w:asciiTheme="majorEastAsia" w:eastAsiaTheme="majorEastAsia" w:hAnsiTheme="majorEastAsia"/>
                <w:sz w:val="16"/>
                <w:szCs w:val="16"/>
              </w:rPr>
              <w:t>さ</w:t>
            </w:r>
            <w:r w:rsidRPr="00546744">
              <w:rPr>
                <w:rFonts w:asciiTheme="majorEastAsia" w:eastAsiaTheme="majorEastAsia" w:hAnsiTheme="majorEastAsia" w:hint="eastAsia"/>
                <w:sz w:val="16"/>
                <w:szCs w:val="16"/>
              </w:rPr>
              <w:t>2.3</w:t>
            </w:r>
            <w:r w:rsidRPr="00546744">
              <w:rPr>
                <w:rFonts w:asciiTheme="majorEastAsia" w:eastAsiaTheme="majorEastAsia" w:hAnsiTheme="majorEastAsia"/>
                <w:sz w:val="16"/>
                <w:szCs w:val="16"/>
              </w:rPr>
              <w:t>ｍ以下、</w:t>
            </w:r>
            <w:r w:rsidRPr="00546744">
              <w:rPr>
                <w:rFonts w:asciiTheme="majorEastAsia" w:eastAsiaTheme="majorEastAsia" w:hAnsiTheme="majorEastAsia" w:hint="eastAsia"/>
                <w:sz w:val="16"/>
                <w:szCs w:val="16"/>
              </w:rPr>
              <w:br/>
            </w:r>
            <w:r w:rsidRPr="00546744">
              <w:rPr>
                <w:rFonts w:asciiTheme="majorEastAsia" w:eastAsiaTheme="majorEastAsia" w:hAnsiTheme="majorEastAsia"/>
                <w:sz w:val="16"/>
                <w:szCs w:val="16"/>
              </w:rPr>
              <w:t>かつ、床面積の合計</w:t>
            </w:r>
            <w:r w:rsidRPr="00546744">
              <w:rPr>
                <w:rFonts w:asciiTheme="majorEastAsia" w:eastAsiaTheme="majorEastAsia" w:hAnsiTheme="majorEastAsia" w:hint="eastAsia"/>
                <w:sz w:val="16"/>
                <w:szCs w:val="16"/>
              </w:rPr>
              <w:t>5</w:t>
            </w:r>
            <w:r w:rsidRPr="00546744">
              <w:rPr>
                <w:rFonts w:asciiTheme="majorEastAsia" w:eastAsiaTheme="majorEastAsia" w:hAnsiTheme="majorEastAsia"/>
                <w:sz w:val="16"/>
                <w:szCs w:val="16"/>
              </w:rPr>
              <w:t>㎡</w:t>
            </w:r>
            <w:r w:rsidRPr="00546744">
              <w:rPr>
                <w:rFonts w:asciiTheme="majorEastAsia" w:eastAsiaTheme="majorEastAsia" w:hAnsiTheme="majorEastAsia" w:hint="eastAsia"/>
                <w:sz w:val="16"/>
                <w:szCs w:val="16"/>
              </w:rPr>
              <w:t>以内</w:t>
            </w:r>
          </w:p>
        </w:tc>
        <w:tc>
          <w:tcPr>
            <w:tcW w:w="401" w:type="pct"/>
            <w:tcBorders>
              <w:left w:val="single" w:sz="12" w:space="0" w:color="auto"/>
            </w:tcBorders>
            <w:vAlign w:val="center"/>
          </w:tcPr>
          <w:p w:rsidR="00885645" w:rsidRPr="00546744" w:rsidRDefault="00885645" w:rsidP="00C5778A">
            <w:pPr>
              <w:spacing w:line="260" w:lineRule="exact"/>
              <w:jc w:val="center"/>
              <w:rPr>
                <w:sz w:val="20"/>
                <w:szCs w:val="20"/>
              </w:rPr>
            </w:pPr>
            <w:r w:rsidRPr="00546744">
              <w:rPr>
                <w:sz w:val="20"/>
                <w:szCs w:val="20"/>
              </w:rPr>
              <w:t>適・否</w:t>
            </w:r>
          </w:p>
        </w:tc>
      </w:tr>
      <w:tr w:rsidR="00546744" w:rsidRPr="00546744" w:rsidTr="00885645">
        <w:trPr>
          <w:trHeight w:val="1218"/>
          <w:jc w:val="center"/>
        </w:trPr>
        <w:tc>
          <w:tcPr>
            <w:tcW w:w="577" w:type="pct"/>
          </w:tcPr>
          <w:p w:rsidR="00885645" w:rsidRPr="00546744" w:rsidRDefault="00885645" w:rsidP="00885645">
            <w:pPr>
              <w:spacing w:beforeLines="20" w:before="72" w:line="260" w:lineRule="exact"/>
              <w:rPr>
                <w:sz w:val="18"/>
                <w:szCs w:val="18"/>
              </w:rPr>
            </w:pPr>
            <w:r w:rsidRPr="00546744">
              <w:rPr>
                <w:sz w:val="18"/>
                <w:szCs w:val="18"/>
              </w:rPr>
              <w:t>建築物等の形態又は</w:t>
            </w:r>
            <w:r w:rsidRPr="00546744">
              <w:rPr>
                <w:sz w:val="18"/>
                <w:szCs w:val="18"/>
              </w:rPr>
              <w:br/>
            </w:r>
            <w:r w:rsidRPr="00546744">
              <w:rPr>
                <w:sz w:val="18"/>
                <w:szCs w:val="18"/>
              </w:rPr>
              <w:t>色彩その他意匠の制限</w:t>
            </w:r>
          </w:p>
        </w:tc>
        <w:tc>
          <w:tcPr>
            <w:tcW w:w="2586" w:type="pct"/>
            <w:tcBorders>
              <w:right w:val="single" w:sz="12" w:space="0" w:color="auto"/>
            </w:tcBorders>
          </w:tcPr>
          <w:p w:rsidR="00885645" w:rsidRPr="00546744" w:rsidRDefault="00885645" w:rsidP="00885645">
            <w:pPr>
              <w:pStyle w:val="2"/>
              <w:spacing w:beforeLines="20" w:before="72" w:line="260" w:lineRule="exact"/>
              <w:ind w:firstLineChars="0" w:firstLine="0"/>
              <w:jc w:val="both"/>
              <w:rPr>
                <w:rFonts w:ascii="Century" w:hAnsi="Century"/>
                <w:color w:val="auto"/>
                <w:sz w:val="18"/>
                <w:szCs w:val="20"/>
                <w:shd w:val="clear" w:color="auto" w:fill="auto"/>
              </w:rPr>
            </w:pPr>
            <w:r w:rsidRPr="00546744">
              <w:rPr>
                <w:rFonts w:ascii="Century" w:hAnsi="Century"/>
                <w:color w:val="auto"/>
                <w:sz w:val="18"/>
                <w:szCs w:val="20"/>
                <w:shd w:val="clear" w:color="auto" w:fill="auto"/>
              </w:rPr>
              <w:t>建築物等の形態並びに外壁の色彩その他の意匠等については、周辺環境の調和のなかで、街並み景観に資するものとする。</w:t>
            </w:r>
          </w:p>
        </w:tc>
        <w:tc>
          <w:tcPr>
            <w:tcW w:w="1436" w:type="pct"/>
            <w:tcBorders>
              <w:left w:val="single" w:sz="12" w:space="0" w:color="auto"/>
              <w:bottom w:val="single" w:sz="12" w:space="0" w:color="auto"/>
              <w:right w:val="single" w:sz="12" w:space="0" w:color="auto"/>
            </w:tcBorders>
          </w:tcPr>
          <w:p w:rsidR="00885645" w:rsidRPr="00546744" w:rsidRDefault="00885645" w:rsidP="00885645">
            <w:pPr>
              <w:spacing w:beforeLines="20" w:before="72" w:line="260" w:lineRule="exact"/>
              <w:rPr>
                <w:rFonts w:asciiTheme="majorEastAsia" w:eastAsiaTheme="majorEastAsia" w:hAnsiTheme="majorEastAsia"/>
                <w:sz w:val="18"/>
                <w:szCs w:val="20"/>
              </w:rPr>
            </w:pPr>
            <w:r w:rsidRPr="00546744">
              <w:rPr>
                <w:rFonts w:asciiTheme="majorEastAsia" w:eastAsiaTheme="majorEastAsia" w:hAnsiTheme="majorEastAsia" w:hint="eastAsia"/>
                <w:sz w:val="18"/>
                <w:szCs w:val="18"/>
              </w:rPr>
              <w:t>別紙</w:t>
            </w:r>
          </w:p>
        </w:tc>
        <w:tc>
          <w:tcPr>
            <w:tcW w:w="401" w:type="pct"/>
            <w:tcBorders>
              <w:left w:val="single" w:sz="12" w:space="0" w:color="auto"/>
            </w:tcBorders>
            <w:vAlign w:val="center"/>
          </w:tcPr>
          <w:p w:rsidR="00885645" w:rsidRPr="00546744" w:rsidRDefault="00885645" w:rsidP="00C5778A">
            <w:pPr>
              <w:spacing w:line="260" w:lineRule="exact"/>
              <w:jc w:val="center"/>
              <w:rPr>
                <w:sz w:val="20"/>
                <w:szCs w:val="20"/>
              </w:rPr>
            </w:pPr>
            <w:r w:rsidRPr="00546744">
              <w:rPr>
                <w:sz w:val="20"/>
                <w:szCs w:val="20"/>
              </w:rPr>
              <w:t>適・否</w:t>
            </w:r>
          </w:p>
        </w:tc>
      </w:tr>
    </w:tbl>
    <w:p w:rsidR="00E80B16" w:rsidRPr="00546744" w:rsidRDefault="009A2E06" w:rsidP="00E152EA">
      <w:pPr>
        <w:wordWrap w:val="0"/>
        <w:jc w:val="right"/>
        <w:rPr>
          <w:sz w:val="20"/>
          <w:szCs w:val="20"/>
        </w:rPr>
      </w:pPr>
      <w:r w:rsidRPr="00546744">
        <w:rPr>
          <w:rFonts w:hint="eastAsia"/>
          <w:sz w:val="20"/>
          <w:szCs w:val="20"/>
        </w:rPr>
        <w:t>以上、届出内容について　□</w:t>
      </w:r>
      <w:r w:rsidRPr="00546744">
        <w:rPr>
          <w:rFonts w:hAnsi="ＭＳ 明朝" w:hint="eastAsia"/>
          <w:sz w:val="20"/>
          <w:szCs w:val="20"/>
        </w:rPr>
        <w:t>適合　□不</w:t>
      </w:r>
      <w:r w:rsidRPr="00546744">
        <w:rPr>
          <w:rFonts w:ascii="ＭＳ 明朝" w:hAnsi="ＭＳ 明朝" w:hint="eastAsia"/>
          <w:sz w:val="20"/>
          <w:szCs w:val="20"/>
        </w:rPr>
        <w:t>適合</w:t>
      </w:r>
      <w:r w:rsidRPr="00546744">
        <w:rPr>
          <w:rFonts w:ascii="ＭＳ 明朝" w:hAnsi="ＭＳ 明朝"/>
          <w:sz w:val="20"/>
          <w:szCs w:val="20"/>
        </w:rPr>
        <w:t>(</w:t>
      </w:r>
      <w:r w:rsidRPr="00546744">
        <w:rPr>
          <w:rFonts w:ascii="ＭＳ 明朝" w:hAnsi="ＭＳ 明朝" w:hint="eastAsia"/>
          <w:sz w:val="20"/>
          <w:szCs w:val="20"/>
        </w:rPr>
        <w:t>指導済</w:t>
      </w:r>
      <w:r w:rsidRPr="00546744">
        <w:rPr>
          <w:rFonts w:ascii="ＭＳ 明朝" w:hAnsi="ＭＳ 明朝"/>
          <w:sz w:val="20"/>
          <w:szCs w:val="20"/>
        </w:rPr>
        <w:t>)</w:t>
      </w:r>
      <w:r w:rsidRPr="00546744">
        <w:rPr>
          <w:rFonts w:ascii="ＭＳ 明朝" w:hAnsi="ＭＳ 明朝" w:hint="eastAsia"/>
          <w:sz w:val="20"/>
          <w:szCs w:val="20"/>
        </w:rPr>
        <w:t xml:space="preserve">　</w:t>
      </w:r>
      <w:r w:rsidRPr="00546744">
        <w:rPr>
          <w:rFonts w:hint="eastAsia"/>
          <w:sz w:val="20"/>
          <w:szCs w:val="20"/>
        </w:rPr>
        <w:t>として処理</w:t>
      </w:r>
      <w:r w:rsidR="00E152EA">
        <w:rPr>
          <w:rFonts w:hint="eastAsia"/>
          <w:sz w:val="20"/>
          <w:szCs w:val="20"/>
        </w:rPr>
        <w:t xml:space="preserve">　</w:t>
      </w:r>
    </w:p>
    <w:p w:rsidR="00E80B16" w:rsidRPr="00546744" w:rsidRDefault="00E80B16">
      <w:pPr>
        <w:widowControl/>
        <w:jc w:val="left"/>
        <w:rPr>
          <w:sz w:val="20"/>
          <w:szCs w:val="20"/>
        </w:rPr>
      </w:pPr>
      <w:r w:rsidRPr="00546744">
        <w:rPr>
          <w:sz w:val="20"/>
          <w:szCs w:val="20"/>
        </w:rPr>
        <w:br w:type="page"/>
      </w:r>
    </w:p>
    <w:p w:rsidR="000525FE" w:rsidRDefault="000525FE" w:rsidP="000525FE">
      <w:pPr>
        <w:wordWrap w:val="0"/>
        <w:jc w:val="right"/>
        <w:rPr>
          <w:b/>
          <w:sz w:val="28"/>
          <w:szCs w:val="28"/>
        </w:rPr>
      </w:pPr>
      <w:r>
        <w:rPr>
          <w:b/>
          <w:noProof/>
          <w:sz w:val="28"/>
          <w:szCs w:val="28"/>
        </w:rPr>
        <w:lastRenderedPageBreak/>
        <mc:AlternateContent>
          <mc:Choice Requires="wps">
            <w:drawing>
              <wp:anchor distT="0" distB="0" distL="114300" distR="114300" simplePos="0" relativeHeight="251658240" behindDoc="0" locked="0" layoutInCell="1" allowOverlap="1">
                <wp:simplePos x="0" y="0"/>
                <wp:positionH relativeFrom="column">
                  <wp:posOffset>5857875</wp:posOffset>
                </wp:positionH>
                <wp:positionV relativeFrom="paragraph">
                  <wp:posOffset>21590</wp:posOffset>
                </wp:positionV>
                <wp:extent cx="594995" cy="382905"/>
                <wp:effectExtent l="12700" t="9525" r="11430" b="7620"/>
                <wp:wrapNone/>
                <wp:docPr id="3" name="正方形/長方形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995" cy="382905"/>
                        </a:xfrm>
                        <a:prstGeom prst="rect">
                          <a:avLst/>
                        </a:prstGeom>
                        <a:noFill/>
                        <a:ln w="12700">
                          <a:solidFill>
                            <a:schemeClr val="tx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4EEF8E" id="正方形/長方形 3" o:spid="_x0000_s1026" style="position:absolute;left:0;text-align:left;margin-left:461.25pt;margin-top:1.7pt;width:46.85pt;height:30.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Qz49rAIAADoFAAAOAAAAZHJzL2Uyb0RvYy54bWysVMGO0zAQvSPxD5bv3SRtuptETVerpkVI&#10;C6y08AFu4jQWjh1st+mC9jPgA+DMGXHgc1iJv2Bst6WFC0Lk4Njj8Zs3M8+eXG5bjjZUaSZFjqOz&#10;ECMqSlkxscrxq5eLQYKRNkRUhEtBc3xHNb6cPn406buMDmUjeUUVAhChs77LcWNMlwWBLhvaEn0m&#10;Oypgs5aqJQaWahVUivSA3vJgGIbnQS9V1SlZUq3BWvhNPHX4dU1L86KuNTWI5xi4GTcqNy7tGEwn&#10;JFsp0jWs3NEg/8CiJUxA0ANUQQxBa8X+gGpZqaSWtTkrZRvIumYldTlANlH4Wza3DemoywWKo7tD&#10;mfT/gy2fb24UYlWORxgJ0kKLHj5/evjw9fu3j8GP91/8DI1sofpOZ+B/290om6rurmX5WiMhZw0R&#10;K3qllOwbSiqgF1n/4OSAXWg4ipb9M1lBHLI20tVsW6vWAkI10Na15u7QGro1qATjOI3TdIxRCVuj&#10;ZJiGYxeBZPvDndLmCZUtspMcK+i8Ayeba20sGZLtXWwsIReMc9d9LlAPjIcXYehOaMlZZXddklaI&#10;dMYV2hCQkNlGzoevW0jC26LQfl5JYAe9ebszQVinZQvhSJygt8yA+jlrc5wcodgizkXl2BnCuJ8D&#10;FBeWE9QEctrNvMrepWE6T+ZJPIiH5/NBHBbF4Goxiwfni+hiXIyK2ayI7i31KM4aVlVU2Az3io/i&#10;v1PU7u55rR40f5KSVqvloVwL9+06deQWnNJwhYGs9n+XnVOPFYwX3lJWdyAeJf0VhicHJo1UbzHq&#10;4frmWL9ZE0Ux4k8FCPAiHlq5GLdIkhTuvjreWB5tEFECEDQXIz+dGf9CrDvFVg3E8U0X8gokWzMn&#10;JytnzwlY2wVcUMd/95jYF+B47bx+PXnTnwAAAP//AwBQSwMEFAAGAAgAAAAhAJxvjgneAAAACQEA&#10;AA8AAABkcnMvZG93bnJldi54bWxMj8FOwzAQRO9I/IO1SNyo0xRCCNlUCAm115aqvW5jk0TE68h2&#10;09Cvxz3BcTSjmTflcjK9GLXznWWE+SwBobm2quMGYff58ZCD8IFYUW9ZI/xoD8vq9qakQtkzb/S4&#10;DY2IJewLQmhDGAopfd1qQ35mB83R+7LOUIjSNVI5Osdy08s0STJpqOO40NKg31tdf29PBsENYbQr&#10;2q/zS35ZdZk57P3ugHh/N729ggh6Cn9huOJHdKgi09GeWHnRI7yk6VOMIiweQVz9ZJ6lII4I2eIZ&#10;ZFXK/w+qXwAAAP//AwBQSwECLQAUAAYACAAAACEAtoM4kv4AAADhAQAAEwAAAAAAAAAAAAAAAAAA&#10;AAAAW0NvbnRlbnRfVHlwZXNdLnhtbFBLAQItABQABgAIAAAAIQA4/SH/1gAAAJQBAAALAAAAAAAA&#10;AAAAAAAAAC8BAABfcmVscy8ucmVsc1BLAQItABQABgAIAAAAIQApQz49rAIAADoFAAAOAAAAAAAA&#10;AAAAAAAAAC4CAABkcnMvZTJvRG9jLnhtbFBLAQItABQABgAIAAAAIQCcb44J3gAAAAkBAAAPAAAA&#10;AAAAAAAAAAAAAAYFAABkcnMvZG93bnJldi54bWxQSwUGAAAAAAQABADzAAAAEQYAAAAA&#10;" filled="f" strokecolor="black [3213]" strokeweight="1pt">
                <v:textbox inset="5.85pt,.7pt,5.85pt,.7pt"/>
              </v:rect>
            </w:pict>
          </mc:Fallback>
        </mc:AlternateContent>
      </w:r>
      <w:r>
        <w:rPr>
          <w:rFonts w:hint="eastAsia"/>
          <w:b/>
          <w:sz w:val="28"/>
          <w:szCs w:val="28"/>
        </w:rPr>
        <w:t xml:space="preserve">別紙　　</w:t>
      </w:r>
    </w:p>
    <w:p w:rsidR="000525FE" w:rsidRDefault="000525FE" w:rsidP="000525FE">
      <w:pPr>
        <w:jc w:val="center"/>
        <w:rPr>
          <w:b/>
          <w:sz w:val="28"/>
          <w:szCs w:val="28"/>
        </w:rPr>
      </w:pPr>
    </w:p>
    <w:p w:rsidR="000525FE" w:rsidRPr="003C5F10" w:rsidRDefault="000525FE" w:rsidP="000525FE">
      <w:pPr>
        <w:jc w:val="center"/>
        <w:rPr>
          <w:b/>
          <w:sz w:val="28"/>
          <w:szCs w:val="28"/>
        </w:rPr>
      </w:pPr>
      <w:r>
        <w:rPr>
          <w:rFonts w:hint="eastAsia"/>
          <w:b/>
          <w:sz w:val="28"/>
          <w:szCs w:val="28"/>
        </w:rPr>
        <w:t>外壁</w:t>
      </w:r>
      <w:r w:rsidRPr="003C5F10">
        <w:rPr>
          <w:rFonts w:hint="eastAsia"/>
          <w:b/>
          <w:sz w:val="28"/>
          <w:szCs w:val="28"/>
        </w:rPr>
        <w:t>推奨色彩チェックリスト</w:t>
      </w:r>
      <w:r>
        <w:rPr>
          <w:rFonts w:hint="eastAsia"/>
          <w:b/>
          <w:sz w:val="28"/>
          <w:szCs w:val="28"/>
        </w:rPr>
        <w:t>（</w:t>
      </w:r>
      <w:r w:rsidRPr="00F310BE">
        <w:rPr>
          <w:rFonts w:hint="eastAsia"/>
          <w:b/>
          <w:sz w:val="28"/>
          <w:szCs w:val="28"/>
        </w:rPr>
        <w:t>武庫之荘駅前西地区</w:t>
      </w:r>
      <w:r>
        <w:rPr>
          <w:rFonts w:hint="eastAsia"/>
          <w:b/>
          <w:sz w:val="28"/>
          <w:szCs w:val="28"/>
        </w:rPr>
        <w:t>）</w:t>
      </w:r>
    </w:p>
    <w:p w:rsidR="000525FE" w:rsidRDefault="000525FE" w:rsidP="000525FE">
      <w:pPr>
        <w:jc w:val="right"/>
      </w:pPr>
    </w:p>
    <w:p w:rsidR="000525FE" w:rsidRDefault="000525FE" w:rsidP="000525FE">
      <w:pPr>
        <w:wordWrap w:val="0"/>
        <w:jc w:val="right"/>
      </w:pPr>
      <w:r>
        <w:rPr>
          <w:rFonts w:hint="eastAsia"/>
        </w:rPr>
        <w:t>※太線枠内を記入</w:t>
      </w:r>
      <w:r>
        <w:rPr>
          <w:rFonts w:hint="eastAsia"/>
        </w:rPr>
        <w:t xml:space="preserve"> </w:t>
      </w:r>
      <w:r>
        <w:t xml:space="preserve"> </w:t>
      </w:r>
    </w:p>
    <w:p w:rsidR="000525FE" w:rsidRDefault="000525FE" w:rsidP="000525FE">
      <w:pPr>
        <w:ind w:firstLineChars="100" w:firstLine="210"/>
      </w:pPr>
      <w:r>
        <w:rPr>
          <w:rFonts w:hint="eastAsia"/>
        </w:rPr>
        <w:t>１．ベースカラー（</w:t>
      </w:r>
      <w:r w:rsidRPr="00CC2916">
        <w:rPr>
          <w:rFonts w:hint="eastAsia"/>
        </w:rPr>
        <w:t>※</w:t>
      </w:r>
      <w:r w:rsidRPr="00CC2916">
        <w:rPr>
          <w:rFonts w:hint="eastAsia"/>
        </w:rPr>
        <w:t>1</w:t>
      </w:r>
      <w:r>
        <w:rPr>
          <w:rFonts w:hint="eastAsia"/>
        </w:rPr>
        <w:t>）とサブカラー（</w:t>
      </w:r>
      <w:r w:rsidRPr="00CC2916">
        <w:rPr>
          <w:rFonts w:hint="eastAsia"/>
        </w:rPr>
        <w:t>※</w:t>
      </w:r>
      <w:r w:rsidRPr="00CC2916">
        <w:rPr>
          <w:rFonts w:hint="eastAsia"/>
        </w:rPr>
        <w:t>2</w:t>
      </w:r>
      <w:r>
        <w:rPr>
          <w:rFonts w:hint="eastAsia"/>
        </w:rPr>
        <w:t>）について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03"/>
        <w:gridCol w:w="1644"/>
        <w:gridCol w:w="2171"/>
        <w:gridCol w:w="851"/>
        <w:gridCol w:w="1701"/>
        <w:gridCol w:w="2071"/>
      </w:tblGrid>
      <w:tr w:rsidR="000525FE" w:rsidTr="00BA1D60">
        <w:trPr>
          <w:jc w:val="center"/>
        </w:trPr>
        <w:tc>
          <w:tcPr>
            <w:tcW w:w="1603" w:type="dxa"/>
            <w:vAlign w:val="center"/>
          </w:tcPr>
          <w:p w:rsidR="000525FE" w:rsidRDefault="000525FE" w:rsidP="00BA1D60">
            <w:pPr>
              <w:jc w:val="center"/>
            </w:pPr>
            <w:r>
              <w:rPr>
                <w:rFonts w:hint="eastAsia"/>
              </w:rPr>
              <w:t>項目</w:t>
            </w:r>
          </w:p>
        </w:tc>
        <w:tc>
          <w:tcPr>
            <w:tcW w:w="1644" w:type="dxa"/>
            <w:vAlign w:val="center"/>
          </w:tcPr>
          <w:p w:rsidR="000525FE" w:rsidRDefault="000525FE" w:rsidP="00BA1D60">
            <w:pPr>
              <w:jc w:val="center"/>
            </w:pPr>
            <w:r>
              <w:rPr>
                <w:rFonts w:hint="eastAsia"/>
              </w:rPr>
              <w:t>属性</w:t>
            </w:r>
          </w:p>
        </w:tc>
        <w:tc>
          <w:tcPr>
            <w:tcW w:w="2171" w:type="dxa"/>
            <w:vAlign w:val="center"/>
          </w:tcPr>
          <w:p w:rsidR="000525FE" w:rsidRDefault="000525FE" w:rsidP="00BA1D60">
            <w:pPr>
              <w:jc w:val="center"/>
            </w:pPr>
            <w:r>
              <w:rPr>
                <w:rFonts w:hint="eastAsia"/>
              </w:rPr>
              <w:t>推奨基準</w:t>
            </w:r>
          </w:p>
        </w:tc>
        <w:tc>
          <w:tcPr>
            <w:tcW w:w="851" w:type="dxa"/>
            <w:vAlign w:val="center"/>
          </w:tcPr>
          <w:p w:rsidR="000525FE" w:rsidRDefault="000525FE" w:rsidP="00BA1D60">
            <w:pPr>
              <w:jc w:val="center"/>
            </w:pPr>
            <w:r>
              <w:rPr>
                <w:rFonts w:hint="eastAsia"/>
              </w:rPr>
              <w:t>例示</w:t>
            </w:r>
          </w:p>
        </w:tc>
        <w:tc>
          <w:tcPr>
            <w:tcW w:w="1701" w:type="dxa"/>
            <w:tcBorders>
              <w:bottom w:val="single" w:sz="24" w:space="0" w:color="auto"/>
            </w:tcBorders>
            <w:vAlign w:val="center"/>
          </w:tcPr>
          <w:p w:rsidR="000525FE" w:rsidRDefault="000525FE" w:rsidP="00BA1D60">
            <w:pPr>
              <w:jc w:val="center"/>
            </w:pPr>
            <w:r>
              <w:rPr>
                <w:rFonts w:hint="eastAsia"/>
              </w:rPr>
              <w:t>具体的な内容</w:t>
            </w:r>
          </w:p>
          <w:p w:rsidR="000525FE" w:rsidRDefault="000525FE" w:rsidP="00BA1D60">
            <w:pPr>
              <w:jc w:val="center"/>
            </w:pPr>
            <w:r>
              <w:rPr>
                <w:rFonts w:hint="eastAsia"/>
              </w:rPr>
              <w:t>（事業者記入）</w:t>
            </w:r>
          </w:p>
        </w:tc>
        <w:tc>
          <w:tcPr>
            <w:tcW w:w="2071" w:type="dxa"/>
            <w:vAlign w:val="center"/>
          </w:tcPr>
          <w:p w:rsidR="000525FE" w:rsidRDefault="000525FE" w:rsidP="00BA1D60">
            <w:pPr>
              <w:jc w:val="center"/>
            </w:pPr>
            <w:r>
              <w:rPr>
                <w:rFonts w:hint="eastAsia"/>
              </w:rPr>
              <w:t>指導の内容</w:t>
            </w:r>
          </w:p>
        </w:tc>
      </w:tr>
      <w:tr w:rsidR="000525FE" w:rsidTr="000525FE">
        <w:trPr>
          <w:cantSplit/>
          <w:trHeight w:val="850"/>
          <w:jc w:val="center"/>
        </w:trPr>
        <w:tc>
          <w:tcPr>
            <w:tcW w:w="1603" w:type="dxa"/>
            <w:vMerge w:val="restart"/>
          </w:tcPr>
          <w:p w:rsidR="000525FE" w:rsidRDefault="000525FE" w:rsidP="00BA1D60">
            <w:r>
              <w:rPr>
                <w:rFonts w:hint="eastAsia"/>
              </w:rPr>
              <w:t>ベースカラー</w:t>
            </w:r>
          </w:p>
        </w:tc>
        <w:tc>
          <w:tcPr>
            <w:tcW w:w="1644" w:type="dxa"/>
          </w:tcPr>
          <w:p w:rsidR="000525FE" w:rsidRDefault="000525FE" w:rsidP="00BA1D60">
            <w:pPr>
              <w:jc w:val="center"/>
            </w:pPr>
            <w:r>
              <w:rPr>
                <w:rFonts w:hint="eastAsia"/>
              </w:rPr>
              <w:t>色相</w:t>
            </w:r>
          </w:p>
        </w:tc>
        <w:tc>
          <w:tcPr>
            <w:tcW w:w="2171" w:type="dxa"/>
          </w:tcPr>
          <w:p w:rsidR="000525FE" w:rsidRDefault="000525FE" w:rsidP="000525FE">
            <w:pPr>
              <w:rPr>
                <w:rFonts w:hint="eastAsia"/>
              </w:rPr>
            </w:pPr>
            <w:r>
              <w:rPr>
                <w:rFonts w:hint="eastAsia"/>
              </w:rPr>
              <w:t>Ｙ、ＹＲ、</w:t>
            </w:r>
            <w:r>
              <w:rPr>
                <w:rFonts w:hint="eastAsia"/>
              </w:rPr>
              <w:t>N</w:t>
            </w:r>
            <w:r>
              <w:rPr>
                <w:rFonts w:hint="eastAsia"/>
              </w:rPr>
              <w:t>系</w:t>
            </w:r>
          </w:p>
        </w:tc>
        <w:tc>
          <w:tcPr>
            <w:tcW w:w="851" w:type="dxa"/>
            <w:tcBorders>
              <w:right w:val="single" w:sz="24" w:space="0" w:color="auto"/>
            </w:tcBorders>
            <w:vAlign w:val="center"/>
          </w:tcPr>
          <w:p w:rsidR="000525FE" w:rsidRDefault="000525FE" w:rsidP="00BA1D60">
            <w:pPr>
              <w:jc w:val="center"/>
            </w:pPr>
            <w:r>
              <w:rPr>
                <w:rFonts w:hint="eastAsia"/>
              </w:rPr>
              <w:t>2.5YR</w:t>
            </w:r>
          </w:p>
        </w:tc>
        <w:tc>
          <w:tcPr>
            <w:tcW w:w="1701" w:type="dxa"/>
            <w:tcBorders>
              <w:top w:val="single" w:sz="24" w:space="0" w:color="auto"/>
              <w:left w:val="single" w:sz="24" w:space="0" w:color="auto"/>
              <w:right w:val="single" w:sz="24" w:space="0" w:color="auto"/>
            </w:tcBorders>
          </w:tcPr>
          <w:p w:rsidR="000525FE" w:rsidRDefault="000525FE" w:rsidP="00BA1D60"/>
        </w:tc>
        <w:tc>
          <w:tcPr>
            <w:tcW w:w="2071" w:type="dxa"/>
            <w:tcBorders>
              <w:left w:val="single" w:sz="24" w:space="0" w:color="auto"/>
            </w:tcBorders>
          </w:tcPr>
          <w:p w:rsidR="000525FE" w:rsidRDefault="000525FE" w:rsidP="00BA1D60"/>
        </w:tc>
      </w:tr>
      <w:tr w:rsidR="000525FE" w:rsidTr="00BA1D60">
        <w:trPr>
          <w:cantSplit/>
          <w:trHeight w:val="850"/>
          <w:jc w:val="center"/>
        </w:trPr>
        <w:tc>
          <w:tcPr>
            <w:tcW w:w="1603" w:type="dxa"/>
            <w:vMerge/>
          </w:tcPr>
          <w:p w:rsidR="000525FE" w:rsidRDefault="000525FE" w:rsidP="00BA1D60"/>
        </w:tc>
        <w:tc>
          <w:tcPr>
            <w:tcW w:w="1644" w:type="dxa"/>
          </w:tcPr>
          <w:p w:rsidR="000525FE" w:rsidRDefault="000525FE" w:rsidP="00BA1D60">
            <w:pPr>
              <w:jc w:val="center"/>
            </w:pPr>
            <w:r>
              <w:rPr>
                <w:rFonts w:hint="eastAsia"/>
              </w:rPr>
              <w:t>明度</w:t>
            </w:r>
          </w:p>
        </w:tc>
        <w:tc>
          <w:tcPr>
            <w:tcW w:w="2171" w:type="dxa"/>
          </w:tcPr>
          <w:p w:rsidR="000525FE" w:rsidRDefault="000525FE" w:rsidP="00BA1D60">
            <w:r>
              <w:rPr>
                <w:rFonts w:hint="eastAsia"/>
              </w:rPr>
              <w:t>6</w:t>
            </w:r>
            <w:r>
              <w:rPr>
                <w:rFonts w:hint="eastAsia"/>
              </w:rPr>
              <w:t>以上</w:t>
            </w:r>
            <w:bookmarkStart w:id="0" w:name="_GoBack"/>
            <w:bookmarkEnd w:id="0"/>
          </w:p>
          <w:p w:rsidR="000525FE" w:rsidRDefault="000525FE" w:rsidP="00BA1D60">
            <w:r>
              <w:rPr>
                <w:rFonts w:hint="eastAsia"/>
              </w:rPr>
              <w:t>（</w:t>
            </w:r>
            <w:r>
              <w:rPr>
                <w:rFonts w:hint="eastAsia"/>
              </w:rPr>
              <w:t>N</w:t>
            </w:r>
            <w:r>
              <w:rPr>
                <w:rFonts w:hint="eastAsia"/>
              </w:rPr>
              <w:t>系とも）</w:t>
            </w:r>
          </w:p>
        </w:tc>
        <w:tc>
          <w:tcPr>
            <w:tcW w:w="851" w:type="dxa"/>
            <w:tcBorders>
              <w:right w:val="single" w:sz="24" w:space="0" w:color="auto"/>
            </w:tcBorders>
            <w:vAlign w:val="center"/>
          </w:tcPr>
          <w:p w:rsidR="000525FE" w:rsidRDefault="000525FE" w:rsidP="00BA1D60">
            <w:pPr>
              <w:jc w:val="center"/>
            </w:pPr>
            <w:r>
              <w:rPr>
                <w:rFonts w:hint="eastAsia"/>
              </w:rPr>
              <w:t>7</w:t>
            </w:r>
          </w:p>
        </w:tc>
        <w:tc>
          <w:tcPr>
            <w:tcW w:w="1701" w:type="dxa"/>
            <w:tcBorders>
              <w:left w:val="single" w:sz="24" w:space="0" w:color="auto"/>
              <w:right w:val="single" w:sz="24" w:space="0" w:color="auto"/>
            </w:tcBorders>
          </w:tcPr>
          <w:p w:rsidR="000525FE" w:rsidRDefault="000525FE" w:rsidP="00BA1D60"/>
        </w:tc>
        <w:tc>
          <w:tcPr>
            <w:tcW w:w="2071" w:type="dxa"/>
            <w:tcBorders>
              <w:left w:val="single" w:sz="24" w:space="0" w:color="auto"/>
            </w:tcBorders>
          </w:tcPr>
          <w:p w:rsidR="000525FE" w:rsidRDefault="000525FE" w:rsidP="00BA1D60"/>
        </w:tc>
      </w:tr>
      <w:tr w:rsidR="000525FE" w:rsidTr="00BA1D60">
        <w:trPr>
          <w:cantSplit/>
          <w:trHeight w:val="850"/>
          <w:jc w:val="center"/>
        </w:trPr>
        <w:tc>
          <w:tcPr>
            <w:tcW w:w="1603" w:type="dxa"/>
            <w:vMerge/>
          </w:tcPr>
          <w:p w:rsidR="000525FE" w:rsidRDefault="000525FE" w:rsidP="00BA1D60"/>
        </w:tc>
        <w:tc>
          <w:tcPr>
            <w:tcW w:w="1644" w:type="dxa"/>
          </w:tcPr>
          <w:p w:rsidR="000525FE" w:rsidRDefault="000525FE" w:rsidP="00BA1D60">
            <w:pPr>
              <w:jc w:val="center"/>
            </w:pPr>
            <w:r>
              <w:rPr>
                <w:rFonts w:hint="eastAsia"/>
              </w:rPr>
              <w:t>彩度</w:t>
            </w:r>
          </w:p>
        </w:tc>
        <w:tc>
          <w:tcPr>
            <w:tcW w:w="2171" w:type="dxa"/>
          </w:tcPr>
          <w:p w:rsidR="000525FE" w:rsidRDefault="000525FE" w:rsidP="00BA1D60">
            <w:r>
              <w:rPr>
                <w:rFonts w:hint="eastAsia"/>
              </w:rPr>
              <w:t>4</w:t>
            </w:r>
            <w:r>
              <w:rPr>
                <w:rFonts w:hint="eastAsia"/>
              </w:rPr>
              <w:t>以下</w:t>
            </w:r>
          </w:p>
        </w:tc>
        <w:tc>
          <w:tcPr>
            <w:tcW w:w="851" w:type="dxa"/>
            <w:tcBorders>
              <w:right w:val="single" w:sz="24" w:space="0" w:color="auto"/>
            </w:tcBorders>
            <w:vAlign w:val="center"/>
          </w:tcPr>
          <w:p w:rsidR="000525FE" w:rsidRDefault="000525FE" w:rsidP="00BA1D60">
            <w:pPr>
              <w:jc w:val="center"/>
            </w:pPr>
            <w:r>
              <w:rPr>
                <w:rFonts w:hint="eastAsia"/>
              </w:rPr>
              <w:t>1</w:t>
            </w:r>
          </w:p>
        </w:tc>
        <w:tc>
          <w:tcPr>
            <w:tcW w:w="1701" w:type="dxa"/>
            <w:tcBorders>
              <w:left w:val="single" w:sz="24" w:space="0" w:color="auto"/>
              <w:right w:val="single" w:sz="24" w:space="0" w:color="auto"/>
            </w:tcBorders>
          </w:tcPr>
          <w:p w:rsidR="000525FE" w:rsidRDefault="000525FE" w:rsidP="00BA1D60"/>
        </w:tc>
        <w:tc>
          <w:tcPr>
            <w:tcW w:w="2071" w:type="dxa"/>
            <w:tcBorders>
              <w:left w:val="single" w:sz="24" w:space="0" w:color="auto"/>
            </w:tcBorders>
          </w:tcPr>
          <w:p w:rsidR="000525FE" w:rsidRDefault="000525FE" w:rsidP="00BA1D60"/>
        </w:tc>
      </w:tr>
      <w:tr w:rsidR="000525FE" w:rsidTr="00BA1D60">
        <w:trPr>
          <w:jc w:val="center"/>
        </w:trPr>
        <w:tc>
          <w:tcPr>
            <w:tcW w:w="1603" w:type="dxa"/>
          </w:tcPr>
          <w:p w:rsidR="000525FE" w:rsidRDefault="000525FE" w:rsidP="00BA1D60">
            <w:r>
              <w:rPr>
                <w:rFonts w:hint="eastAsia"/>
              </w:rPr>
              <w:t>サブカラー</w:t>
            </w:r>
          </w:p>
        </w:tc>
        <w:tc>
          <w:tcPr>
            <w:tcW w:w="1644" w:type="dxa"/>
          </w:tcPr>
          <w:p w:rsidR="000525FE" w:rsidRDefault="000525FE" w:rsidP="00BA1D60">
            <w:r>
              <w:rPr>
                <w:rFonts w:hint="eastAsia"/>
              </w:rPr>
              <w:t>ベースカラーと同一色相とする。</w:t>
            </w:r>
          </w:p>
        </w:tc>
        <w:tc>
          <w:tcPr>
            <w:tcW w:w="2171" w:type="dxa"/>
          </w:tcPr>
          <w:p w:rsidR="000525FE" w:rsidRDefault="000525FE" w:rsidP="00BA1D60">
            <w:r>
              <w:rPr>
                <w:rFonts w:hint="eastAsia"/>
              </w:rPr>
              <w:t>ベースカラーと同一色相とする。</w:t>
            </w:r>
          </w:p>
          <w:p w:rsidR="000525FE" w:rsidRDefault="000525FE" w:rsidP="00BA1D60">
            <w:r>
              <w:rPr>
                <w:rFonts w:hint="eastAsia"/>
              </w:rPr>
              <w:t>推奨明度・推奨彩度の範囲内でコントロールする。</w:t>
            </w:r>
          </w:p>
        </w:tc>
        <w:tc>
          <w:tcPr>
            <w:tcW w:w="851" w:type="dxa"/>
            <w:tcBorders>
              <w:right w:val="single" w:sz="24" w:space="0" w:color="auto"/>
            </w:tcBorders>
            <w:vAlign w:val="center"/>
          </w:tcPr>
          <w:p w:rsidR="000525FE" w:rsidRDefault="000525FE" w:rsidP="00BA1D60">
            <w:pPr>
              <w:jc w:val="center"/>
            </w:pPr>
            <w:r>
              <w:rPr>
                <w:rFonts w:hint="eastAsia"/>
              </w:rPr>
              <w:t>5YR8</w:t>
            </w:r>
            <w:r>
              <w:rPr>
                <w:rFonts w:hint="eastAsia"/>
              </w:rPr>
              <w:t>／</w:t>
            </w:r>
            <w:r>
              <w:rPr>
                <w:rFonts w:hint="eastAsia"/>
              </w:rPr>
              <w:t>2</w:t>
            </w:r>
          </w:p>
        </w:tc>
        <w:tc>
          <w:tcPr>
            <w:tcW w:w="1701" w:type="dxa"/>
            <w:tcBorders>
              <w:left w:val="single" w:sz="24" w:space="0" w:color="auto"/>
              <w:bottom w:val="single" w:sz="24" w:space="0" w:color="auto"/>
              <w:right w:val="single" w:sz="24" w:space="0" w:color="auto"/>
            </w:tcBorders>
          </w:tcPr>
          <w:p w:rsidR="000525FE" w:rsidRDefault="000525FE" w:rsidP="00BA1D60"/>
        </w:tc>
        <w:tc>
          <w:tcPr>
            <w:tcW w:w="2071" w:type="dxa"/>
            <w:tcBorders>
              <w:left w:val="single" w:sz="24" w:space="0" w:color="auto"/>
            </w:tcBorders>
          </w:tcPr>
          <w:p w:rsidR="000525FE" w:rsidRDefault="000525FE" w:rsidP="00BA1D60"/>
        </w:tc>
      </w:tr>
    </w:tbl>
    <w:p w:rsidR="000525FE" w:rsidRDefault="000525FE" w:rsidP="000525FE"/>
    <w:p w:rsidR="000525FE" w:rsidRDefault="000525FE" w:rsidP="000525FE">
      <w:pPr>
        <w:ind w:firstLineChars="100" w:firstLine="210"/>
      </w:pPr>
      <w:r>
        <w:rPr>
          <w:rFonts w:hint="eastAsia"/>
        </w:rPr>
        <w:t>２．アクセントカラー（</w:t>
      </w:r>
      <w:r w:rsidRPr="00CC2916">
        <w:rPr>
          <w:rFonts w:hint="eastAsia"/>
        </w:rPr>
        <w:t>※</w:t>
      </w:r>
      <w:r w:rsidRPr="00CC2916">
        <w:rPr>
          <w:rFonts w:hint="eastAsia"/>
        </w:rPr>
        <w:t>3</w:t>
      </w:r>
      <w:r>
        <w:rPr>
          <w:rFonts w:hint="eastAsia"/>
        </w:rPr>
        <w:t>）を使用する場合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99"/>
        <w:gridCol w:w="1935"/>
        <w:gridCol w:w="1745"/>
        <w:gridCol w:w="1512"/>
        <w:gridCol w:w="2822"/>
      </w:tblGrid>
      <w:tr w:rsidR="000525FE" w:rsidTr="00BA1D60">
        <w:trPr>
          <w:jc w:val="center"/>
        </w:trPr>
        <w:tc>
          <w:tcPr>
            <w:tcW w:w="1999" w:type="dxa"/>
            <w:vAlign w:val="center"/>
          </w:tcPr>
          <w:p w:rsidR="000525FE" w:rsidRDefault="000525FE" w:rsidP="00BA1D60">
            <w:pPr>
              <w:jc w:val="center"/>
            </w:pPr>
            <w:r>
              <w:rPr>
                <w:rFonts w:hint="eastAsia"/>
              </w:rPr>
              <w:t>項目</w:t>
            </w:r>
          </w:p>
        </w:tc>
        <w:tc>
          <w:tcPr>
            <w:tcW w:w="1935" w:type="dxa"/>
            <w:vAlign w:val="center"/>
          </w:tcPr>
          <w:p w:rsidR="000525FE" w:rsidRDefault="000525FE" w:rsidP="00BA1D60">
            <w:pPr>
              <w:jc w:val="center"/>
            </w:pPr>
            <w:r>
              <w:rPr>
                <w:rFonts w:hint="eastAsia"/>
              </w:rPr>
              <w:t>推奨基準（</w:t>
            </w:r>
            <w:r w:rsidRPr="00CC2916">
              <w:rPr>
                <w:rFonts w:hint="eastAsia"/>
              </w:rPr>
              <w:t>※</w:t>
            </w:r>
            <w:r w:rsidRPr="00CC2916">
              <w:rPr>
                <w:rFonts w:hint="eastAsia"/>
              </w:rPr>
              <w:t>4</w:t>
            </w:r>
            <w:r>
              <w:rPr>
                <w:rFonts w:hint="eastAsia"/>
              </w:rPr>
              <w:t>）</w:t>
            </w:r>
          </w:p>
        </w:tc>
        <w:tc>
          <w:tcPr>
            <w:tcW w:w="3257" w:type="dxa"/>
            <w:gridSpan w:val="2"/>
            <w:tcBorders>
              <w:bottom w:val="single" w:sz="24" w:space="0" w:color="auto"/>
            </w:tcBorders>
            <w:vAlign w:val="center"/>
          </w:tcPr>
          <w:p w:rsidR="000525FE" w:rsidRDefault="000525FE" w:rsidP="00BA1D60">
            <w:pPr>
              <w:jc w:val="center"/>
            </w:pPr>
            <w:r>
              <w:rPr>
                <w:rFonts w:hint="eastAsia"/>
              </w:rPr>
              <w:t>具体的な内容</w:t>
            </w:r>
          </w:p>
          <w:p w:rsidR="000525FE" w:rsidRDefault="000525FE" w:rsidP="00BA1D60">
            <w:pPr>
              <w:jc w:val="center"/>
            </w:pPr>
            <w:r>
              <w:rPr>
                <w:rFonts w:hint="eastAsia"/>
              </w:rPr>
              <w:t>（事業者記入）</w:t>
            </w:r>
          </w:p>
        </w:tc>
        <w:tc>
          <w:tcPr>
            <w:tcW w:w="2822" w:type="dxa"/>
            <w:vAlign w:val="center"/>
          </w:tcPr>
          <w:p w:rsidR="000525FE" w:rsidRDefault="000525FE" w:rsidP="00BA1D60">
            <w:pPr>
              <w:jc w:val="center"/>
            </w:pPr>
            <w:r>
              <w:rPr>
                <w:rFonts w:hint="eastAsia"/>
              </w:rPr>
              <w:t>指導の内容</w:t>
            </w:r>
          </w:p>
        </w:tc>
      </w:tr>
      <w:tr w:rsidR="000525FE" w:rsidTr="00BA1D60">
        <w:trPr>
          <w:jc w:val="center"/>
        </w:trPr>
        <w:tc>
          <w:tcPr>
            <w:tcW w:w="1999" w:type="dxa"/>
          </w:tcPr>
          <w:p w:rsidR="000525FE" w:rsidRPr="001365AF" w:rsidRDefault="000525FE" w:rsidP="00BA1D60">
            <w:pPr>
              <w:rPr>
                <w:color w:val="FF0000"/>
                <w:u w:val="single"/>
              </w:rPr>
            </w:pPr>
            <w:r>
              <w:rPr>
                <w:rFonts w:hint="eastAsia"/>
              </w:rPr>
              <w:t>アクセントカラー</w:t>
            </w:r>
          </w:p>
        </w:tc>
        <w:tc>
          <w:tcPr>
            <w:tcW w:w="1935" w:type="dxa"/>
            <w:tcBorders>
              <w:right w:val="single" w:sz="24" w:space="0" w:color="auto"/>
            </w:tcBorders>
          </w:tcPr>
          <w:p w:rsidR="000525FE" w:rsidRPr="001365AF" w:rsidRDefault="000525FE" w:rsidP="00BA1D60">
            <w:pPr>
              <w:rPr>
                <w:color w:val="FF0000"/>
                <w:u w:val="single"/>
              </w:rPr>
            </w:pPr>
            <w:r>
              <w:rPr>
                <w:rFonts w:hint="eastAsia"/>
              </w:rPr>
              <w:t>使用限度率を</w:t>
            </w:r>
            <w:r>
              <w:rPr>
                <w:rFonts w:hint="eastAsia"/>
              </w:rPr>
              <w:t>15</w:t>
            </w:r>
            <w:r>
              <w:rPr>
                <w:rFonts w:hint="eastAsia"/>
              </w:rPr>
              <w:t>％未満とする。</w:t>
            </w:r>
          </w:p>
        </w:tc>
        <w:tc>
          <w:tcPr>
            <w:tcW w:w="1745" w:type="dxa"/>
            <w:tcBorders>
              <w:top w:val="single" w:sz="24" w:space="0" w:color="auto"/>
              <w:left w:val="single" w:sz="24" w:space="0" w:color="auto"/>
              <w:bottom w:val="single" w:sz="24" w:space="0" w:color="auto"/>
              <w:right w:val="single" w:sz="24" w:space="0" w:color="auto"/>
            </w:tcBorders>
          </w:tcPr>
          <w:p w:rsidR="000525FE" w:rsidRDefault="000525FE" w:rsidP="00BA1D60">
            <w:pPr>
              <w:pBdr>
                <w:bottom w:val="single" w:sz="12" w:space="1" w:color="auto"/>
              </w:pBdr>
            </w:pPr>
            <w:r>
              <w:rPr>
                <w:rFonts w:hint="eastAsia"/>
              </w:rPr>
              <w:t>使用面積計</w:t>
            </w:r>
          </w:p>
          <w:p w:rsidR="000525FE" w:rsidRDefault="000525FE" w:rsidP="00BA1D60">
            <w:pPr>
              <w:pBdr>
                <w:bottom w:val="single" w:sz="12" w:space="1" w:color="auto"/>
              </w:pBdr>
            </w:pPr>
            <w:r>
              <w:rPr>
                <w:rFonts w:hint="eastAsia"/>
              </w:rPr>
              <w:t xml:space="preserve">　　　</w:t>
            </w:r>
          </w:p>
          <w:p w:rsidR="000525FE" w:rsidRDefault="000525FE" w:rsidP="00BA1D60">
            <w:pPr>
              <w:pBdr>
                <w:bottom w:val="single" w:sz="12" w:space="1" w:color="auto"/>
              </w:pBdr>
              <w:ind w:firstLineChars="300" w:firstLine="630"/>
              <w:jc w:val="center"/>
            </w:pPr>
            <w:r>
              <w:rPr>
                <w:rFonts w:hint="eastAsia"/>
              </w:rPr>
              <w:t xml:space="preserve">　㎡</w:t>
            </w:r>
          </w:p>
          <w:p w:rsidR="000525FE" w:rsidRDefault="000525FE" w:rsidP="00BA1D60">
            <w:r>
              <w:rPr>
                <w:rFonts w:hint="eastAsia"/>
              </w:rPr>
              <w:t>立面積計</w:t>
            </w:r>
          </w:p>
          <w:p w:rsidR="000525FE" w:rsidRDefault="000525FE" w:rsidP="00BA1D60">
            <w:r>
              <w:rPr>
                <w:rFonts w:hint="eastAsia"/>
              </w:rPr>
              <w:t xml:space="preserve">　　　</w:t>
            </w:r>
          </w:p>
          <w:p w:rsidR="000525FE" w:rsidRDefault="000525FE" w:rsidP="00BA1D60">
            <w:pPr>
              <w:ind w:firstLineChars="300" w:firstLine="630"/>
              <w:jc w:val="center"/>
            </w:pPr>
            <w:r>
              <w:rPr>
                <w:rFonts w:hint="eastAsia"/>
              </w:rPr>
              <w:t xml:space="preserve">　㎡</w:t>
            </w:r>
          </w:p>
        </w:tc>
        <w:tc>
          <w:tcPr>
            <w:tcW w:w="1512" w:type="dxa"/>
            <w:tcBorders>
              <w:top w:val="single" w:sz="24" w:space="0" w:color="auto"/>
              <w:left w:val="single" w:sz="24" w:space="0" w:color="auto"/>
              <w:bottom w:val="single" w:sz="24" w:space="0" w:color="auto"/>
              <w:right w:val="single" w:sz="24" w:space="0" w:color="auto"/>
            </w:tcBorders>
            <w:vAlign w:val="center"/>
          </w:tcPr>
          <w:p w:rsidR="000525FE" w:rsidRDefault="000525FE" w:rsidP="00BA1D60">
            <w:pPr>
              <w:wordWrap w:val="0"/>
              <w:ind w:firstLineChars="200" w:firstLine="420"/>
              <w:jc w:val="right"/>
            </w:pPr>
            <w:r>
              <w:rPr>
                <w:rFonts w:hint="eastAsia"/>
              </w:rPr>
              <w:t>％</w:t>
            </w:r>
            <w:r>
              <w:rPr>
                <w:rFonts w:hint="eastAsia"/>
              </w:rPr>
              <w:t xml:space="preserve"> </w:t>
            </w:r>
          </w:p>
        </w:tc>
        <w:tc>
          <w:tcPr>
            <w:tcW w:w="2822" w:type="dxa"/>
            <w:tcBorders>
              <w:left w:val="single" w:sz="24" w:space="0" w:color="auto"/>
            </w:tcBorders>
          </w:tcPr>
          <w:p w:rsidR="000525FE" w:rsidRDefault="000525FE" w:rsidP="00BA1D60"/>
        </w:tc>
      </w:tr>
    </w:tbl>
    <w:p w:rsidR="000525FE" w:rsidRDefault="000525FE" w:rsidP="000525FE">
      <w:pPr>
        <w:ind w:firstLineChars="150" w:firstLine="270"/>
        <w:rPr>
          <w:sz w:val="18"/>
        </w:rPr>
      </w:pPr>
      <w:r>
        <w:rPr>
          <w:rFonts w:hint="eastAsia"/>
          <w:sz w:val="18"/>
        </w:rPr>
        <w:t>※</w:t>
      </w:r>
      <w:r>
        <w:rPr>
          <w:rFonts w:hint="eastAsia"/>
          <w:sz w:val="18"/>
        </w:rPr>
        <w:t>1</w:t>
      </w:r>
      <w:r>
        <w:rPr>
          <w:rFonts w:hint="eastAsia"/>
          <w:sz w:val="18"/>
        </w:rPr>
        <w:t xml:space="preserve">　ベースカラーとは、建物の基調となる色</w:t>
      </w:r>
    </w:p>
    <w:p w:rsidR="000525FE" w:rsidRDefault="000525FE" w:rsidP="000525FE">
      <w:pPr>
        <w:ind w:firstLineChars="150" w:firstLine="270"/>
        <w:rPr>
          <w:sz w:val="18"/>
        </w:rPr>
      </w:pPr>
      <w:r>
        <w:rPr>
          <w:rFonts w:hint="eastAsia"/>
          <w:sz w:val="18"/>
        </w:rPr>
        <w:t>※</w:t>
      </w:r>
      <w:r>
        <w:rPr>
          <w:rFonts w:hint="eastAsia"/>
          <w:sz w:val="18"/>
        </w:rPr>
        <w:t>2</w:t>
      </w:r>
      <w:r>
        <w:rPr>
          <w:rFonts w:hint="eastAsia"/>
          <w:sz w:val="18"/>
        </w:rPr>
        <w:t xml:space="preserve">　サブカラーとは、ベースカラーを支えるための色、ベースカラーとよく調和して見える色（腰壁等）</w:t>
      </w:r>
    </w:p>
    <w:p w:rsidR="000525FE" w:rsidRDefault="000525FE" w:rsidP="000525FE">
      <w:pPr>
        <w:ind w:firstLineChars="150" w:firstLine="270"/>
        <w:rPr>
          <w:rFonts w:ascii="Osaka" w:hAnsi="Osaka" w:hint="eastAsia"/>
          <w:color w:val="333333"/>
          <w:sz w:val="18"/>
          <w:szCs w:val="19"/>
        </w:rPr>
      </w:pPr>
      <w:r>
        <w:rPr>
          <w:rFonts w:hint="eastAsia"/>
          <w:sz w:val="18"/>
        </w:rPr>
        <w:t>※</w:t>
      </w:r>
      <w:r>
        <w:rPr>
          <w:rFonts w:hint="eastAsia"/>
          <w:sz w:val="18"/>
        </w:rPr>
        <w:t>3</w:t>
      </w:r>
      <w:r>
        <w:rPr>
          <w:rFonts w:hint="eastAsia"/>
          <w:sz w:val="18"/>
        </w:rPr>
        <w:t xml:space="preserve">　アクセントカラーとは、少量加えることで</w:t>
      </w:r>
      <w:r>
        <w:rPr>
          <w:rFonts w:ascii="Osaka" w:hAnsi="Osaka" w:hint="eastAsia"/>
          <w:color w:val="333333"/>
          <w:sz w:val="18"/>
          <w:szCs w:val="19"/>
        </w:rPr>
        <w:t>全体的に引き締まった印象に見える効果を生み出す強調色（ケラバ板、窓枠、</w:t>
      </w:r>
    </w:p>
    <w:p w:rsidR="000525FE" w:rsidRPr="00CF408D" w:rsidRDefault="000525FE" w:rsidP="000525FE">
      <w:pPr>
        <w:ind w:leftChars="300" w:left="630"/>
        <w:rPr>
          <w:rFonts w:ascii="Osaka" w:hAnsi="Osaka" w:hint="eastAsia"/>
          <w:color w:val="333333"/>
          <w:sz w:val="18"/>
          <w:szCs w:val="19"/>
        </w:rPr>
      </w:pPr>
      <w:r>
        <w:rPr>
          <w:rFonts w:ascii="Osaka" w:hAnsi="Osaka" w:hint="eastAsia"/>
          <w:color w:val="333333"/>
          <w:sz w:val="18"/>
          <w:szCs w:val="19"/>
        </w:rPr>
        <w:t>化粧柱等</w:t>
      </w:r>
      <w:r>
        <w:rPr>
          <w:rFonts w:hint="eastAsia"/>
          <w:sz w:val="18"/>
        </w:rPr>
        <w:t>）</w:t>
      </w:r>
    </w:p>
    <w:p w:rsidR="000525FE" w:rsidRPr="00CF408D" w:rsidRDefault="000525FE" w:rsidP="000525FE">
      <w:pPr>
        <w:ind w:firstLineChars="150" w:firstLine="270"/>
        <w:rPr>
          <w:sz w:val="18"/>
          <w:u w:val="single"/>
        </w:rPr>
      </w:pPr>
      <w:r>
        <w:rPr>
          <w:rFonts w:hint="eastAsia"/>
          <w:sz w:val="18"/>
        </w:rPr>
        <w:t>※</w:t>
      </w:r>
      <w:r>
        <w:rPr>
          <w:rFonts w:hint="eastAsia"/>
          <w:sz w:val="18"/>
        </w:rPr>
        <w:t>4</w:t>
      </w:r>
      <w:r>
        <w:rPr>
          <w:rFonts w:hint="eastAsia"/>
          <w:sz w:val="18"/>
        </w:rPr>
        <w:t xml:space="preserve">　</w:t>
      </w:r>
      <w:r w:rsidRPr="00CF408D">
        <w:rPr>
          <w:rFonts w:hint="eastAsia"/>
          <w:sz w:val="18"/>
          <w:u w:val="single"/>
        </w:rPr>
        <w:t>道路（建築基準法の道路とは限らない）に面する外壁のみ。</w:t>
      </w:r>
      <w:r w:rsidRPr="00CF408D">
        <w:rPr>
          <w:rFonts w:hint="eastAsia"/>
          <w:sz w:val="18"/>
          <w:u w:val="single"/>
        </w:rPr>
        <w:t>2</w:t>
      </w:r>
      <w:r w:rsidRPr="00CF408D">
        <w:rPr>
          <w:rFonts w:hint="eastAsia"/>
          <w:sz w:val="18"/>
          <w:u w:val="single"/>
        </w:rPr>
        <w:t>以上の道路に面する場合は、それぞれの面で</w:t>
      </w:r>
      <w:r w:rsidRPr="00CF408D">
        <w:rPr>
          <w:rFonts w:hint="eastAsia"/>
          <w:sz w:val="18"/>
          <w:u w:val="single"/>
        </w:rPr>
        <w:t>15</w:t>
      </w:r>
      <w:r w:rsidRPr="00CF408D">
        <w:rPr>
          <w:rFonts w:hint="eastAsia"/>
          <w:sz w:val="18"/>
          <w:u w:val="single"/>
        </w:rPr>
        <w:t>％未満</w:t>
      </w:r>
    </w:p>
    <w:p w:rsidR="001D3699" w:rsidRPr="000525FE" w:rsidRDefault="001D3699" w:rsidP="001D3699">
      <w:pPr>
        <w:jc w:val="right"/>
        <w:rPr>
          <w:sz w:val="20"/>
          <w:szCs w:val="20"/>
        </w:rPr>
      </w:pPr>
    </w:p>
    <w:sectPr w:rsidR="001D3699" w:rsidRPr="000525FE" w:rsidSect="0025693C">
      <w:headerReference w:type="first" r:id="rId8"/>
      <w:pgSz w:w="11906" w:h="16838"/>
      <w:pgMar w:top="851" w:right="680" w:bottom="567" w:left="6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5A" w:rsidRDefault="0003625A" w:rsidP="00A8004B">
      <w:r>
        <w:separator/>
      </w:r>
    </w:p>
  </w:endnote>
  <w:endnote w:type="continuationSeparator" w:id="0">
    <w:p w:rsidR="0003625A" w:rsidRDefault="0003625A" w:rsidP="00A800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HGｺﾞｼｯｸM">
    <w:panose1 w:val="020B0609000000000000"/>
    <w:charset w:val="80"/>
    <w:family w:val="modern"/>
    <w:pitch w:val="fixed"/>
    <w:sig w:usb0="80000281" w:usb1="28C76CF8"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Osaka">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5A" w:rsidRDefault="0003625A" w:rsidP="00A8004B">
      <w:r>
        <w:separator/>
      </w:r>
    </w:p>
  </w:footnote>
  <w:footnote w:type="continuationSeparator" w:id="0">
    <w:p w:rsidR="0003625A" w:rsidRDefault="0003625A" w:rsidP="00A8004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0941" w:rsidRPr="006C5243" w:rsidRDefault="007A4008" w:rsidP="006C5243">
    <w:pPr>
      <w:pStyle w:val="a3"/>
      <w:jc w:val="right"/>
      <w:rPr>
        <w:sz w:val="18"/>
        <w:szCs w:val="18"/>
      </w:rPr>
    </w:pPr>
    <w:r>
      <w:rPr>
        <w:rFonts w:hint="eastAsia"/>
        <w:sz w:val="18"/>
        <w:szCs w:val="18"/>
      </w:rPr>
      <w:t>2</w:t>
    </w:r>
    <w:r w:rsidR="00E152EA">
      <w:rPr>
        <w:rFonts w:hint="eastAsia"/>
        <w:sz w:val="18"/>
        <w:szCs w:val="18"/>
      </w:rPr>
      <w:t>020</w:t>
    </w:r>
    <w:r>
      <w:rPr>
        <w:rFonts w:hint="eastAsia"/>
        <w:sz w:val="18"/>
        <w:szCs w:val="18"/>
      </w:rPr>
      <w:t>年</w:t>
    </w:r>
    <w:r w:rsidR="00E90B28">
      <w:rPr>
        <w:rFonts w:hint="eastAsia"/>
        <w:sz w:val="18"/>
        <w:szCs w:val="18"/>
      </w:rPr>
      <w:t>6</w:t>
    </w:r>
    <w:r>
      <w:rPr>
        <w:rFonts w:hint="eastAsia"/>
        <w:sz w:val="18"/>
        <w:szCs w:val="18"/>
      </w:rPr>
      <w:t>月</w:t>
    </w:r>
    <w:r w:rsidR="006C5243"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81F2E"/>
    <w:multiLevelType w:val="hybridMultilevel"/>
    <w:tmpl w:val="CD282C38"/>
    <w:lvl w:ilvl="0" w:tplc="CCF0C2EA">
      <w:start w:val="1"/>
      <w:numFmt w:val="decimalEnclosedCircle"/>
      <w:lvlText w:val="%1"/>
      <w:lvlJc w:val="left"/>
      <w:pPr>
        <w:tabs>
          <w:tab w:val="num" w:pos="360"/>
        </w:tabs>
        <w:ind w:left="360" w:hanging="360"/>
      </w:pPr>
      <w:rPr>
        <w:rFonts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8D52F6"/>
    <w:multiLevelType w:val="hybridMultilevel"/>
    <w:tmpl w:val="DEA05E60"/>
    <w:lvl w:ilvl="0" w:tplc="FA2647D4">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2" w15:restartNumberingAfterBreak="0">
    <w:nsid w:val="0FA428F7"/>
    <w:multiLevelType w:val="hybridMultilevel"/>
    <w:tmpl w:val="BE708312"/>
    <w:lvl w:ilvl="0" w:tplc="DDFCBF7A">
      <w:start w:val="1"/>
      <w:numFmt w:val="decimalEnclosedCircle"/>
      <w:lvlText w:val="%1"/>
      <w:lvlJc w:val="left"/>
      <w:pPr>
        <w:tabs>
          <w:tab w:val="num" w:pos="360"/>
        </w:tabs>
        <w:ind w:left="360" w:hanging="360"/>
      </w:pPr>
      <w:rPr>
        <w:rFonts w:hint="default"/>
        <w:vertAlign w:val="baseli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5706ACF"/>
    <w:multiLevelType w:val="hybridMultilevel"/>
    <w:tmpl w:val="8A74247C"/>
    <w:lvl w:ilvl="0" w:tplc="9ADEBC9A">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4" w15:restartNumberingAfterBreak="0">
    <w:nsid w:val="258A6159"/>
    <w:multiLevelType w:val="hybridMultilevel"/>
    <w:tmpl w:val="8A74247C"/>
    <w:lvl w:ilvl="0" w:tplc="9ADEBC9A">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5" w15:restartNumberingAfterBreak="0">
    <w:nsid w:val="263741EE"/>
    <w:multiLevelType w:val="hybridMultilevel"/>
    <w:tmpl w:val="2856E84C"/>
    <w:lvl w:ilvl="0" w:tplc="9E8E40B2">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6" w15:restartNumberingAfterBreak="0">
    <w:nsid w:val="2F12070D"/>
    <w:multiLevelType w:val="hybridMultilevel"/>
    <w:tmpl w:val="8A74247C"/>
    <w:lvl w:ilvl="0" w:tplc="9ADEBC9A">
      <w:start w:val="1"/>
      <w:numFmt w:val="decimalEnclosedCircle"/>
      <w:lvlText w:val="%1"/>
      <w:lvlJc w:val="left"/>
      <w:pPr>
        <w:tabs>
          <w:tab w:val="num" w:pos="360"/>
        </w:tabs>
        <w:ind w:left="360" w:hanging="360"/>
      </w:pPr>
      <w:rPr>
        <w:rFonts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2CD30ED"/>
    <w:multiLevelType w:val="hybridMultilevel"/>
    <w:tmpl w:val="69D48114"/>
    <w:lvl w:ilvl="0" w:tplc="72BAED2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120326D"/>
    <w:multiLevelType w:val="hybridMultilevel"/>
    <w:tmpl w:val="5712C6CC"/>
    <w:lvl w:ilvl="0" w:tplc="BEBE1594">
      <w:start w:val="1"/>
      <w:numFmt w:val="decimalEnclosedCircle"/>
      <w:lvlText w:val="%1"/>
      <w:lvlJc w:val="left"/>
      <w:pPr>
        <w:tabs>
          <w:tab w:val="num" w:pos="360"/>
        </w:tabs>
        <w:ind w:left="360" w:hanging="360"/>
      </w:pPr>
      <w:rPr>
        <w:rFonts w:hint="default"/>
        <w:sz w:val="2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521A7A9A"/>
    <w:multiLevelType w:val="hybridMultilevel"/>
    <w:tmpl w:val="8B80147C"/>
    <w:lvl w:ilvl="0" w:tplc="404037B6">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10" w15:restartNumberingAfterBreak="0">
    <w:nsid w:val="523D36F9"/>
    <w:multiLevelType w:val="hybridMultilevel"/>
    <w:tmpl w:val="746AA6FC"/>
    <w:lvl w:ilvl="0" w:tplc="1E807EEC">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11" w15:restartNumberingAfterBreak="0">
    <w:nsid w:val="569B39D4"/>
    <w:multiLevelType w:val="hybridMultilevel"/>
    <w:tmpl w:val="834A311C"/>
    <w:lvl w:ilvl="0" w:tplc="827EA210">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12" w15:restartNumberingAfterBreak="0">
    <w:nsid w:val="589A5FE9"/>
    <w:multiLevelType w:val="hybridMultilevel"/>
    <w:tmpl w:val="7EC8602E"/>
    <w:lvl w:ilvl="0" w:tplc="16481D70">
      <w:start w:val="1"/>
      <w:numFmt w:val="decimalEnclosedCircle"/>
      <w:lvlText w:val="%1"/>
      <w:lvlJc w:val="left"/>
      <w:pPr>
        <w:tabs>
          <w:tab w:val="num" w:pos="360"/>
        </w:tabs>
        <w:ind w:left="360" w:hanging="360"/>
      </w:pPr>
      <w:rPr>
        <w:rFonts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58F866CE"/>
    <w:multiLevelType w:val="hybridMultilevel"/>
    <w:tmpl w:val="C92AF586"/>
    <w:lvl w:ilvl="0" w:tplc="E55A4D38">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6D662BAF"/>
    <w:multiLevelType w:val="hybridMultilevel"/>
    <w:tmpl w:val="23C4A154"/>
    <w:lvl w:ilvl="0" w:tplc="E09C64F0">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15" w15:restartNumberingAfterBreak="0">
    <w:nsid w:val="709A250B"/>
    <w:multiLevelType w:val="hybridMultilevel"/>
    <w:tmpl w:val="A428453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4F64695"/>
    <w:multiLevelType w:val="hybridMultilevel"/>
    <w:tmpl w:val="1D386FD6"/>
    <w:lvl w:ilvl="0" w:tplc="442CDFD0">
      <w:start w:val="1"/>
      <w:numFmt w:val="decimalEnclosedCircle"/>
      <w:lvlText w:val="%1"/>
      <w:lvlJc w:val="left"/>
      <w:pPr>
        <w:tabs>
          <w:tab w:val="num" w:pos="360"/>
        </w:tabs>
        <w:ind w:left="360" w:hanging="360"/>
      </w:pPr>
      <w:rPr>
        <w:rFonts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89420E8"/>
    <w:multiLevelType w:val="hybridMultilevel"/>
    <w:tmpl w:val="8A74247C"/>
    <w:lvl w:ilvl="0" w:tplc="9ADEBC9A">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abstractNum w:abstractNumId="18" w15:restartNumberingAfterBreak="0">
    <w:nsid w:val="78C85D70"/>
    <w:multiLevelType w:val="hybridMultilevel"/>
    <w:tmpl w:val="B9545C8A"/>
    <w:lvl w:ilvl="0" w:tplc="213E9F76">
      <w:start w:val="1"/>
      <w:numFmt w:val="decimalEnclosedCircle"/>
      <w:lvlText w:val="%1"/>
      <w:lvlJc w:val="left"/>
      <w:pPr>
        <w:tabs>
          <w:tab w:val="num" w:pos="360"/>
        </w:tabs>
        <w:ind w:left="360" w:hanging="360"/>
      </w:pPr>
      <w:rPr>
        <w:rFonts w:hint="default"/>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BDD185C"/>
    <w:multiLevelType w:val="hybridMultilevel"/>
    <w:tmpl w:val="8B80147C"/>
    <w:lvl w:ilvl="0" w:tplc="404037B6">
      <w:start w:val="1"/>
      <w:numFmt w:val="decimalEnclosedCircle"/>
      <w:lvlText w:val="%1"/>
      <w:lvlJc w:val="left"/>
      <w:pPr>
        <w:tabs>
          <w:tab w:val="num" w:pos="483"/>
        </w:tabs>
        <w:ind w:left="483" w:hanging="360"/>
      </w:pPr>
      <w:rPr>
        <w:rFonts w:hint="eastAsia"/>
      </w:rPr>
    </w:lvl>
    <w:lvl w:ilvl="1" w:tplc="0409000B" w:tentative="1">
      <w:start w:val="1"/>
      <w:numFmt w:val="bullet"/>
      <w:lvlText w:val=""/>
      <w:lvlJc w:val="left"/>
      <w:pPr>
        <w:tabs>
          <w:tab w:val="num" w:pos="963"/>
        </w:tabs>
        <w:ind w:left="963" w:hanging="420"/>
      </w:pPr>
      <w:rPr>
        <w:rFonts w:ascii="Wingdings" w:hAnsi="Wingdings" w:hint="default"/>
      </w:rPr>
    </w:lvl>
    <w:lvl w:ilvl="2" w:tplc="0409000D" w:tentative="1">
      <w:start w:val="1"/>
      <w:numFmt w:val="bullet"/>
      <w:lvlText w:val=""/>
      <w:lvlJc w:val="left"/>
      <w:pPr>
        <w:tabs>
          <w:tab w:val="num" w:pos="1383"/>
        </w:tabs>
        <w:ind w:left="1383" w:hanging="420"/>
      </w:pPr>
      <w:rPr>
        <w:rFonts w:ascii="Wingdings" w:hAnsi="Wingdings" w:hint="default"/>
      </w:rPr>
    </w:lvl>
    <w:lvl w:ilvl="3" w:tplc="04090001" w:tentative="1">
      <w:start w:val="1"/>
      <w:numFmt w:val="bullet"/>
      <w:lvlText w:val=""/>
      <w:lvlJc w:val="left"/>
      <w:pPr>
        <w:tabs>
          <w:tab w:val="num" w:pos="1803"/>
        </w:tabs>
        <w:ind w:left="1803" w:hanging="420"/>
      </w:pPr>
      <w:rPr>
        <w:rFonts w:ascii="Wingdings" w:hAnsi="Wingdings" w:hint="default"/>
      </w:rPr>
    </w:lvl>
    <w:lvl w:ilvl="4" w:tplc="0409000B" w:tentative="1">
      <w:start w:val="1"/>
      <w:numFmt w:val="bullet"/>
      <w:lvlText w:val=""/>
      <w:lvlJc w:val="left"/>
      <w:pPr>
        <w:tabs>
          <w:tab w:val="num" w:pos="2223"/>
        </w:tabs>
        <w:ind w:left="2223" w:hanging="420"/>
      </w:pPr>
      <w:rPr>
        <w:rFonts w:ascii="Wingdings" w:hAnsi="Wingdings" w:hint="default"/>
      </w:rPr>
    </w:lvl>
    <w:lvl w:ilvl="5" w:tplc="0409000D" w:tentative="1">
      <w:start w:val="1"/>
      <w:numFmt w:val="bullet"/>
      <w:lvlText w:val=""/>
      <w:lvlJc w:val="left"/>
      <w:pPr>
        <w:tabs>
          <w:tab w:val="num" w:pos="2643"/>
        </w:tabs>
        <w:ind w:left="2643" w:hanging="420"/>
      </w:pPr>
      <w:rPr>
        <w:rFonts w:ascii="Wingdings" w:hAnsi="Wingdings" w:hint="default"/>
      </w:rPr>
    </w:lvl>
    <w:lvl w:ilvl="6" w:tplc="04090001" w:tentative="1">
      <w:start w:val="1"/>
      <w:numFmt w:val="bullet"/>
      <w:lvlText w:val=""/>
      <w:lvlJc w:val="left"/>
      <w:pPr>
        <w:tabs>
          <w:tab w:val="num" w:pos="3063"/>
        </w:tabs>
        <w:ind w:left="3063" w:hanging="420"/>
      </w:pPr>
      <w:rPr>
        <w:rFonts w:ascii="Wingdings" w:hAnsi="Wingdings" w:hint="default"/>
      </w:rPr>
    </w:lvl>
    <w:lvl w:ilvl="7" w:tplc="0409000B" w:tentative="1">
      <w:start w:val="1"/>
      <w:numFmt w:val="bullet"/>
      <w:lvlText w:val=""/>
      <w:lvlJc w:val="left"/>
      <w:pPr>
        <w:tabs>
          <w:tab w:val="num" w:pos="3483"/>
        </w:tabs>
        <w:ind w:left="3483" w:hanging="420"/>
      </w:pPr>
      <w:rPr>
        <w:rFonts w:ascii="Wingdings" w:hAnsi="Wingdings" w:hint="default"/>
      </w:rPr>
    </w:lvl>
    <w:lvl w:ilvl="8" w:tplc="0409000D" w:tentative="1">
      <w:start w:val="1"/>
      <w:numFmt w:val="bullet"/>
      <w:lvlText w:val=""/>
      <w:lvlJc w:val="left"/>
      <w:pPr>
        <w:tabs>
          <w:tab w:val="num" w:pos="3903"/>
        </w:tabs>
        <w:ind w:left="3903" w:hanging="420"/>
      </w:pPr>
      <w:rPr>
        <w:rFonts w:ascii="Wingdings" w:hAnsi="Wingdings" w:hint="default"/>
      </w:rPr>
    </w:lvl>
  </w:abstractNum>
  <w:num w:numId="1">
    <w:abstractNumId w:val="6"/>
  </w:num>
  <w:num w:numId="2">
    <w:abstractNumId w:val="8"/>
  </w:num>
  <w:num w:numId="3">
    <w:abstractNumId w:val="2"/>
  </w:num>
  <w:num w:numId="4">
    <w:abstractNumId w:val="15"/>
  </w:num>
  <w:num w:numId="5">
    <w:abstractNumId w:val="7"/>
  </w:num>
  <w:num w:numId="6">
    <w:abstractNumId w:val="4"/>
  </w:num>
  <w:num w:numId="7">
    <w:abstractNumId w:val="3"/>
  </w:num>
  <w:num w:numId="8">
    <w:abstractNumId w:val="17"/>
  </w:num>
  <w:num w:numId="9">
    <w:abstractNumId w:val="10"/>
  </w:num>
  <w:num w:numId="10">
    <w:abstractNumId w:val="1"/>
  </w:num>
  <w:num w:numId="11">
    <w:abstractNumId w:val="11"/>
  </w:num>
  <w:num w:numId="12">
    <w:abstractNumId w:val="9"/>
  </w:num>
  <w:num w:numId="13">
    <w:abstractNumId w:val="14"/>
  </w:num>
  <w:num w:numId="14">
    <w:abstractNumId w:val="19"/>
  </w:num>
  <w:num w:numId="15">
    <w:abstractNumId w:val="5"/>
  </w:num>
  <w:num w:numId="16">
    <w:abstractNumId w:val="12"/>
  </w:num>
  <w:num w:numId="17">
    <w:abstractNumId w:val="0"/>
  </w:num>
  <w:num w:numId="18">
    <w:abstractNumId w:val="16"/>
  </w:num>
  <w:num w:numId="19">
    <w:abstractNumId w:val="18"/>
  </w:num>
  <w:num w:numId="20">
    <w:abstractNumId w:val="13"/>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3009"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ADD"/>
    <w:rsid w:val="00017CBB"/>
    <w:rsid w:val="0003625A"/>
    <w:rsid w:val="000525FE"/>
    <w:rsid w:val="00090549"/>
    <w:rsid w:val="000A719E"/>
    <w:rsid w:val="000C1BEA"/>
    <w:rsid w:val="000D0340"/>
    <w:rsid w:val="0011289F"/>
    <w:rsid w:val="0012080B"/>
    <w:rsid w:val="001211E5"/>
    <w:rsid w:val="001668B1"/>
    <w:rsid w:val="001A2843"/>
    <w:rsid w:val="001A666A"/>
    <w:rsid w:val="001B7BCA"/>
    <w:rsid w:val="001C396D"/>
    <w:rsid w:val="001D3699"/>
    <w:rsid w:val="001D48EA"/>
    <w:rsid w:val="001E6EF5"/>
    <w:rsid w:val="001F4FBC"/>
    <w:rsid w:val="00224DFF"/>
    <w:rsid w:val="0025693C"/>
    <w:rsid w:val="0025759E"/>
    <w:rsid w:val="00267431"/>
    <w:rsid w:val="0027169F"/>
    <w:rsid w:val="00291376"/>
    <w:rsid w:val="002B23B6"/>
    <w:rsid w:val="00310820"/>
    <w:rsid w:val="00403549"/>
    <w:rsid w:val="00420C4F"/>
    <w:rsid w:val="0042558D"/>
    <w:rsid w:val="0044686A"/>
    <w:rsid w:val="004555A5"/>
    <w:rsid w:val="00472014"/>
    <w:rsid w:val="004762C7"/>
    <w:rsid w:val="00476FED"/>
    <w:rsid w:val="004C6ECE"/>
    <w:rsid w:val="00541513"/>
    <w:rsid w:val="00546744"/>
    <w:rsid w:val="005631C9"/>
    <w:rsid w:val="005778F0"/>
    <w:rsid w:val="00587064"/>
    <w:rsid w:val="005967D6"/>
    <w:rsid w:val="00597BF6"/>
    <w:rsid w:val="005A7158"/>
    <w:rsid w:val="005B1E04"/>
    <w:rsid w:val="00652992"/>
    <w:rsid w:val="00653E76"/>
    <w:rsid w:val="006B357D"/>
    <w:rsid w:val="006C5243"/>
    <w:rsid w:val="006E0DFA"/>
    <w:rsid w:val="00740AC7"/>
    <w:rsid w:val="0074732A"/>
    <w:rsid w:val="0075199C"/>
    <w:rsid w:val="00753D9E"/>
    <w:rsid w:val="007910AF"/>
    <w:rsid w:val="007A4008"/>
    <w:rsid w:val="007D14E4"/>
    <w:rsid w:val="007E4233"/>
    <w:rsid w:val="00800BAE"/>
    <w:rsid w:val="00835012"/>
    <w:rsid w:val="00854924"/>
    <w:rsid w:val="00862D18"/>
    <w:rsid w:val="008653A2"/>
    <w:rsid w:val="00885645"/>
    <w:rsid w:val="00896878"/>
    <w:rsid w:val="00897B4B"/>
    <w:rsid w:val="008C3981"/>
    <w:rsid w:val="008C4822"/>
    <w:rsid w:val="008D588B"/>
    <w:rsid w:val="009077AE"/>
    <w:rsid w:val="00910A9C"/>
    <w:rsid w:val="0093694A"/>
    <w:rsid w:val="00952DE9"/>
    <w:rsid w:val="0095718E"/>
    <w:rsid w:val="00967FB9"/>
    <w:rsid w:val="009835DE"/>
    <w:rsid w:val="00984227"/>
    <w:rsid w:val="00993CBB"/>
    <w:rsid w:val="009A2E06"/>
    <w:rsid w:val="009C12A6"/>
    <w:rsid w:val="009E3CAE"/>
    <w:rsid w:val="00A70F88"/>
    <w:rsid w:val="00A8004B"/>
    <w:rsid w:val="00AC5FEC"/>
    <w:rsid w:val="00AF3541"/>
    <w:rsid w:val="00B20941"/>
    <w:rsid w:val="00B65D11"/>
    <w:rsid w:val="00B74350"/>
    <w:rsid w:val="00B81E17"/>
    <w:rsid w:val="00BA1B5E"/>
    <w:rsid w:val="00BD2367"/>
    <w:rsid w:val="00C04838"/>
    <w:rsid w:val="00C46487"/>
    <w:rsid w:val="00C5778A"/>
    <w:rsid w:val="00C73AB2"/>
    <w:rsid w:val="00D16B0E"/>
    <w:rsid w:val="00D178C8"/>
    <w:rsid w:val="00D83286"/>
    <w:rsid w:val="00D85356"/>
    <w:rsid w:val="00D87538"/>
    <w:rsid w:val="00D912A3"/>
    <w:rsid w:val="00D9392C"/>
    <w:rsid w:val="00DA29BC"/>
    <w:rsid w:val="00DF7E24"/>
    <w:rsid w:val="00E03615"/>
    <w:rsid w:val="00E152EA"/>
    <w:rsid w:val="00E31C82"/>
    <w:rsid w:val="00E34387"/>
    <w:rsid w:val="00E630E4"/>
    <w:rsid w:val="00E80B16"/>
    <w:rsid w:val="00E867D5"/>
    <w:rsid w:val="00E90B28"/>
    <w:rsid w:val="00EE20B9"/>
    <w:rsid w:val="00EF6A33"/>
    <w:rsid w:val="00F34ADD"/>
    <w:rsid w:val="00F51D0A"/>
    <w:rsid w:val="00F90E44"/>
    <w:rsid w:val="00FA2747"/>
    <w:rsid w:val="00FB3E72"/>
    <w:rsid w:val="00FC43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fillcolor="white">
      <v:fill color="white"/>
      <v:textbox inset="5.85pt,.7pt,5.85pt,.7pt"/>
    </o:shapedefaults>
    <o:shapelayout v:ext="edit">
      <o:idmap v:ext="edit" data="1"/>
    </o:shapelayout>
  </w:shapeDefaults>
  <w:decimalSymbol w:val="."/>
  <w:listSeparator w:val=","/>
  <w14:docId w14:val="49CB8CC4"/>
  <w15:docId w15:val="{034A09A1-0A2C-409D-9ADB-3E6DDBEFAC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2D1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62D18"/>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rsid w:val="00A8004B"/>
    <w:pPr>
      <w:tabs>
        <w:tab w:val="center" w:pos="4252"/>
        <w:tab w:val="right" w:pos="8504"/>
      </w:tabs>
      <w:snapToGrid w:val="0"/>
    </w:pPr>
  </w:style>
  <w:style w:type="character" w:customStyle="1" w:styleId="a4">
    <w:name w:val="ヘッダー (文字)"/>
    <w:basedOn w:val="a0"/>
    <w:link w:val="a3"/>
    <w:rsid w:val="00A8004B"/>
    <w:rPr>
      <w:kern w:val="2"/>
      <w:sz w:val="21"/>
      <w:szCs w:val="24"/>
    </w:rPr>
  </w:style>
  <w:style w:type="paragraph" w:styleId="a5">
    <w:name w:val="footer"/>
    <w:basedOn w:val="a"/>
    <w:link w:val="a6"/>
    <w:rsid w:val="00A8004B"/>
    <w:pPr>
      <w:tabs>
        <w:tab w:val="center" w:pos="4252"/>
        <w:tab w:val="right" w:pos="8504"/>
      </w:tabs>
      <w:snapToGrid w:val="0"/>
    </w:pPr>
  </w:style>
  <w:style w:type="character" w:customStyle="1" w:styleId="a6">
    <w:name w:val="フッター (文字)"/>
    <w:basedOn w:val="a0"/>
    <w:link w:val="a5"/>
    <w:rsid w:val="00A8004B"/>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343634">
      <w:bodyDiv w:val="1"/>
      <w:marLeft w:val="0"/>
      <w:marRight w:val="0"/>
      <w:marTop w:val="0"/>
      <w:marBottom w:val="0"/>
      <w:divBdr>
        <w:top w:val="none" w:sz="0" w:space="0" w:color="auto"/>
        <w:left w:val="none" w:sz="0" w:space="0" w:color="auto"/>
        <w:bottom w:val="none" w:sz="0" w:space="0" w:color="auto"/>
        <w:right w:val="none" w:sz="0" w:space="0" w:color="auto"/>
      </w:divBdr>
    </w:div>
    <w:div w:id="535243057">
      <w:bodyDiv w:val="1"/>
      <w:marLeft w:val="0"/>
      <w:marRight w:val="0"/>
      <w:marTop w:val="0"/>
      <w:marBottom w:val="0"/>
      <w:divBdr>
        <w:top w:val="none" w:sz="0" w:space="0" w:color="auto"/>
        <w:left w:val="none" w:sz="0" w:space="0" w:color="auto"/>
        <w:bottom w:val="none" w:sz="0" w:space="0" w:color="auto"/>
        <w:right w:val="none" w:sz="0" w:space="0" w:color="auto"/>
      </w:divBdr>
    </w:div>
    <w:div w:id="854463041">
      <w:bodyDiv w:val="1"/>
      <w:marLeft w:val="0"/>
      <w:marRight w:val="0"/>
      <w:marTop w:val="0"/>
      <w:marBottom w:val="0"/>
      <w:divBdr>
        <w:top w:val="none" w:sz="0" w:space="0" w:color="auto"/>
        <w:left w:val="none" w:sz="0" w:space="0" w:color="auto"/>
        <w:bottom w:val="none" w:sz="0" w:space="0" w:color="auto"/>
        <w:right w:val="none" w:sz="0" w:space="0" w:color="auto"/>
      </w:divBdr>
    </w:div>
    <w:div w:id="1910142345">
      <w:bodyDiv w:val="1"/>
      <w:marLeft w:val="0"/>
      <w:marRight w:val="0"/>
      <w:marTop w:val="0"/>
      <w:marBottom w:val="0"/>
      <w:divBdr>
        <w:top w:val="none" w:sz="0" w:space="0" w:color="auto"/>
        <w:left w:val="none" w:sz="0" w:space="0" w:color="auto"/>
        <w:bottom w:val="none" w:sz="0" w:space="0" w:color="auto"/>
        <w:right w:val="none" w:sz="0" w:space="0" w:color="auto"/>
      </w:divBdr>
    </w:div>
    <w:div w:id="2078551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048E7D9-C092-4BC7-9AD3-18037EE961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3</Pages>
  <Words>2848</Words>
  <Characters>428</Characters>
  <Application>Microsoft Office Word</Application>
  <DocSecurity>0</DocSecurity>
  <Lines>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3270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6</cp:revision>
  <cp:lastPrinted>2017-09-26T02:10:00Z</cp:lastPrinted>
  <dcterms:created xsi:type="dcterms:W3CDTF">2020-06-10T07:13:00Z</dcterms:created>
  <dcterms:modified xsi:type="dcterms:W3CDTF">2021-03-17T02:19:00Z</dcterms:modified>
</cp:coreProperties>
</file>