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6B" w:rsidRPr="00E70A5D" w:rsidRDefault="00821E6B" w:rsidP="00396304">
      <w:pPr>
        <w:widowControl/>
        <w:shd w:val="clear" w:color="auto" w:fill="FFFFFF"/>
        <w:spacing w:line="0" w:lineRule="atLeast"/>
        <w:jc w:val="left"/>
        <w:rPr>
          <w:rFonts w:cs="Arial"/>
          <w:vanish/>
          <w:kern w:val="0"/>
          <w:sz w:val="22"/>
          <w:szCs w:val="22"/>
        </w:rPr>
      </w:pPr>
      <w:r w:rsidRPr="00E70A5D">
        <w:rPr>
          <w:rFonts w:cs="Arial" w:hint="eastAsia"/>
          <w:vanish/>
          <w:kern w:val="0"/>
          <w:sz w:val="22"/>
          <w:szCs w:val="22"/>
        </w:rPr>
        <w:t>フォームの始まり</w:t>
      </w:r>
    </w:p>
    <w:p w:rsidR="00821E6B" w:rsidRPr="00E70A5D" w:rsidRDefault="00821E6B" w:rsidP="00396304">
      <w:pPr>
        <w:widowControl/>
        <w:shd w:val="clear" w:color="auto" w:fill="FFFFFF"/>
        <w:spacing w:line="0" w:lineRule="atLeast"/>
        <w:jc w:val="left"/>
        <w:rPr>
          <w:rFonts w:cs="ＭＳ Ｐゴシック"/>
          <w:vanish/>
          <w:color w:val="000000"/>
          <w:kern w:val="0"/>
          <w:sz w:val="22"/>
          <w:szCs w:val="22"/>
        </w:rPr>
      </w:pPr>
      <w:r w:rsidRPr="00E70A5D">
        <w:rPr>
          <w:rFonts w:cs="ＭＳ Ｐゴシック"/>
          <w:vanish/>
          <w:color w:val="000000"/>
          <w:kern w:val="0"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7" o:title=""/>
          </v:shape>
          <w:control r:id="rId8" w:name="DefaultOcxName" w:shapeid="_x0000_i1040"/>
        </w:object>
      </w:r>
      <w:r w:rsidRPr="00E70A5D">
        <w:rPr>
          <w:rFonts w:cs="ＭＳ Ｐゴシック"/>
          <w:vanish/>
          <w:color w:val="000000"/>
          <w:kern w:val="0"/>
          <w:sz w:val="22"/>
        </w:rPr>
        <w:object w:dxaOrig="1440" w:dyaOrig="1440">
          <v:shape id="_x0000_i1043" type="#_x0000_t75" style="width:1in;height:18pt" o:ole="">
            <v:imagedata r:id="rId9" o:title=""/>
          </v:shape>
          <w:control r:id="rId10" w:name="DefaultOcxName1" w:shapeid="_x0000_i1043"/>
        </w:object>
      </w:r>
      <w:r w:rsidRPr="00E70A5D">
        <w:rPr>
          <w:rFonts w:cs="ＭＳ Ｐゴシック"/>
          <w:vanish/>
          <w:color w:val="000000"/>
          <w:kern w:val="0"/>
          <w:sz w:val="22"/>
        </w:rPr>
        <w:object w:dxaOrig="1440" w:dyaOrig="1440">
          <v:shape id="_x0000_i1046" type="#_x0000_t75" style="width:1in;height:18pt" o:ole="">
            <v:imagedata r:id="rId11" o:title=""/>
          </v:shape>
          <w:control r:id="rId12" w:name="DefaultOcxName2" w:shapeid="_x0000_i1046"/>
        </w:object>
      </w:r>
      <w:r w:rsidRPr="00E70A5D">
        <w:rPr>
          <w:rFonts w:cs="ＭＳ Ｐゴシック"/>
          <w:vanish/>
          <w:color w:val="000000"/>
          <w:kern w:val="0"/>
          <w:sz w:val="22"/>
        </w:rPr>
        <w:object w:dxaOrig="1440" w:dyaOrig="1440">
          <v:shape id="_x0000_i1049" type="#_x0000_t75" style="width:1in;height:18pt" o:ole="">
            <v:imagedata r:id="rId13" o:title=""/>
          </v:shape>
          <w:control r:id="rId14" w:name="DefaultOcxName3" w:shapeid="_x0000_i1049"/>
        </w:object>
      </w:r>
      <w:r w:rsidRPr="00E70A5D">
        <w:rPr>
          <w:rFonts w:cs="ＭＳ Ｐゴシック"/>
          <w:vanish/>
          <w:color w:val="000000"/>
          <w:kern w:val="0"/>
          <w:sz w:val="22"/>
        </w:rPr>
        <w:object w:dxaOrig="1440" w:dyaOrig="1440">
          <v:shape id="_x0000_i1052" type="#_x0000_t75" style="width:1in;height:18pt" o:ole="">
            <v:imagedata r:id="rId15" o:title=""/>
          </v:shape>
          <w:control r:id="rId16" w:name="DefaultOcxName4" w:shapeid="_x0000_i1052"/>
        </w:object>
      </w:r>
      <w:r w:rsidRPr="00E70A5D">
        <w:rPr>
          <w:rFonts w:cs="ＭＳ Ｐゴシック"/>
          <w:vanish/>
          <w:color w:val="000000"/>
          <w:kern w:val="0"/>
          <w:sz w:val="22"/>
        </w:rPr>
        <w:object w:dxaOrig="1440" w:dyaOrig="1440">
          <v:shape id="_x0000_i1055" type="#_x0000_t75" style="width:1in;height:18pt" o:ole="">
            <v:imagedata r:id="rId15" o:title=""/>
          </v:shape>
          <w:control r:id="rId17" w:name="DefaultOcxName5" w:shapeid="_x0000_i1055"/>
        </w:object>
      </w:r>
      <w:r w:rsidRPr="00E70A5D">
        <w:rPr>
          <w:rFonts w:cs="ＭＳ Ｐゴシック"/>
          <w:vanish/>
          <w:color w:val="000000"/>
          <w:kern w:val="0"/>
          <w:sz w:val="22"/>
        </w:rPr>
        <w:object w:dxaOrig="1440" w:dyaOrig="1440">
          <v:shape id="_x0000_i1058" type="#_x0000_t75" style="width:1in;height:18pt" o:ole="">
            <v:imagedata r:id="rId18" o:title=""/>
          </v:shape>
          <w:control r:id="rId19" w:name="DefaultOcxName6" w:shapeid="_x0000_i1058"/>
        </w:object>
      </w:r>
    </w:p>
    <w:p w:rsidR="00821E6B" w:rsidRPr="00E70A5D" w:rsidRDefault="00821E6B" w:rsidP="00396304">
      <w:pPr>
        <w:widowControl/>
        <w:pBdr>
          <w:top w:val="single" w:sz="6" w:space="1" w:color="auto"/>
        </w:pBdr>
        <w:spacing w:line="0" w:lineRule="atLeast"/>
        <w:jc w:val="center"/>
        <w:rPr>
          <w:rFonts w:cs="Arial"/>
          <w:vanish/>
          <w:kern w:val="0"/>
          <w:sz w:val="22"/>
          <w:szCs w:val="22"/>
        </w:rPr>
      </w:pPr>
      <w:r w:rsidRPr="00E70A5D">
        <w:rPr>
          <w:rFonts w:cs="Arial" w:hint="eastAsia"/>
          <w:vanish/>
          <w:kern w:val="0"/>
          <w:sz w:val="22"/>
          <w:szCs w:val="22"/>
        </w:rPr>
        <w:t>フォームの終わり</w:t>
      </w:r>
    </w:p>
    <w:p w:rsidR="00821E6B" w:rsidRPr="00E70A5D" w:rsidRDefault="00821E6B" w:rsidP="00156F8C">
      <w:pPr>
        <w:spacing w:line="0" w:lineRule="atLeast"/>
        <w:rPr>
          <w:sz w:val="22"/>
          <w:szCs w:val="22"/>
        </w:rPr>
      </w:pPr>
      <w:bookmarkStart w:id="0" w:name="MOKUJI_5"/>
      <w:bookmarkEnd w:id="0"/>
    </w:p>
    <w:p w:rsidR="00774CE5" w:rsidRPr="00E70A5D" w:rsidRDefault="00434AD4" w:rsidP="00396304">
      <w:pPr>
        <w:spacing w:line="0" w:lineRule="atLeast"/>
        <w:jc w:val="center"/>
        <w:rPr>
          <w:sz w:val="22"/>
          <w:szCs w:val="22"/>
        </w:rPr>
      </w:pPr>
      <w:r w:rsidRPr="00E70A5D">
        <w:rPr>
          <w:rFonts w:hint="eastAsia"/>
          <w:bCs/>
          <w:sz w:val="22"/>
          <w:szCs w:val="22"/>
        </w:rPr>
        <w:t>共生型</w:t>
      </w:r>
      <w:r w:rsidRPr="00E70A5D">
        <w:rPr>
          <w:rFonts w:hint="eastAsia"/>
          <w:sz w:val="22"/>
          <w:szCs w:val="22"/>
        </w:rPr>
        <w:t>サービス事業者の特例による指定を不要とする旨の申出書</w:t>
      </w:r>
    </w:p>
    <w:p w:rsidR="00774CE5" w:rsidRPr="00E70A5D" w:rsidRDefault="00774CE5" w:rsidP="00396304">
      <w:pPr>
        <w:spacing w:line="0" w:lineRule="atLeast"/>
        <w:jc w:val="right"/>
        <w:rPr>
          <w:sz w:val="22"/>
          <w:szCs w:val="22"/>
        </w:rPr>
      </w:pPr>
      <w:r w:rsidRPr="00E70A5D">
        <w:rPr>
          <w:rFonts w:hint="eastAsia"/>
          <w:sz w:val="22"/>
          <w:szCs w:val="22"/>
        </w:rPr>
        <w:t xml:space="preserve">年　　月　　日　</w:t>
      </w:r>
    </w:p>
    <w:p w:rsidR="00774CE5" w:rsidRPr="00E70A5D" w:rsidRDefault="00774CE5" w:rsidP="00396304">
      <w:pPr>
        <w:spacing w:line="0" w:lineRule="atLeast"/>
        <w:rPr>
          <w:sz w:val="22"/>
          <w:szCs w:val="22"/>
        </w:rPr>
      </w:pPr>
      <w:r w:rsidRPr="00E70A5D">
        <w:rPr>
          <w:rFonts w:hint="eastAsia"/>
          <w:sz w:val="22"/>
          <w:szCs w:val="22"/>
        </w:rPr>
        <w:t xml:space="preserve">　</w:t>
      </w:r>
      <w:r w:rsidR="00396304" w:rsidRPr="00E70A5D">
        <w:rPr>
          <w:rFonts w:hint="eastAsia"/>
          <w:sz w:val="22"/>
          <w:szCs w:val="22"/>
        </w:rPr>
        <w:t xml:space="preserve">　尼　崎　</w:t>
      </w:r>
      <w:r w:rsidRPr="00E70A5D">
        <w:rPr>
          <w:rFonts w:hint="eastAsia"/>
          <w:sz w:val="22"/>
          <w:szCs w:val="22"/>
        </w:rPr>
        <w:t>市</w:t>
      </w:r>
      <w:r w:rsidR="00396304" w:rsidRPr="00E70A5D">
        <w:rPr>
          <w:rFonts w:hint="eastAsia"/>
          <w:sz w:val="22"/>
          <w:szCs w:val="22"/>
        </w:rPr>
        <w:t xml:space="preserve">　</w:t>
      </w:r>
      <w:r w:rsidRPr="00E70A5D">
        <w:rPr>
          <w:rFonts w:hint="eastAsia"/>
          <w:sz w:val="22"/>
          <w:szCs w:val="22"/>
        </w:rPr>
        <w:t>長　様</w:t>
      </w:r>
    </w:p>
    <w:p w:rsidR="00774CE5" w:rsidRPr="00E70A5D" w:rsidRDefault="00774CE5" w:rsidP="00E70A5D">
      <w:pPr>
        <w:spacing w:line="0" w:lineRule="atLeast"/>
        <w:ind w:firstLineChars="1372" w:firstLine="2934"/>
        <w:rPr>
          <w:sz w:val="22"/>
          <w:szCs w:val="22"/>
        </w:rPr>
      </w:pPr>
      <w:r w:rsidRPr="00E70A5D">
        <w:rPr>
          <w:rFonts w:hint="eastAsia"/>
          <w:sz w:val="22"/>
          <w:szCs w:val="22"/>
        </w:rPr>
        <w:t>申請者　主たる事務所の所在地</w:t>
      </w:r>
    </w:p>
    <w:p w:rsidR="00774CE5" w:rsidRPr="00E70A5D" w:rsidRDefault="00774CE5" w:rsidP="00E70A5D">
      <w:pPr>
        <w:spacing w:line="0" w:lineRule="atLeast"/>
        <w:ind w:firstLineChars="1772" w:firstLine="3789"/>
        <w:rPr>
          <w:sz w:val="22"/>
          <w:szCs w:val="22"/>
        </w:rPr>
      </w:pPr>
      <w:r w:rsidRPr="00E70A5D">
        <w:rPr>
          <w:rFonts w:hint="eastAsia"/>
          <w:sz w:val="22"/>
          <w:szCs w:val="22"/>
        </w:rPr>
        <w:t>名称</w:t>
      </w:r>
    </w:p>
    <w:p w:rsidR="00774CE5" w:rsidRPr="00774CE5" w:rsidRDefault="00774CE5" w:rsidP="00E70A5D">
      <w:pPr>
        <w:spacing w:line="0" w:lineRule="atLeast"/>
        <w:ind w:firstLineChars="1772" w:firstLine="3789"/>
        <w:rPr>
          <w:szCs w:val="24"/>
        </w:rPr>
      </w:pPr>
      <w:r w:rsidRPr="00E70A5D">
        <w:rPr>
          <w:rFonts w:hint="eastAsia"/>
          <w:sz w:val="22"/>
          <w:szCs w:val="22"/>
        </w:rPr>
        <w:t xml:space="preserve">代表者の職名及び氏名　　　　　　　　　　　　　</w:t>
      </w:r>
      <w:bookmarkStart w:id="1" w:name="_GoBack"/>
      <w:bookmarkEnd w:id="1"/>
      <w:r w:rsidRPr="00774CE5">
        <w:rPr>
          <w:rFonts w:hint="eastAsia"/>
          <w:szCs w:val="24"/>
        </w:rPr>
        <w:t xml:space="preserve">　</w:t>
      </w:r>
    </w:p>
    <w:p w:rsidR="00774CE5" w:rsidRPr="00840437" w:rsidRDefault="00801514" w:rsidP="00396304">
      <w:pPr>
        <w:spacing w:line="0" w:lineRule="atLeast"/>
        <w:rPr>
          <w:sz w:val="22"/>
          <w:szCs w:val="22"/>
        </w:rPr>
      </w:pPr>
      <w:r w:rsidRPr="0084043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250825</wp:posOffset>
                </wp:positionV>
                <wp:extent cx="1838325" cy="56197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6197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42D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28.1pt;margin-top:19.75pt;width:144.7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" adj="2731">
                <v:textbox inset="5.85pt,.7pt,5.85pt,.7pt"/>
              </v:shape>
            </w:pict>
          </mc:Fallback>
        </mc:AlternateContent>
      </w:r>
    </w:p>
    <w:tbl>
      <w:tblPr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410"/>
        <w:gridCol w:w="2864"/>
      </w:tblGrid>
      <w:tr w:rsidR="005042D5" w:rsidRPr="00840437" w:rsidTr="005042D5">
        <w:trPr>
          <w:trHeight w:val="409"/>
        </w:trPr>
        <w:tc>
          <w:tcPr>
            <w:tcW w:w="1560" w:type="dxa"/>
            <w:vMerge w:val="restart"/>
            <w:vAlign w:val="center"/>
          </w:tcPr>
          <w:p w:rsidR="005042D5" w:rsidRPr="00840437" w:rsidRDefault="005042D5" w:rsidP="00396304">
            <w:pPr>
              <w:tabs>
                <w:tab w:val="left" w:pos="388"/>
              </w:tabs>
              <w:spacing w:line="0" w:lineRule="atLeast"/>
              <w:ind w:rightChars="-51" w:right="-119" w:firstLineChars="73" w:firstLine="156"/>
              <w:jc w:val="left"/>
              <w:rPr>
                <w:sz w:val="22"/>
                <w:szCs w:val="22"/>
              </w:rPr>
            </w:pPr>
            <w:r w:rsidRPr="00840437">
              <w:rPr>
                <w:rFonts w:hint="eastAsia"/>
                <w:sz w:val="22"/>
                <w:szCs w:val="22"/>
              </w:rPr>
              <w:t>次のとおり</w:t>
            </w:r>
          </w:p>
        </w:tc>
        <w:tc>
          <w:tcPr>
            <w:tcW w:w="2693" w:type="dxa"/>
            <w:vAlign w:val="bottom"/>
          </w:tcPr>
          <w:p w:rsidR="005042D5" w:rsidRPr="00840437" w:rsidRDefault="005042D5" w:rsidP="00396304">
            <w:pPr>
              <w:spacing w:line="0" w:lineRule="atLeast"/>
              <w:rPr>
                <w:sz w:val="22"/>
                <w:szCs w:val="22"/>
              </w:rPr>
            </w:pPr>
            <w:r w:rsidRPr="00840437">
              <w:rPr>
                <w:rFonts w:hint="eastAsia"/>
                <w:sz w:val="22"/>
                <w:szCs w:val="22"/>
              </w:rPr>
              <w:t>指定居宅サービス</w:t>
            </w:r>
          </w:p>
        </w:tc>
        <w:tc>
          <w:tcPr>
            <w:tcW w:w="2410" w:type="dxa"/>
            <w:vMerge w:val="restart"/>
            <w:vAlign w:val="center"/>
          </w:tcPr>
          <w:p w:rsidR="005042D5" w:rsidRPr="00840437" w:rsidRDefault="005042D5" w:rsidP="00396304">
            <w:pPr>
              <w:spacing w:line="0" w:lineRule="atLeast"/>
              <w:rPr>
                <w:sz w:val="22"/>
                <w:szCs w:val="22"/>
              </w:rPr>
            </w:pPr>
            <w:r w:rsidRPr="00840437">
              <w:rPr>
                <w:rFonts w:hint="eastAsia"/>
                <w:sz w:val="22"/>
                <w:szCs w:val="22"/>
              </w:rPr>
              <w:t>について介護保険法</w:t>
            </w:r>
          </w:p>
        </w:tc>
        <w:tc>
          <w:tcPr>
            <w:tcW w:w="2864" w:type="dxa"/>
            <w:vAlign w:val="center"/>
          </w:tcPr>
          <w:p w:rsidR="005042D5" w:rsidRPr="00840437" w:rsidRDefault="005042D5" w:rsidP="00396304">
            <w:pPr>
              <w:spacing w:line="0" w:lineRule="atLeast"/>
              <w:rPr>
                <w:sz w:val="22"/>
                <w:szCs w:val="22"/>
              </w:rPr>
            </w:pPr>
            <w:r w:rsidRPr="00840437">
              <w:rPr>
                <w:rFonts w:hint="eastAsia"/>
                <w:sz w:val="22"/>
                <w:szCs w:val="22"/>
              </w:rPr>
              <w:t>第</w:t>
            </w:r>
            <w:r w:rsidRPr="00840437">
              <w:rPr>
                <w:sz w:val="22"/>
                <w:szCs w:val="22"/>
              </w:rPr>
              <w:t>72</w:t>
            </w:r>
            <w:r w:rsidRPr="00840437">
              <w:rPr>
                <w:rFonts w:hint="eastAsia"/>
                <w:sz w:val="22"/>
                <w:szCs w:val="22"/>
              </w:rPr>
              <w:t>条の２第１項</w:t>
            </w:r>
          </w:p>
        </w:tc>
      </w:tr>
      <w:tr w:rsidR="005042D5" w:rsidRPr="00840437" w:rsidTr="005042D5">
        <w:trPr>
          <w:trHeight w:val="428"/>
        </w:trPr>
        <w:tc>
          <w:tcPr>
            <w:tcW w:w="1560" w:type="dxa"/>
            <w:vMerge/>
          </w:tcPr>
          <w:p w:rsidR="005042D5" w:rsidRPr="00840437" w:rsidRDefault="005042D5" w:rsidP="0039630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55D00" w:rsidRDefault="00254146" w:rsidP="00396304">
            <w:pPr>
              <w:spacing w:line="0" w:lineRule="atLeast"/>
              <w:rPr>
                <w:sz w:val="22"/>
                <w:szCs w:val="22"/>
              </w:rPr>
            </w:pPr>
            <w:r w:rsidRPr="0084043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-191770</wp:posOffset>
                      </wp:positionV>
                      <wp:extent cx="1725930" cy="561975"/>
                      <wp:effectExtent l="0" t="0" r="26670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561975"/>
                              </a:xfrm>
                              <a:prstGeom prst="bracketPair">
                                <a:avLst>
                                  <a:gd name="adj" fmla="val 143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FAAD8" id="AutoShape 3" o:spid="_x0000_s1026" type="#_x0000_t185" style="position:absolute;left:0;text-align:left;margin-left:-9.55pt;margin-top:-15.1pt;width:135.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" adj="3097">
                      <v:textbox inset="5.85pt,.7pt,5.85pt,.7pt"/>
                    </v:shape>
                  </w:pict>
                </mc:Fallback>
              </mc:AlternateContent>
            </w:r>
            <w:r w:rsidR="00E55D00">
              <w:rPr>
                <w:rFonts w:hint="eastAsia"/>
                <w:sz w:val="22"/>
                <w:szCs w:val="22"/>
              </w:rPr>
              <w:t>地域密着型サービス事業</w:t>
            </w:r>
          </w:p>
          <w:p w:rsidR="00E55D00" w:rsidRDefault="00E55D00" w:rsidP="00396304">
            <w:pPr>
              <w:spacing w:line="0" w:lineRule="atLeast"/>
              <w:rPr>
                <w:sz w:val="22"/>
                <w:szCs w:val="22"/>
              </w:rPr>
            </w:pPr>
            <w:r w:rsidRPr="00840437">
              <w:rPr>
                <w:rFonts w:hint="eastAsia"/>
                <w:sz w:val="22"/>
                <w:szCs w:val="22"/>
              </w:rPr>
              <w:t>指定介護予防サービス</w:t>
            </w:r>
          </w:p>
          <w:p w:rsidR="000A4EF7" w:rsidRPr="000A4EF7" w:rsidRDefault="000A4EF7" w:rsidP="0039630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042D5" w:rsidRPr="00840437" w:rsidRDefault="005042D5" w:rsidP="0039630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:rsidR="00E55D00" w:rsidRDefault="00E55D00" w:rsidP="0039630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第78条の２の２第</w:t>
            </w:r>
            <w:r w:rsidR="00225E56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  <w:p w:rsidR="00E55D00" w:rsidRDefault="00E55D00" w:rsidP="00E55D00">
            <w:pPr>
              <w:spacing w:line="0" w:lineRule="atLeast"/>
              <w:rPr>
                <w:sz w:val="22"/>
                <w:szCs w:val="22"/>
              </w:rPr>
            </w:pPr>
            <w:r w:rsidRPr="00840437">
              <w:rPr>
                <w:rFonts w:hint="eastAsia"/>
                <w:sz w:val="22"/>
                <w:szCs w:val="22"/>
              </w:rPr>
              <w:t>第</w:t>
            </w:r>
            <w:r w:rsidRPr="00840437">
              <w:rPr>
                <w:sz w:val="22"/>
                <w:szCs w:val="22"/>
              </w:rPr>
              <w:t>115</w:t>
            </w:r>
            <w:r w:rsidRPr="00840437">
              <w:rPr>
                <w:rFonts w:hint="eastAsia"/>
                <w:sz w:val="22"/>
                <w:szCs w:val="22"/>
              </w:rPr>
              <w:t>条の２の２第１項</w:t>
            </w:r>
          </w:p>
          <w:p w:rsidR="00E55D00" w:rsidRPr="00E55D00" w:rsidRDefault="00E55D00" w:rsidP="0039630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042D5" w:rsidRPr="00840437" w:rsidTr="005042D5">
        <w:trPr>
          <w:trHeight w:val="850"/>
        </w:trPr>
        <w:tc>
          <w:tcPr>
            <w:tcW w:w="9527" w:type="dxa"/>
            <w:gridSpan w:val="4"/>
            <w:vAlign w:val="center"/>
          </w:tcPr>
          <w:p w:rsidR="005042D5" w:rsidRPr="00840437" w:rsidRDefault="005042D5" w:rsidP="00396304">
            <w:pPr>
              <w:spacing w:line="0" w:lineRule="atLeast"/>
              <w:rPr>
                <w:sz w:val="22"/>
                <w:szCs w:val="22"/>
              </w:rPr>
            </w:pPr>
            <w:r w:rsidRPr="00840437">
              <w:rPr>
                <w:rFonts w:hint="eastAsia"/>
                <w:sz w:val="22"/>
                <w:szCs w:val="22"/>
              </w:rPr>
              <w:t>に規定する特例による指定を不要とするので、同項ただし書の規定により申し出ます。</w:t>
            </w:r>
          </w:p>
        </w:tc>
      </w:tr>
    </w:tbl>
    <w:p w:rsidR="00774CE5" w:rsidRPr="00774CE5" w:rsidRDefault="00774CE5" w:rsidP="00396304">
      <w:pPr>
        <w:spacing w:line="0" w:lineRule="atLeast"/>
        <w:rPr>
          <w:sz w:val="21"/>
        </w:rPr>
      </w:pP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134"/>
        <w:gridCol w:w="425"/>
        <w:gridCol w:w="709"/>
        <w:gridCol w:w="425"/>
        <w:gridCol w:w="2552"/>
        <w:gridCol w:w="2724"/>
      </w:tblGrid>
      <w:tr w:rsidR="00F7140A" w:rsidTr="002B71D5">
        <w:trPr>
          <w:cantSplit/>
          <w:trHeight w:val="487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140A" w:rsidRDefault="00F7140A" w:rsidP="002B71D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事業所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名　称</w:t>
            </w:r>
          </w:p>
        </w:tc>
        <w:tc>
          <w:tcPr>
            <w:tcW w:w="68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40A" w:rsidRPr="00BF4D91" w:rsidRDefault="00F7140A" w:rsidP="002B71D5">
            <w:pPr>
              <w:ind w:leftChars="100" w:left="234"/>
              <w:rPr>
                <w:sz w:val="22"/>
              </w:rPr>
            </w:pPr>
          </w:p>
        </w:tc>
      </w:tr>
      <w:tr w:rsidR="00F7140A" w:rsidTr="002B71D5">
        <w:trPr>
          <w:cantSplit/>
          <w:trHeight w:val="70"/>
        </w:trPr>
        <w:tc>
          <w:tcPr>
            <w:tcW w:w="1031" w:type="dxa"/>
            <w:vMerge/>
            <w:tcBorders>
              <w:left w:val="single" w:sz="12" w:space="0" w:color="auto"/>
            </w:tcBorders>
            <w:vAlign w:val="center"/>
          </w:tcPr>
          <w:p w:rsidR="00F7140A" w:rsidRDefault="00F7140A" w:rsidP="002B71D5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所在地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7140A" w:rsidRPr="00BF4D91" w:rsidRDefault="00F7140A" w:rsidP="002B71D5">
            <w:pPr>
              <w:rPr>
                <w:sz w:val="22"/>
              </w:rPr>
            </w:pPr>
            <w:r w:rsidRPr="00BF4D91">
              <w:rPr>
                <w:rFonts w:hint="eastAsia"/>
                <w:sz w:val="22"/>
              </w:rPr>
              <w:t>（〒　　　－　　　　）</w:t>
            </w:r>
          </w:p>
        </w:tc>
      </w:tr>
      <w:tr w:rsidR="00FE2FF8" w:rsidTr="00FE2FF8">
        <w:trPr>
          <w:cantSplit/>
          <w:trHeight w:val="601"/>
        </w:trPr>
        <w:tc>
          <w:tcPr>
            <w:tcW w:w="1031" w:type="dxa"/>
            <w:vMerge/>
            <w:tcBorders>
              <w:left w:val="single" w:sz="12" w:space="0" w:color="auto"/>
            </w:tcBorders>
            <w:vAlign w:val="center"/>
          </w:tcPr>
          <w:p w:rsidR="00FE2FF8" w:rsidRDefault="00FE2FF8" w:rsidP="002B71D5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E2FF8" w:rsidRDefault="00FE2FF8" w:rsidP="002B71D5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6835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E2FF8" w:rsidRPr="00BF4D91" w:rsidRDefault="00FE2FF8" w:rsidP="00FE2FF8">
            <w:pPr>
              <w:ind w:leftChars="100" w:left="234"/>
              <w:rPr>
                <w:sz w:val="22"/>
              </w:rPr>
            </w:pPr>
            <w:r>
              <w:rPr>
                <w:rFonts w:hint="eastAsia"/>
                <w:sz w:val="22"/>
              </w:rPr>
              <w:t>尼崎</w:t>
            </w:r>
            <w:r w:rsidRPr="00BF4D91">
              <w:rPr>
                <w:rFonts w:hint="eastAsia"/>
                <w:sz w:val="22"/>
              </w:rPr>
              <w:t>市</w:t>
            </w:r>
          </w:p>
        </w:tc>
      </w:tr>
      <w:tr w:rsidR="00F7140A" w:rsidTr="002B71D5">
        <w:trPr>
          <w:cantSplit/>
          <w:trHeight w:val="248"/>
        </w:trPr>
        <w:tc>
          <w:tcPr>
            <w:tcW w:w="1031" w:type="dxa"/>
            <w:vMerge/>
            <w:tcBorders>
              <w:left w:val="single" w:sz="12" w:space="0" w:color="auto"/>
            </w:tcBorders>
            <w:vAlign w:val="center"/>
          </w:tcPr>
          <w:p w:rsidR="00F7140A" w:rsidRDefault="00F7140A" w:rsidP="002B71D5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電話番号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40A" w:rsidRPr="00BF4D91" w:rsidRDefault="00F7140A" w:rsidP="002B71D5">
            <w:pPr>
              <w:rPr>
                <w:sz w:val="22"/>
              </w:rPr>
            </w:pPr>
            <w:r w:rsidRPr="00BF4D91">
              <w:rPr>
                <w:rFonts w:hint="eastAsia"/>
                <w:sz w:val="22"/>
              </w:rPr>
              <w:t xml:space="preserve">　</w:t>
            </w:r>
          </w:p>
        </w:tc>
      </w:tr>
      <w:tr w:rsidR="00F7140A" w:rsidTr="002B71D5">
        <w:trPr>
          <w:cantSplit/>
          <w:trHeight w:val="248"/>
        </w:trPr>
        <w:tc>
          <w:tcPr>
            <w:tcW w:w="216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指定を受けている</w:t>
            </w:r>
          </w:p>
          <w:p w:rsidR="00F7140A" w:rsidRDefault="00F7140A" w:rsidP="002B71D5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サービスの種類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0A" w:rsidRPr="00C87B66" w:rsidRDefault="00F7140A" w:rsidP="002B71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87B66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40A" w:rsidRPr="00C87B66" w:rsidRDefault="00F7140A" w:rsidP="002B71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87B66">
              <w:rPr>
                <w:rFonts w:ascii="ＭＳ ゴシック" w:eastAsia="ＭＳ ゴシック" w:hAnsi="ＭＳ ゴシック" w:hint="eastAsia"/>
                <w:sz w:val="22"/>
              </w:rPr>
              <w:t>事業所指定番号</w:t>
            </w:r>
          </w:p>
        </w:tc>
      </w:tr>
      <w:tr w:rsidR="00F7140A" w:rsidTr="002B71D5">
        <w:trPr>
          <w:cantSplit/>
          <w:trHeight w:val="308"/>
        </w:trPr>
        <w:tc>
          <w:tcPr>
            <w:tcW w:w="21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障害児</w:t>
            </w:r>
          </w:p>
          <w:p w:rsidR="00F7140A" w:rsidRPr="00D147EC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通所支援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児童発達支援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F7140A" w:rsidTr="002B71D5">
        <w:trPr>
          <w:cantSplit/>
          <w:trHeight w:val="308"/>
        </w:trPr>
        <w:tc>
          <w:tcPr>
            <w:tcW w:w="21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放課後等デイサービス</w:t>
            </w: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F7140A" w:rsidTr="002B71D5">
        <w:trPr>
          <w:cantSplit/>
          <w:trHeight w:val="315"/>
        </w:trPr>
        <w:tc>
          <w:tcPr>
            <w:tcW w:w="21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障害福祉</w:t>
            </w:r>
          </w:p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サービス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F7140A" w:rsidRPr="00C97DC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居宅介護</w:t>
            </w:r>
          </w:p>
        </w:tc>
        <w:tc>
          <w:tcPr>
            <w:tcW w:w="272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40A" w:rsidRPr="00C97DC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F7140A" w:rsidTr="002B71D5">
        <w:trPr>
          <w:cantSplit/>
          <w:trHeight w:val="315"/>
        </w:trPr>
        <w:tc>
          <w:tcPr>
            <w:tcW w:w="21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重度訪問介護</w:t>
            </w: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F7140A" w:rsidTr="002B71D5">
        <w:trPr>
          <w:cantSplit/>
          <w:trHeight w:val="315"/>
        </w:trPr>
        <w:tc>
          <w:tcPr>
            <w:tcW w:w="21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生活介護</w:t>
            </w: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F7140A" w:rsidTr="002B71D5">
        <w:trPr>
          <w:cantSplit/>
          <w:trHeight w:val="315"/>
        </w:trPr>
        <w:tc>
          <w:tcPr>
            <w:tcW w:w="21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短期入所</w:t>
            </w: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F7140A" w:rsidTr="002B71D5">
        <w:trPr>
          <w:cantSplit/>
          <w:trHeight w:val="315"/>
        </w:trPr>
        <w:tc>
          <w:tcPr>
            <w:tcW w:w="21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自立訓練</w:t>
            </w: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F7140A" w:rsidTr="002B71D5">
        <w:trPr>
          <w:cantSplit/>
          <w:trHeight w:val="511"/>
        </w:trPr>
        <w:tc>
          <w:tcPr>
            <w:tcW w:w="1031" w:type="dxa"/>
            <w:vMerge w:val="restart"/>
            <w:tcBorders>
              <w:left w:val="single" w:sz="12" w:space="0" w:color="auto"/>
            </w:tcBorders>
            <w:vAlign w:val="center"/>
          </w:tcPr>
          <w:p w:rsidR="00F7140A" w:rsidRDefault="00F7140A" w:rsidP="002B71D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管理者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名</w:t>
            </w:r>
          </w:p>
        </w:tc>
        <w:tc>
          <w:tcPr>
            <w:tcW w:w="683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40A" w:rsidRPr="00BF4D91" w:rsidRDefault="00F7140A" w:rsidP="002B71D5">
            <w:pPr>
              <w:ind w:leftChars="100" w:left="234"/>
              <w:rPr>
                <w:sz w:val="22"/>
              </w:rPr>
            </w:pPr>
          </w:p>
        </w:tc>
      </w:tr>
      <w:tr w:rsidR="00F7140A" w:rsidTr="002B71D5">
        <w:trPr>
          <w:cantSplit/>
          <w:trHeight w:val="547"/>
        </w:trPr>
        <w:tc>
          <w:tcPr>
            <w:tcW w:w="103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40A" w:rsidRDefault="00F7140A" w:rsidP="002B71D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　所</w:t>
            </w:r>
          </w:p>
        </w:tc>
        <w:tc>
          <w:tcPr>
            <w:tcW w:w="683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40A" w:rsidRPr="00BF4D91" w:rsidRDefault="00F7140A" w:rsidP="002B71D5">
            <w:pPr>
              <w:ind w:leftChars="101" w:left="236"/>
              <w:rPr>
                <w:sz w:val="22"/>
              </w:rPr>
            </w:pPr>
          </w:p>
        </w:tc>
      </w:tr>
      <w:tr w:rsidR="00F7140A" w:rsidTr="002B71D5">
        <w:trPr>
          <w:trHeight w:val="438"/>
        </w:trPr>
        <w:tc>
          <w:tcPr>
            <w:tcW w:w="21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特例による指定を不要とするサービスの種類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641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F7140A" w:rsidRPr="004C5263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訪問介護</w:t>
            </w:r>
          </w:p>
        </w:tc>
      </w:tr>
      <w:tr w:rsidR="00F7140A" w:rsidTr="002B71D5">
        <w:trPr>
          <w:trHeight w:val="438"/>
        </w:trPr>
        <w:tc>
          <w:tcPr>
            <w:tcW w:w="21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641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通所介護</w:t>
            </w:r>
          </w:p>
        </w:tc>
      </w:tr>
      <w:tr w:rsidR="00F7140A" w:rsidTr="002B71D5">
        <w:trPr>
          <w:trHeight w:val="438"/>
        </w:trPr>
        <w:tc>
          <w:tcPr>
            <w:tcW w:w="21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641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地域密着型通所介護</w:t>
            </w:r>
          </w:p>
        </w:tc>
      </w:tr>
      <w:tr w:rsidR="00F7140A" w:rsidTr="002B71D5">
        <w:trPr>
          <w:trHeight w:val="438"/>
        </w:trPr>
        <w:tc>
          <w:tcPr>
            <w:tcW w:w="21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641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短期入所生活介護</w:t>
            </w:r>
          </w:p>
        </w:tc>
      </w:tr>
      <w:tr w:rsidR="00F7140A" w:rsidTr="00F7140A">
        <w:trPr>
          <w:trHeight w:val="438"/>
        </w:trPr>
        <w:tc>
          <w:tcPr>
            <w:tcW w:w="21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641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介護予防短期入所生活介護</w:t>
            </w:r>
          </w:p>
        </w:tc>
      </w:tr>
      <w:tr w:rsidR="00F7140A" w:rsidTr="00F7140A">
        <w:trPr>
          <w:trHeight w:val="438"/>
        </w:trPr>
        <w:tc>
          <w:tcPr>
            <w:tcW w:w="21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641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専門型訪問サービス</w:t>
            </w:r>
          </w:p>
        </w:tc>
      </w:tr>
      <w:tr w:rsidR="00F7140A" w:rsidTr="00F7140A">
        <w:trPr>
          <w:trHeight w:val="438"/>
        </w:trPr>
        <w:tc>
          <w:tcPr>
            <w:tcW w:w="21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641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標準型訪問サービス</w:t>
            </w:r>
          </w:p>
        </w:tc>
      </w:tr>
      <w:tr w:rsidR="00F7140A" w:rsidTr="002B71D5">
        <w:trPr>
          <w:trHeight w:val="438"/>
        </w:trPr>
        <w:tc>
          <w:tcPr>
            <w:tcW w:w="216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nil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</w:t>
            </w:r>
          </w:p>
        </w:tc>
        <w:tc>
          <w:tcPr>
            <w:tcW w:w="641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140A" w:rsidRDefault="00F7140A" w:rsidP="002B71D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介護予防型通所サービス</w:t>
            </w:r>
          </w:p>
        </w:tc>
      </w:tr>
    </w:tbl>
    <w:p w:rsidR="00774CE5" w:rsidRPr="00425FA5" w:rsidRDefault="00425FA5" w:rsidP="00425FA5">
      <w:pPr>
        <w:spacing w:before="240"/>
        <w:ind w:leftChars="100" w:left="428" w:hangingChars="100" w:hanging="194"/>
        <w:rPr>
          <w:sz w:val="20"/>
        </w:rPr>
      </w:pPr>
      <w:r w:rsidRPr="00E27012">
        <w:rPr>
          <w:rFonts w:hint="eastAsia"/>
          <w:sz w:val="20"/>
        </w:rPr>
        <w:t>備考　「</w:t>
      </w:r>
      <w:r w:rsidR="00702125">
        <w:rPr>
          <w:rFonts w:hint="eastAsia"/>
          <w:sz w:val="20"/>
        </w:rPr>
        <w:t>指定を受けているサービスの種類</w:t>
      </w:r>
      <w:r w:rsidRPr="00E27012">
        <w:rPr>
          <w:rFonts w:hint="eastAsia"/>
          <w:sz w:val="20"/>
        </w:rPr>
        <w:t>」欄</w:t>
      </w:r>
      <w:r w:rsidR="00702125">
        <w:rPr>
          <w:rFonts w:hint="eastAsia"/>
          <w:sz w:val="20"/>
        </w:rPr>
        <w:t>及び「特例による指定を不要とするサービスの種類」欄</w:t>
      </w:r>
      <w:r w:rsidRPr="00E27012">
        <w:rPr>
          <w:rFonts w:hint="eastAsia"/>
          <w:sz w:val="20"/>
        </w:rPr>
        <w:t>は、</w:t>
      </w:r>
      <w:r w:rsidR="00702125">
        <w:rPr>
          <w:rFonts w:hint="eastAsia"/>
          <w:sz w:val="20"/>
        </w:rPr>
        <w:t>該当するサービスの□に</w:t>
      </w:r>
      <w:r>
        <w:rPr>
          <w:rFonts w:hint="eastAsia"/>
          <w:sz w:val="20"/>
        </w:rPr>
        <w:t>レ</w:t>
      </w:r>
      <w:r w:rsidRPr="00E27012">
        <w:rPr>
          <w:rFonts w:hint="eastAsia"/>
          <w:sz w:val="20"/>
        </w:rPr>
        <w:t>印を付してください。</w:t>
      </w:r>
    </w:p>
    <w:sectPr w:rsidR="00774CE5" w:rsidRPr="00425FA5" w:rsidSect="00425FA5">
      <w:pgSz w:w="11906" w:h="16838" w:code="9"/>
      <w:pgMar w:top="794" w:right="1134" w:bottom="907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CD" w:rsidRDefault="003351CD" w:rsidP="000728E3">
      <w:r>
        <w:separator/>
      </w:r>
    </w:p>
  </w:endnote>
  <w:endnote w:type="continuationSeparator" w:id="0">
    <w:p w:rsidR="003351CD" w:rsidRDefault="003351CD" w:rsidP="0007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CD" w:rsidRDefault="003351CD" w:rsidP="000728E3">
      <w:r>
        <w:separator/>
      </w:r>
    </w:p>
  </w:footnote>
  <w:footnote w:type="continuationSeparator" w:id="0">
    <w:p w:rsidR="003351CD" w:rsidRDefault="003351CD" w:rsidP="0007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B9"/>
    <w:rsid w:val="0000096D"/>
    <w:rsid w:val="00005057"/>
    <w:rsid w:val="0004529F"/>
    <w:rsid w:val="000728E3"/>
    <w:rsid w:val="0008020F"/>
    <w:rsid w:val="000817EA"/>
    <w:rsid w:val="0009163A"/>
    <w:rsid w:val="00096879"/>
    <w:rsid w:val="00097030"/>
    <w:rsid w:val="000A1C3F"/>
    <w:rsid w:val="000A334C"/>
    <w:rsid w:val="000A4EF7"/>
    <w:rsid w:val="000B1AAD"/>
    <w:rsid w:val="000B3E31"/>
    <w:rsid w:val="000D3662"/>
    <w:rsid w:val="000E17FA"/>
    <w:rsid w:val="000F0BDE"/>
    <w:rsid w:val="001075CC"/>
    <w:rsid w:val="00115EC6"/>
    <w:rsid w:val="001233FE"/>
    <w:rsid w:val="001276D2"/>
    <w:rsid w:val="00143E53"/>
    <w:rsid w:val="001469D9"/>
    <w:rsid w:val="00156F8C"/>
    <w:rsid w:val="001636E3"/>
    <w:rsid w:val="00182DA2"/>
    <w:rsid w:val="00190279"/>
    <w:rsid w:val="001A499F"/>
    <w:rsid w:val="001B772F"/>
    <w:rsid w:val="001C2C8F"/>
    <w:rsid w:val="001D2372"/>
    <w:rsid w:val="0021358F"/>
    <w:rsid w:val="002148D3"/>
    <w:rsid w:val="002258D0"/>
    <w:rsid w:val="00225A72"/>
    <w:rsid w:val="00225E56"/>
    <w:rsid w:val="00237A91"/>
    <w:rsid w:val="00254146"/>
    <w:rsid w:val="00265812"/>
    <w:rsid w:val="00296397"/>
    <w:rsid w:val="00296833"/>
    <w:rsid w:val="002B4201"/>
    <w:rsid w:val="002C00A2"/>
    <w:rsid w:val="002D7B0C"/>
    <w:rsid w:val="002D7E27"/>
    <w:rsid w:val="002E0F85"/>
    <w:rsid w:val="002F4019"/>
    <w:rsid w:val="00313311"/>
    <w:rsid w:val="003321E8"/>
    <w:rsid w:val="003351CD"/>
    <w:rsid w:val="00341D61"/>
    <w:rsid w:val="003424E4"/>
    <w:rsid w:val="003432FC"/>
    <w:rsid w:val="0034487B"/>
    <w:rsid w:val="003628EB"/>
    <w:rsid w:val="003645A8"/>
    <w:rsid w:val="0037087E"/>
    <w:rsid w:val="00391C7F"/>
    <w:rsid w:val="003927D1"/>
    <w:rsid w:val="0039438A"/>
    <w:rsid w:val="00396304"/>
    <w:rsid w:val="003B1C77"/>
    <w:rsid w:val="003C26CE"/>
    <w:rsid w:val="003D3D6A"/>
    <w:rsid w:val="003E469E"/>
    <w:rsid w:val="004001CD"/>
    <w:rsid w:val="004121B6"/>
    <w:rsid w:val="004211B9"/>
    <w:rsid w:val="00425FA5"/>
    <w:rsid w:val="00434AD4"/>
    <w:rsid w:val="004366D5"/>
    <w:rsid w:val="0046162B"/>
    <w:rsid w:val="00467C82"/>
    <w:rsid w:val="00471A21"/>
    <w:rsid w:val="004731AF"/>
    <w:rsid w:val="004815B2"/>
    <w:rsid w:val="004C2F06"/>
    <w:rsid w:val="004C7C36"/>
    <w:rsid w:val="004E3AF1"/>
    <w:rsid w:val="004E4467"/>
    <w:rsid w:val="005042D5"/>
    <w:rsid w:val="00510035"/>
    <w:rsid w:val="00514016"/>
    <w:rsid w:val="00546E35"/>
    <w:rsid w:val="0055515E"/>
    <w:rsid w:val="005558E7"/>
    <w:rsid w:val="00562CCA"/>
    <w:rsid w:val="00585B7E"/>
    <w:rsid w:val="005B52FB"/>
    <w:rsid w:val="005E2FE2"/>
    <w:rsid w:val="005E41F4"/>
    <w:rsid w:val="00605B7D"/>
    <w:rsid w:val="00635756"/>
    <w:rsid w:val="00637D53"/>
    <w:rsid w:val="00646991"/>
    <w:rsid w:val="0064776A"/>
    <w:rsid w:val="00660F7D"/>
    <w:rsid w:val="00665523"/>
    <w:rsid w:val="00670824"/>
    <w:rsid w:val="00686BAF"/>
    <w:rsid w:val="006A3262"/>
    <w:rsid w:val="006A4A75"/>
    <w:rsid w:val="006A6B31"/>
    <w:rsid w:val="006B442B"/>
    <w:rsid w:val="006B79CE"/>
    <w:rsid w:val="006E27A9"/>
    <w:rsid w:val="006E703C"/>
    <w:rsid w:val="006F3816"/>
    <w:rsid w:val="006F40CA"/>
    <w:rsid w:val="006F7811"/>
    <w:rsid w:val="00702125"/>
    <w:rsid w:val="00722C37"/>
    <w:rsid w:val="00743D70"/>
    <w:rsid w:val="007666A2"/>
    <w:rsid w:val="0077277B"/>
    <w:rsid w:val="00774CE5"/>
    <w:rsid w:val="007977D6"/>
    <w:rsid w:val="007C0DE0"/>
    <w:rsid w:val="007D6D85"/>
    <w:rsid w:val="007D6DAF"/>
    <w:rsid w:val="007F10CB"/>
    <w:rsid w:val="00801297"/>
    <w:rsid w:val="00801514"/>
    <w:rsid w:val="008061CF"/>
    <w:rsid w:val="00811B02"/>
    <w:rsid w:val="008123FE"/>
    <w:rsid w:val="008202B1"/>
    <w:rsid w:val="00820ED3"/>
    <w:rsid w:val="00821E6B"/>
    <w:rsid w:val="00835FA6"/>
    <w:rsid w:val="00840437"/>
    <w:rsid w:val="00840B9C"/>
    <w:rsid w:val="00842188"/>
    <w:rsid w:val="00845D52"/>
    <w:rsid w:val="00852B10"/>
    <w:rsid w:val="00856B7C"/>
    <w:rsid w:val="008619BE"/>
    <w:rsid w:val="0088233B"/>
    <w:rsid w:val="0088507E"/>
    <w:rsid w:val="008A70A8"/>
    <w:rsid w:val="008B112F"/>
    <w:rsid w:val="008C51B7"/>
    <w:rsid w:val="008C6C3F"/>
    <w:rsid w:val="00917F02"/>
    <w:rsid w:val="00925DB0"/>
    <w:rsid w:val="009357A8"/>
    <w:rsid w:val="0095097E"/>
    <w:rsid w:val="0095348C"/>
    <w:rsid w:val="00966509"/>
    <w:rsid w:val="009867A7"/>
    <w:rsid w:val="00991BB9"/>
    <w:rsid w:val="00995A14"/>
    <w:rsid w:val="009960DB"/>
    <w:rsid w:val="009C67C5"/>
    <w:rsid w:val="009D5FF0"/>
    <w:rsid w:val="009F08DA"/>
    <w:rsid w:val="009F43EE"/>
    <w:rsid w:val="00A0259D"/>
    <w:rsid w:val="00A05AC3"/>
    <w:rsid w:val="00A05E10"/>
    <w:rsid w:val="00A15B8D"/>
    <w:rsid w:val="00A17D8C"/>
    <w:rsid w:val="00A216DB"/>
    <w:rsid w:val="00A2259E"/>
    <w:rsid w:val="00A2541A"/>
    <w:rsid w:val="00A429FA"/>
    <w:rsid w:val="00A447F2"/>
    <w:rsid w:val="00A559CF"/>
    <w:rsid w:val="00A75218"/>
    <w:rsid w:val="00A7729E"/>
    <w:rsid w:val="00A77CED"/>
    <w:rsid w:val="00A81FE3"/>
    <w:rsid w:val="00AB0B28"/>
    <w:rsid w:val="00AB3FDF"/>
    <w:rsid w:val="00AE361D"/>
    <w:rsid w:val="00AE4D22"/>
    <w:rsid w:val="00B00A2B"/>
    <w:rsid w:val="00B16AFC"/>
    <w:rsid w:val="00B27E39"/>
    <w:rsid w:val="00B33BE7"/>
    <w:rsid w:val="00B51751"/>
    <w:rsid w:val="00B54DE8"/>
    <w:rsid w:val="00B63B3D"/>
    <w:rsid w:val="00B701F5"/>
    <w:rsid w:val="00B75EAC"/>
    <w:rsid w:val="00B804C4"/>
    <w:rsid w:val="00B8790F"/>
    <w:rsid w:val="00BB0A16"/>
    <w:rsid w:val="00BB3E94"/>
    <w:rsid w:val="00BE3309"/>
    <w:rsid w:val="00BF4167"/>
    <w:rsid w:val="00C01D7E"/>
    <w:rsid w:val="00C46886"/>
    <w:rsid w:val="00C470F9"/>
    <w:rsid w:val="00CA6035"/>
    <w:rsid w:val="00CB6811"/>
    <w:rsid w:val="00CD0BEC"/>
    <w:rsid w:val="00CD661A"/>
    <w:rsid w:val="00CE2507"/>
    <w:rsid w:val="00CE3EAC"/>
    <w:rsid w:val="00CE44CA"/>
    <w:rsid w:val="00CF7ABD"/>
    <w:rsid w:val="00D26065"/>
    <w:rsid w:val="00D4133D"/>
    <w:rsid w:val="00D45471"/>
    <w:rsid w:val="00D642D2"/>
    <w:rsid w:val="00D748FE"/>
    <w:rsid w:val="00D813E3"/>
    <w:rsid w:val="00D830ED"/>
    <w:rsid w:val="00D844F0"/>
    <w:rsid w:val="00DD67D5"/>
    <w:rsid w:val="00DD7FB2"/>
    <w:rsid w:val="00DE57EC"/>
    <w:rsid w:val="00E0277C"/>
    <w:rsid w:val="00E27012"/>
    <w:rsid w:val="00E33545"/>
    <w:rsid w:val="00E3610E"/>
    <w:rsid w:val="00E55D00"/>
    <w:rsid w:val="00E56317"/>
    <w:rsid w:val="00E566F2"/>
    <w:rsid w:val="00E67EE1"/>
    <w:rsid w:val="00E70A5D"/>
    <w:rsid w:val="00E8403D"/>
    <w:rsid w:val="00EC0073"/>
    <w:rsid w:val="00EC1DD1"/>
    <w:rsid w:val="00EC61F7"/>
    <w:rsid w:val="00EC7255"/>
    <w:rsid w:val="00EE2B91"/>
    <w:rsid w:val="00EF1DBE"/>
    <w:rsid w:val="00EF65E0"/>
    <w:rsid w:val="00EF7C50"/>
    <w:rsid w:val="00F153EA"/>
    <w:rsid w:val="00F35839"/>
    <w:rsid w:val="00F37D8A"/>
    <w:rsid w:val="00F666F8"/>
    <w:rsid w:val="00F7140A"/>
    <w:rsid w:val="00F77CD8"/>
    <w:rsid w:val="00FA4399"/>
    <w:rsid w:val="00FB0187"/>
    <w:rsid w:val="00FB2B28"/>
    <w:rsid w:val="00FC03A0"/>
    <w:rsid w:val="00FC40EB"/>
    <w:rsid w:val="00FC7A0B"/>
    <w:rsid w:val="00FE2FF8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AF58A2"/>
  <w14:defaultImageDpi w14:val="0"/>
  <w15:docId w15:val="{A91F750F-EB1C-4BC8-8E41-CDFF4B30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AF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"/>
    <w:basedOn w:val="a"/>
    <w:uiPriority w:val="99"/>
    <w:pPr>
      <w:framePr w:w="1440" w:h="1440" w:hRule="exact" w:hSpace="142" w:vSpace="142" w:wrap="notBeside" w:vAnchor="text" w:hAnchor="text" w:y="1"/>
    </w:pPr>
  </w:style>
  <w:style w:type="paragraph" w:styleId="a4">
    <w:name w:val="Balloon Text"/>
    <w:basedOn w:val="a"/>
    <w:link w:val="a5"/>
    <w:uiPriority w:val="99"/>
    <w:semiHidden/>
    <w:rsid w:val="00E335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72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728E3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072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728E3"/>
    <w:rPr>
      <w:rFonts w:ascii="ＭＳ 明朝" w:eastAsia="ＭＳ 明朝" w:cs="Times New Roman"/>
      <w:kern w:val="2"/>
      <w:sz w:val="21"/>
    </w:rPr>
  </w:style>
  <w:style w:type="character" w:customStyle="1" w:styleId="p24">
    <w:name w:val="p24"/>
    <w:uiPriority w:val="99"/>
    <w:rsid w:val="00BE3309"/>
    <w:rPr>
      <w:rFonts w:ascii="Times New Roman" w:hAnsi="Times New Roman"/>
    </w:rPr>
  </w:style>
  <w:style w:type="table" w:styleId="aa">
    <w:name w:val="Table Grid"/>
    <w:basedOn w:val="a1"/>
    <w:uiPriority w:val="99"/>
    <w:rsid w:val="00BE3309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49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854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4769-25EE-4AED-AF68-FFBF9178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貝塚市教育委員会規則第　号</vt:lpstr>
    </vt:vector>
  </TitlesOfParts>
  <Company>情報管理課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貝塚市教育委員会規則第　号</dc:title>
  <dc:creator>貝塚市</dc:creator>
  <cp:lastModifiedBy>Amagasaki</cp:lastModifiedBy>
  <cp:revision>19</cp:revision>
  <cp:lastPrinted>2020-07-06T06:56:00Z</cp:lastPrinted>
  <dcterms:created xsi:type="dcterms:W3CDTF">2019-03-14T06:58:00Z</dcterms:created>
  <dcterms:modified xsi:type="dcterms:W3CDTF">2021-06-02T07:00:00Z</dcterms:modified>
</cp:coreProperties>
</file>