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42" w:rsidRDefault="001D2C42">
      <w:pPr>
        <w:rPr>
          <w:color w:val="000000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0"/>
        </w:rPr>
        <w:t>様式第</w:t>
      </w:r>
      <w:r w:rsidR="001D4A1D">
        <w:rPr>
          <w:rFonts w:ascii="ＭＳ 明朝" w:hAnsi="Times New Roman" w:hint="eastAsia"/>
          <w:color w:val="000000"/>
          <w:kern w:val="0"/>
          <w:sz w:val="20"/>
        </w:rPr>
        <w:t>9</w:t>
      </w:r>
      <w:r>
        <w:rPr>
          <w:rFonts w:ascii="ＭＳ 明朝" w:hAnsi="Times New Roman" w:hint="eastAsia"/>
          <w:color w:val="000000"/>
          <w:kern w:val="0"/>
          <w:sz w:val="20"/>
        </w:rPr>
        <w:t>号(第</w:t>
      </w:r>
      <w:r w:rsidR="001D4A1D">
        <w:rPr>
          <w:rFonts w:ascii="ＭＳ 明朝" w:hAnsi="Times New Roman" w:hint="eastAsia"/>
          <w:color w:val="000000"/>
          <w:kern w:val="0"/>
          <w:sz w:val="20"/>
        </w:rPr>
        <w:t>10</w:t>
      </w:r>
      <w:r>
        <w:rPr>
          <w:rFonts w:ascii="ＭＳ 明朝" w:hAnsi="Times New Roman" w:hint="eastAsia"/>
          <w:color w:val="000000"/>
          <w:kern w:val="0"/>
          <w:sz w:val="20"/>
        </w:rPr>
        <w:t>条関係)</w:t>
      </w:r>
      <w:r>
        <w:rPr>
          <w:rFonts w:ascii="ＭＳ 明朝" w:hAnsi="Times New Roman"/>
          <w:color w:val="000000"/>
          <w:kern w:val="0"/>
          <w:sz w:val="20"/>
        </w:rPr>
        <w:t xml:space="preserve">                                                                                              </w:t>
      </w:r>
    </w:p>
    <w:p w:rsidR="001D2C42" w:rsidRDefault="001D2C42">
      <w:pPr>
        <w:autoSpaceDE w:val="0"/>
        <w:autoSpaceDN w:val="0"/>
        <w:adjustRightInd w:val="0"/>
        <w:spacing w:line="240" w:lineRule="atLeast"/>
        <w:jc w:val="center"/>
        <w:rPr>
          <w:rFonts w:ascii="ＭＳ 明朝" w:hAnsi="Times New Roman"/>
          <w:color w:val="000000"/>
          <w:kern w:val="0"/>
          <w:sz w:val="28"/>
        </w:rPr>
      </w:pPr>
      <w:r w:rsidRPr="001D4A1D">
        <w:rPr>
          <w:rFonts w:hint="eastAsia"/>
          <w:b/>
          <w:bCs/>
          <w:spacing w:val="109"/>
          <w:kern w:val="0"/>
          <w:sz w:val="28"/>
          <w:fitText w:val="3780" w:id="-1988442880"/>
        </w:rPr>
        <w:t>特定施設</w:t>
      </w:r>
      <w:r w:rsidR="001D4A1D" w:rsidRPr="001D4A1D">
        <w:rPr>
          <w:rFonts w:hint="eastAsia"/>
          <w:b/>
          <w:bCs/>
          <w:spacing w:val="109"/>
          <w:kern w:val="0"/>
          <w:sz w:val="28"/>
          <w:fitText w:val="3780" w:id="-1988442880"/>
        </w:rPr>
        <w:t>等変更</w:t>
      </w:r>
      <w:r w:rsidRPr="001D4A1D">
        <w:rPr>
          <w:rFonts w:hint="eastAsia"/>
          <w:b/>
          <w:bCs/>
          <w:spacing w:val="3"/>
          <w:kern w:val="0"/>
          <w:sz w:val="28"/>
          <w:fitText w:val="3780" w:id="-1988442880"/>
        </w:rPr>
        <w:t>届</w:t>
      </w:r>
      <w:r>
        <w:rPr>
          <w:rFonts w:ascii="ＭＳ 明朝" w:hAnsi="Times New Roman"/>
          <w:color w:val="000000"/>
          <w:kern w:val="0"/>
          <w:sz w:val="28"/>
        </w:rPr>
        <w:t xml:space="preserve"> </w:t>
      </w:r>
    </w:p>
    <w:p w:rsidR="001D2C42" w:rsidRDefault="001D2C42">
      <w:pPr>
        <w:autoSpaceDE w:val="0"/>
        <w:autoSpaceDN w:val="0"/>
        <w:adjustRightInd w:val="0"/>
        <w:spacing w:line="240" w:lineRule="atLeast"/>
        <w:jc w:val="right"/>
        <w:rPr>
          <w:rFonts w:ascii="ＭＳ 明朝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>年　　月　　日</w:t>
      </w:r>
    </w:p>
    <w:p w:rsidR="001D2C42" w:rsidRDefault="001D2C42">
      <w:pPr>
        <w:autoSpaceDE w:val="0"/>
        <w:autoSpaceDN w:val="0"/>
        <w:adjustRightInd w:val="0"/>
        <w:spacing w:line="240" w:lineRule="atLeast"/>
        <w:jc w:val="left"/>
        <w:rPr>
          <w:kern w:val="0"/>
          <w:sz w:val="24"/>
          <w:szCs w:val="22"/>
        </w:rPr>
      </w:pP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pacing w:val="85"/>
          <w:kern w:val="0"/>
          <w:sz w:val="24"/>
          <w:fitText w:val="1470" w:id="-1988442879"/>
        </w:rPr>
        <w:t>尼崎市</w:t>
      </w:r>
      <w:r>
        <w:rPr>
          <w:rFonts w:hint="eastAsia"/>
          <w:kern w:val="0"/>
          <w:sz w:val="24"/>
          <w:fitText w:val="1470" w:id="-1988442879"/>
        </w:rPr>
        <w:t>長</w:t>
      </w:r>
      <w:r>
        <w:rPr>
          <w:rFonts w:hint="eastAsia"/>
          <w:kern w:val="0"/>
          <w:sz w:val="24"/>
        </w:rPr>
        <w:t xml:space="preserve">　様　</w:t>
      </w:r>
      <w:r>
        <w:rPr>
          <w:rFonts w:ascii="ＭＳ 明朝" w:hAnsi="Times New Roman"/>
          <w:color w:val="000000"/>
          <w:kern w:val="0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C42" w:rsidRDefault="001D2C42">
      <w:pPr>
        <w:autoSpaceDE w:val="0"/>
        <w:autoSpaceDN w:val="0"/>
        <w:adjustRightInd w:val="0"/>
        <w:spacing w:line="240" w:lineRule="atLeast"/>
        <w:jc w:val="center"/>
        <w:rPr>
          <w:kern w:val="0"/>
          <w:sz w:val="22"/>
          <w:szCs w:val="22"/>
        </w:rPr>
      </w:pPr>
      <w:r>
        <w:rPr>
          <w:rFonts w:ascii="ＭＳ 明朝" w:hAnsi="Times New Roman"/>
          <w:color w:val="000000"/>
          <w:kern w:val="0"/>
        </w:rPr>
        <w:t xml:space="preserve">   </w:t>
      </w:r>
      <w:r>
        <w:rPr>
          <w:rFonts w:ascii="ＭＳ 明朝" w:hAnsi="Times New Roman" w:hint="eastAsia"/>
          <w:color w:val="000000"/>
          <w:kern w:val="0"/>
        </w:rPr>
        <w:t xml:space="preserve">　</w:t>
      </w:r>
      <w:r>
        <w:rPr>
          <w:rFonts w:ascii="ＭＳ 明朝" w:hAnsi="Times New Roman"/>
          <w:color w:val="000000"/>
          <w:kern w:val="0"/>
        </w:rPr>
        <w:t xml:space="preserve">       </w:t>
      </w:r>
      <w:r>
        <w:rPr>
          <w:rFonts w:ascii="ＭＳ 明朝" w:hAnsi="Times New Roman" w:hint="eastAsia"/>
          <w:color w:val="000000"/>
          <w:kern w:val="0"/>
        </w:rPr>
        <w:t xml:space="preserve">　</w:t>
      </w:r>
      <w:r>
        <w:rPr>
          <w:rFonts w:ascii="ＭＳ 明朝" w:hAnsi="Times New Roman"/>
          <w:color w:val="000000"/>
          <w:kern w:val="0"/>
        </w:rPr>
        <w:t xml:space="preserve">                </w:t>
      </w:r>
      <w:r>
        <w:rPr>
          <w:rFonts w:ascii="ＭＳ 明朝" w:hAnsi="Times New Roman" w:hint="eastAsia"/>
          <w:color w:val="000000"/>
          <w:kern w:val="0"/>
        </w:rPr>
        <w:t>届出者</w:t>
      </w:r>
      <w:r>
        <w:rPr>
          <w:rFonts w:ascii="ＭＳ 明朝" w:hAnsi="Times New Roman" w:hint="eastAsia"/>
          <w:color w:val="000000"/>
          <w:kern w:val="0"/>
          <w:sz w:val="22"/>
        </w:rPr>
        <w:t xml:space="preserve">　住所</w:t>
      </w:r>
      <w:r>
        <w:rPr>
          <w:rFonts w:ascii="ＭＳ 明朝" w:hAnsi="Times New Roman" w:hint="eastAsia"/>
          <w:color w:val="000000"/>
          <w:kern w:val="0"/>
          <w:sz w:val="20"/>
        </w:rPr>
        <w:t>（法人にあっては、主たる事務所の所在地）</w:t>
      </w:r>
    </w:p>
    <w:p w:rsidR="001D2C42" w:rsidRDefault="001D2C42">
      <w:pPr>
        <w:autoSpaceDE w:val="0"/>
        <w:autoSpaceDN w:val="0"/>
        <w:adjustRightInd w:val="0"/>
        <w:spacing w:line="240" w:lineRule="atLeast"/>
        <w:jc w:val="left"/>
        <w:rPr>
          <w:kern w:val="0"/>
          <w:sz w:val="22"/>
          <w:u w:val="dotted"/>
        </w:rPr>
      </w:pPr>
      <w:r>
        <w:rPr>
          <w:rFonts w:ascii="ＭＳ 明朝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 xml:space="preserve">　　　　　　　　　　　　　　　　　　　　　</w:t>
      </w:r>
      <w:r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　　　</w:t>
      </w:r>
      <w:r>
        <w:rPr>
          <w:rFonts w:ascii="ＭＳ 明朝" w:hAnsi="Times New Roman"/>
          <w:color w:val="000000"/>
          <w:kern w:val="0"/>
          <w:sz w:val="22"/>
          <w:u w:val="dotted"/>
        </w:rPr>
        <w:t xml:space="preserve">                             </w:t>
      </w:r>
      <w:r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　　　　　　</w:t>
      </w:r>
      <w:r>
        <w:rPr>
          <w:rFonts w:ascii="ＭＳ 明朝" w:hAnsi="Times New Roman"/>
          <w:color w:val="000000"/>
          <w:kern w:val="0"/>
          <w:sz w:val="22"/>
          <w:u w:val="dotted"/>
        </w:rPr>
        <w:t xml:space="preserve">     </w:t>
      </w:r>
      <w:r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　</w:t>
      </w:r>
      <w:r>
        <w:rPr>
          <w:rFonts w:ascii="ＭＳ 明朝" w:hAnsi="Times New Roman"/>
          <w:color w:val="000000"/>
          <w:kern w:val="0"/>
          <w:sz w:val="22"/>
          <w:u w:val="dotted"/>
        </w:rPr>
        <w:t xml:space="preserve">                                                          </w:t>
      </w:r>
    </w:p>
    <w:p w:rsidR="001D2C42" w:rsidRDefault="001D2C42">
      <w:pPr>
        <w:autoSpaceDE w:val="0"/>
        <w:autoSpaceDN w:val="0"/>
        <w:adjustRightInd w:val="0"/>
        <w:spacing w:line="240" w:lineRule="atLeast"/>
        <w:jc w:val="left"/>
        <w:rPr>
          <w:kern w:val="0"/>
          <w:sz w:val="22"/>
        </w:rPr>
      </w:pPr>
      <w:r>
        <w:rPr>
          <w:rFonts w:ascii="ＭＳ 明朝" w:hAnsi="Times New Roman"/>
          <w:color w:val="000000"/>
          <w:kern w:val="0"/>
          <w:sz w:val="22"/>
        </w:rPr>
        <w:t xml:space="preserve">                               </w:t>
      </w:r>
      <w:r>
        <w:rPr>
          <w:rFonts w:ascii="ＭＳ 明朝" w:hAnsi="Times New Roman" w:hint="eastAsia"/>
          <w:color w:val="000000"/>
          <w:kern w:val="0"/>
          <w:sz w:val="22"/>
        </w:rPr>
        <w:t xml:space="preserve">　　　氏名</w:t>
      </w:r>
      <w:r>
        <w:rPr>
          <w:rFonts w:ascii="ＭＳ 明朝" w:hAnsi="Times New Roman"/>
          <w:color w:val="000000"/>
          <w:kern w:val="0"/>
          <w:sz w:val="18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18"/>
        </w:rPr>
        <w:t>(法人にあっては、名称及び代表者の氏名)</w:t>
      </w:r>
      <w:r>
        <w:rPr>
          <w:rFonts w:ascii="ＭＳ 明朝" w:hAnsi="Times New Roman"/>
          <w:color w:val="000000"/>
          <w:kern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C42" w:rsidRDefault="001D2C42">
      <w:pPr>
        <w:autoSpaceDE w:val="0"/>
        <w:autoSpaceDN w:val="0"/>
        <w:adjustRightInd w:val="0"/>
        <w:spacing w:line="240" w:lineRule="atLeast"/>
        <w:ind w:left="6160" w:hangingChars="2800" w:hanging="6160"/>
        <w:jc w:val="left"/>
        <w:rPr>
          <w:kern w:val="0"/>
          <w:sz w:val="22"/>
          <w:u w:val="dotted"/>
        </w:rPr>
      </w:pPr>
      <w:r>
        <w:rPr>
          <w:rFonts w:ascii="ＭＳ 明朝" w:hAnsi="Times New Roman"/>
          <w:color w:val="000000"/>
          <w:kern w:val="0"/>
          <w:sz w:val="22"/>
        </w:rPr>
        <w:t xml:space="preserve">                                 </w:t>
      </w:r>
      <w:r>
        <w:rPr>
          <w:rFonts w:ascii="ＭＳ 明朝" w:hAnsi="Times New Roman" w:hint="eastAsia"/>
          <w:color w:val="000000"/>
          <w:kern w:val="0"/>
          <w:sz w:val="22"/>
        </w:rPr>
        <w:t xml:space="preserve">　　　　</w:t>
      </w:r>
      <w:r>
        <w:rPr>
          <w:rFonts w:ascii="ＭＳ 明朝" w:hAnsi="Times New Roman"/>
          <w:color w:val="000000"/>
          <w:kern w:val="0"/>
          <w:sz w:val="22"/>
          <w:u w:val="dotted"/>
        </w:rPr>
        <w:t xml:space="preserve">                      </w:t>
      </w:r>
      <w:r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      </w:t>
      </w:r>
      <w:r>
        <w:rPr>
          <w:rFonts w:ascii="ＭＳ 明朝" w:hAnsi="Times New Roman"/>
          <w:color w:val="000000"/>
          <w:kern w:val="0"/>
          <w:sz w:val="22"/>
          <w:u w:val="dotted"/>
        </w:rPr>
        <w:t xml:space="preserve">      </w:t>
      </w:r>
      <w:r w:rsidR="00A375F9"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　</w:t>
      </w:r>
      <w:r>
        <w:rPr>
          <w:rFonts w:ascii="ＭＳ 明朝" w:hAnsi="Times New Roman"/>
          <w:color w:val="000000"/>
          <w:kern w:val="0"/>
          <w:sz w:val="22"/>
          <w:u w:val="dotted"/>
        </w:rPr>
        <w:t xml:space="preserve">                                                             </w:t>
      </w:r>
    </w:p>
    <w:p w:rsidR="00B668FB" w:rsidRDefault="001D2C42" w:rsidP="00B668FB">
      <w:pPr>
        <w:autoSpaceDE w:val="0"/>
        <w:autoSpaceDN w:val="0"/>
        <w:adjustRightInd w:val="0"/>
        <w:spacing w:line="240" w:lineRule="atLeast"/>
        <w:ind w:left="4070" w:hangingChars="1850" w:hanging="407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  <w:sz w:val="22"/>
        </w:rPr>
        <w:t xml:space="preserve">                                   </w:t>
      </w:r>
      <w:r w:rsidR="00B668FB">
        <w:rPr>
          <w:rFonts w:ascii="ＭＳ 明朝" w:hAnsi="Times New Roman" w:hint="eastAsia"/>
          <w:color w:val="000000"/>
          <w:kern w:val="0"/>
          <w:sz w:val="22"/>
        </w:rPr>
        <w:t xml:space="preserve">　</w:t>
      </w:r>
      <w:r w:rsidR="00B668FB">
        <w:rPr>
          <w:rFonts w:ascii="ＭＳ 明朝" w:hAnsi="Times New Roman" w:hint="eastAsia"/>
          <w:color w:val="000000"/>
          <w:kern w:val="0"/>
          <w:sz w:val="22"/>
        </w:rPr>
        <w:t>電</w:t>
      </w:r>
      <w:r w:rsidR="00B668FB"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話　　（　　　）　　  　－　  　　   </w:t>
      </w:r>
      <w:r w:rsidR="00B668FB">
        <w:rPr>
          <w:rFonts w:ascii="ＭＳ 明朝" w:hAnsi="Times New Roman"/>
          <w:color w:val="000000"/>
          <w:kern w:val="0"/>
          <w:sz w:val="22"/>
          <w:u w:val="dotted"/>
        </w:rPr>
        <w:t xml:space="preserve"> </w:t>
      </w:r>
      <w:r w:rsidR="00B668FB">
        <w:rPr>
          <w:rFonts w:ascii="ＭＳ 明朝" w:hAnsi="Times New Roman"/>
          <w:color w:val="000000"/>
          <w:kern w:val="0"/>
        </w:rPr>
        <w:t xml:space="preserve">   </w:t>
      </w:r>
      <w:r w:rsidR="00B668FB"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電子メール　　　 　　　　　　  　　　　</w:t>
      </w:r>
      <w:r w:rsidR="00C55798"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 </w:t>
      </w:r>
      <w:bookmarkStart w:id="0" w:name="_GoBack"/>
      <w:bookmarkEnd w:id="0"/>
      <w:r w:rsidR="00B668FB">
        <w:rPr>
          <w:rFonts w:ascii="ＭＳ 明朝" w:hAnsi="Times New Roman"/>
          <w:color w:val="000000"/>
          <w:kern w:val="0"/>
        </w:rPr>
        <w:t xml:space="preserve"> </w:t>
      </w:r>
    </w:p>
    <w:p w:rsidR="00B668FB" w:rsidRDefault="00B668FB" w:rsidP="00B668FB">
      <w:pPr>
        <w:autoSpaceDE w:val="0"/>
        <w:autoSpaceDN w:val="0"/>
        <w:adjustRightInd w:val="0"/>
        <w:spacing w:line="240" w:lineRule="atLeast"/>
        <w:ind w:left="4070" w:hangingChars="1850" w:hanging="4070"/>
        <w:jc w:val="left"/>
        <w:rPr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　　　　　　　　　　　             　担当者氏名</w:t>
      </w:r>
      <w:r>
        <w:rPr>
          <w:rFonts w:ascii="ＭＳ 明朝" w:hAnsi="Times New Roman"/>
          <w:color w:val="000000"/>
          <w:kern w:val="0"/>
          <w:sz w:val="22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2"/>
        </w:rPr>
        <w:t xml:space="preserve">　　　</w:t>
      </w:r>
      <w:r>
        <w:rPr>
          <w:rFonts w:ascii="ＭＳ 明朝" w:hAnsi="Times New Roman"/>
          <w:color w:val="000000"/>
          <w:kern w:val="0"/>
          <w:sz w:val="22"/>
        </w:rPr>
        <w:t xml:space="preserve">    </w:t>
      </w:r>
      <w:r>
        <w:rPr>
          <w:rFonts w:ascii="ＭＳ 明朝" w:hAnsi="Times New Roman" w:hint="eastAsia"/>
          <w:color w:val="000000"/>
          <w:kern w:val="0"/>
          <w:sz w:val="22"/>
        </w:rPr>
        <w:t xml:space="preserve">　　</w:t>
      </w:r>
      <w:r>
        <w:rPr>
          <w:rFonts w:ascii="ＭＳ 明朝" w:hAnsi="Times New Roman"/>
          <w:color w:val="000000"/>
          <w:kern w:val="0"/>
          <w:sz w:val="22"/>
        </w:rPr>
        <w:t xml:space="preserve">               </w:t>
      </w:r>
    </w:p>
    <w:p w:rsidR="00B668FB" w:rsidRPr="00A56D9C" w:rsidRDefault="00B668FB" w:rsidP="00B668FB">
      <w:pPr>
        <w:autoSpaceDE w:val="0"/>
        <w:autoSpaceDN w:val="0"/>
        <w:adjustRightInd w:val="0"/>
        <w:spacing w:line="240" w:lineRule="atLeast"/>
        <w:ind w:left="4070" w:hangingChars="1850" w:hanging="407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  <w:sz w:val="22"/>
        </w:rPr>
        <w:t xml:space="preserve">                                     </w:t>
      </w:r>
      <w:r>
        <w:rPr>
          <w:rFonts w:ascii="ＭＳ 明朝" w:hAnsi="Times New Roman"/>
          <w:color w:val="000000"/>
          <w:kern w:val="0"/>
          <w:sz w:val="22"/>
          <w:u w:val="dotted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　　　　　　　　　　　　　　　　　</w:t>
      </w:r>
      <w:r>
        <w:rPr>
          <w:rFonts w:ascii="ＭＳ 明朝" w:hAnsi="Times New Roman"/>
          <w:color w:val="000000"/>
          <w:kern w:val="0"/>
          <w:sz w:val="22"/>
          <w:u w:val="dotted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　  </w:t>
      </w:r>
    </w:p>
    <w:p w:rsidR="001D2C42" w:rsidRDefault="001D2C42" w:rsidP="00B668FB">
      <w:pPr>
        <w:autoSpaceDE w:val="0"/>
        <w:autoSpaceDN w:val="0"/>
        <w:adjustRightInd w:val="0"/>
        <w:spacing w:line="240" w:lineRule="atLeast"/>
        <w:jc w:val="left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</w:rPr>
        <w:t xml:space="preserve">   </w:t>
      </w:r>
      <w:r>
        <w:rPr>
          <w:rFonts w:ascii="ＭＳ 明朝" w:hAnsi="Times New Roman" w:hint="eastAsia"/>
          <w:color w:val="000000"/>
          <w:kern w:val="0"/>
          <w:sz w:val="22"/>
        </w:rPr>
        <w:t>兵庫県環境の保全と創造に関する条例第4</w:t>
      </w:r>
      <w:r w:rsidR="001D4A1D">
        <w:rPr>
          <w:rFonts w:ascii="ＭＳ 明朝" w:hAnsi="Times New Roman" w:hint="eastAsia"/>
          <w:color w:val="000000"/>
          <w:kern w:val="0"/>
          <w:sz w:val="22"/>
        </w:rPr>
        <w:t>4</w:t>
      </w:r>
      <w:r>
        <w:rPr>
          <w:rFonts w:ascii="ＭＳ 明朝" w:hAnsi="Times New Roman" w:hint="eastAsia"/>
          <w:color w:val="000000"/>
          <w:kern w:val="0"/>
          <w:sz w:val="22"/>
        </w:rPr>
        <w:t>条の規定により、次のとおり届け出ます。</w:t>
      </w:r>
    </w:p>
    <w:tbl>
      <w:tblPr>
        <w:tblW w:w="95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3"/>
        <w:gridCol w:w="4763"/>
      </w:tblGrid>
      <w:tr w:rsidR="001D2C42">
        <w:trPr>
          <w:cantSplit/>
          <w:trHeight w:hRule="exact" w:val="958"/>
        </w:trPr>
        <w:tc>
          <w:tcPr>
            <w:tcW w:w="4763" w:type="dxa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ind w:left="1" w:hanging="1"/>
              <w:rPr>
                <w:color w:val="000000"/>
                <w:kern w:val="0"/>
                <w:sz w:val="22"/>
              </w:rPr>
            </w:pPr>
            <w:r w:rsidRPr="00A375F9">
              <w:rPr>
                <w:rFonts w:ascii="ＭＳ 明朝" w:hAnsi="Times New Roman" w:hint="eastAsia"/>
                <w:color w:val="000000"/>
                <w:spacing w:val="36"/>
                <w:kern w:val="0"/>
                <w:sz w:val="22"/>
                <w:fitText w:val="1680" w:id="-1988442878"/>
              </w:rPr>
              <w:t>工場等の名</w:t>
            </w:r>
            <w:r w:rsidRPr="00A375F9">
              <w:rPr>
                <w:rFonts w:ascii="ＭＳ 明朝" w:hAnsi="Times New Roman" w:hint="eastAsia"/>
                <w:color w:val="000000"/>
                <w:kern w:val="0"/>
                <w:sz w:val="22"/>
                <w:fitText w:val="1680" w:id="-1988442878"/>
              </w:rPr>
              <w:t>称</w:t>
            </w:r>
          </w:p>
        </w:tc>
        <w:tc>
          <w:tcPr>
            <w:tcW w:w="4763" w:type="dxa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資本の額又は出資の総額</w:t>
            </w:r>
          </w:p>
        </w:tc>
      </w:tr>
      <w:tr w:rsidR="001D2C42">
        <w:trPr>
          <w:cantSplit/>
          <w:trHeight w:hRule="exact" w:val="1033"/>
        </w:trPr>
        <w:tc>
          <w:tcPr>
            <w:tcW w:w="9526" w:type="dxa"/>
            <w:gridSpan w:val="2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工場等の所在地</w:t>
            </w:r>
          </w:p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D2C42">
        <w:trPr>
          <w:cantSplit/>
          <w:trHeight w:hRule="exact" w:val="1033"/>
        </w:trPr>
        <w:tc>
          <w:tcPr>
            <w:tcW w:w="4763" w:type="dxa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 w:rsidRPr="00A375F9">
              <w:rPr>
                <w:rFonts w:hint="eastAsia"/>
                <w:color w:val="000000"/>
                <w:spacing w:val="95"/>
                <w:kern w:val="0"/>
                <w:sz w:val="22"/>
                <w:fitText w:val="630" w:id="-1988442877"/>
              </w:rPr>
              <w:t>業</w:t>
            </w:r>
            <w:r w:rsidRPr="00A375F9">
              <w:rPr>
                <w:rFonts w:hint="eastAsia"/>
                <w:color w:val="000000"/>
                <w:kern w:val="0"/>
                <w:sz w:val="22"/>
                <w:fitText w:val="630" w:id="-1988442877"/>
              </w:rPr>
              <w:t>種</w:t>
            </w:r>
          </w:p>
        </w:tc>
        <w:tc>
          <w:tcPr>
            <w:tcW w:w="4763" w:type="dxa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主な製品又は加工の種類</w:t>
            </w:r>
          </w:p>
        </w:tc>
      </w:tr>
      <w:tr w:rsidR="001D2C42">
        <w:trPr>
          <w:cantSplit/>
          <w:trHeight w:hRule="exact" w:val="1033"/>
        </w:trPr>
        <w:tc>
          <w:tcPr>
            <w:tcW w:w="4763" w:type="dxa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作業の種類及び方法</w:t>
            </w:r>
          </w:p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別添作業工程図のとおり</w:t>
            </w:r>
          </w:p>
        </w:tc>
        <w:tc>
          <w:tcPr>
            <w:tcW w:w="4763" w:type="dxa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常時使用する従業員の数</w:t>
            </w:r>
          </w:p>
        </w:tc>
      </w:tr>
      <w:tr w:rsidR="001D2C42">
        <w:trPr>
          <w:cantSplit/>
          <w:trHeight w:hRule="exact" w:val="1033"/>
        </w:trPr>
        <w:tc>
          <w:tcPr>
            <w:tcW w:w="9526" w:type="dxa"/>
            <w:gridSpan w:val="2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特定施設等の種類、構造、配置並びに使用及び管理の方法</w:t>
            </w:r>
          </w:p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別紙のとおり</w:t>
            </w:r>
          </w:p>
        </w:tc>
      </w:tr>
      <w:tr w:rsidR="001D2C42">
        <w:trPr>
          <w:cantSplit/>
          <w:trHeight w:hRule="exact" w:val="1033"/>
        </w:trPr>
        <w:tc>
          <w:tcPr>
            <w:tcW w:w="4763" w:type="dxa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ばい煙等の処理の方法</w:t>
            </w:r>
          </w:p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別紙のとおり</w:t>
            </w:r>
          </w:p>
        </w:tc>
        <w:tc>
          <w:tcPr>
            <w:tcW w:w="4763" w:type="dxa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工事の着手年月日</w:t>
            </w:r>
          </w:p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別紙のとおり</w:t>
            </w:r>
          </w:p>
        </w:tc>
      </w:tr>
      <w:tr w:rsidR="001D2C42">
        <w:trPr>
          <w:cantSplit/>
          <w:trHeight w:hRule="exact" w:val="1033"/>
        </w:trPr>
        <w:tc>
          <w:tcPr>
            <w:tcW w:w="4763" w:type="dxa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工事の完成年月日</w:t>
            </w:r>
          </w:p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別紙のとおり</w:t>
            </w:r>
          </w:p>
        </w:tc>
        <w:tc>
          <w:tcPr>
            <w:tcW w:w="4763" w:type="dxa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特定施設等の使用開始年月日</w:t>
            </w:r>
          </w:p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別紙のとおり</w:t>
            </w:r>
          </w:p>
        </w:tc>
      </w:tr>
      <w:tr w:rsidR="001D2C42" w:rsidTr="00F22057">
        <w:trPr>
          <w:cantSplit/>
          <w:trHeight w:val="1249"/>
        </w:trPr>
        <w:tc>
          <w:tcPr>
            <w:tcW w:w="9526" w:type="dxa"/>
            <w:gridSpan w:val="2"/>
          </w:tcPr>
          <w:p w:rsidR="001D2C42" w:rsidRDefault="001D2C42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備　考</w:t>
            </w:r>
          </w:p>
        </w:tc>
      </w:tr>
    </w:tbl>
    <w:p w:rsidR="00F22057" w:rsidRDefault="00F22057">
      <w:r>
        <w:rPr>
          <w:rFonts w:hint="eastAsia"/>
        </w:rPr>
        <w:t>注　　変更に係る事項について、変更前及び変更後の内容を明示して記入してください。</w:t>
      </w:r>
    </w:p>
    <w:p w:rsidR="001D2C42" w:rsidRDefault="001D2C42">
      <w:r>
        <w:br w:type="page"/>
      </w:r>
      <w:r>
        <w:rPr>
          <w:rFonts w:hint="eastAsia"/>
        </w:rPr>
        <w:lastRenderedPageBreak/>
        <w:t>３　汚水に係るもの</w:t>
      </w:r>
    </w:p>
    <w:p w:rsidR="001D2C42" w:rsidRDefault="001D2C4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汚水排出施設の構造等</w:t>
      </w: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2855"/>
        <w:gridCol w:w="2855"/>
      </w:tblGrid>
      <w:tr w:rsidR="001D2C42">
        <w:trPr>
          <w:trHeight w:val="1005"/>
        </w:trPr>
        <w:tc>
          <w:tcPr>
            <w:tcW w:w="2854" w:type="dxa"/>
          </w:tcPr>
          <w:p w:rsidR="001D2C42" w:rsidRDefault="001D2C42">
            <w:pPr>
              <w:spacing w:line="240" w:lineRule="atLeast"/>
              <w:jc w:val="distribute"/>
            </w:pPr>
          </w:p>
          <w:p w:rsidR="001D2C42" w:rsidRDefault="001D2C42">
            <w:pPr>
              <w:spacing w:line="240" w:lineRule="atLeast"/>
              <w:jc w:val="distribute"/>
            </w:pPr>
            <w:r>
              <w:rPr>
                <w:rFonts w:hint="eastAsia"/>
              </w:rPr>
              <w:t>工場等における施設番号</w:t>
            </w:r>
          </w:p>
        </w:tc>
        <w:tc>
          <w:tcPr>
            <w:tcW w:w="2855" w:type="dxa"/>
          </w:tcPr>
          <w:p w:rsidR="001D2C42" w:rsidRDefault="001D2C42"/>
        </w:tc>
        <w:tc>
          <w:tcPr>
            <w:tcW w:w="2855" w:type="dxa"/>
          </w:tcPr>
          <w:p w:rsidR="001D2C42" w:rsidRDefault="001D2C42"/>
        </w:tc>
      </w:tr>
      <w:tr w:rsidR="001D2C42">
        <w:trPr>
          <w:trHeight w:val="1034"/>
        </w:trPr>
        <w:tc>
          <w:tcPr>
            <w:tcW w:w="2854" w:type="dxa"/>
          </w:tcPr>
          <w:p w:rsidR="001D2C42" w:rsidRDefault="001D2C42">
            <w:pPr>
              <w:jc w:val="distribute"/>
            </w:pPr>
          </w:p>
          <w:p w:rsidR="001D2C42" w:rsidRDefault="001D2C42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855" w:type="dxa"/>
          </w:tcPr>
          <w:p w:rsidR="001D2C42" w:rsidRDefault="001D2C42"/>
        </w:tc>
        <w:tc>
          <w:tcPr>
            <w:tcW w:w="2855" w:type="dxa"/>
          </w:tcPr>
          <w:p w:rsidR="001D2C42" w:rsidRDefault="001D2C42"/>
        </w:tc>
      </w:tr>
      <w:tr w:rsidR="001D2C42">
        <w:trPr>
          <w:trHeight w:val="998"/>
        </w:trPr>
        <w:tc>
          <w:tcPr>
            <w:tcW w:w="2854" w:type="dxa"/>
          </w:tcPr>
          <w:p w:rsidR="001D2C42" w:rsidRDefault="001D2C42">
            <w:pPr>
              <w:jc w:val="distribute"/>
            </w:pPr>
          </w:p>
          <w:p w:rsidR="001D2C42" w:rsidRDefault="001D2C42">
            <w:pPr>
              <w:jc w:val="distribute"/>
            </w:pPr>
            <w:r>
              <w:rPr>
                <w:rFonts w:hint="eastAsia"/>
              </w:rPr>
              <w:t>名称・型式</w:t>
            </w:r>
          </w:p>
        </w:tc>
        <w:tc>
          <w:tcPr>
            <w:tcW w:w="2855" w:type="dxa"/>
          </w:tcPr>
          <w:p w:rsidR="001D2C42" w:rsidRDefault="001D2C42"/>
        </w:tc>
        <w:tc>
          <w:tcPr>
            <w:tcW w:w="2855" w:type="dxa"/>
          </w:tcPr>
          <w:p w:rsidR="001D2C42" w:rsidRDefault="001D2C42"/>
        </w:tc>
      </w:tr>
      <w:tr w:rsidR="001D2C42">
        <w:trPr>
          <w:trHeight w:val="1016"/>
        </w:trPr>
        <w:tc>
          <w:tcPr>
            <w:tcW w:w="2854" w:type="dxa"/>
          </w:tcPr>
          <w:p w:rsidR="001D2C42" w:rsidRDefault="001D2C42">
            <w:pPr>
              <w:jc w:val="distribute"/>
            </w:pPr>
          </w:p>
          <w:p w:rsidR="001D2C42" w:rsidRDefault="001D2C4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855" w:type="dxa"/>
          </w:tcPr>
          <w:p w:rsidR="001D2C42" w:rsidRDefault="001D2C42"/>
        </w:tc>
        <w:tc>
          <w:tcPr>
            <w:tcW w:w="2855" w:type="dxa"/>
          </w:tcPr>
          <w:p w:rsidR="001D2C42" w:rsidRDefault="001D2C42"/>
        </w:tc>
      </w:tr>
      <w:tr w:rsidR="001D2C42">
        <w:trPr>
          <w:trHeight w:val="1019"/>
        </w:trPr>
        <w:tc>
          <w:tcPr>
            <w:tcW w:w="2854" w:type="dxa"/>
          </w:tcPr>
          <w:p w:rsidR="001D2C42" w:rsidRDefault="001D2C42">
            <w:pPr>
              <w:jc w:val="distribute"/>
            </w:pPr>
          </w:p>
          <w:p w:rsidR="001D2C42" w:rsidRDefault="001D2C42">
            <w:pPr>
              <w:jc w:val="distribute"/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2855" w:type="dxa"/>
          </w:tcPr>
          <w:p w:rsidR="001D2C42" w:rsidRDefault="001D2C42"/>
        </w:tc>
        <w:tc>
          <w:tcPr>
            <w:tcW w:w="2855" w:type="dxa"/>
          </w:tcPr>
          <w:p w:rsidR="001D2C42" w:rsidRDefault="001D2C42"/>
        </w:tc>
      </w:tr>
      <w:tr w:rsidR="001D2C42">
        <w:trPr>
          <w:trHeight w:val="1180"/>
        </w:trPr>
        <w:tc>
          <w:tcPr>
            <w:tcW w:w="2854" w:type="dxa"/>
          </w:tcPr>
          <w:p w:rsidR="001D2C42" w:rsidRDefault="001D2C42">
            <w:pPr>
              <w:jc w:val="distribute"/>
            </w:pPr>
          </w:p>
          <w:p w:rsidR="001D2C42" w:rsidRDefault="001D2C42">
            <w:pPr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2855" w:type="dxa"/>
          </w:tcPr>
          <w:p w:rsidR="001D2C42" w:rsidRDefault="001D2C42"/>
        </w:tc>
        <w:tc>
          <w:tcPr>
            <w:tcW w:w="2855" w:type="dxa"/>
          </w:tcPr>
          <w:p w:rsidR="001D2C42" w:rsidRDefault="001D2C42"/>
        </w:tc>
      </w:tr>
      <w:tr w:rsidR="001D2C42">
        <w:trPr>
          <w:trHeight w:val="1195"/>
        </w:trPr>
        <w:tc>
          <w:tcPr>
            <w:tcW w:w="2854" w:type="dxa"/>
          </w:tcPr>
          <w:p w:rsidR="001D2C42" w:rsidRDefault="001D2C42">
            <w:pPr>
              <w:jc w:val="distribute"/>
              <w:rPr>
                <w:sz w:val="18"/>
              </w:rPr>
            </w:pPr>
          </w:p>
          <w:p w:rsidR="001D2C42" w:rsidRDefault="001D2C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施設・関連主要機械・装置の配置</w:t>
            </w:r>
          </w:p>
        </w:tc>
        <w:tc>
          <w:tcPr>
            <w:tcW w:w="2855" w:type="dxa"/>
          </w:tcPr>
          <w:p w:rsidR="001D2C42" w:rsidRDefault="001D2C42"/>
          <w:p w:rsidR="001D2C42" w:rsidRDefault="001D2C42">
            <w:r>
              <w:rPr>
                <w:rFonts w:hint="eastAsia"/>
              </w:rPr>
              <w:t>別添図面のとおり</w:t>
            </w:r>
          </w:p>
        </w:tc>
        <w:tc>
          <w:tcPr>
            <w:tcW w:w="2855" w:type="dxa"/>
          </w:tcPr>
          <w:p w:rsidR="001D2C42" w:rsidRDefault="001D2C42"/>
        </w:tc>
      </w:tr>
      <w:tr w:rsidR="001D2C42">
        <w:trPr>
          <w:trHeight w:val="1183"/>
        </w:trPr>
        <w:tc>
          <w:tcPr>
            <w:tcW w:w="2854" w:type="dxa"/>
          </w:tcPr>
          <w:p w:rsidR="001D2C42" w:rsidRDefault="001D2C42">
            <w:pPr>
              <w:jc w:val="distribute"/>
            </w:pPr>
          </w:p>
          <w:p w:rsidR="001D2C42" w:rsidRDefault="001D2C42">
            <w:pPr>
              <w:jc w:val="distribute"/>
            </w:pPr>
            <w:r>
              <w:rPr>
                <w:rFonts w:hint="eastAsia"/>
              </w:rPr>
              <w:t>工事の着手年月日</w:t>
            </w:r>
          </w:p>
        </w:tc>
        <w:tc>
          <w:tcPr>
            <w:tcW w:w="2855" w:type="dxa"/>
          </w:tcPr>
          <w:p w:rsidR="001D2C42" w:rsidRDefault="001D2C42">
            <w:pPr>
              <w:ind w:firstLineChars="600" w:firstLine="1260"/>
            </w:pPr>
          </w:p>
          <w:p w:rsidR="001D2C42" w:rsidRDefault="001D2C42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55" w:type="dxa"/>
          </w:tcPr>
          <w:p w:rsidR="001D2C42" w:rsidRDefault="001D2C42"/>
        </w:tc>
      </w:tr>
      <w:tr w:rsidR="001D2C42">
        <w:trPr>
          <w:trHeight w:val="1186"/>
        </w:trPr>
        <w:tc>
          <w:tcPr>
            <w:tcW w:w="2854" w:type="dxa"/>
          </w:tcPr>
          <w:p w:rsidR="001D2C42" w:rsidRDefault="001D2C42">
            <w:pPr>
              <w:jc w:val="distribute"/>
            </w:pPr>
          </w:p>
          <w:p w:rsidR="001D2C42" w:rsidRDefault="001D2C42">
            <w:pPr>
              <w:jc w:val="distribute"/>
            </w:pPr>
            <w:r>
              <w:rPr>
                <w:rFonts w:hint="eastAsia"/>
              </w:rPr>
              <w:t>工事の完成年月日</w:t>
            </w:r>
          </w:p>
        </w:tc>
        <w:tc>
          <w:tcPr>
            <w:tcW w:w="2855" w:type="dxa"/>
          </w:tcPr>
          <w:p w:rsidR="001D2C42" w:rsidRDefault="001D2C42">
            <w:pPr>
              <w:ind w:firstLineChars="600" w:firstLine="1260"/>
            </w:pPr>
          </w:p>
          <w:p w:rsidR="001D2C42" w:rsidRDefault="001D2C42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55" w:type="dxa"/>
          </w:tcPr>
          <w:p w:rsidR="001D2C42" w:rsidRDefault="001D2C42"/>
        </w:tc>
      </w:tr>
      <w:tr w:rsidR="001D2C42">
        <w:trPr>
          <w:trHeight w:val="1179"/>
        </w:trPr>
        <w:tc>
          <w:tcPr>
            <w:tcW w:w="2854" w:type="dxa"/>
          </w:tcPr>
          <w:p w:rsidR="001D2C42" w:rsidRDefault="001D2C42">
            <w:pPr>
              <w:jc w:val="distribute"/>
            </w:pPr>
          </w:p>
          <w:p w:rsidR="001D2C42" w:rsidRDefault="001D2C4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特定施設等の使用開始年月日</w:t>
            </w:r>
          </w:p>
        </w:tc>
        <w:tc>
          <w:tcPr>
            <w:tcW w:w="2855" w:type="dxa"/>
          </w:tcPr>
          <w:p w:rsidR="001D2C42" w:rsidRDefault="001D2C42">
            <w:pPr>
              <w:ind w:firstLineChars="600" w:firstLine="1260"/>
            </w:pPr>
          </w:p>
          <w:p w:rsidR="001D2C42" w:rsidRDefault="001D2C42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55" w:type="dxa"/>
          </w:tcPr>
          <w:p w:rsidR="001D2C42" w:rsidRDefault="001D2C42"/>
        </w:tc>
      </w:tr>
      <w:tr w:rsidR="001D2C42">
        <w:trPr>
          <w:trHeight w:val="1140"/>
        </w:trPr>
        <w:tc>
          <w:tcPr>
            <w:tcW w:w="2854" w:type="dxa"/>
          </w:tcPr>
          <w:p w:rsidR="001D2C42" w:rsidRDefault="001D2C42">
            <w:pPr>
              <w:jc w:val="distribute"/>
            </w:pPr>
          </w:p>
          <w:p w:rsidR="001D2C42" w:rsidRDefault="001D2C4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55" w:type="dxa"/>
          </w:tcPr>
          <w:p w:rsidR="001D2C42" w:rsidRDefault="001D2C42"/>
        </w:tc>
        <w:tc>
          <w:tcPr>
            <w:tcW w:w="2855" w:type="dxa"/>
          </w:tcPr>
          <w:p w:rsidR="001D2C42" w:rsidRDefault="001D2C42"/>
        </w:tc>
      </w:tr>
    </w:tbl>
    <w:p w:rsidR="001D2C42" w:rsidRDefault="001D2C42">
      <w:pPr>
        <w:numPr>
          <w:ilvl w:val="0"/>
          <w:numId w:val="1"/>
        </w:numPr>
      </w:pPr>
      <w:r>
        <w:br w:type="page"/>
      </w:r>
      <w:r>
        <w:rPr>
          <w:rFonts w:hint="eastAsia"/>
        </w:rPr>
        <w:lastRenderedPageBreak/>
        <w:t>汚水排出施設の使用方法</w:t>
      </w:r>
    </w:p>
    <w:tbl>
      <w:tblPr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001"/>
        <w:gridCol w:w="2717"/>
        <w:gridCol w:w="2680"/>
      </w:tblGrid>
      <w:tr w:rsidR="001D2C42">
        <w:trPr>
          <w:cantSplit/>
          <w:trHeight w:val="887"/>
        </w:trPr>
        <w:tc>
          <w:tcPr>
            <w:tcW w:w="3360" w:type="dxa"/>
            <w:gridSpan w:val="2"/>
          </w:tcPr>
          <w:p w:rsidR="001D2C42" w:rsidRDefault="001D2C42">
            <w:pPr>
              <w:spacing w:line="240" w:lineRule="atLeast"/>
              <w:jc w:val="distribute"/>
            </w:pPr>
            <w:r>
              <w:rPr>
                <w:rFonts w:hint="eastAsia"/>
              </w:rPr>
              <w:t>工場等における施設番号</w:t>
            </w:r>
          </w:p>
        </w:tc>
        <w:tc>
          <w:tcPr>
            <w:tcW w:w="2717" w:type="dxa"/>
          </w:tcPr>
          <w:p w:rsidR="001D2C42" w:rsidRDefault="001D2C42"/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908"/>
        </w:trPr>
        <w:tc>
          <w:tcPr>
            <w:tcW w:w="3360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717" w:type="dxa"/>
          </w:tcPr>
          <w:p w:rsidR="001D2C42" w:rsidRDefault="001D2C42">
            <w:r>
              <w:rPr>
                <w:rFonts w:hint="eastAsia"/>
              </w:rPr>
              <w:t>別添図面のとおり</w:t>
            </w:r>
          </w:p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943"/>
        </w:trPr>
        <w:tc>
          <w:tcPr>
            <w:tcW w:w="3360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施設の操業系統</w:t>
            </w:r>
          </w:p>
        </w:tc>
        <w:tc>
          <w:tcPr>
            <w:tcW w:w="2717" w:type="dxa"/>
          </w:tcPr>
          <w:p w:rsidR="001D2C42" w:rsidRDefault="001D2C42">
            <w:r>
              <w:rPr>
                <w:rFonts w:hint="eastAsia"/>
              </w:rPr>
              <w:t>別添図面のとおり</w:t>
            </w:r>
          </w:p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1058"/>
        </w:trPr>
        <w:tc>
          <w:tcPr>
            <w:tcW w:w="3360" w:type="dxa"/>
            <w:gridSpan w:val="2"/>
          </w:tcPr>
          <w:p w:rsidR="001D2C42" w:rsidRDefault="001D2C42">
            <w:r>
              <w:rPr>
                <w:rFonts w:hint="eastAsia"/>
              </w:rPr>
              <w:t>施設の使用時間間隔・１日当たりの使用時間</w:t>
            </w:r>
          </w:p>
        </w:tc>
        <w:tc>
          <w:tcPr>
            <w:tcW w:w="2717" w:type="dxa"/>
          </w:tcPr>
          <w:p w:rsidR="001D2C42" w:rsidRDefault="001D2C42"/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1002"/>
        </w:trPr>
        <w:tc>
          <w:tcPr>
            <w:tcW w:w="3360" w:type="dxa"/>
            <w:gridSpan w:val="2"/>
          </w:tcPr>
          <w:p w:rsidR="001D2C42" w:rsidRDefault="001D2C42">
            <w:pPr>
              <w:jc w:val="distribute"/>
            </w:pPr>
          </w:p>
          <w:p w:rsidR="001D2C42" w:rsidRDefault="001D2C42">
            <w:pPr>
              <w:jc w:val="distribute"/>
            </w:pPr>
            <w:r>
              <w:rPr>
                <w:rFonts w:hint="eastAsia"/>
              </w:rPr>
              <w:t>使用の季節内変動の概要</w:t>
            </w:r>
          </w:p>
        </w:tc>
        <w:tc>
          <w:tcPr>
            <w:tcW w:w="2717" w:type="dxa"/>
          </w:tcPr>
          <w:p w:rsidR="001D2C42" w:rsidRDefault="001D2C42"/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1076"/>
        </w:trPr>
        <w:tc>
          <w:tcPr>
            <w:tcW w:w="3360" w:type="dxa"/>
            <w:gridSpan w:val="2"/>
          </w:tcPr>
          <w:p w:rsidR="001D2C42" w:rsidRDefault="001D2C42">
            <w:r>
              <w:rPr>
                <w:rFonts w:hint="eastAsia"/>
              </w:rPr>
              <w:t>原材料の種類・使用方法・１日当たりの使用量</w:t>
            </w:r>
          </w:p>
        </w:tc>
        <w:tc>
          <w:tcPr>
            <w:tcW w:w="2717" w:type="dxa"/>
          </w:tcPr>
          <w:p w:rsidR="001D2C42" w:rsidRDefault="001D2C42"/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672"/>
        </w:trPr>
        <w:tc>
          <w:tcPr>
            <w:tcW w:w="1359" w:type="dxa"/>
            <w:vMerge w:val="restart"/>
          </w:tcPr>
          <w:p w:rsidR="001D2C42" w:rsidRDefault="001D2C42"/>
          <w:p w:rsidR="001D2C42" w:rsidRDefault="001D2C42">
            <w:pPr>
              <w:spacing w:line="480" w:lineRule="auto"/>
            </w:pPr>
            <w:r>
              <w:rPr>
                <w:rFonts w:hint="eastAsia"/>
              </w:rPr>
              <w:t>特定施設等から排出される汚水の汚染状態</w:t>
            </w:r>
          </w:p>
        </w:tc>
        <w:tc>
          <w:tcPr>
            <w:tcW w:w="2001" w:type="dxa"/>
          </w:tcPr>
          <w:p w:rsidR="001D2C42" w:rsidRDefault="001D2C42">
            <w:pPr>
              <w:tabs>
                <w:tab w:val="center" w:pos="981"/>
              </w:tabs>
              <w:ind w:firstLineChars="300" w:firstLine="630"/>
            </w:pPr>
            <w:r>
              <w:rPr>
                <w:rFonts w:hint="eastAsia"/>
              </w:rPr>
              <w:t>ｐＨ</w:t>
            </w:r>
          </w:p>
        </w:tc>
        <w:tc>
          <w:tcPr>
            <w:tcW w:w="2717" w:type="dxa"/>
          </w:tcPr>
          <w:p w:rsidR="001D2C42" w:rsidRDefault="001D2C42">
            <w:r>
              <w:rPr>
                <w:rFonts w:hint="eastAsia"/>
              </w:rPr>
              <w:t>通常　　　　最大</w:t>
            </w:r>
          </w:p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703"/>
        </w:trPr>
        <w:tc>
          <w:tcPr>
            <w:tcW w:w="1359" w:type="dxa"/>
            <w:vMerge/>
          </w:tcPr>
          <w:p w:rsidR="001D2C42" w:rsidRDefault="001D2C42"/>
        </w:tc>
        <w:tc>
          <w:tcPr>
            <w:tcW w:w="2001" w:type="dxa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BOD</w:t>
            </w:r>
            <w:r>
              <w:rPr>
                <w:rFonts w:hint="eastAsia"/>
              </w:rPr>
              <w:t>（㎎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）</w:t>
            </w:r>
          </w:p>
        </w:tc>
        <w:tc>
          <w:tcPr>
            <w:tcW w:w="2717" w:type="dxa"/>
          </w:tcPr>
          <w:p w:rsidR="001D2C42" w:rsidRDefault="001D2C42">
            <w:r>
              <w:rPr>
                <w:rFonts w:hint="eastAsia"/>
              </w:rPr>
              <w:t>通常　　　　最大</w:t>
            </w:r>
          </w:p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672"/>
        </w:trPr>
        <w:tc>
          <w:tcPr>
            <w:tcW w:w="1359" w:type="dxa"/>
            <w:vMerge/>
          </w:tcPr>
          <w:p w:rsidR="001D2C42" w:rsidRDefault="001D2C42"/>
        </w:tc>
        <w:tc>
          <w:tcPr>
            <w:tcW w:w="2001" w:type="dxa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（㎎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）</w:t>
            </w:r>
          </w:p>
        </w:tc>
        <w:tc>
          <w:tcPr>
            <w:tcW w:w="2717" w:type="dxa"/>
          </w:tcPr>
          <w:p w:rsidR="001D2C42" w:rsidRDefault="001D2C42">
            <w:r>
              <w:rPr>
                <w:rFonts w:hint="eastAsia"/>
              </w:rPr>
              <w:t>通常　　　　最大</w:t>
            </w:r>
          </w:p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703"/>
        </w:trPr>
        <w:tc>
          <w:tcPr>
            <w:tcW w:w="1359" w:type="dxa"/>
            <w:vMerge/>
          </w:tcPr>
          <w:p w:rsidR="001D2C42" w:rsidRDefault="001D2C42"/>
        </w:tc>
        <w:tc>
          <w:tcPr>
            <w:tcW w:w="2001" w:type="dxa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SS</w:t>
            </w:r>
            <w:r>
              <w:rPr>
                <w:rFonts w:hint="eastAsia"/>
              </w:rPr>
              <w:t xml:space="preserve">　（㎎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）</w:t>
            </w:r>
          </w:p>
        </w:tc>
        <w:tc>
          <w:tcPr>
            <w:tcW w:w="2717" w:type="dxa"/>
          </w:tcPr>
          <w:p w:rsidR="001D2C42" w:rsidRDefault="001D2C42">
            <w:r>
              <w:rPr>
                <w:rFonts w:hint="eastAsia"/>
              </w:rPr>
              <w:t>通常　　　　最大</w:t>
            </w:r>
          </w:p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672"/>
        </w:trPr>
        <w:tc>
          <w:tcPr>
            <w:tcW w:w="1359" w:type="dxa"/>
            <w:vMerge/>
          </w:tcPr>
          <w:p w:rsidR="001D2C42" w:rsidRDefault="001D2C42"/>
        </w:tc>
        <w:tc>
          <w:tcPr>
            <w:tcW w:w="2001" w:type="dxa"/>
          </w:tcPr>
          <w:p w:rsidR="001D2C42" w:rsidRDefault="001D2C42"/>
        </w:tc>
        <w:tc>
          <w:tcPr>
            <w:tcW w:w="2717" w:type="dxa"/>
          </w:tcPr>
          <w:p w:rsidR="001D2C42" w:rsidRDefault="001D2C42">
            <w:r>
              <w:rPr>
                <w:rFonts w:hint="eastAsia"/>
              </w:rPr>
              <w:t>通常　　　　最大</w:t>
            </w:r>
          </w:p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672"/>
        </w:trPr>
        <w:tc>
          <w:tcPr>
            <w:tcW w:w="1359" w:type="dxa"/>
            <w:vMerge/>
          </w:tcPr>
          <w:p w:rsidR="001D2C42" w:rsidRDefault="001D2C42"/>
        </w:tc>
        <w:tc>
          <w:tcPr>
            <w:tcW w:w="2001" w:type="dxa"/>
          </w:tcPr>
          <w:p w:rsidR="001D2C42" w:rsidRDefault="001D2C42"/>
        </w:tc>
        <w:tc>
          <w:tcPr>
            <w:tcW w:w="2717" w:type="dxa"/>
          </w:tcPr>
          <w:p w:rsidR="001D2C42" w:rsidRDefault="001D2C42">
            <w:r>
              <w:rPr>
                <w:rFonts w:hint="eastAsia"/>
              </w:rPr>
              <w:t>通常　　　　最大</w:t>
            </w:r>
          </w:p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875"/>
        </w:trPr>
        <w:tc>
          <w:tcPr>
            <w:tcW w:w="3360" w:type="dxa"/>
            <w:gridSpan w:val="2"/>
          </w:tcPr>
          <w:p w:rsidR="001D2C42" w:rsidRDefault="001D2C42">
            <w:r>
              <w:rPr>
                <w:rFonts w:hint="eastAsia"/>
              </w:rPr>
              <w:t>特定施設等から排出される汚水の量　　　　　　　　（ｍ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日）</w:t>
            </w:r>
          </w:p>
        </w:tc>
        <w:tc>
          <w:tcPr>
            <w:tcW w:w="2717" w:type="dxa"/>
          </w:tcPr>
          <w:p w:rsidR="001D2C42" w:rsidRDefault="001D2C42">
            <w:r>
              <w:rPr>
                <w:rFonts w:hint="eastAsia"/>
              </w:rPr>
              <w:t>通常　　　　最大</w:t>
            </w:r>
          </w:p>
        </w:tc>
        <w:tc>
          <w:tcPr>
            <w:tcW w:w="2680" w:type="dxa"/>
          </w:tcPr>
          <w:p w:rsidR="001D2C42" w:rsidRDefault="001D2C42"/>
        </w:tc>
      </w:tr>
      <w:tr w:rsidR="001D2C42">
        <w:trPr>
          <w:cantSplit/>
          <w:trHeight w:val="895"/>
        </w:trPr>
        <w:tc>
          <w:tcPr>
            <w:tcW w:w="3360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17" w:type="dxa"/>
          </w:tcPr>
          <w:p w:rsidR="001D2C42" w:rsidRDefault="001D2C42"/>
        </w:tc>
        <w:tc>
          <w:tcPr>
            <w:tcW w:w="2680" w:type="dxa"/>
          </w:tcPr>
          <w:p w:rsidR="001D2C42" w:rsidRDefault="001D2C42"/>
        </w:tc>
      </w:tr>
    </w:tbl>
    <w:p w:rsidR="001D2C42" w:rsidRDefault="001D2C42" w:rsidP="00F22057">
      <w:pPr>
        <w:jc w:val="right"/>
      </w:pPr>
      <w:r>
        <w:rPr>
          <w:rFonts w:hint="eastAsia"/>
        </w:rPr>
        <w:t>A</w:t>
      </w:r>
      <w:r>
        <w:rPr>
          <w:rFonts w:hint="eastAsia"/>
        </w:rPr>
        <w:t>４</w:t>
      </w:r>
      <w:r>
        <w:br w:type="page"/>
      </w:r>
    </w:p>
    <w:p w:rsidR="001D2C42" w:rsidRDefault="001D2C42">
      <w:pPr>
        <w:numPr>
          <w:ilvl w:val="0"/>
          <w:numId w:val="1"/>
        </w:numPr>
      </w:pPr>
      <w:r>
        <w:rPr>
          <w:rFonts w:hint="eastAsia"/>
        </w:rPr>
        <w:lastRenderedPageBreak/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340"/>
        <w:gridCol w:w="2520"/>
        <w:gridCol w:w="2303"/>
      </w:tblGrid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汚水処理施設の名称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汚水処理施設の設置場所</w:t>
            </w:r>
          </w:p>
        </w:tc>
        <w:tc>
          <w:tcPr>
            <w:tcW w:w="4823" w:type="dxa"/>
            <w:gridSpan w:val="2"/>
          </w:tcPr>
          <w:p w:rsidR="001D2C42" w:rsidRDefault="001D2C42">
            <w:r>
              <w:rPr>
                <w:rFonts w:hint="eastAsia"/>
              </w:rPr>
              <w:t>別添図面のとおり</w:t>
            </w:r>
          </w:p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汚水処理施設の工事の着手年月日</w:t>
            </w:r>
          </w:p>
        </w:tc>
        <w:tc>
          <w:tcPr>
            <w:tcW w:w="4823" w:type="dxa"/>
            <w:gridSpan w:val="2"/>
          </w:tcPr>
          <w:p w:rsidR="001D2C42" w:rsidRDefault="001D2C42">
            <w:pPr>
              <w:ind w:firstLineChars="600" w:firstLine="126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汚水処理施設の工事の完成年月日</w:t>
            </w:r>
          </w:p>
        </w:tc>
        <w:tc>
          <w:tcPr>
            <w:tcW w:w="4823" w:type="dxa"/>
            <w:gridSpan w:val="2"/>
          </w:tcPr>
          <w:p w:rsidR="001D2C42" w:rsidRDefault="001D2C42">
            <w:pPr>
              <w:ind w:firstLineChars="600" w:firstLine="126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汚水処理施設の使用開始年月日</w:t>
            </w:r>
          </w:p>
        </w:tc>
        <w:tc>
          <w:tcPr>
            <w:tcW w:w="4823" w:type="dxa"/>
            <w:gridSpan w:val="2"/>
          </w:tcPr>
          <w:p w:rsidR="001D2C42" w:rsidRDefault="001D2C42">
            <w:pPr>
              <w:ind w:firstLineChars="600" w:firstLine="126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汚水処理施設の種類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汚水処理施設の形式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汚水処理施設の主要寸法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汚水処理施設の能力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汚水の処理系統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汚水の集水・導水方法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r>
              <w:rPr>
                <w:rFonts w:hint="eastAsia"/>
              </w:rPr>
              <w:t>汚水処理施設の使用時間間隔・１日当たりの使用時間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  <w:trHeight w:val="395"/>
        </w:trPr>
        <w:tc>
          <w:tcPr>
            <w:tcW w:w="3879" w:type="dxa"/>
            <w:gridSpan w:val="2"/>
          </w:tcPr>
          <w:p w:rsidR="001D2C42" w:rsidRDefault="001D2C42">
            <w:pPr>
              <w:jc w:val="center"/>
            </w:pPr>
            <w:r w:rsidRPr="00EF447C">
              <w:rPr>
                <w:rFonts w:hint="eastAsia"/>
                <w:spacing w:val="60"/>
                <w:kern w:val="0"/>
                <w:fitText w:val="3675" w:id="-1988957181"/>
              </w:rPr>
              <w:t>使用の季節的変動の概</w:t>
            </w:r>
            <w:r w:rsidRPr="00EF447C">
              <w:rPr>
                <w:rFonts w:hint="eastAsia"/>
                <w:spacing w:val="82"/>
                <w:kern w:val="0"/>
                <w:fitText w:val="3675" w:id="-1988957181"/>
              </w:rPr>
              <w:t>要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r>
              <w:rPr>
                <w:rFonts w:hint="eastAsia"/>
              </w:rPr>
              <w:t>汚水の中和・凝集・酸化の用途別薬剤の１日当たりの使用量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</w:trPr>
        <w:tc>
          <w:tcPr>
            <w:tcW w:w="1539" w:type="dxa"/>
            <w:vMerge w:val="restart"/>
          </w:tcPr>
          <w:p w:rsidR="001D2C42" w:rsidRDefault="001D2C42"/>
          <w:p w:rsidR="001D2C42" w:rsidRDefault="001D2C42"/>
          <w:p w:rsidR="001D2C42" w:rsidRDefault="001D2C42">
            <w:r>
              <w:rPr>
                <w:rFonts w:hint="eastAsia"/>
              </w:rPr>
              <w:t>処理前・後の</w:t>
            </w:r>
          </w:p>
          <w:p w:rsidR="001D2C42" w:rsidRDefault="001D2C42">
            <w:r>
              <w:rPr>
                <w:rFonts w:hint="eastAsia"/>
              </w:rPr>
              <w:t>汚水の汚染状態</w:t>
            </w:r>
          </w:p>
        </w:tc>
        <w:tc>
          <w:tcPr>
            <w:tcW w:w="2340" w:type="dxa"/>
          </w:tcPr>
          <w:p w:rsidR="001D2C42" w:rsidRDefault="001D2C42">
            <w:pPr>
              <w:jc w:val="center"/>
            </w:pPr>
            <w:r>
              <w:rPr>
                <w:rFonts w:hint="eastAsia"/>
              </w:rPr>
              <w:t>処理前・後の区分</w:t>
            </w:r>
          </w:p>
        </w:tc>
        <w:tc>
          <w:tcPr>
            <w:tcW w:w="2520" w:type="dxa"/>
          </w:tcPr>
          <w:p w:rsidR="001D2C42" w:rsidRDefault="001D2C42">
            <w:pPr>
              <w:jc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2303" w:type="dxa"/>
          </w:tcPr>
          <w:p w:rsidR="001D2C42" w:rsidRDefault="001D2C42">
            <w:pPr>
              <w:jc w:val="center"/>
            </w:pPr>
            <w:r>
              <w:rPr>
                <w:rFonts w:hint="eastAsia"/>
              </w:rPr>
              <w:t>処理後</w:t>
            </w:r>
          </w:p>
        </w:tc>
      </w:tr>
      <w:tr w:rsidR="001D2C42">
        <w:trPr>
          <w:cantSplit/>
        </w:trPr>
        <w:tc>
          <w:tcPr>
            <w:tcW w:w="1539" w:type="dxa"/>
            <w:vMerge/>
          </w:tcPr>
          <w:p w:rsidR="001D2C42" w:rsidRDefault="001D2C42"/>
        </w:tc>
        <w:tc>
          <w:tcPr>
            <w:tcW w:w="2340" w:type="dxa"/>
          </w:tcPr>
          <w:p w:rsidR="001D2C42" w:rsidRDefault="001D2C42">
            <w:pPr>
              <w:jc w:val="center"/>
            </w:pPr>
            <w:r>
              <w:rPr>
                <w:rFonts w:hint="eastAsia"/>
              </w:rPr>
              <w:t>ｐＨ</w:t>
            </w:r>
          </w:p>
        </w:tc>
        <w:tc>
          <w:tcPr>
            <w:tcW w:w="2520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  <w:tc>
          <w:tcPr>
            <w:tcW w:w="2303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</w:tr>
      <w:tr w:rsidR="001D2C42">
        <w:trPr>
          <w:cantSplit/>
        </w:trPr>
        <w:tc>
          <w:tcPr>
            <w:tcW w:w="1539" w:type="dxa"/>
            <w:vMerge/>
          </w:tcPr>
          <w:p w:rsidR="001D2C42" w:rsidRDefault="001D2C42"/>
        </w:tc>
        <w:tc>
          <w:tcPr>
            <w:tcW w:w="2340" w:type="dxa"/>
          </w:tcPr>
          <w:p w:rsidR="001D2C42" w:rsidRDefault="001D2C42">
            <w:pPr>
              <w:jc w:val="center"/>
            </w:pPr>
            <w:r>
              <w:rPr>
                <w:rFonts w:hint="eastAsia"/>
              </w:rPr>
              <w:t>BOD</w:t>
            </w:r>
            <w:r>
              <w:rPr>
                <w:rFonts w:hint="eastAsia"/>
              </w:rPr>
              <w:t>（㎎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）</w:t>
            </w:r>
          </w:p>
        </w:tc>
        <w:tc>
          <w:tcPr>
            <w:tcW w:w="2520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  <w:tc>
          <w:tcPr>
            <w:tcW w:w="2303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</w:tr>
      <w:tr w:rsidR="001D2C42">
        <w:trPr>
          <w:cantSplit/>
        </w:trPr>
        <w:tc>
          <w:tcPr>
            <w:tcW w:w="1539" w:type="dxa"/>
            <w:vMerge/>
          </w:tcPr>
          <w:p w:rsidR="001D2C42" w:rsidRDefault="001D2C42"/>
        </w:tc>
        <w:tc>
          <w:tcPr>
            <w:tcW w:w="2340" w:type="dxa"/>
          </w:tcPr>
          <w:p w:rsidR="001D2C42" w:rsidRDefault="001D2C42">
            <w:pPr>
              <w:jc w:val="center"/>
            </w:pP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（㎎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）</w:t>
            </w:r>
          </w:p>
        </w:tc>
        <w:tc>
          <w:tcPr>
            <w:tcW w:w="2520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  <w:tc>
          <w:tcPr>
            <w:tcW w:w="2303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</w:tr>
      <w:tr w:rsidR="001D2C42">
        <w:trPr>
          <w:cantSplit/>
        </w:trPr>
        <w:tc>
          <w:tcPr>
            <w:tcW w:w="1539" w:type="dxa"/>
            <w:vMerge/>
          </w:tcPr>
          <w:p w:rsidR="001D2C42" w:rsidRDefault="001D2C42"/>
        </w:tc>
        <w:tc>
          <w:tcPr>
            <w:tcW w:w="2340" w:type="dxa"/>
          </w:tcPr>
          <w:p w:rsidR="001D2C42" w:rsidRDefault="001D2C42">
            <w:pPr>
              <w:jc w:val="center"/>
            </w:pPr>
            <w:r>
              <w:rPr>
                <w:rFonts w:hint="eastAsia"/>
              </w:rPr>
              <w:t>SS</w:t>
            </w:r>
            <w:r>
              <w:rPr>
                <w:rFonts w:hint="eastAsia"/>
              </w:rPr>
              <w:t>（㎎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）</w:t>
            </w:r>
          </w:p>
        </w:tc>
        <w:tc>
          <w:tcPr>
            <w:tcW w:w="2520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  <w:tc>
          <w:tcPr>
            <w:tcW w:w="2303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</w:tr>
      <w:tr w:rsidR="001D2C42">
        <w:trPr>
          <w:cantSplit/>
        </w:trPr>
        <w:tc>
          <w:tcPr>
            <w:tcW w:w="1539" w:type="dxa"/>
            <w:vMerge/>
          </w:tcPr>
          <w:p w:rsidR="001D2C42" w:rsidRDefault="001D2C42"/>
        </w:tc>
        <w:tc>
          <w:tcPr>
            <w:tcW w:w="2340" w:type="dxa"/>
          </w:tcPr>
          <w:p w:rsidR="001D2C42" w:rsidRDefault="001D2C42"/>
        </w:tc>
        <w:tc>
          <w:tcPr>
            <w:tcW w:w="2520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  <w:tc>
          <w:tcPr>
            <w:tcW w:w="2303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</w:tr>
      <w:tr w:rsidR="001D2C42">
        <w:trPr>
          <w:cantSplit/>
        </w:trPr>
        <w:tc>
          <w:tcPr>
            <w:tcW w:w="1539" w:type="dxa"/>
            <w:vMerge/>
          </w:tcPr>
          <w:p w:rsidR="001D2C42" w:rsidRDefault="001D2C42"/>
        </w:tc>
        <w:tc>
          <w:tcPr>
            <w:tcW w:w="2340" w:type="dxa"/>
          </w:tcPr>
          <w:p w:rsidR="001D2C42" w:rsidRDefault="001D2C42"/>
        </w:tc>
        <w:tc>
          <w:tcPr>
            <w:tcW w:w="2520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  <w:tc>
          <w:tcPr>
            <w:tcW w:w="2303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r>
              <w:rPr>
                <w:rFonts w:hint="eastAsia"/>
              </w:rPr>
              <w:t>処理前・後の汚水の量（ｍ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日）</w:t>
            </w:r>
          </w:p>
        </w:tc>
        <w:tc>
          <w:tcPr>
            <w:tcW w:w="2520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  <w:tc>
          <w:tcPr>
            <w:tcW w:w="2303" w:type="dxa"/>
          </w:tcPr>
          <w:p w:rsidR="001D2C42" w:rsidRDefault="001D2C42">
            <w:r>
              <w:rPr>
                <w:rFonts w:hint="eastAsia"/>
              </w:rPr>
              <w:t>通常　　　最大</w:t>
            </w:r>
          </w:p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r>
              <w:rPr>
                <w:rFonts w:hint="eastAsia"/>
              </w:rPr>
              <w:t>処理による残さの種類・月間の種類別生成量・処理方法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  <w:tr w:rsidR="001D2C42">
        <w:trPr>
          <w:cantSplit/>
        </w:trPr>
        <w:tc>
          <w:tcPr>
            <w:tcW w:w="3879" w:type="dxa"/>
            <w:gridSpan w:val="2"/>
          </w:tcPr>
          <w:p w:rsidR="001D2C42" w:rsidRDefault="001D2C42">
            <w:r>
              <w:rPr>
                <w:rFonts w:hint="eastAsia"/>
              </w:rPr>
              <w:t>排出方法（排水口の位置・排水口の数・排出先・最終放流先）</w:t>
            </w:r>
          </w:p>
        </w:tc>
        <w:tc>
          <w:tcPr>
            <w:tcW w:w="4823" w:type="dxa"/>
            <w:gridSpan w:val="2"/>
          </w:tcPr>
          <w:p w:rsidR="001D2C42" w:rsidRDefault="001D2C42">
            <w:r>
              <w:rPr>
                <w:rFonts w:hint="eastAsia"/>
              </w:rPr>
              <w:t>別添図面のとおり</w:t>
            </w:r>
          </w:p>
        </w:tc>
      </w:tr>
      <w:tr w:rsidR="001D2C42">
        <w:trPr>
          <w:cantSplit/>
          <w:trHeight w:val="634"/>
        </w:trPr>
        <w:tc>
          <w:tcPr>
            <w:tcW w:w="3879" w:type="dxa"/>
            <w:gridSpan w:val="2"/>
          </w:tcPr>
          <w:p w:rsidR="001D2C42" w:rsidRDefault="001D2C42">
            <w:r w:rsidRPr="00EF447C">
              <w:rPr>
                <w:rFonts w:hint="eastAsia"/>
                <w:spacing w:val="750"/>
                <w:kern w:val="0"/>
                <w:fitText w:val="3675" w:id="-1988956928"/>
              </w:rPr>
              <w:t>その</w:t>
            </w:r>
            <w:r w:rsidRPr="00EF447C">
              <w:rPr>
                <w:rFonts w:hint="eastAsia"/>
                <w:spacing w:val="22"/>
                <w:kern w:val="0"/>
                <w:fitText w:val="3675" w:id="-1988956928"/>
              </w:rPr>
              <w:t>他</w:t>
            </w:r>
          </w:p>
        </w:tc>
        <w:tc>
          <w:tcPr>
            <w:tcW w:w="4823" w:type="dxa"/>
            <w:gridSpan w:val="2"/>
          </w:tcPr>
          <w:p w:rsidR="001D2C42" w:rsidRDefault="001D2C42"/>
        </w:tc>
      </w:tr>
    </w:tbl>
    <w:p w:rsidR="001D2C42" w:rsidRDefault="001D2C42">
      <w:pPr>
        <w:jc w:val="right"/>
      </w:pPr>
      <w:r>
        <w:rPr>
          <w:rFonts w:hint="eastAsia"/>
        </w:rPr>
        <w:t>A</w:t>
      </w:r>
      <w:r>
        <w:rPr>
          <w:rFonts w:hint="eastAsia"/>
        </w:rPr>
        <w:t>４</w:t>
      </w:r>
    </w:p>
    <w:p w:rsidR="001D2C42" w:rsidRDefault="001D2C42">
      <w:r>
        <w:br w:type="page"/>
      </w:r>
    </w:p>
    <w:p w:rsidR="001D2C42" w:rsidRDefault="001D2C42">
      <w:pPr>
        <w:numPr>
          <w:ilvl w:val="0"/>
          <w:numId w:val="1"/>
        </w:numPr>
      </w:pPr>
      <w:r>
        <w:rPr>
          <w:rFonts w:hint="eastAsia"/>
        </w:rPr>
        <w:lastRenderedPageBreak/>
        <w:t>排出水の汚染状態及び量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588"/>
        <w:gridCol w:w="932"/>
        <w:gridCol w:w="854"/>
        <w:gridCol w:w="893"/>
        <w:gridCol w:w="893"/>
        <w:gridCol w:w="893"/>
        <w:gridCol w:w="893"/>
        <w:gridCol w:w="895"/>
      </w:tblGrid>
      <w:tr w:rsidR="001D2C42">
        <w:trPr>
          <w:cantSplit/>
          <w:trHeight w:val="812"/>
        </w:trPr>
        <w:tc>
          <w:tcPr>
            <w:tcW w:w="2407" w:type="dxa"/>
            <w:gridSpan w:val="2"/>
            <w:tcBorders>
              <w:tl2br w:val="single" w:sz="4" w:space="0" w:color="auto"/>
            </w:tcBorders>
          </w:tcPr>
          <w:p w:rsidR="001D2C42" w:rsidRDefault="001D2C42">
            <w:pPr>
              <w:jc w:val="right"/>
            </w:pPr>
            <w:r>
              <w:rPr>
                <w:rFonts w:hint="eastAsia"/>
              </w:rPr>
              <w:t>項目等</w:t>
            </w:r>
          </w:p>
          <w:p w:rsidR="001D2C42" w:rsidRDefault="001D2C42">
            <w:r>
              <w:rPr>
                <w:rFonts w:hint="eastAsia"/>
              </w:rPr>
              <w:t>排水口</w:t>
            </w:r>
          </w:p>
        </w:tc>
        <w:tc>
          <w:tcPr>
            <w:tcW w:w="932" w:type="dxa"/>
          </w:tcPr>
          <w:p w:rsidR="001D2C42" w:rsidRDefault="001D2C42">
            <w:r>
              <w:rPr>
                <w:rFonts w:hint="eastAsia"/>
              </w:rPr>
              <w:t>排水量</w:t>
            </w:r>
          </w:p>
          <w:p w:rsidR="001D2C42" w:rsidRDefault="001D2C4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854" w:type="dxa"/>
          </w:tcPr>
          <w:p w:rsidR="001D2C42" w:rsidRDefault="001D2C42">
            <w:r>
              <w:rPr>
                <w:rFonts w:hint="eastAsia"/>
              </w:rPr>
              <w:t>ｐＨ</w:t>
            </w:r>
          </w:p>
        </w:tc>
        <w:tc>
          <w:tcPr>
            <w:tcW w:w="893" w:type="dxa"/>
          </w:tcPr>
          <w:p w:rsidR="001D2C42" w:rsidRDefault="001D2C42">
            <w:r>
              <w:rPr>
                <w:rFonts w:hint="eastAsia"/>
              </w:rPr>
              <w:t>BOD</w:t>
            </w:r>
          </w:p>
          <w:p w:rsidR="001D2C42" w:rsidRDefault="001D2C42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/l)</w:t>
            </w:r>
          </w:p>
          <w:p w:rsidR="001D2C42" w:rsidRDefault="001D2C42"/>
        </w:tc>
        <w:tc>
          <w:tcPr>
            <w:tcW w:w="893" w:type="dxa"/>
          </w:tcPr>
          <w:p w:rsidR="001D2C42" w:rsidRDefault="001D2C42">
            <w:pPr>
              <w:ind w:left="210" w:hangingChars="100" w:hanging="210"/>
            </w:pPr>
            <w:r>
              <w:rPr>
                <w:rFonts w:hint="eastAsia"/>
              </w:rPr>
              <w:t>COD (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/l)</w:t>
            </w:r>
          </w:p>
        </w:tc>
        <w:tc>
          <w:tcPr>
            <w:tcW w:w="893" w:type="dxa"/>
          </w:tcPr>
          <w:p w:rsidR="001D2C42" w:rsidRDefault="001D2C42">
            <w:r>
              <w:rPr>
                <w:rFonts w:hint="eastAsia"/>
              </w:rPr>
              <w:t>SS</w:t>
            </w:r>
          </w:p>
          <w:p w:rsidR="001D2C42" w:rsidRDefault="001D2C42"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/l)</w:t>
            </w:r>
          </w:p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776"/>
        </w:trPr>
        <w:tc>
          <w:tcPr>
            <w:tcW w:w="819" w:type="dxa"/>
            <w:vMerge w:val="restart"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通常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776"/>
        </w:trPr>
        <w:tc>
          <w:tcPr>
            <w:tcW w:w="819" w:type="dxa"/>
            <w:vMerge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最大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812"/>
        </w:trPr>
        <w:tc>
          <w:tcPr>
            <w:tcW w:w="819" w:type="dxa"/>
            <w:vMerge w:val="restart"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通常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776"/>
        </w:trPr>
        <w:tc>
          <w:tcPr>
            <w:tcW w:w="819" w:type="dxa"/>
            <w:vMerge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最大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776"/>
        </w:trPr>
        <w:tc>
          <w:tcPr>
            <w:tcW w:w="819" w:type="dxa"/>
            <w:vMerge w:val="restart"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通常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812"/>
        </w:trPr>
        <w:tc>
          <w:tcPr>
            <w:tcW w:w="819" w:type="dxa"/>
            <w:vMerge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最大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776"/>
        </w:trPr>
        <w:tc>
          <w:tcPr>
            <w:tcW w:w="819" w:type="dxa"/>
            <w:vMerge w:val="restart"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通常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812"/>
        </w:trPr>
        <w:tc>
          <w:tcPr>
            <w:tcW w:w="819" w:type="dxa"/>
            <w:vMerge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最大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776"/>
        </w:trPr>
        <w:tc>
          <w:tcPr>
            <w:tcW w:w="819" w:type="dxa"/>
            <w:vMerge w:val="restart"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通常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776"/>
        </w:trPr>
        <w:tc>
          <w:tcPr>
            <w:tcW w:w="819" w:type="dxa"/>
            <w:vMerge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最大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812"/>
        </w:trPr>
        <w:tc>
          <w:tcPr>
            <w:tcW w:w="819" w:type="dxa"/>
            <w:vMerge w:val="restart"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通常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776"/>
        </w:trPr>
        <w:tc>
          <w:tcPr>
            <w:tcW w:w="819" w:type="dxa"/>
            <w:vMerge/>
          </w:tcPr>
          <w:p w:rsidR="001D2C42" w:rsidRDefault="001D2C42"/>
        </w:tc>
        <w:tc>
          <w:tcPr>
            <w:tcW w:w="1588" w:type="dxa"/>
          </w:tcPr>
          <w:p w:rsidR="001D2C42" w:rsidRDefault="001D2C42">
            <w:r>
              <w:rPr>
                <w:rFonts w:hint="eastAsia"/>
              </w:rPr>
              <w:t>最大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  <w:tr w:rsidR="001D2C42">
        <w:trPr>
          <w:cantSplit/>
          <w:trHeight w:val="812"/>
        </w:trPr>
        <w:tc>
          <w:tcPr>
            <w:tcW w:w="2407" w:type="dxa"/>
            <w:gridSpan w:val="2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32" w:type="dxa"/>
          </w:tcPr>
          <w:p w:rsidR="001D2C42" w:rsidRDefault="001D2C42"/>
        </w:tc>
        <w:tc>
          <w:tcPr>
            <w:tcW w:w="854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3" w:type="dxa"/>
          </w:tcPr>
          <w:p w:rsidR="001D2C42" w:rsidRDefault="001D2C42"/>
        </w:tc>
        <w:tc>
          <w:tcPr>
            <w:tcW w:w="895" w:type="dxa"/>
          </w:tcPr>
          <w:p w:rsidR="001D2C42" w:rsidRDefault="001D2C42"/>
        </w:tc>
      </w:tr>
    </w:tbl>
    <w:p w:rsidR="001D2C42" w:rsidRDefault="001D2C42">
      <w:pPr>
        <w:jc w:val="right"/>
      </w:pPr>
      <w:r>
        <w:rPr>
          <w:rFonts w:hint="eastAsia"/>
        </w:rPr>
        <w:t>A</w:t>
      </w:r>
      <w:r>
        <w:rPr>
          <w:rFonts w:hint="eastAsia"/>
        </w:rPr>
        <w:t>４</w:t>
      </w:r>
    </w:p>
    <w:p w:rsidR="001D2C42" w:rsidRDefault="001D2C42">
      <w:r>
        <w:br w:type="page"/>
      </w:r>
    </w:p>
    <w:p w:rsidR="001D2C42" w:rsidRDefault="001D2C42">
      <w:pPr>
        <w:numPr>
          <w:ilvl w:val="0"/>
          <w:numId w:val="1"/>
        </w:numPr>
        <w:tabs>
          <w:tab w:val="clear" w:pos="480"/>
        </w:tabs>
        <w:ind w:leftChars="-257" w:left="2" w:hangingChars="258" w:hanging="542"/>
      </w:pPr>
      <w:r>
        <w:rPr>
          <w:rFonts w:hint="eastAsia"/>
        </w:rPr>
        <w:lastRenderedPageBreak/>
        <w:t>用水及び排水の系統</w:t>
      </w: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746"/>
        <w:gridCol w:w="1134"/>
        <w:gridCol w:w="1080"/>
        <w:gridCol w:w="1080"/>
        <w:gridCol w:w="1080"/>
        <w:gridCol w:w="1080"/>
        <w:gridCol w:w="1080"/>
        <w:gridCol w:w="900"/>
      </w:tblGrid>
      <w:tr w:rsidR="001D2C42">
        <w:trPr>
          <w:cantSplit/>
          <w:trHeight w:val="1067"/>
        </w:trPr>
        <w:tc>
          <w:tcPr>
            <w:tcW w:w="2466" w:type="dxa"/>
            <w:gridSpan w:val="2"/>
          </w:tcPr>
          <w:p w:rsidR="001D2C42" w:rsidRDefault="001D2C42"/>
          <w:p w:rsidR="001D2C42" w:rsidRDefault="001D2C42">
            <w:r>
              <w:rPr>
                <w:rFonts w:hint="eastAsia"/>
              </w:rPr>
              <w:t>用水及び排水の系統</w:t>
            </w:r>
          </w:p>
        </w:tc>
        <w:tc>
          <w:tcPr>
            <w:tcW w:w="7434" w:type="dxa"/>
            <w:gridSpan w:val="7"/>
          </w:tcPr>
          <w:p w:rsidR="001D2C42" w:rsidRDefault="001D2C42"/>
          <w:p w:rsidR="001D2C42" w:rsidRDefault="001D2C42">
            <w:r>
              <w:rPr>
                <w:rFonts w:hint="eastAsia"/>
              </w:rPr>
              <w:t>別添図面のとおり</w:t>
            </w:r>
          </w:p>
        </w:tc>
      </w:tr>
      <w:tr w:rsidR="001D2C42">
        <w:trPr>
          <w:cantSplit/>
          <w:trHeight w:val="2331"/>
        </w:trPr>
        <w:tc>
          <w:tcPr>
            <w:tcW w:w="720" w:type="dxa"/>
            <w:vMerge w:val="restart"/>
            <w:textDirection w:val="tbRlV"/>
          </w:tcPr>
          <w:p w:rsidR="001D2C42" w:rsidRDefault="001D2C42">
            <w:pPr>
              <w:ind w:left="113" w:right="113"/>
              <w:jc w:val="center"/>
            </w:pPr>
            <w:r>
              <w:rPr>
                <w:rFonts w:hint="eastAsia"/>
                <w:spacing w:val="510"/>
                <w:kern w:val="0"/>
                <w:fitText w:val="8820" w:id="-1988471808"/>
              </w:rPr>
              <w:t>用途別用水使用</w:t>
            </w:r>
            <w:r>
              <w:rPr>
                <w:rFonts w:hint="eastAsia"/>
                <w:kern w:val="0"/>
                <w:fitText w:val="8820" w:id="-1988471808"/>
              </w:rPr>
              <w:t>量</w:t>
            </w:r>
          </w:p>
        </w:tc>
        <w:tc>
          <w:tcPr>
            <w:tcW w:w="1746" w:type="dxa"/>
            <w:tcBorders>
              <w:tl2br w:val="single" w:sz="4" w:space="0" w:color="auto"/>
            </w:tcBorders>
          </w:tcPr>
          <w:p w:rsidR="001D2C42" w:rsidRDefault="001D2C42">
            <w:pPr>
              <w:ind w:firstLineChars="300" w:firstLine="630"/>
            </w:pPr>
            <w:r>
              <w:rPr>
                <w:rFonts w:hint="eastAsia"/>
              </w:rPr>
              <w:t>取水</w:t>
            </w:r>
          </w:p>
          <w:p w:rsidR="001D2C42" w:rsidRDefault="001D2C42"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日）</w:t>
            </w:r>
          </w:p>
          <w:p w:rsidR="001D2C42" w:rsidRDefault="001D2C42"/>
          <w:p w:rsidR="001D2C42" w:rsidRDefault="001D2C42"/>
          <w:p w:rsidR="001D2C42" w:rsidRDefault="001D2C42">
            <w:r>
              <w:rPr>
                <w:rFonts w:hint="eastAsia"/>
              </w:rPr>
              <w:t>用水</w:t>
            </w:r>
          </w:p>
          <w:p w:rsidR="001D2C42" w:rsidRDefault="001D2C4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日）</w:t>
            </w:r>
          </w:p>
        </w:tc>
        <w:tc>
          <w:tcPr>
            <w:tcW w:w="1134" w:type="dxa"/>
          </w:tcPr>
          <w:p w:rsidR="001D2C42" w:rsidRDefault="001D2C42">
            <w:pPr>
              <w:jc w:val="center"/>
            </w:pPr>
          </w:p>
          <w:p w:rsidR="001D2C42" w:rsidRDefault="001D2C42">
            <w:pPr>
              <w:jc w:val="center"/>
            </w:pPr>
          </w:p>
          <w:p w:rsidR="001D2C42" w:rsidRDefault="001D2C42">
            <w:pPr>
              <w:jc w:val="center"/>
            </w:pPr>
          </w:p>
          <w:p w:rsidR="001D2C42" w:rsidRDefault="001D2C4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上水道</w:t>
            </w:r>
          </w:p>
        </w:tc>
        <w:tc>
          <w:tcPr>
            <w:tcW w:w="1080" w:type="dxa"/>
          </w:tcPr>
          <w:p w:rsidR="001D2C42" w:rsidRDefault="001D2C42"/>
          <w:p w:rsidR="001D2C42" w:rsidRDefault="001D2C42">
            <w:pPr>
              <w:ind w:firstLineChars="100" w:firstLine="210"/>
            </w:pPr>
            <w:r>
              <w:rPr>
                <w:rFonts w:hint="eastAsia"/>
              </w:rPr>
              <w:t>工業用</w:t>
            </w:r>
          </w:p>
          <w:p w:rsidR="001D2C42" w:rsidRDefault="001D2C42"/>
          <w:p w:rsidR="001D2C42" w:rsidRDefault="001D2C42">
            <w:r>
              <w:rPr>
                <w:rFonts w:hint="eastAsia"/>
              </w:rPr>
              <w:t>B</w:t>
            </w:r>
          </w:p>
          <w:p w:rsidR="001D2C42" w:rsidRDefault="001D2C42"/>
          <w:p w:rsidR="001D2C42" w:rsidRDefault="001D2C42">
            <w:pPr>
              <w:ind w:firstLineChars="100" w:firstLine="210"/>
            </w:pPr>
            <w:r>
              <w:rPr>
                <w:rFonts w:hint="eastAsia"/>
              </w:rPr>
              <w:t>水道</w:t>
            </w:r>
          </w:p>
        </w:tc>
        <w:tc>
          <w:tcPr>
            <w:tcW w:w="1080" w:type="dxa"/>
          </w:tcPr>
          <w:p w:rsidR="001D2C42" w:rsidRDefault="001D2C42"/>
          <w:p w:rsidR="001D2C42" w:rsidRDefault="001D2C42"/>
          <w:p w:rsidR="001D2C42" w:rsidRDefault="001D2C42"/>
          <w:p w:rsidR="001D2C42" w:rsidRDefault="001D2C42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地下水</w:t>
            </w:r>
          </w:p>
        </w:tc>
        <w:tc>
          <w:tcPr>
            <w:tcW w:w="1080" w:type="dxa"/>
          </w:tcPr>
          <w:p w:rsidR="001D2C42" w:rsidRDefault="001D2C42"/>
          <w:p w:rsidR="001D2C42" w:rsidRDefault="001D2C42"/>
          <w:p w:rsidR="001D2C42" w:rsidRDefault="001D2C42"/>
          <w:p w:rsidR="001D2C42" w:rsidRDefault="001D2C42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河川水</w:t>
            </w:r>
          </w:p>
        </w:tc>
        <w:tc>
          <w:tcPr>
            <w:tcW w:w="1080" w:type="dxa"/>
          </w:tcPr>
          <w:p w:rsidR="001D2C42" w:rsidRDefault="001D2C42"/>
          <w:p w:rsidR="001D2C42" w:rsidRDefault="001D2C42"/>
          <w:p w:rsidR="001D2C42" w:rsidRDefault="001D2C42"/>
          <w:p w:rsidR="001D2C42" w:rsidRDefault="001D2C42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海水</w:t>
            </w:r>
          </w:p>
        </w:tc>
        <w:tc>
          <w:tcPr>
            <w:tcW w:w="1080" w:type="dxa"/>
          </w:tcPr>
          <w:p w:rsidR="001D2C42" w:rsidRDefault="001D2C42"/>
          <w:p w:rsidR="001D2C42" w:rsidRDefault="001D2C42"/>
          <w:p w:rsidR="001D2C42" w:rsidRDefault="001D2C42"/>
          <w:p w:rsidR="001D2C42" w:rsidRDefault="001D2C42"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その他　</w:t>
            </w:r>
          </w:p>
        </w:tc>
        <w:tc>
          <w:tcPr>
            <w:tcW w:w="900" w:type="dxa"/>
          </w:tcPr>
          <w:p w:rsidR="001D2C42" w:rsidRDefault="001D2C42"/>
          <w:p w:rsidR="001D2C42" w:rsidRDefault="001D2C42"/>
          <w:p w:rsidR="001D2C42" w:rsidRDefault="001D2C42"/>
          <w:p w:rsidR="001D2C42" w:rsidRDefault="001D2C42">
            <w:r>
              <w:rPr>
                <w:rFonts w:hint="eastAsia"/>
              </w:rPr>
              <w:t>計</w:t>
            </w:r>
          </w:p>
        </w:tc>
      </w:tr>
      <w:tr w:rsidR="001D2C42">
        <w:trPr>
          <w:cantSplit/>
          <w:trHeight w:val="1076"/>
        </w:trPr>
        <w:tc>
          <w:tcPr>
            <w:tcW w:w="720" w:type="dxa"/>
            <w:vMerge/>
          </w:tcPr>
          <w:p w:rsidR="001D2C42" w:rsidRDefault="001D2C42"/>
        </w:tc>
        <w:tc>
          <w:tcPr>
            <w:tcW w:w="1746" w:type="dxa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原料用水</w:t>
            </w:r>
          </w:p>
        </w:tc>
        <w:tc>
          <w:tcPr>
            <w:tcW w:w="1134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900" w:type="dxa"/>
          </w:tcPr>
          <w:p w:rsidR="001D2C42" w:rsidRDefault="001D2C42"/>
        </w:tc>
      </w:tr>
      <w:tr w:rsidR="001D2C42">
        <w:trPr>
          <w:cantSplit/>
          <w:trHeight w:val="1066"/>
        </w:trPr>
        <w:tc>
          <w:tcPr>
            <w:tcW w:w="720" w:type="dxa"/>
            <w:vMerge/>
          </w:tcPr>
          <w:p w:rsidR="001D2C42" w:rsidRDefault="001D2C42"/>
        </w:tc>
        <w:tc>
          <w:tcPr>
            <w:tcW w:w="1746" w:type="dxa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洗浄用水</w:t>
            </w:r>
          </w:p>
        </w:tc>
        <w:tc>
          <w:tcPr>
            <w:tcW w:w="1134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900" w:type="dxa"/>
          </w:tcPr>
          <w:p w:rsidR="001D2C42" w:rsidRDefault="001D2C42"/>
        </w:tc>
      </w:tr>
      <w:tr w:rsidR="001D2C42">
        <w:trPr>
          <w:cantSplit/>
          <w:trHeight w:val="1069"/>
        </w:trPr>
        <w:tc>
          <w:tcPr>
            <w:tcW w:w="720" w:type="dxa"/>
            <w:vMerge/>
          </w:tcPr>
          <w:p w:rsidR="001D2C42" w:rsidRDefault="001D2C42"/>
        </w:tc>
        <w:tc>
          <w:tcPr>
            <w:tcW w:w="1746" w:type="dxa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冷却用水</w:t>
            </w:r>
          </w:p>
        </w:tc>
        <w:tc>
          <w:tcPr>
            <w:tcW w:w="1134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900" w:type="dxa"/>
          </w:tcPr>
          <w:p w:rsidR="001D2C42" w:rsidRDefault="001D2C42"/>
        </w:tc>
      </w:tr>
      <w:tr w:rsidR="001D2C42">
        <w:trPr>
          <w:cantSplit/>
          <w:trHeight w:val="1073"/>
        </w:trPr>
        <w:tc>
          <w:tcPr>
            <w:tcW w:w="720" w:type="dxa"/>
            <w:vMerge/>
          </w:tcPr>
          <w:p w:rsidR="001D2C42" w:rsidRDefault="001D2C42"/>
        </w:tc>
        <w:tc>
          <w:tcPr>
            <w:tcW w:w="1746" w:type="dxa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生活用水</w:t>
            </w:r>
          </w:p>
        </w:tc>
        <w:tc>
          <w:tcPr>
            <w:tcW w:w="1134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900" w:type="dxa"/>
          </w:tcPr>
          <w:p w:rsidR="001D2C42" w:rsidRDefault="001D2C42"/>
        </w:tc>
      </w:tr>
      <w:tr w:rsidR="001D2C42">
        <w:trPr>
          <w:cantSplit/>
          <w:trHeight w:val="1077"/>
        </w:trPr>
        <w:tc>
          <w:tcPr>
            <w:tcW w:w="720" w:type="dxa"/>
            <w:vMerge/>
          </w:tcPr>
          <w:p w:rsidR="001D2C42" w:rsidRDefault="001D2C42"/>
        </w:tc>
        <w:tc>
          <w:tcPr>
            <w:tcW w:w="1746" w:type="dxa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900" w:type="dxa"/>
          </w:tcPr>
          <w:p w:rsidR="001D2C42" w:rsidRDefault="001D2C42"/>
        </w:tc>
      </w:tr>
      <w:tr w:rsidR="001D2C42">
        <w:trPr>
          <w:cantSplit/>
          <w:trHeight w:val="1067"/>
        </w:trPr>
        <w:tc>
          <w:tcPr>
            <w:tcW w:w="720" w:type="dxa"/>
            <w:vMerge/>
          </w:tcPr>
          <w:p w:rsidR="001D2C42" w:rsidRDefault="001D2C42"/>
        </w:tc>
        <w:tc>
          <w:tcPr>
            <w:tcW w:w="1746" w:type="dxa"/>
          </w:tcPr>
          <w:p w:rsidR="001D2C42" w:rsidRDefault="001D2C42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1080" w:type="dxa"/>
          </w:tcPr>
          <w:p w:rsidR="001D2C42" w:rsidRDefault="001D2C42"/>
        </w:tc>
        <w:tc>
          <w:tcPr>
            <w:tcW w:w="900" w:type="dxa"/>
          </w:tcPr>
          <w:p w:rsidR="001D2C42" w:rsidRDefault="001D2C42"/>
        </w:tc>
      </w:tr>
      <w:tr w:rsidR="001D2C42">
        <w:trPr>
          <w:cantSplit/>
          <w:trHeight w:val="1071"/>
        </w:trPr>
        <w:tc>
          <w:tcPr>
            <w:tcW w:w="720" w:type="dxa"/>
            <w:vMerge/>
          </w:tcPr>
          <w:p w:rsidR="001D2C42" w:rsidRDefault="001D2C42"/>
        </w:tc>
        <w:tc>
          <w:tcPr>
            <w:tcW w:w="1746" w:type="dxa"/>
          </w:tcPr>
          <w:p w:rsidR="001D2C42" w:rsidRDefault="001D2C42">
            <w:pPr>
              <w:jc w:val="center"/>
            </w:pPr>
            <w:r>
              <w:rPr>
                <w:rFonts w:hint="eastAsia"/>
              </w:rPr>
              <w:t>用水使用量の季節的変動の概要</w:t>
            </w:r>
          </w:p>
        </w:tc>
        <w:tc>
          <w:tcPr>
            <w:tcW w:w="7434" w:type="dxa"/>
            <w:gridSpan w:val="7"/>
          </w:tcPr>
          <w:p w:rsidR="001D2C42" w:rsidRDefault="001D2C42"/>
        </w:tc>
      </w:tr>
    </w:tbl>
    <w:p w:rsidR="001D2C42" w:rsidRDefault="001D2C42"/>
    <w:p w:rsidR="001D2C42" w:rsidRDefault="001D2C42">
      <w:r>
        <w:rPr>
          <w:rFonts w:hint="eastAsia"/>
        </w:rPr>
        <w:t>注　循環使用水については、内数で括弧書きしてください。</w:t>
      </w:r>
    </w:p>
    <w:p w:rsidR="001D2C42" w:rsidRDefault="001D2C42">
      <w:r>
        <w:rPr>
          <w:rFonts w:hint="eastAsia"/>
        </w:rPr>
        <w:t xml:space="preserve"> </w:t>
      </w:r>
    </w:p>
    <w:sectPr w:rsidR="001D2C42" w:rsidSect="00F22057">
      <w:pgSz w:w="11906" w:h="16838" w:code="9"/>
      <w:pgMar w:top="1418" w:right="1701" w:bottom="1304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E1" w:rsidRDefault="00937BE1" w:rsidP="00EF447C">
      <w:r>
        <w:separator/>
      </w:r>
    </w:p>
  </w:endnote>
  <w:endnote w:type="continuationSeparator" w:id="0">
    <w:p w:rsidR="00937BE1" w:rsidRDefault="00937BE1" w:rsidP="00EF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E1" w:rsidRDefault="00937BE1" w:rsidP="00EF447C">
      <w:r>
        <w:separator/>
      </w:r>
    </w:p>
  </w:footnote>
  <w:footnote w:type="continuationSeparator" w:id="0">
    <w:p w:rsidR="00937BE1" w:rsidRDefault="00937BE1" w:rsidP="00EF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86991"/>
    <w:multiLevelType w:val="hybridMultilevel"/>
    <w:tmpl w:val="92426B90"/>
    <w:lvl w:ilvl="0" w:tplc="8CC866D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C42"/>
    <w:rsid w:val="001D2C42"/>
    <w:rsid w:val="001D4A1D"/>
    <w:rsid w:val="00937BE1"/>
    <w:rsid w:val="00A375F9"/>
    <w:rsid w:val="00B668FB"/>
    <w:rsid w:val="00C55798"/>
    <w:rsid w:val="00EF447C"/>
    <w:rsid w:val="00F2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4CEDB"/>
  <w15:docId w15:val="{0749A7D8-198F-4AD5-AA56-D5632E9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447C"/>
    <w:rPr>
      <w:kern w:val="2"/>
      <w:sz w:val="21"/>
      <w:szCs w:val="24"/>
    </w:rPr>
  </w:style>
  <w:style w:type="paragraph" w:styleId="a5">
    <w:name w:val="footer"/>
    <w:basedOn w:val="a"/>
    <w:link w:val="a6"/>
    <w:rsid w:val="00EF4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F44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県条例　別紙　１.doc</vt:lpstr>
    </vt:vector>
  </TitlesOfParts>
  <Company>尼崎市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県条例　別紙　１.doc</dc:title>
  <dc:creator>情報政策課</dc:creator>
  <cp:lastModifiedBy>Amagasaki</cp:lastModifiedBy>
  <cp:revision>5</cp:revision>
  <cp:lastPrinted>2004-09-15T01:21:00Z</cp:lastPrinted>
  <dcterms:created xsi:type="dcterms:W3CDTF">2018-08-28T07:59:00Z</dcterms:created>
  <dcterms:modified xsi:type="dcterms:W3CDTF">2021-11-01T07:22:00Z</dcterms:modified>
</cp:coreProperties>
</file>