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61" w:rsidRDefault="00786861">
      <w:pPr>
        <w:autoSpaceDE w:val="0"/>
        <w:autoSpaceDN w:val="0"/>
        <w:outlineLvl w:val="0"/>
        <w:rPr>
          <w:rFonts w:ascii="ＭＳ 明朝"/>
        </w:rPr>
      </w:pPr>
      <w:bookmarkStart w:id="0" w:name="_GoBack"/>
      <w:bookmarkEnd w:id="0"/>
    </w:p>
    <w:p w:rsidR="00786861" w:rsidRDefault="00786861">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測定結果報告書</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測定結果報告書</w:t>
      </w:r>
    </w:p>
    <w:p w:rsidR="00786861" w:rsidRDefault="00786861">
      <w:pPr>
        <w:autoSpaceDE w:val="0"/>
        <w:autoSpaceDN w:val="0"/>
        <w:spacing w:line="360" w:lineRule="auto"/>
        <w:ind w:right="482"/>
        <w:jc w:val="right"/>
        <w:rPr>
          <w:rFonts w:ascii="ＭＳ 明朝"/>
        </w:rPr>
      </w:pPr>
      <w:r>
        <w:rPr>
          <w:rFonts w:ascii="ＭＳ 明朝" w:hint="eastAsia"/>
        </w:rPr>
        <w:t>年　　月　　日</w:t>
      </w:r>
    </w:p>
    <w:p w:rsidR="00786861" w:rsidRDefault="00786861">
      <w:pPr>
        <w:autoSpaceDE w:val="0"/>
        <w:autoSpaceDN w:val="0"/>
        <w:spacing w:line="360" w:lineRule="auto"/>
        <w:rPr>
          <w:rFonts w:ascii="ＭＳ 明朝"/>
        </w:rPr>
      </w:pPr>
      <w:r>
        <w:rPr>
          <w:rFonts w:ascii="ＭＳ 明朝" w:hint="eastAsia"/>
        </w:rPr>
        <w:t xml:space="preserve">　　　</w:t>
      </w:r>
      <w:r w:rsidR="00EC3D1A">
        <w:rPr>
          <w:rFonts w:ascii="ＭＳ 明朝" w:hint="eastAsia"/>
        </w:rPr>
        <w:t>尼崎市長</w:t>
      </w:r>
      <w:r>
        <w:rPr>
          <w:rFonts w:ascii="ＭＳ 明朝" w:hint="eastAsia"/>
        </w:rPr>
        <w:t xml:space="preserve">　　　様</w:t>
      </w:r>
    </w:p>
    <w:p w:rsidR="00786861" w:rsidRDefault="00786861">
      <w:pPr>
        <w:autoSpaceDE w:val="0"/>
        <w:autoSpaceDN w:val="0"/>
        <w:spacing w:line="360" w:lineRule="auto"/>
        <w:ind w:right="482"/>
        <w:jc w:val="right"/>
        <w:rPr>
          <w:rFonts w:ascii="ＭＳ 明朝"/>
        </w:rPr>
      </w:pPr>
      <w:r>
        <w:rPr>
          <w:rFonts w:ascii="ＭＳ 明朝" w:hint="eastAsia"/>
        </w:rPr>
        <w:t>報告者　住所（法人にあっては、主たる事務所の所在地）</w:t>
      </w:r>
    </w:p>
    <w:p w:rsidR="00786861" w:rsidRDefault="00786861">
      <w:pPr>
        <w:autoSpaceDE w:val="0"/>
        <w:autoSpaceDN w:val="0"/>
        <w:spacing w:line="360" w:lineRule="auto"/>
        <w:rPr>
          <w:rFonts w:ascii="ＭＳ 明朝"/>
          <w:u w:val="dotted"/>
        </w:rPr>
      </w:pPr>
      <w:r>
        <w:rPr>
          <w:rFonts w:ascii="ＭＳ 明朝" w:hint="eastAsia"/>
        </w:rPr>
        <w:t xml:space="preserve">　　　　　　　　　　　　　　　　　　　　</w:t>
      </w:r>
      <w:r>
        <w:rPr>
          <w:rFonts w:ascii="ＭＳ 明朝" w:hint="eastAsia"/>
          <w:u w:val="dotted"/>
        </w:rPr>
        <w:t xml:space="preserve">　　　　　　　　　　　　　　　　　　　　</w:t>
      </w:r>
    </w:p>
    <w:p w:rsidR="00786861" w:rsidRDefault="00786861">
      <w:pPr>
        <w:autoSpaceDE w:val="0"/>
        <w:autoSpaceDN w:val="0"/>
        <w:spacing w:line="360" w:lineRule="auto"/>
        <w:ind w:right="482"/>
        <w:jc w:val="right"/>
        <w:outlineLvl w:val="0"/>
        <w:rPr>
          <w:rFonts w:ascii="ＭＳ 明朝"/>
        </w:rPr>
      </w:pPr>
      <w:r>
        <w:rPr>
          <w:rFonts w:ascii="ＭＳ 明朝" w:hint="eastAsia"/>
        </w:rPr>
        <w:t>氏名（法人にあっては、名称及び代表者の氏名）</w:t>
      </w:r>
    </w:p>
    <w:p w:rsidR="00786861" w:rsidRDefault="00786861">
      <w:pPr>
        <w:wordWrap w:val="0"/>
        <w:autoSpaceDE w:val="0"/>
        <w:autoSpaceDN w:val="0"/>
        <w:spacing w:line="360" w:lineRule="auto"/>
        <w:ind w:right="482"/>
        <w:jc w:val="right"/>
        <w:textAlignment w:val="center"/>
        <w:rPr>
          <w:rFonts w:ascii="ＭＳ 明朝"/>
          <w:u w:val="dotted"/>
        </w:rPr>
      </w:pPr>
      <w:r>
        <w:rPr>
          <w:rFonts w:hint="eastAsia"/>
          <w:noProof/>
          <w:kern w:val="0"/>
          <w:sz w:val="21"/>
          <w:szCs w:val="21"/>
          <w:u w:val="dotted"/>
        </w:rPr>
        <w:t xml:space="preserve">　　　　　　　　　　　　　　　　　　　　　</w:t>
      </w:r>
      <w:r w:rsidR="0076324A">
        <w:rPr>
          <w:rFonts w:hint="eastAsia"/>
          <w:noProof/>
          <w:kern w:val="0"/>
          <w:sz w:val="21"/>
          <w:szCs w:val="21"/>
          <w:u w:val="dotted"/>
        </w:rPr>
        <w:t xml:space="preserve">　</w:t>
      </w:r>
      <w:r>
        <w:rPr>
          <w:rFonts w:ascii="ＭＳ 明朝" w:hint="eastAsia"/>
          <w:vanish/>
          <w:u w:val="dotted"/>
        </w:rPr>
        <w:t>印</w:t>
      </w:r>
    </w:p>
    <w:p w:rsidR="0076324A" w:rsidRPr="00EC3A7A" w:rsidRDefault="0076324A" w:rsidP="0076324A">
      <w:pPr>
        <w:autoSpaceDE w:val="0"/>
        <w:autoSpaceDN w:val="0"/>
        <w:ind w:firstLineChars="1800" w:firstLine="4082"/>
        <w:rPr>
          <w:rFonts w:ascii="ＭＳ 明朝"/>
        </w:rPr>
      </w:pPr>
      <w:r w:rsidRPr="00EC3A7A">
        <w:rPr>
          <w:rFonts w:ascii="ＭＳ 明朝" w:hint="eastAsia"/>
        </w:rPr>
        <w:t>電話（</w:t>
      </w:r>
      <w:r w:rsidRPr="000162BA">
        <w:rPr>
          <w:rFonts w:ascii="ＭＳ 明朝" w:hAnsi="ＭＳ 明朝" w:hint="eastAsia"/>
          <w:u w:val="dotted"/>
        </w:rPr>
        <w:t xml:space="preserve">　　　　　</w:t>
      </w:r>
      <w:r w:rsidRPr="00EC3A7A">
        <w:rPr>
          <w:rFonts w:ascii="ＭＳ 明朝" w:hint="eastAsia"/>
        </w:rPr>
        <w:t>）</w:t>
      </w:r>
      <w:r w:rsidRPr="000162BA">
        <w:rPr>
          <w:rFonts w:ascii="ＭＳ 明朝" w:hAnsi="ＭＳ 明朝" w:hint="eastAsia"/>
          <w:u w:val="dotted"/>
        </w:rPr>
        <w:t xml:space="preserve">　　　　　　</w:t>
      </w:r>
      <w:r w:rsidRPr="00EC3A7A">
        <w:rPr>
          <w:rFonts w:ascii="ＭＳ 明朝" w:hint="eastAsia"/>
        </w:rPr>
        <w:t>―</w:t>
      </w:r>
      <w:r w:rsidRPr="000162BA">
        <w:rPr>
          <w:rFonts w:ascii="ＭＳ 明朝" w:hAnsi="ＭＳ 明朝" w:hint="eastAsia"/>
          <w:u w:val="dotted"/>
        </w:rPr>
        <w:t xml:space="preserve">　　　　　　</w:t>
      </w:r>
    </w:p>
    <w:p w:rsidR="0076324A" w:rsidRPr="00EC3A7A" w:rsidRDefault="0076324A" w:rsidP="0076324A">
      <w:pPr>
        <w:autoSpaceDE w:val="0"/>
        <w:autoSpaceDN w:val="0"/>
        <w:rPr>
          <w:rFonts w:ascii="ＭＳ 明朝"/>
        </w:rPr>
      </w:pPr>
      <w:r w:rsidRPr="00EC3A7A">
        <w:rPr>
          <w:rFonts w:ascii="ＭＳ 明朝" w:hint="eastAsia"/>
        </w:rPr>
        <w:t xml:space="preserve">　　　　　　　　　　　　　　　　　　電子メール</w:t>
      </w:r>
      <w:r w:rsidRPr="000162BA">
        <w:rPr>
          <w:rFonts w:ascii="ＭＳ 明朝" w:hAnsi="ＭＳ 明朝" w:hint="eastAsia"/>
          <w:u w:val="dotted"/>
        </w:rPr>
        <w:t xml:space="preserve">　　　　　　　　　　　　　　　　　</w:t>
      </w:r>
    </w:p>
    <w:p w:rsidR="0076324A" w:rsidRDefault="0076324A" w:rsidP="0076324A">
      <w:pPr>
        <w:autoSpaceDE w:val="0"/>
        <w:autoSpaceDN w:val="0"/>
        <w:rPr>
          <w:rFonts w:ascii="ＭＳ 明朝"/>
        </w:rPr>
      </w:pPr>
      <w:r w:rsidRPr="00EC3A7A">
        <w:rPr>
          <w:rFonts w:ascii="ＭＳ 明朝" w:hint="eastAsia"/>
        </w:rPr>
        <w:t xml:space="preserve">　　　　　　　　　　　　　　　　　　担当者氏名</w:t>
      </w:r>
    </w:p>
    <w:p w:rsidR="00786861" w:rsidRPr="0076324A" w:rsidRDefault="0076324A" w:rsidP="0076324A">
      <w:pPr>
        <w:autoSpaceDE w:val="0"/>
        <w:autoSpaceDN w:val="0"/>
        <w:rPr>
          <w:rFonts w:ascii="ＭＳ 明朝"/>
          <w:u w:val="dotted"/>
        </w:rPr>
      </w:pPr>
      <w:r>
        <w:rPr>
          <w:rFonts w:ascii="ＭＳ 明朝" w:hint="eastAsia"/>
        </w:rPr>
        <w:t xml:space="preserve">　　　　　　　　　　　　　　　　　　　　</w:t>
      </w:r>
      <w:r w:rsidRPr="0076324A">
        <w:rPr>
          <w:rFonts w:ascii="ＭＳ 明朝" w:hint="eastAsia"/>
          <w:u w:val="dotted"/>
        </w:rPr>
        <w:t xml:space="preserve">　　　　　　　　　　　　　　　　　　　　</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2"/>
        <w:gridCol w:w="6788"/>
      </w:tblGrid>
      <w:tr w:rsidR="00786861">
        <w:trPr>
          <w:trHeight w:val="825"/>
        </w:trPr>
        <w:tc>
          <w:tcPr>
            <w:tcW w:w="2252" w:type="dxa"/>
            <w:vAlign w:val="center"/>
          </w:tcPr>
          <w:p w:rsidR="00786861" w:rsidRDefault="00786861">
            <w:pPr>
              <w:pStyle w:val="af4"/>
              <w:autoSpaceDE w:val="0"/>
              <w:autoSpaceDN w:val="0"/>
              <w:jc w:val="distribute"/>
              <w:rPr>
                <w:rFonts w:ascii="ＭＳ 明朝"/>
              </w:rPr>
            </w:pPr>
            <w:r>
              <w:rPr>
                <w:rFonts w:ascii="ＭＳ 明朝" w:hint="eastAsia"/>
              </w:rPr>
              <w:t>工場等の名称</w:t>
            </w:r>
          </w:p>
        </w:tc>
        <w:tc>
          <w:tcPr>
            <w:tcW w:w="6788" w:type="dxa"/>
            <w:vAlign w:val="center"/>
          </w:tcPr>
          <w:p w:rsidR="00786861" w:rsidRDefault="00786861">
            <w:pPr>
              <w:autoSpaceDE w:val="0"/>
              <w:autoSpaceDN w:val="0"/>
              <w:jc w:val="right"/>
              <w:rPr>
                <w:rFonts w:ascii="ＭＳ 明朝"/>
              </w:rPr>
            </w:pPr>
          </w:p>
        </w:tc>
      </w:tr>
      <w:tr w:rsidR="00786861">
        <w:trPr>
          <w:trHeight w:val="825"/>
        </w:trPr>
        <w:tc>
          <w:tcPr>
            <w:tcW w:w="2252" w:type="dxa"/>
            <w:vAlign w:val="center"/>
          </w:tcPr>
          <w:p w:rsidR="00786861" w:rsidRDefault="00786861">
            <w:pPr>
              <w:autoSpaceDE w:val="0"/>
              <w:autoSpaceDN w:val="0"/>
              <w:jc w:val="distribute"/>
              <w:rPr>
                <w:rFonts w:ascii="ＭＳ 明朝"/>
              </w:rPr>
            </w:pPr>
            <w:r>
              <w:rPr>
                <w:rFonts w:ascii="ＭＳ 明朝" w:hint="eastAsia"/>
              </w:rPr>
              <w:t>工場等の所在地</w:t>
            </w:r>
          </w:p>
        </w:tc>
        <w:tc>
          <w:tcPr>
            <w:tcW w:w="6788" w:type="dxa"/>
            <w:vAlign w:val="center"/>
          </w:tcPr>
          <w:p w:rsidR="00786861" w:rsidRDefault="00786861">
            <w:pPr>
              <w:autoSpaceDE w:val="0"/>
              <w:autoSpaceDN w:val="0"/>
              <w:rPr>
                <w:rFonts w:ascii="ＭＳ 明朝"/>
              </w:rPr>
            </w:pPr>
          </w:p>
        </w:tc>
      </w:tr>
      <w:tr w:rsidR="00786861">
        <w:trPr>
          <w:trHeight w:val="825"/>
        </w:trPr>
        <w:tc>
          <w:tcPr>
            <w:tcW w:w="2252" w:type="dxa"/>
            <w:vAlign w:val="center"/>
          </w:tcPr>
          <w:p w:rsidR="00786861" w:rsidRDefault="00786861">
            <w:pPr>
              <w:pStyle w:val="af4"/>
              <w:autoSpaceDE w:val="0"/>
              <w:autoSpaceDN w:val="0"/>
              <w:jc w:val="distribute"/>
              <w:rPr>
                <w:rFonts w:ascii="ＭＳ 明朝"/>
              </w:rPr>
            </w:pPr>
            <w:r>
              <w:rPr>
                <w:rFonts w:ascii="ＭＳ 明朝" w:hint="eastAsia"/>
              </w:rPr>
              <w:t>業種</w:t>
            </w:r>
          </w:p>
        </w:tc>
        <w:tc>
          <w:tcPr>
            <w:tcW w:w="6788" w:type="dxa"/>
            <w:vAlign w:val="center"/>
          </w:tcPr>
          <w:p w:rsidR="00786861" w:rsidRDefault="00786861">
            <w:pPr>
              <w:autoSpaceDE w:val="0"/>
              <w:autoSpaceDN w:val="0"/>
              <w:rPr>
                <w:rFonts w:ascii="ＭＳ 明朝"/>
              </w:rPr>
            </w:pPr>
          </w:p>
        </w:tc>
      </w:tr>
      <w:tr w:rsidR="00786861">
        <w:trPr>
          <w:trHeight w:val="825"/>
        </w:trPr>
        <w:tc>
          <w:tcPr>
            <w:tcW w:w="2252" w:type="dxa"/>
            <w:vAlign w:val="center"/>
          </w:tcPr>
          <w:p w:rsidR="00786861" w:rsidRDefault="00786861">
            <w:pPr>
              <w:autoSpaceDE w:val="0"/>
              <w:autoSpaceDN w:val="0"/>
              <w:jc w:val="distribute"/>
              <w:rPr>
                <w:rFonts w:ascii="ＭＳ 明朝"/>
              </w:rPr>
            </w:pPr>
            <w:r>
              <w:rPr>
                <w:rFonts w:ascii="ＭＳ 明朝" w:hint="eastAsia"/>
              </w:rPr>
              <w:t>測定結果</w:t>
            </w:r>
          </w:p>
        </w:tc>
        <w:tc>
          <w:tcPr>
            <w:tcW w:w="6788" w:type="dxa"/>
            <w:vAlign w:val="center"/>
          </w:tcPr>
          <w:p w:rsidR="00786861" w:rsidRDefault="00786861">
            <w:pPr>
              <w:autoSpaceDE w:val="0"/>
              <w:autoSpaceDN w:val="0"/>
              <w:rPr>
                <w:rFonts w:ascii="ＭＳ 明朝"/>
              </w:rPr>
            </w:pPr>
            <w:r>
              <w:rPr>
                <w:rFonts w:ascii="ＭＳ 明朝" w:hint="eastAsia"/>
              </w:rPr>
              <w:t>別紙のとおり</w:t>
            </w:r>
          </w:p>
        </w:tc>
      </w:tr>
      <w:tr w:rsidR="00786861">
        <w:trPr>
          <w:trHeight w:val="825"/>
        </w:trPr>
        <w:tc>
          <w:tcPr>
            <w:tcW w:w="2252" w:type="dxa"/>
            <w:vAlign w:val="center"/>
          </w:tcPr>
          <w:p w:rsidR="00786861" w:rsidRDefault="00786861">
            <w:pPr>
              <w:autoSpaceDE w:val="0"/>
              <w:autoSpaceDN w:val="0"/>
              <w:jc w:val="distribute"/>
              <w:rPr>
                <w:rFonts w:ascii="ＭＳ 明朝"/>
              </w:rPr>
            </w:pPr>
            <w:r>
              <w:rPr>
                <w:rFonts w:ascii="ＭＳ 明朝" w:hint="eastAsia"/>
              </w:rPr>
              <w:t>測定期間</w:t>
            </w:r>
          </w:p>
        </w:tc>
        <w:tc>
          <w:tcPr>
            <w:tcW w:w="6788" w:type="dxa"/>
            <w:vAlign w:val="center"/>
          </w:tcPr>
          <w:p w:rsidR="00786861" w:rsidRDefault="00786861">
            <w:pPr>
              <w:autoSpaceDE w:val="0"/>
              <w:autoSpaceDN w:val="0"/>
              <w:ind w:right="466"/>
              <w:jc w:val="right"/>
              <w:rPr>
                <w:rFonts w:ascii="ＭＳ 明朝"/>
              </w:rPr>
            </w:pPr>
            <w:r>
              <w:rPr>
                <w:rFonts w:ascii="ＭＳ 明朝" w:hint="eastAsia"/>
              </w:rPr>
              <w:t>年　　月　　日から　　　年　　月　　日まで</w:t>
            </w:r>
          </w:p>
        </w:tc>
      </w:tr>
      <w:tr w:rsidR="00786861">
        <w:trPr>
          <w:trHeight w:val="825"/>
        </w:trPr>
        <w:tc>
          <w:tcPr>
            <w:tcW w:w="2252" w:type="dxa"/>
            <w:vAlign w:val="center"/>
          </w:tcPr>
          <w:p w:rsidR="00786861" w:rsidRDefault="00786861">
            <w:pPr>
              <w:autoSpaceDE w:val="0"/>
              <w:autoSpaceDN w:val="0"/>
              <w:spacing w:before="40" w:line="230" w:lineRule="exact"/>
              <w:jc w:val="center"/>
              <w:rPr>
                <w:rFonts w:ascii="ＭＳ 明朝"/>
              </w:rPr>
            </w:pPr>
            <w:r>
              <w:rPr>
                <w:rFonts w:ascii="ＭＳ 明朝" w:hint="eastAsia"/>
              </w:rPr>
              <w:t>測定機関名及び測定</w:t>
            </w:r>
          </w:p>
          <w:p w:rsidR="00786861" w:rsidRDefault="00786861">
            <w:pPr>
              <w:autoSpaceDE w:val="0"/>
              <w:autoSpaceDN w:val="0"/>
              <w:spacing w:after="40" w:line="230" w:lineRule="exact"/>
              <w:rPr>
                <w:rFonts w:ascii="ＭＳ 明朝"/>
              </w:rPr>
            </w:pPr>
            <w:r>
              <w:rPr>
                <w:rFonts w:ascii="ＭＳ 明朝" w:hint="eastAsia"/>
              </w:rPr>
              <w:t>の方法</w:t>
            </w:r>
          </w:p>
        </w:tc>
        <w:tc>
          <w:tcPr>
            <w:tcW w:w="6788" w:type="dxa"/>
            <w:vAlign w:val="center"/>
          </w:tcPr>
          <w:p w:rsidR="00786861" w:rsidRDefault="00786861">
            <w:pPr>
              <w:autoSpaceDE w:val="0"/>
              <w:autoSpaceDN w:val="0"/>
              <w:rPr>
                <w:rFonts w:ascii="ＭＳ 明朝"/>
              </w:rPr>
            </w:pPr>
          </w:p>
        </w:tc>
      </w:tr>
    </w:tbl>
    <w:p w:rsidR="00786861" w:rsidRDefault="00786861">
      <w:pPr>
        <w:autoSpaceDE w:val="0"/>
        <w:autoSpaceDN w:val="0"/>
        <w:spacing w:before="120"/>
        <w:ind w:right="482"/>
        <w:jc w:val="right"/>
        <w:rPr>
          <w:rFonts w:ascii="ＭＳ 明朝"/>
        </w:rPr>
      </w:pPr>
      <w:r>
        <w:rPr>
          <w:rFonts w:ascii="ＭＳ 明朝" w:hint="eastAsia"/>
        </w:rPr>
        <w:t>Ａ４</w:t>
      </w:r>
    </w:p>
    <w:p w:rsidR="00786861" w:rsidRDefault="00786861">
      <w:pPr>
        <w:autoSpaceDE w:val="0"/>
        <w:autoSpaceDN w:val="0"/>
        <w:spacing w:before="120"/>
        <w:ind w:right="482"/>
        <w:rPr>
          <w:rFonts w:ascii="ＭＳ 明朝"/>
        </w:rPr>
      </w:pPr>
      <w:r>
        <w:rPr>
          <w:rFonts w:ascii="ＭＳ 明朝"/>
        </w:rPr>
        <w:br w:type="page"/>
      </w:r>
      <w:r>
        <w:rPr>
          <w:rFonts w:ascii="ＭＳ 明朝" w:hint="eastAsia"/>
        </w:rPr>
        <w:lastRenderedPageBreak/>
        <w:t xml:space="preserve">　別紙</w:t>
      </w:r>
    </w:p>
    <w:p w:rsidR="00786861" w:rsidRDefault="00786861">
      <w:pPr>
        <w:autoSpaceDE w:val="0"/>
        <w:autoSpaceDN w:val="0"/>
        <w:spacing w:after="120"/>
        <w:rPr>
          <w:rFonts w:ascii="ＭＳ 明朝"/>
        </w:rPr>
      </w:pPr>
      <w:r>
        <w:rPr>
          <w:rFonts w:ascii="ＭＳ 明朝" w:hint="eastAsia"/>
        </w:rPr>
        <w:t xml:space="preserve">　１　ばい煙量等の測定結果　　　　　　　　　　（　　年　　月から　　年　　月まで）</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1657"/>
        <w:gridCol w:w="1657"/>
        <w:gridCol w:w="1658"/>
      </w:tblGrid>
      <w:tr w:rsidR="00786861">
        <w:trPr>
          <w:trHeight w:val="517"/>
        </w:trPr>
        <w:tc>
          <w:tcPr>
            <w:tcW w:w="4068" w:type="dxa"/>
            <w:vAlign w:val="center"/>
          </w:tcPr>
          <w:p w:rsidR="00786861" w:rsidRDefault="00786861">
            <w:pPr>
              <w:autoSpaceDE w:val="0"/>
              <w:autoSpaceDN w:val="0"/>
              <w:spacing w:before="40" w:line="230" w:lineRule="exact"/>
              <w:rPr>
                <w:rFonts w:ascii="ＭＳ 明朝"/>
              </w:rPr>
            </w:pPr>
            <w:r>
              <w:rPr>
                <w:rFonts w:ascii="ＭＳ 明朝" w:hint="eastAsia"/>
              </w:rPr>
              <w:t>ばい煙発生施設の工場等における施設番号</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518"/>
        </w:trPr>
        <w:tc>
          <w:tcPr>
            <w:tcW w:w="4068" w:type="dxa"/>
            <w:vAlign w:val="center"/>
          </w:tcPr>
          <w:p w:rsidR="00786861" w:rsidRDefault="00786861">
            <w:pPr>
              <w:autoSpaceDE w:val="0"/>
              <w:autoSpaceDN w:val="0"/>
              <w:jc w:val="distribute"/>
              <w:rPr>
                <w:rFonts w:ascii="ＭＳ 明朝"/>
              </w:rPr>
            </w:pPr>
            <w:r>
              <w:rPr>
                <w:rFonts w:ascii="ＭＳ 明朝" w:hint="eastAsia"/>
              </w:rPr>
              <w:t>ばい煙発生施設等の種類</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517"/>
        </w:trPr>
        <w:tc>
          <w:tcPr>
            <w:tcW w:w="4068" w:type="dxa"/>
            <w:vAlign w:val="center"/>
          </w:tcPr>
          <w:p w:rsidR="00786861" w:rsidRDefault="00786861">
            <w:pPr>
              <w:autoSpaceDE w:val="0"/>
              <w:autoSpaceDN w:val="0"/>
              <w:jc w:val="distribute"/>
              <w:rPr>
                <w:rFonts w:ascii="ＭＳ 明朝"/>
              </w:rPr>
            </w:pPr>
            <w:r>
              <w:rPr>
                <w:rFonts w:ascii="ＭＳ 明朝" w:hint="eastAsia"/>
              </w:rPr>
              <w:t>測定の年月日</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518"/>
        </w:trPr>
        <w:tc>
          <w:tcPr>
            <w:tcW w:w="4068" w:type="dxa"/>
            <w:vAlign w:val="center"/>
          </w:tcPr>
          <w:p w:rsidR="00786861" w:rsidRDefault="00786861">
            <w:pPr>
              <w:autoSpaceDE w:val="0"/>
              <w:autoSpaceDN w:val="0"/>
              <w:jc w:val="distribute"/>
              <w:rPr>
                <w:rFonts w:ascii="ＭＳ 明朝"/>
              </w:rPr>
            </w:pPr>
            <w:r>
              <w:rPr>
                <w:rFonts w:ascii="ＭＳ 明朝" w:hint="eastAsia"/>
              </w:rPr>
              <w:t>使用原料又は燃料の使用量</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420"/>
        </w:trPr>
        <w:tc>
          <w:tcPr>
            <w:tcW w:w="4068" w:type="dxa"/>
            <w:vAlign w:val="center"/>
          </w:tcPr>
          <w:p w:rsidR="00786861" w:rsidRDefault="00786861">
            <w:pPr>
              <w:autoSpaceDE w:val="0"/>
              <w:autoSpaceDN w:val="0"/>
              <w:spacing w:before="40" w:line="230" w:lineRule="exact"/>
              <w:rPr>
                <w:rFonts w:ascii="ＭＳ 明朝"/>
              </w:rPr>
            </w:pPr>
            <w:r>
              <w:rPr>
                <w:rFonts w:ascii="ＭＳ 明朝" w:hint="eastAsia"/>
              </w:rPr>
              <w:t xml:space="preserve">使用原料又は燃料の種類及び硫黄分、カドミウム分、ふっ素分、鉛分又は石綿分　　　　　　　　　　　　</w:t>
            </w:r>
            <w:r>
              <w:rPr>
                <w:rFonts w:ascii="ＭＳ 明朝"/>
              </w:rPr>
              <w:t xml:space="preserve"> </w:t>
            </w:r>
            <w:r>
              <w:rPr>
                <w:rFonts w:ascii="ＭＳ 明朝" w:hint="eastAsia"/>
              </w:rPr>
              <w:t>（％）</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442"/>
        </w:trPr>
        <w:tc>
          <w:tcPr>
            <w:tcW w:w="4068" w:type="dxa"/>
            <w:vAlign w:val="center"/>
          </w:tcPr>
          <w:p w:rsidR="00786861" w:rsidRDefault="00786861">
            <w:pPr>
              <w:pStyle w:val="af4"/>
              <w:autoSpaceDE w:val="0"/>
              <w:autoSpaceDN w:val="0"/>
              <w:jc w:val="distribute"/>
              <w:rPr>
                <w:rFonts w:ascii="ＭＳ 明朝"/>
              </w:rPr>
            </w:pPr>
            <w:r>
              <w:rPr>
                <w:rFonts w:ascii="ＭＳ 明朝" w:hint="eastAsia"/>
              </w:rPr>
              <w:t>燃料の比重</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442"/>
        </w:trPr>
        <w:tc>
          <w:tcPr>
            <w:tcW w:w="4068" w:type="dxa"/>
            <w:vAlign w:val="center"/>
          </w:tcPr>
          <w:p w:rsidR="00786861" w:rsidRDefault="00786861">
            <w:pPr>
              <w:autoSpaceDE w:val="0"/>
              <w:autoSpaceDN w:val="0"/>
              <w:jc w:val="distribute"/>
              <w:rPr>
                <w:rFonts w:ascii="ＭＳ 明朝"/>
              </w:rPr>
            </w:pPr>
            <w:r>
              <w:rPr>
                <w:rFonts w:ascii="ＭＳ 明朝" w:hint="eastAsia"/>
                <w:snapToGrid w:val="0"/>
              </w:rPr>
              <w:t>排　出　ガ　ス　量</w:t>
            </w:r>
            <w:r>
              <w:rPr>
                <w:rFonts w:ascii="ＭＳ 明朝" w:hint="eastAsia"/>
              </w:rPr>
              <w:t>（湿り）（Ｎ</w:t>
            </w:r>
            <w:r w:rsidR="00EA3C4B">
              <w:rPr>
                <w:rFonts w:ascii="ＭＳ 明朝" w:hint="eastAsia"/>
                <w:noProof/>
                <w:sz w:val="21"/>
                <w:szCs w:val="21"/>
              </w:rPr>
              <w:drawing>
                <wp:inline distT="0" distB="0" distL="0" distR="0">
                  <wp:extent cx="114300" cy="104775"/>
                  <wp:effectExtent l="0" t="0" r="0" b="0"/>
                  <wp:docPr id="1" name="図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rPr>
              <w:t>/h</w:t>
            </w:r>
            <w:r>
              <w:rPr>
                <w:rFonts w:ascii="ＭＳ 明朝" w:hint="eastAsia"/>
              </w:rPr>
              <w:t>）</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442"/>
        </w:trPr>
        <w:tc>
          <w:tcPr>
            <w:tcW w:w="4068" w:type="dxa"/>
            <w:vAlign w:val="center"/>
          </w:tcPr>
          <w:p w:rsidR="00786861" w:rsidRDefault="00786861">
            <w:pPr>
              <w:autoSpaceDE w:val="0"/>
              <w:autoSpaceDN w:val="0"/>
              <w:jc w:val="distribute"/>
              <w:rPr>
                <w:rFonts w:ascii="ＭＳ 明朝"/>
              </w:rPr>
            </w:pPr>
            <w:r>
              <w:rPr>
                <w:rFonts w:ascii="ＭＳ 明朝" w:hint="eastAsia"/>
                <w:snapToGrid w:val="0"/>
                <w:spacing w:val="34"/>
              </w:rPr>
              <w:t>排　出　ガ　ス　温　度</w:t>
            </w:r>
            <w:r>
              <w:rPr>
                <w:rFonts w:ascii="ＭＳ 明朝" w:hint="eastAsia"/>
              </w:rPr>
              <w:t>（℃）</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442"/>
        </w:trPr>
        <w:tc>
          <w:tcPr>
            <w:tcW w:w="4068" w:type="dxa"/>
            <w:vAlign w:val="center"/>
          </w:tcPr>
          <w:p w:rsidR="00786861" w:rsidRDefault="00786861">
            <w:pPr>
              <w:autoSpaceDE w:val="0"/>
              <w:autoSpaceDN w:val="0"/>
              <w:jc w:val="distribute"/>
              <w:rPr>
                <w:rFonts w:ascii="ＭＳ 明朝"/>
              </w:rPr>
            </w:pPr>
            <w:r>
              <w:rPr>
                <w:rFonts w:ascii="ＭＳ 明朝" w:hint="eastAsia"/>
              </w:rPr>
              <w:t xml:space="preserve">水　　　　　　　　　　　　</w:t>
            </w:r>
            <w:r>
              <w:rPr>
                <w:rFonts w:ascii="ＭＳ 明朝"/>
              </w:rPr>
              <w:t xml:space="preserve"> </w:t>
            </w:r>
            <w:r>
              <w:rPr>
                <w:rFonts w:ascii="ＭＳ 明朝" w:hint="eastAsia"/>
              </w:rPr>
              <w:t>分（％）</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442"/>
        </w:trPr>
        <w:tc>
          <w:tcPr>
            <w:tcW w:w="4068" w:type="dxa"/>
            <w:vAlign w:val="center"/>
          </w:tcPr>
          <w:p w:rsidR="00786861" w:rsidRDefault="00786861">
            <w:pPr>
              <w:autoSpaceDE w:val="0"/>
              <w:autoSpaceDN w:val="0"/>
              <w:jc w:val="distribute"/>
              <w:rPr>
                <w:rFonts w:ascii="ＭＳ 明朝"/>
              </w:rPr>
            </w:pPr>
            <w:r>
              <w:rPr>
                <w:rFonts w:ascii="ＭＳ 明朝" w:hint="eastAsia"/>
                <w:snapToGrid w:val="0"/>
                <w:spacing w:val="10"/>
              </w:rPr>
              <w:t>酸　　　素　　　濃　　　度</w:t>
            </w:r>
            <w:r>
              <w:rPr>
                <w:rFonts w:ascii="ＭＳ 明朝" w:hint="eastAsia"/>
              </w:rPr>
              <w:t>（％）</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442"/>
        </w:trPr>
        <w:tc>
          <w:tcPr>
            <w:tcW w:w="4068" w:type="dxa"/>
            <w:vAlign w:val="center"/>
          </w:tcPr>
          <w:p w:rsidR="00786861" w:rsidRDefault="00786861">
            <w:pPr>
              <w:autoSpaceDE w:val="0"/>
              <w:autoSpaceDN w:val="0"/>
              <w:jc w:val="distribute"/>
              <w:rPr>
                <w:rFonts w:ascii="ＭＳ 明朝"/>
              </w:rPr>
            </w:pPr>
            <w:r>
              <w:rPr>
                <w:rFonts w:ascii="ＭＳ 明朝" w:hint="eastAsia"/>
                <w:snapToGrid w:val="0"/>
                <w:spacing w:val="16"/>
              </w:rPr>
              <w:t>硫</w:t>
            </w:r>
            <w:r>
              <w:rPr>
                <w:rFonts w:ascii="ＭＳ 明朝"/>
                <w:snapToGrid w:val="0"/>
                <w:spacing w:val="16"/>
              </w:rPr>
              <w:t xml:space="preserve"> </w:t>
            </w:r>
            <w:r>
              <w:rPr>
                <w:rFonts w:ascii="ＭＳ 明朝" w:hint="eastAsia"/>
                <w:snapToGrid w:val="0"/>
                <w:spacing w:val="16"/>
              </w:rPr>
              <w:t>黄</w:t>
            </w:r>
            <w:r>
              <w:rPr>
                <w:rFonts w:ascii="ＭＳ 明朝"/>
                <w:snapToGrid w:val="0"/>
                <w:spacing w:val="16"/>
              </w:rPr>
              <w:t xml:space="preserve"> </w:t>
            </w:r>
            <w:r>
              <w:rPr>
                <w:rFonts w:ascii="ＭＳ 明朝" w:hint="eastAsia"/>
                <w:snapToGrid w:val="0"/>
                <w:spacing w:val="16"/>
              </w:rPr>
              <w:t>酸</w:t>
            </w:r>
            <w:r>
              <w:rPr>
                <w:rFonts w:ascii="ＭＳ 明朝"/>
                <w:snapToGrid w:val="0"/>
                <w:spacing w:val="16"/>
              </w:rPr>
              <w:t xml:space="preserve"> </w:t>
            </w:r>
            <w:r>
              <w:rPr>
                <w:rFonts w:ascii="ＭＳ 明朝" w:hint="eastAsia"/>
                <w:snapToGrid w:val="0"/>
                <w:spacing w:val="16"/>
              </w:rPr>
              <w:t>化</w:t>
            </w:r>
            <w:r>
              <w:rPr>
                <w:rFonts w:ascii="ＭＳ 明朝"/>
                <w:snapToGrid w:val="0"/>
                <w:spacing w:val="16"/>
              </w:rPr>
              <w:t xml:space="preserve"> </w:t>
            </w:r>
            <w:r>
              <w:rPr>
                <w:rFonts w:ascii="ＭＳ 明朝" w:hint="eastAsia"/>
                <w:snapToGrid w:val="0"/>
                <w:spacing w:val="16"/>
              </w:rPr>
              <w:t>物</w:t>
            </w:r>
            <w:r>
              <w:rPr>
                <w:rFonts w:ascii="ＭＳ 明朝"/>
                <w:snapToGrid w:val="0"/>
                <w:spacing w:val="16"/>
              </w:rPr>
              <w:t xml:space="preserve"> </w:t>
            </w:r>
            <w:r>
              <w:rPr>
                <w:rFonts w:ascii="ＭＳ 明朝" w:hint="eastAsia"/>
                <w:snapToGrid w:val="0"/>
                <w:spacing w:val="16"/>
              </w:rPr>
              <w:t>の</w:t>
            </w:r>
            <w:r>
              <w:rPr>
                <w:rFonts w:ascii="ＭＳ 明朝"/>
                <w:snapToGrid w:val="0"/>
                <w:spacing w:val="16"/>
              </w:rPr>
              <w:t xml:space="preserve"> </w:t>
            </w:r>
            <w:r>
              <w:rPr>
                <w:rFonts w:ascii="ＭＳ 明朝" w:hint="eastAsia"/>
                <w:snapToGrid w:val="0"/>
                <w:spacing w:val="16"/>
              </w:rPr>
              <w:t>濃</w:t>
            </w:r>
            <w:r>
              <w:rPr>
                <w:rFonts w:ascii="ＭＳ 明朝"/>
                <w:snapToGrid w:val="0"/>
                <w:spacing w:val="16"/>
              </w:rPr>
              <w:t xml:space="preserve"> </w:t>
            </w:r>
            <w:r>
              <w:rPr>
                <w:rFonts w:ascii="ＭＳ 明朝" w:hint="eastAsia"/>
                <w:snapToGrid w:val="0"/>
                <w:spacing w:val="16"/>
              </w:rPr>
              <w:t>度</w:t>
            </w:r>
            <w:r>
              <w:rPr>
                <w:rFonts w:ascii="ＭＳ 明朝" w:hint="eastAsia"/>
              </w:rPr>
              <w:t>（</w:t>
            </w:r>
            <w:r>
              <w:rPr>
                <w:rFonts w:ascii="ＭＳ 明朝"/>
              </w:rPr>
              <w:t>ppm</w:t>
            </w:r>
            <w:r>
              <w:rPr>
                <w:rFonts w:ascii="ＭＳ 明朝" w:hint="eastAsia"/>
              </w:rPr>
              <w:t>）</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442"/>
        </w:trPr>
        <w:tc>
          <w:tcPr>
            <w:tcW w:w="4068" w:type="dxa"/>
            <w:vAlign w:val="center"/>
          </w:tcPr>
          <w:p w:rsidR="00786861" w:rsidRDefault="00786861">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ばいじん</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w:t>
            </w:r>
            <w:r>
              <w:rPr>
                <w:rFonts w:ascii="ＭＳ 明朝"/>
              </w:rPr>
              <w:t>g</w:t>
            </w:r>
            <w:r>
              <w:rPr>
                <w:rFonts w:ascii="ＭＳ 明朝" w:hint="eastAsia"/>
              </w:rPr>
              <w:t>／Ｎ</w:t>
            </w:r>
            <w:r w:rsidR="00EA3C4B">
              <w:rPr>
                <w:rFonts w:ascii="ＭＳ 明朝" w:hint="eastAsia"/>
                <w:noProof/>
                <w:sz w:val="21"/>
                <w:szCs w:val="21"/>
              </w:rPr>
              <w:drawing>
                <wp:inline distT="0" distB="0" distL="0" distR="0">
                  <wp:extent cx="114300" cy="104775"/>
                  <wp:effectExtent l="0" t="0" r="0" b="0"/>
                  <wp:docPr id="2" name="図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442"/>
        </w:trPr>
        <w:tc>
          <w:tcPr>
            <w:tcW w:w="4068" w:type="dxa"/>
            <w:vAlign w:val="center"/>
          </w:tcPr>
          <w:p w:rsidR="00786861" w:rsidRDefault="00786861">
            <w:pPr>
              <w:autoSpaceDE w:val="0"/>
              <w:autoSpaceDN w:val="0"/>
              <w:jc w:val="distribute"/>
              <w:rPr>
                <w:rFonts w:ascii="ＭＳ 明朝"/>
              </w:rPr>
            </w:pPr>
            <w:r>
              <w:rPr>
                <w:rFonts w:ascii="ＭＳ 明朝" w:hint="eastAsia"/>
                <w:snapToGrid w:val="0"/>
                <w:spacing w:val="16"/>
              </w:rPr>
              <w:t>窒</w:t>
            </w:r>
            <w:r>
              <w:rPr>
                <w:rFonts w:ascii="ＭＳ 明朝"/>
                <w:snapToGrid w:val="0"/>
                <w:spacing w:val="16"/>
              </w:rPr>
              <w:t xml:space="preserve"> </w:t>
            </w:r>
            <w:r>
              <w:rPr>
                <w:rFonts w:ascii="ＭＳ 明朝" w:hint="eastAsia"/>
                <w:snapToGrid w:val="0"/>
                <w:spacing w:val="16"/>
              </w:rPr>
              <w:t>素</w:t>
            </w:r>
            <w:r>
              <w:rPr>
                <w:rFonts w:ascii="ＭＳ 明朝"/>
                <w:snapToGrid w:val="0"/>
                <w:spacing w:val="16"/>
              </w:rPr>
              <w:t xml:space="preserve"> </w:t>
            </w:r>
            <w:r>
              <w:rPr>
                <w:rFonts w:ascii="ＭＳ 明朝" w:hint="eastAsia"/>
                <w:snapToGrid w:val="0"/>
                <w:spacing w:val="16"/>
              </w:rPr>
              <w:t>酸</w:t>
            </w:r>
            <w:r>
              <w:rPr>
                <w:rFonts w:ascii="ＭＳ 明朝"/>
                <w:snapToGrid w:val="0"/>
                <w:spacing w:val="16"/>
              </w:rPr>
              <w:t xml:space="preserve"> </w:t>
            </w:r>
            <w:r>
              <w:rPr>
                <w:rFonts w:ascii="ＭＳ 明朝" w:hint="eastAsia"/>
                <w:snapToGrid w:val="0"/>
                <w:spacing w:val="16"/>
              </w:rPr>
              <w:t>化</w:t>
            </w:r>
            <w:r>
              <w:rPr>
                <w:rFonts w:ascii="ＭＳ 明朝"/>
                <w:snapToGrid w:val="0"/>
                <w:spacing w:val="16"/>
              </w:rPr>
              <w:t xml:space="preserve"> </w:t>
            </w:r>
            <w:r>
              <w:rPr>
                <w:rFonts w:ascii="ＭＳ 明朝" w:hint="eastAsia"/>
                <w:snapToGrid w:val="0"/>
                <w:spacing w:val="16"/>
              </w:rPr>
              <w:t>物</w:t>
            </w:r>
            <w:r>
              <w:rPr>
                <w:rFonts w:ascii="ＭＳ 明朝"/>
                <w:snapToGrid w:val="0"/>
                <w:spacing w:val="16"/>
              </w:rPr>
              <w:t xml:space="preserve"> </w:t>
            </w:r>
            <w:r>
              <w:rPr>
                <w:rFonts w:ascii="ＭＳ 明朝" w:hint="eastAsia"/>
                <w:snapToGrid w:val="0"/>
                <w:spacing w:val="16"/>
              </w:rPr>
              <w:t>の</w:t>
            </w:r>
            <w:r>
              <w:rPr>
                <w:rFonts w:ascii="ＭＳ 明朝"/>
                <w:snapToGrid w:val="0"/>
                <w:spacing w:val="16"/>
              </w:rPr>
              <w:t xml:space="preserve"> </w:t>
            </w:r>
            <w:r>
              <w:rPr>
                <w:rFonts w:ascii="ＭＳ 明朝" w:hint="eastAsia"/>
                <w:snapToGrid w:val="0"/>
                <w:spacing w:val="16"/>
              </w:rPr>
              <w:t>濃</w:t>
            </w:r>
            <w:r>
              <w:rPr>
                <w:rFonts w:ascii="ＭＳ 明朝"/>
                <w:snapToGrid w:val="0"/>
                <w:spacing w:val="16"/>
              </w:rPr>
              <w:t xml:space="preserve"> </w:t>
            </w:r>
            <w:r>
              <w:rPr>
                <w:rFonts w:ascii="ＭＳ 明朝" w:hint="eastAsia"/>
                <w:snapToGrid w:val="0"/>
                <w:spacing w:val="16"/>
              </w:rPr>
              <w:t>度</w:t>
            </w:r>
            <w:r>
              <w:rPr>
                <w:rFonts w:ascii="ＭＳ 明朝" w:hint="eastAsia"/>
              </w:rPr>
              <w:t>（</w:t>
            </w:r>
            <w:r>
              <w:rPr>
                <w:rFonts w:ascii="ＭＳ 明朝"/>
              </w:rPr>
              <w:t>ppm</w:t>
            </w:r>
            <w:r>
              <w:rPr>
                <w:rFonts w:ascii="ＭＳ 明朝" w:hint="eastAsia"/>
              </w:rPr>
              <w:t>）</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442"/>
        </w:trPr>
        <w:tc>
          <w:tcPr>
            <w:tcW w:w="4068" w:type="dxa"/>
            <w:vAlign w:val="center"/>
          </w:tcPr>
          <w:p w:rsidR="00786861" w:rsidRDefault="00786861">
            <w:pPr>
              <w:autoSpaceDE w:val="0"/>
              <w:autoSpaceDN w:val="0"/>
              <w:jc w:val="distribute"/>
              <w:rPr>
                <w:rFonts w:ascii="ＭＳ 明朝"/>
              </w:rPr>
            </w:pPr>
            <w:r>
              <w:rPr>
                <w:rFonts w:ascii="ＭＳ 明朝" w:hint="eastAsia"/>
              </w:rPr>
              <w:t>カドミウム及びその化合物（</w:t>
            </w:r>
            <w:r>
              <w:rPr>
                <w:rFonts w:ascii="ＭＳ 明朝"/>
              </w:rPr>
              <w:t>mg/</w:t>
            </w:r>
            <w:r>
              <w:rPr>
                <w:rFonts w:ascii="ＭＳ 明朝" w:hint="eastAsia"/>
              </w:rPr>
              <w:t>Ｎ</w:t>
            </w:r>
            <w:r w:rsidR="00EA3C4B">
              <w:rPr>
                <w:rFonts w:ascii="ＭＳ 明朝" w:hint="eastAsia"/>
                <w:noProof/>
                <w:sz w:val="21"/>
                <w:szCs w:val="21"/>
              </w:rPr>
              <w:drawing>
                <wp:inline distT="0" distB="0" distL="0" distR="0">
                  <wp:extent cx="114300" cy="104775"/>
                  <wp:effectExtent l="0" t="0" r="0" b="0"/>
                  <wp:docPr id="3" name="図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442"/>
        </w:trPr>
        <w:tc>
          <w:tcPr>
            <w:tcW w:w="4068" w:type="dxa"/>
            <w:vAlign w:val="center"/>
          </w:tcPr>
          <w:p w:rsidR="00786861" w:rsidRDefault="00786861">
            <w:pPr>
              <w:autoSpaceDE w:val="0"/>
              <w:autoSpaceDN w:val="0"/>
              <w:jc w:val="distribute"/>
              <w:rPr>
                <w:rFonts w:ascii="ＭＳ 明朝"/>
              </w:rPr>
            </w:pPr>
            <w:r>
              <w:rPr>
                <w:rFonts w:ascii="ＭＳ 明朝" w:hint="eastAsia"/>
              </w:rPr>
              <w:t>塩　　　　　　　　　　素（</w:t>
            </w:r>
            <w:r>
              <w:rPr>
                <w:rFonts w:ascii="ＭＳ 明朝"/>
              </w:rPr>
              <w:t>mg/</w:t>
            </w:r>
            <w:r>
              <w:rPr>
                <w:rFonts w:ascii="ＭＳ 明朝" w:hint="eastAsia"/>
              </w:rPr>
              <w:t>Ｎ</w:t>
            </w:r>
            <w:r w:rsidR="00EA3C4B">
              <w:rPr>
                <w:rFonts w:ascii="ＭＳ 明朝" w:hint="eastAsia"/>
                <w:noProof/>
                <w:sz w:val="21"/>
                <w:szCs w:val="21"/>
              </w:rPr>
              <w:drawing>
                <wp:inline distT="0" distB="0" distL="0" distR="0">
                  <wp:extent cx="114300" cy="104775"/>
                  <wp:effectExtent l="0" t="0" r="0" b="0"/>
                  <wp:docPr id="4" name="図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442"/>
        </w:trPr>
        <w:tc>
          <w:tcPr>
            <w:tcW w:w="4068" w:type="dxa"/>
            <w:vAlign w:val="center"/>
          </w:tcPr>
          <w:p w:rsidR="00786861" w:rsidRDefault="00786861">
            <w:pPr>
              <w:autoSpaceDE w:val="0"/>
              <w:autoSpaceDN w:val="0"/>
              <w:jc w:val="distribute"/>
              <w:rPr>
                <w:rFonts w:ascii="ＭＳ 明朝"/>
              </w:rPr>
            </w:pPr>
            <w:r>
              <w:rPr>
                <w:rFonts w:ascii="ＭＳ 明朝"/>
              </w:rPr>
              <w:fldChar w:fldCharType="begin"/>
            </w:r>
            <w:r>
              <w:rPr>
                <w:rFonts w:ascii="ＭＳ 明朝"/>
              </w:rPr>
              <w:instrText xml:space="preserve"> eq \o\ad(</w:instrText>
            </w:r>
            <w:r>
              <w:rPr>
                <w:rFonts w:ascii="ＭＳ 明朝" w:hint="eastAsia"/>
              </w:rPr>
              <w:instrText>塩化水素</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塩化水素</w:t>
            </w:r>
            <w:r>
              <w:rPr>
                <w:rFonts w:ascii="ＭＳ 明朝" w:hint="eastAsia"/>
              </w:rPr>
              <w:t>（</w:t>
            </w:r>
            <w:r>
              <w:rPr>
                <w:rFonts w:ascii="ＭＳ 明朝"/>
              </w:rPr>
              <w:t>mg/</w:t>
            </w:r>
            <w:r>
              <w:rPr>
                <w:rFonts w:ascii="ＭＳ 明朝" w:hint="eastAsia"/>
              </w:rPr>
              <w:t>Ｎ</w:t>
            </w:r>
            <w:r w:rsidR="00EA3C4B">
              <w:rPr>
                <w:rFonts w:ascii="ＭＳ 明朝" w:hint="eastAsia"/>
                <w:noProof/>
                <w:sz w:val="21"/>
                <w:szCs w:val="21"/>
              </w:rPr>
              <w:drawing>
                <wp:inline distT="0" distB="0" distL="0" distR="0">
                  <wp:extent cx="114300" cy="104775"/>
                  <wp:effectExtent l="0" t="0" r="0" b="0"/>
                  <wp:docPr id="5" name="図 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442"/>
        </w:trPr>
        <w:tc>
          <w:tcPr>
            <w:tcW w:w="4068" w:type="dxa"/>
            <w:vAlign w:val="center"/>
          </w:tcPr>
          <w:p w:rsidR="00786861" w:rsidRDefault="00786861">
            <w:pPr>
              <w:pStyle w:val="af4"/>
              <w:autoSpaceDE w:val="0"/>
              <w:autoSpaceDN w:val="0"/>
              <w:spacing w:before="40" w:line="230" w:lineRule="exact"/>
              <w:jc w:val="distribute"/>
              <w:rPr>
                <w:rFonts w:ascii="ＭＳ 明朝"/>
              </w:rPr>
            </w:pPr>
            <w:r>
              <w:rPr>
                <w:rFonts w:ascii="ＭＳ 明朝" w:hint="eastAsia"/>
              </w:rPr>
              <w:t>ふっ素、ふっ化水素及びふっ化けい素</w:t>
            </w:r>
          </w:p>
          <w:p w:rsidR="00786861" w:rsidRDefault="00786861">
            <w:pPr>
              <w:pStyle w:val="af4"/>
              <w:autoSpaceDE w:val="0"/>
              <w:autoSpaceDN w:val="0"/>
              <w:spacing w:after="40" w:line="230" w:lineRule="exact"/>
              <w:ind w:left="-85" w:right="-85"/>
              <w:jc w:val="right"/>
              <w:rPr>
                <w:rFonts w:ascii="ＭＳ 明朝"/>
              </w:rPr>
            </w:pPr>
            <w:r>
              <w:rPr>
                <w:rFonts w:ascii="ＭＳ 明朝" w:hint="eastAsia"/>
              </w:rPr>
              <w:t>（</w:t>
            </w:r>
            <w:r>
              <w:rPr>
                <w:rFonts w:ascii="ＭＳ 明朝"/>
              </w:rPr>
              <w:t>mg/</w:t>
            </w:r>
            <w:r>
              <w:rPr>
                <w:rFonts w:ascii="ＭＳ 明朝" w:hint="eastAsia"/>
              </w:rPr>
              <w:t>Ｎ</w:t>
            </w:r>
            <w:r w:rsidR="00EA3C4B">
              <w:rPr>
                <w:rFonts w:ascii="ＭＳ 明朝" w:hint="eastAsia"/>
                <w:noProof/>
                <w:sz w:val="21"/>
                <w:szCs w:val="21"/>
              </w:rPr>
              <w:drawing>
                <wp:inline distT="0" distB="0" distL="0" distR="0">
                  <wp:extent cx="114300" cy="104775"/>
                  <wp:effectExtent l="0" t="0" r="0" b="0"/>
                  <wp:docPr id="6" name="図 6"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442"/>
        </w:trPr>
        <w:tc>
          <w:tcPr>
            <w:tcW w:w="4068" w:type="dxa"/>
            <w:vAlign w:val="center"/>
          </w:tcPr>
          <w:p w:rsidR="00786861" w:rsidRDefault="00786861">
            <w:pPr>
              <w:autoSpaceDE w:val="0"/>
              <w:autoSpaceDN w:val="0"/>
              <w:jc w:val="distribute"/>
              <w:rPr>
                <w:rFonts w:ascii="ＭＳ 明朝"/>
              </w:rPr>
            </w:pPr>
            <w:r>
              <w:rPr>
                <w:rFonts w:ascii="ＭＳ 明朝" w:hint="eastAsia"/>
                <w:snapToGrid w:val="0"/>
                <w:spacing w:val="56"/>
              </w:rPr>
              <w:t>鉛及びその化合物</w:t>
            </w:r>
            <w:r>
              <w:rPr>
                <w:rFonts w:ascii="ＭＳ 明朝" w:hint="eastAsia"/>
              </w:rPr>
              <w:t>（</w:t>
            </w:r>
            <w:r>
              <w:rPr>
                <w:rFonts w:ascii="ＭＳ 明朝"/>
              </w:rPr>
              <w:t>mg/</w:t>
            </w:r>
            <w:r>
              <w:rPr>
                <w:rFonts w:ascii="ＭＳ 明朝" w:hint="eastAsia"/>
              </w:rPr>
              <w:t>Ｎ</w:t>
            </w:r>
            <w:r w:rsidR="00EA3C4B">
              <w:rPr>
                <w:rFonts w:ascii="ＭＳ 明朝" w:hint="eastAsia"/>
                <w:noProof/>
                <w:sz w:val="21"/>
                <w:szCs w:val="21"/>
              </w:rPr>
              <w:drawing>
                <wp:inline distT="0" distB="0" distL="0" distR="0">
                  <wp:extent cx="114300" cy="104775"/>
                  <wp:effectExtent l="0" t="0" r="0" b="0"/>
                  <wp:docPr id="7" name="図 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ＭＳ 明朝" w:hint="eastAsia"/>
              </w:rPr>
              <w:t>）</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442"/>
        </w:trPr>
        <w:tc>
          <w:tcPr>
            <w:tcW w:w="4068" w:type="dxa"/>
            <w:vAlign w:val="center"/>
          </w:tcPr>
          <w:p w:rsidR="00786861" w:rsidRDefault="00786861">
            <w:pPr>
              <w:autoSpaceDE w:val="0"/>
              <w:autoSpaceDN w:val="0"/>
              <w:jc w:val="distribute"/>
              <w:rPr>
                <w:rFonts w:ascii="ＭＳ 明朝"/>
              </w:rPr>
            </w:pPr>
            <w:r>
              <w:rPr>
                <w:rFonts w:ascii="ＭＳ 明朝" w:hint="eastAsia"/>
                <w:spacing w:val="2"/>
              </w:rPr>
              <w:t>石　　　　　　　　　　　綿</w:t>
            </w:r>
            <w:r>
              <w:rPr>
                <w:rFonts w:ascii="ＭＳ 明朝" w:hint="eastAsia"/>
              </w:rPr>
              <w:t>（本</w:t>
            </w:r>
            <w:r>
              <w:rPr>
                <w:rFonts w:ascii="ＭＳ 明朝"/>
              </w:rPr>
              <w:t>/</w:t>
            </w:r>
            <w:r w:rsidR="00EA3C4B">
              <w:rPr>
                <w:rFonts w:ascii="ＭＳ 明朝" w:hint="eastAsia"/>
                <w:noProof/>
                <w:sz w:val="21"/>
                <w:szCs w:val="21"/>
              </w:rPr>
              <w:drawing>
                <wp:inline distT="0" distB="0" distL="0" distR="0">
                  <wp:extent cx="57150" cy="95250"/>
                  <wp:effectExtent l="0" t="0" r="0" b="0"/>
                  <wp:docPr id="8" name="図 8"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r>
              <w:rPr>
                <w:rFonts w:ascii="ＭＳ 明朝" w:hint="eastAsia"/>
              </w:rPr>
              <w:t>）</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r w:rsidR="00786861">
        <w:trPr>
          <w:trHeight w:val="442"/>
        </w:trPr>
        <w:tc>
          <w:tcPr>
            <w:tcW w:w="4068" w:type="dxa"/>
            <w:vAlign w:val="center"/>
          </w:tcPr>
          <w:p w:rsidR="00786861" w:rsidRDefault="00786861">
            <w:pPr>
              <w:pStyle w:val="af4"/>
              <w:autoSpaceDE w:val="0"/>
              <w:autoSpaceDN w:val="0"/>
              <w:jc w:val="distribute"/>
              <w:rPr>
                <w:rFonts w:ascii="ＭＳ 明朝"/>
              </w:rPr>
            </w:pPr>
            <w:r>
              <w:rPr>
                <w:rFonts w:ascii="ＭＳ 明朝" w:hint="eastAsia"/>
              </w:rPr>
              <w:t>備　　　　　　　　　　　　　　　考</w:t>
            </w:r>
          </w:p>
        </w:tc>
        <w:tc>
          <w:tcPr>
            <w:tcW w:w="1657" w:type="dxa"/>
            <w:vAlign w:val="center"/>
          </w:tcPr>
          <w:p w:rsidR="00786861" w:rsidRDefault="00786861">
            <w:pPr>
              <w:autoSpaceDE w:val="0"/>
              <w:autoSpaceDN w:val="0"/>
              <w:rPr>
                <w:rFonts w:ascii="ＭＳ 明朝"/>
              </w:rPr>
            </w:pPr>
          </w:p>
        </w:tc>
        <w:tc>
          <w:tcPr>
            <w:tcW w:w="1657" w:type="dxa"/>
            <w:vAlign w:val="center"/>
          </w:tcPr>
          <w:p w:rsidR="00786861" w:rsidRDefault="00786861">
            <w:pPr>
              <w:autoSpaceDE w:val="0"/>
              <w:autoSpaceDN w:val="0"/>
              <w:rPr>
                <w:rFonts w:ascii="ＭＳ 明朝"/>
              </w:rPr>
            </w:pPr>
          </w:p>
        </w:tc>
        <w:tc>
          <w:tcPr>
            <w:tcW w:w="1658" w:type="dxa"/>
            <w:vAlign w:val="center"/>
          </w:tcPr>
          <w:p w:rsidR="00786861" w:rsidRDefault="00786861">
            <w:pPr>
              <w:autoSpaceDE w:val="0"/>
              <w:autoSpaceDN w:val="0"/>
              <w:rPr>
                <w:rFonts w:ascii="ＭＳ 明朝"/>
              </w:rPr>
            </w:pPr>
          </w:p>
        </w:tc>
      </w:tr>
    </w:tbl>
    <w:p w:rsidR="00786861" w:rsidRDefault="00786861">
      <w:pPr>
        <w:autoSpaceDE w:val="0"/>
        <w:autoSpaceDN w:val="0"/>
        <w:spacing w:before="120"/>
        <w:ind w:left="680" w:hanging="680"/>
        <w:jc w:val="distribute"/>
        <w:rPr>
          <w:rFonts w:ascii="ＭＳ 明朝"/>
        </w:rPr>
      </w:pPr>
      <w:r>
        <w:rPr>
          <w:rFonts w:ascii="ＭＳ 明朝" w:hint="eastAsia"/>
        </w:rPr>
        <w:t xml:space="preserve">　注１　「使用原料又は燃料の種類及び硫黄分、カドミウム分、ふっ素分、鉛分又は石綿</w:t>
      </w:r>
    </w:p>
    <w:p w:rsidR="00786861" w:rsidRDefault="00786861">
      <w:pPr>
        <w:autoSpaceDE w:val="0"/>
        <w:autoSpaceDN w:val="0"/>
        <w:spacing w:before="120"/>
        <w:ind w:left="680" w:hanging="680"/>
        <w:rPr>
          <w:rFonts w:ascii="ＭＳ 明朝"/>
        </w:rPr>
      </w:pPr>
      <w:r>
        <w:rPr>
          <w:rFonts w:ascii="ＭＳ 明朝" w:hint="eastAsia"/>
        </w:rPr>
        <w:t xml:space="preserve">　　　分」の欄は、重量比パーセント又は容積比パーセントの別を明らかにして記入してください。</w:t>
      </w:r>
    </w:p>
    <w:p w:rsidR="00786861" w:rsidRDefault="00786861">
      <w:pPr>
        <w:autoSpaceDE w:val="0"/>
        <w:autoSpaceDN w:val="0"/>
        <w:ind w:left="678" w:hanging="678"/>
        <w:rPr>
          <w:rFonts w:ascii="ＭＳ 明朝"/>
        </w:rPr>
      </w:pPr>
      <w:r>
        <w:rPr>
          <w:rFonts w:ascii="ＭＳ 明朝" w:hint="eastAsia"/>
        </w:rPr>
        <w:t xml:space="preserve">　　２　「ばいじん」、「窒素酸化物の濃度」及び「塩化水素」の欄には、標準酸素濃度による補正を行う前の値を記入してくたさい。</w:t>
      </w:r>
    </w:p>
    <w:p w:rsidR="00786861" w:rsidRDefault="00786861">
      <w:pPr>
        <w:autoSpaceDE w:val="0"/>
        <w:autoSpaceDN w:val="0"/>
        <w:ind w:left="678" w:hanging="678"/>
        <w:rPr>
          <w:rFonts w:ascii="ＭＳ 明朝"/>
        </w:rPr>
      </w:pPr>
      <w:r>
        <w:rPr>
          <w:rFonts w:ascii="ＭＳ 明朝" w:hint="eastAsia"/>
        </w:rPr>
        <w:t xml:space="preserve">　　３　「石綿」の欄には、測定値ごとに４時間以上捕集した３回の測定値の幾何平均値を記入してください。</w:t>
      </w:r>
    </w:p>
    <w:p w:rsidR="00786861" w:rsidRDefault="00786861">
      <w:pPr>
        <w:autoSpaceDE w:val="0"/>
        <w:autoSpaceDN w:val="0"/>
        <w:ind w:left="678" w:hanging="678"/>
        <w:rPr>
          <w:rFonts w:ascii="ＭＳ 明朝"/>
        </w:rPr>
      </w:pPr>
      <w:r>
        <w:rPr>
          <w:rFonts w:ascii="ＭＳ 明朝" w:hint="eastAsia"/>
        </w:rPr>
        <w:t xml:space="preserve">　　４　「備考」の欄には、測定結果の特記事項を記入してください。</w:t>
      </w:r>
    </w:p>
    <w:p w:rsidR="00786861" w:rsidRDefault="00786861">
      <w:pPr>
        <w:autoSpaceDE w:val="0"/>
        <w:autoSpaceDN w:val="0"/>
        <w:ind w:right="482"/>
        <w:jc w:val="right"/>
        <w:rPr>
          <w:rFonts w:ascii="ＭＳ 明朝"/>
        </w:rPr>
      </w:pPr>
      <w:r>
        <w:rPr>
          <w:rFonts w:ascii="ＭＳ 明朝" w:hint="eastAsia"/>
        </w:rPr>
        <w:t>Ａ４</w:t>
      </w:r>
    </w:p>
    <w:p w:rsidR="00EC3D1A" w:rsidRDefault="00EC3D1A" w:rsidP="00EC3D1A">
      <w:pPr>
        <w:autoSpaceDE w:val="0"/>
        <w:autoSpaceDN w:val="0"/>
        <w:ind w:right="34"/>
        <w:rPr>
          <w:rFonts w:ascii="ＭＳ 明朝"/>
          <w:sz w:val="17"/>
          <w:szCs w:val="17"/>
        </w:rPr>
      </w:pPr>
    </w:p>
    <w:p w:rsidR="00786861" w:rsidRDefault="00786861">
      <w:pPr>
        <w:autoSpaceDE w:val="0"/>
        <w:autoSpaceDN w:val="0"/>
        <w:rPr>
          <w:rFonts w:ascii="ＭＳ 明朝"/>
          <w:sz w:val="17"/>
          <w:szCs w:val="17"/>
        </w:rPr>
      </w:pPr>
    </w:p>
    <w:sectPr w:rsidR="00786861">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2B9" w:rsidRDefault="005A02B9" w:rsidP="00365FC2">
      <w:r>
        <w:separator/>
      </w:r>
    </w:p>
  </w:endnote>
  <w:endnote w:type="continuationSeparator" w:id="0">
    <w:p w:rsidR="005A02B9" w:rsidRDefault="005A02B9" w:rsidP="0036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2B9" w:rsidRDefault="005A02B9" w:rsidP="00365FC2">
      <w:r>
        <w:separator/>
      </w:r>
    </w:p>
  </w:footnote>
  <w:footnote w:type="continuationSeparator" w:id="0">
    <w:p w:rsidR="005A02B9" w:rsidRDefault="005A02B9" w:rsidP="00365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56"/>
    <w:rsid w:val="00061100"/>
    <w:rsid w:val="001E1604"/>
    <w:rsid w:val="00365FC2"/>
    <w:rsid w:val="00585E27"/>
    <w:rsid w:val="005A02B9"/>
    <w:rsid w:val="00654508"/>
    <w:rsid w:val="0076324A"/>
    <w:rsid w:val="00786861"/>
    <w:rsid w:val="008B6C71"/>
    <w:rsid w:val="00C91A81"/>
    <w:rsid w:val="00EA3C4B"/>
    <w:rsid w:val="00EC3D1A"/>
    <w:rsid w:val="00F52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CCD7C0C-28E4-479F-B87B-9E16C03A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pPr>
      <w:tabs>
        <w:tab w:val="center" w:pos="4252"/>
        <w:tab w:val="right" w:pos="8504"/>
      </w:tabs>
      <w:snapToGrid w:val="0"/>
    </w:pPr>
    <w:rPr>
      <w:sz w:val="21"/>
      <w:szCs w:val="21"/>
    </w:rPr>
  </w:style>
  <w:style w:type="paragraph" w:styleId="af0">
    <w:name w:val="header"/>
    <w:basedOn w:val="a"/>
    <w:pPr>
      <w:tabs>
        <w:tab w:val="center" w:pos="4252"/>
        <w:tab w:val="right" w:pos="8504"/>
      </w:tabs>
      <w:snapToGrid w:val="0"/>
    </w:pPr>
    <w:rPr>
      <w:sz w:val="21"/>
      <w:szCs w:val="21"/>
    </w:rPr>
  </w:style>
  <w:style w:type="character" w:customStyle="1" w:styleId="af1">
    <w:name w:val="強調"/>
    <w:rPr>
      <w:i/>
      <w:iCs/>
    </w:rPr>
  </w:style>
  <w:style w:type="character" w:customStyle="1" w:styleId="af2">
    <w:name w:val="数式変数"/>
    <w:rPr>
      <w:i/>
      <w:iCs/>
    </w:rPr>
  </w:style>
  <w:style w:type="paragraph" w:styleId="af3">
    <w:name w:val="Body Text Indent"/>
    <w:basedOn w:val="a"/>
    <w:pPr>
      <w:wordWrap w:val="0"/>
      <w:autoSpaceDE w:val="0"/>
      <w:autoSpaceDN w:val="0"/>
      <w:spacing w:before="240"/>
      <w:ind w:left="238"/>
      <w:jc w:val="left"/>
    </w:pPr>
    <w:rPr>
      <w:rFonts w:ascii="ＭＳ 明朝"/>
    </w:rPr>
  </w:style>
  <w:style w:type="paragraph" w:styleId="2">
    <w:name w:val="Body Text Indent 2"/>
    <w:basedOn w:val="a"/>
    <w:pPr>
      <w:ind w:left="240"/>
    </w:pPr>
  </w:style>
  <w:style w:type="paragraph" w:styleId="3">
    <w:name w:val="Body Text Indent 3"/>
    <w:basedOn w:val="a"/>
    <w:pPr>
      <w:ind w:left="480" w:hanging="240"/>
    </w:pPr>
  </w:style>
  <w:style w:type="paragraph" w:styleId="af4">
    <w:name w:val="Note Heading"/>
    <w:basedOn w:val="a"/>
    <w:next w:val="a"/>
    <w:pPr>
      <w:jc w:val="center"/>
    </w:pPr>
  </w:style>
  <w:style w:type="paragraph" w:styleId="af5">
    <w:name w:val="Block Text"/>
    <w:basedOn w:val="a"/>
    <w:pPr>
      <w:autoSpaceDE w:val="0"/>
      <w:autoSpaceDN w:val="0"/>
      <w:spacing w:line="460" w:lineRule="exact"/>
      <w:ind w:left="240" w:right="-15"/>
      <w:jc w:val="left"/>
    </w:pPr>
    <w:rPr>
      <w:rFonts w:ascii="ＭＳ 明朝"/>
    </w:rPr>
  </w:style>
  <w:style w:type="paragraph" w:styleId="af6">
    <w:name w:val="Document Map"/>
    <w:basedOn w:val="a"/>
    <w:semiHidden/>
    <w:pPr>
      <w:shd w:val="clear" w:color="auto" w:fill="000080"/>
    </w:pPr>
    <w:rPr>
      <w:rFonts w:ascii="Arial" w:eastAsia="ＭＳ ゴシック" w:hAnsi="Arial"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爨爨爨爨爨爨爨爨爨爨爨爨爨爨爨爨爨爨爨爨爨爨爨爨爨爨爨爨爨爨爨爨爨爨爨爨爨爨爨爨爨爨</vt:lpstr>
      <vt:lpstr>爨爨爨爨爨爨爨爨爨爨爨爨爨爨爨爨爨爨爨爨爨爨爨爨爨爨爨爨爨爨爨爨爨爨爨爨爨爨爨爨爨爨</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Amagasaki</cp:lastModifiedBy>
  <cp:revision>2</cp:revision>
  <cp:lastPrinted>2001-08-30T23:56:00Z</cp:lastPrinted>
  <dcterms:created xsi:type="dcterms:W3CDTF">2021-06-17T08:28:00Z</dcterms:created>
  <dcterms:modified xsi:type="dcterms:W3CDTF">2021-06-17T08:28:00Z</dcterms:modified>
</cp:coreProperties>
</file>