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86A2" w14:textId="77777777" w:rsidR="00762F70" w:rsidRPr="00C3334F" w:rsidRDefault="00762F70" w:rsidP="00EE26BC">
      <w:pPr>
        <w:pStyle w:val="a3"/>
        <w:spacing w:line="380" w:lineRule="exact"/>
        <w:jc w:val="center"/>
        <w:rPr>
          <w:spacing w:val="0"/>
          <w:sz w:val="16"/>
        </w:rPr>
      </w:pPr>
      <w:r w:rsidRPr="00C3334F">
        <w:rPr>
          <w:rFonts w:hint="eastAsia"/>
          <w:color w:val="FF0000"/>
          <w:u w:val="single" w:color="000000"/>
        </w:rPr>
        <w:t xml:space="preserve">　　　　　　　　　　　　　　　　　</w:t>
      </w:r>
      <w:r w:rsidRPr="00C3334F">
        <w:rPr>
          <w:rFonts w:hint="eastAsia"/>
          <w:u w:val="single" w:color="000000"/>
        </w:rPr>
        <w:t xml:space="preserve">　　</w:t>
      </w:r>
      <w:r w:rsidRPr="00C3334F">
        <w:rPr>
          <w:rFonts w:hint="eastAsia"/>
        </w:rPr>
        <w:t xml:space="preserve">　</w:t>
      </w:r>
      <w:r w:rsidRPr="00C3334F">
        <w:rPr>
          <w:rFonts w:hint="eastAsia"/>
          <w:spacing w:val="36"/>
          <w:sz w:val="28"/>
        </w:rPr>
        <w:t>消防計画</w:t>
      </w:r>
    </w:p>
    <w:p w14:paraId="6552EBB0" w14:textId="77777777" w:rsidR="00762F70" w:rsidRPr="00C3334F" w:rsidRDefault="00762F70" w:rsidP="00762F70">
      <w:pPr>
        <w:pStyle w:val="a3"/>
        <w:spacing w:line="200" w:lineRule="exact"/>
        <w:jc w:val="center"/>
        <w:rPr>
          <w:spacing w:val="0"/>
          <w:sz w:val="16"/>
        </w:rPr>
      </w:pPr>
    </w:p>
    <w:p w14:paraId="39289BED" w14:textId="11E2B206" w:rsidR="00761B2C" w:rsidRPr="00C3334F" w:rsidRDefault="00FD1382" w:rsidP="00762F70">
      <w:pPr>
        <w:pStyle w:val="a3"/>
      </w:pPr>
      <w:r w:rsidRPr="00C3334F">
        <w:rPr>
          <w:noProof/>
        </w:rPr>
        <mc:AlternateContent>
          <mc:Choice Requires="wps">
            <w:drawing>
              <wp:anchor distT="45720" distB="45720" distL="114300" distR="114300" simplePos="0" relativeHeight="251709440" behindDoc="0" locked="0" layoutInCell="1" allowOverlap="1" wp14:anchorId="0DDF0A49" wp14:editId="2C0BC07F">
                <wp:simplePos x="0" y="0"/>
                <wp:positionH relativeFrom="column">
                  <wp:posOffset>57150</wp:posOffset>
                </wp:positionH>
                <wp:positionV relativeFrom="paragraph">
                  <wp:posOffset>212725</wp:posOffset>
                </wp:positionV>
                <wp:extent cx="2600325" cy="56197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61975"/>
                        </a:xfrm>
                        <a:prstGeom prst="rect">
                          <a:avLst/>
                        </a:prstGeom>
                        <a:noFill/>
                        <a:ln w="9525">
                          <a:noFill/>
                          <a:miter lim="800000"/>
                          <a:headEnd/>
                          <a:tailEnd/>
                        </a:ln>
                      </wps:spPr>
                      <wps:txbx>
                        <w:txbxContent>
                          <w:p w14:paraId="7541ED0F" w14:textId="77777777" w:rsidR="00EF0D0A" w:rsidRPr="00FD1382" w:rsidRDefault="00EF0D0A" w:rsidP="00FD1382">
                            <w:pPr>
                              <w:pStyle w:val="a3"/>
                              <w:spacing w:line="340" w:lineRule="exact"/>
                              <w:rPr>
                                <w:bdr w:val="single" w:sz="4" w:space="0" w:color="auto"/>
                                <w14:textOutline w14:w="9525" w14:cap="rnd" w14:cmpd="sng" w14:algn="ctr">
                                  <w14:noFill/>
                                  <w14:prstDash w14:val="solid"/>
                                  <w14:bevel/>
                                </w14:textOutline>
                              </w:rPr>
                            </w:pPr>
                            <w:r w:rsidRPr="00FD1382">
                              <w:rPr>
                                <w:rFonts w:hint="eastAsia"/>
                                <w:bdr w:val="single" w:sz="4" w:space="0" w:color="auto"/>
                                <w14:textOutline w14:w="9525" w14:cap="rnd" w14:cmpd="sng" w14:algn="ctr">
                                  <w14:noFill/>
                                  <w14:prstDash w14:val="solid"/>
                                  <w14:bevel/>
                                </w14:textOutline>
                              </w:rPr>
                              <w:t>第１　目的及び適用範囲</w:t>
                            </w:r>
                            <w:r w:rsidRPr="00FD1382">
                              <w:rPr>
                                <w:rFonts w:hint="eastAsia"/>
                                <w:spacing w:val="8"/>
                                <w:bdr w:val="single" w:sz="4" w:space="0" w:color="auto"/>
                              </w:rPr>
                              <w:t>者の業務</w:t>
                            </w:r>
                          </w:p>
                          <w:p w14:paraId="7D303C66" w14:textId="77777777" w:rsidR="00EF0D0A" w:rsidRPr="00FD1382" w:rsidRDefault="00EF0D0A" w:rsidP="00FD1382">
                            <w:pPr>
                              <w:pStyle w:val="a3"/>
                              <w:spacing w:line="340" w:lineRule="exact"/>
                              <w:rPr>
                                <w14:textOutline w14:w="9525" w14:cap="rnd" w14:cmpd="sng" w14:algn="ctr">
                                  <w14:noFill/>
                                  <w14:prstDash w14:val="solid"/>
                                  <w14:bevel/>
                                </w14:textOutline>
                              </w:rPr>
                            </w:pPr>
                          </w:p>
                          <w:p w14:paraId="3E8A213F" w14:textId="77777777" w:rsidR="00EF0D0A" w:rsidRPr="00FD1382" w:rsidRDefault="00EF0D0A">
                            <w:pPr>
                              <w:rPr>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DF0A49" id="_x0000_t202" coordsize="21600,21600" o:spt="202" path="m,l,21600r21600,l21600,xe">
                <v:stroke joinstyle="miter"/>
                <v:path gradientshapeok="t" o:connecttype="rect"/>
              </v:shapetype>
              <v:shape id="テキスト ボックス 2" o:spid="_x0000_s1026" type="#_x0000_t202" style="position:absolute;left:0;text-align:left;margin-left:4.5pt;margin-top:16.75pt;width:204.75pt;height:44.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" filled="f" stroked="f">
                <v:textbox inset="0,0,0,0">
                  <w:txbxContent>
                    <w:p w14:paraId="7541ED0F" w14:textId="77777777" w:rsidR="00EF0D0A" w:rsidRPr="00FD1382" w:rsidRDefault="00EF0D0A" w:rsidP="00FD1382">
                      <w:pPr>
                        <w:pStyle w:val="a3"/>
                        <w:spacing w:line="340" w:lineRule="exact"/>
                        <w:rPr>
                          <w:bdr w:val="single" w:sz="4" w:space="0" w:color="auto"/>
                          <w14:textOutline w14:w="9525" w14:cap="rnd" w14:cmpd="sng" w14:algn="ctr">
                            <w14:noFill/>
                            <w14:prstDash w14:val="solid"/>
                            <w14:bevel/>
                          </w14:textOutline>
                        </w:rPr>
                      </w:pPr>
                      <w:r w:rsidRPr="00FD1382">
                        <w:rPr>
                          <w:rFonts w:hint="eastAsia"/>
                          <w:bdr w:val="single" w:sz="4" w:space="0" w:color="auto"/>
                          <w14:textOutline w14:w="9525" w14:cap="rnd" w14:cmpd="sng" w14:algn="ctr">
                            <w14:noFill/>
                            <w14:prstDash w14:val="solid"/>
                            <w14:bevel/>
                          </w14:textOutline>
                        </w:rPr>
                        <w:t>第１　目的及び適用範囲</w:t>
                      </w:r>
                      <w:r w:rsidRPr="00FD1382">
                        <w:rPr>
                          <w:rFonts w:hint="eastAsia"/>
                          <w:spacing w:val="8"/>
                          <w:bdr w:val="single" w:sz="4" w:space="0" w:color="auto"/>
                        </w:rPr>
                        <w:t>者の業務</w:t>
                      </w:r>
                    </w:p>
                    <w:p w14:paraId="7D303C66" w14:textId="77777777" w:rsidR="00EF0D0A" w:rsidRPr="00FD1382" w:rsidRDefault="00EF0D0A" w:rsidP="00FD1382">
                      <w:pPr>
                        <w:pStyle w:val="a3"/>
                        <w:spacing w:line="340" w:lineRule="exact"/>
                        <w:rPr>
                          <w14:textOutline w14:w="9525" w14:cap="rnd" w14:cmpd="sng" w14:algn="ctr">
                            <w14:noFill/>
                            <w14:prstDash w14:val="solid"/>
                            <w14:bevel/>
                          </w14:textOutline>
                        </w:rPr>
                      </w:pPr>
                    </w:p>
                    <w:p w14:paraId="3E8A213F" w14:textId="77777777" w:rsidR="00EF0D0A" w:rsidRPr="00FD1382" w:rsidRDefault="00EF0D0A">
                      <w:pPr>
                        <w:rPr>
                          <w14:textOutline w14:w="9525" w14:cap="rnd" w14:cmpd="sng" w14:algn="ctr">
                            <w14:noFill/>
                            <w14:prstDash w14:val="solid"/>
                            <w14:bevel/>
                          </w14:textOutline>
                        </w:rPr>
                      </w:pPr>
                    </w:p>
                  </w:txbxContent>
                </v:textbox>
              </v:shape>
            </w:pict>
          </mc:Fallback>
        </mc:AlternateContent>
      </w:r>
      <w:r w:rsidR="00762F70" w:rsidRPr="00C3334F">
        <w:rPr>
          <w:rFonts w:hint="eastAsia"/>
        </w:rPr>
        <w:t xml:space="preserve">　　　　　　　　　　　　　　　　　　　　　　　　　　　</w:t>
      </w:r>
      <w:r w:rsidRPr="00C3334F">
        <w:rPr>
          <w:rFonts w:hint="eastAsia"/>
        </w:rPr>
        <w:t xml:space="preserve">　　　　　</w:t>
      </w:r>
      <w:r w:rsidR="00762F70" w:rsidRPr="00C3334F">
        <w:rPr>
          <w:rFonts w:hint="eastAsia"/>
        </w:rPr>
        <w:t>年　　月　　日作成</w:t>
      </w:r>
    </w:p>
    <w:p w14:paraId="65F29688" w14:textId="7A1BA700" w:rsidR="00762F70" w:rsidRPr="00C3334F" w:rsidRDefault="00762F70" w:rsidP="00762F70">
      <w:pPr>
        <w:pStyle w:val="a3"/>
      </w:pPr>
    </w:p>
    <w:p w14:paraId="2685CB88" w14:textId="684A46B4" w:rsidR="00762F70" w:rsidRPr="00C3334F" w:rsidRDefault="00FD1382" w:rsidP="00762F70">
      <w:pPr>
        <w:pStyle w:val="a3"/>
        <w:rPr>
          <w:spacing w:val="0"/>
        </w:rPr>
      </w:pPr>
      <w:r w:rsidRPr="00C3334F">
        <w:rPr>
          <w:noProof/>
          <w:spacing w:val="0"/>
        </w:rPr>
        <mc:AlternateContent>
          <mc:Choice Requires="wps">
            <w:drawing>
              <wp:anchor distT="45720" distB="45720" distL="114300" distR="114300" simplePos="0" relativeHeight="251703296" behindDoc="0" locked="0" layoutInCell="1" allowOverlap="1" wp14:anchorId="7A596F59" wp14:editId="54119EAB">
                <wp:simplePos x="0" y="0"/>
                <wp:positionH relativeFrom="column">
                  <wp:posOffset>57150</wp:posOffset>
                </wp:positionH>
                <wp:positionV relativeFrom="paragraph">
                  <wp:posOffset>5716</wp:posOffset>
                </wp:positionV>
                <wp:extent cx="6238875" cy="64770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47700"/>
                        </a:xfrm>
                        <a:prstGeom prst="rect">
                          <a:avLst/>
                        </a:prstGeom>
                        <a:noFill/>
                        <a:ln w="9525">
                          <a:solidFill>
                            <a:srgbClr val="000000"/>
                          </a:solidFill>
                          <a:miter lim="800000"/>
                          <a:headEnd/>
                          <a:tailEnd/>
                        </a:ln>
                      </wps:spPr>
                      <wps:txbx>
                        <w:txbxContent>
                          <w:p w14:paraId="74340611" w14:textId="2F892F23" w:rsidR="00EF0D0A" w:rsidRPr="00C3334F" w:rsidRDefault="00EF0D0A" w:rsidP="00FD1382">
                            <w:pPr>
                              <w:pStyle w:val="a3"/>
                              <w:wordWrap/>
                              <w:spacing w:line="200" w:lineRule="exact"/>
                              <w:ind w:left="192" w:hangingChars="100" w:hanging="192"/>
                              <w:rPr>
                                <w:spacing w:val="16"/>
                                <w:sz w:val="16"/>
                              </w:rPr>
                            </w:pPr>
                            <w:r w:rsidRPr="00C3334F">
                              <w:rPr>
                                <w:rFonts w:hint="eastAsia"/>
                                <w:spacing w:val="16"/>
                                <w:sz w:val="16"/>
                              </w:rPr>
                              <w:t xml:space="preserve">　</w:t>
                            </w:r>
                            <w:r w:rsidR="00B13B79">
                              <w:rPr>
                                <w:rFonts w:hint="eastAsia"/>
                                <w:spacing w:val="16"/>
                                <w:sz w:val="16"/>
                              </w:rPr>
                              <w:t xml:space="preserve">　</w:t>
                            </w:r>
                            <w:r w:rsidRPr="00C3334F">
                              <w:rPr>
                                <w:rFonts w:hint="eastAsia"/>
                                <w:spacing w:val="16"/>
                                <w:sz w:val="16"/>
                              </w:rPr>
                              <w:t>この計画は、消防法第８条第１項に基づき、火災、地震その他の災害の予防と人命の安全及び被害の軽減を図ることを目的とし、この計画で定めたことは、当事業所に勤務し、出入りするすべての者が守らなければならない。</w:t>
                            </w:r>
                          </w:p>
                          <w:p w14:paraId="0AD9C03A" w14:textId="3CE21B5F" w:rsidR="00EF0D0A" w:rsidRPr="00C3334F" w:rsidRDefault="00EF0D0A" w:rsidP="00082B59">
                            <w:pPr>
                              <w:autoSpaceDE w:val="0"/>
                              <w:autoSpaceDN w:val="0"/>
                              <w:adjustRightInd w:val="0"/>
                              <w:spacing w:line="200" w:lineRule="exact"/>
                              <w:rPr>
                                <w:spacing w:val="18"/>
                                <w:kern w:val="0"/>
                                <w:sz w:val="16"/>
                                <w:szCs w:val="20"/>
                              </w:rPr>
                            </w:pPr>
                            <w:r w:rsidRPr="00C3334F">
                              <w:rPr>
                                <w:rFonts w:hint="eastAsia"/>
                                <w:spacing w:val="16"/>
                                <w:kern w:val="0"/>
                                <w:sz w:val="16"/>
                                <w:szCs w:val="20"/>
                              </w:rPr>
                              <w:t xml:space="preserve">　</w:t>
                            </w:r>
                            <w:r w:rsidR="00954648">
                              <w:rPr>
                                <w:rFonts w:hint="eastAsia"/>
                                <w:spacing w:val="16"/>
                                <w:kern w:val="0"/>
                                <w:sz w:val="16"/>
                                <w:szCs w:val="20"/>
                              </w:rPr>
                              <w:t xml:space="preserve">　</w:t>
                            </w:r>
                            <w:r w:rsidRPr="00C3334F">
                              <w:rPr>
                                <w:rFonts w:hint="eastAsia"/>
                                <w:spacing w:val="16"/>
                                <w:kern w:val="0"/>
                                <w:sz w:val="16"/>
                                <w:szCs w:val="20"/>
                              </w:rPr>
                              <w:t>なお、当事業所の管理権原の及ぶ範囲は</w:t>
                            </w:r>
                            <w:r w:rsidRPr="00C3334F">
                              <w:rPr>
                                <w:rFonts w:hint="eastAsia"/>
                                <w:spacing w:val="16"/>
                                <w:kern w:val="0"/>
                                <w:sz w:val="16"/>
                                <w:szCs w:val="20"/>
                                <w:u w:val="single"/>
                              </w:rPr>
                              <w:t xml:space="preserve">　</w:t>
                            </w:r>
                            <w:r w:rsidRPr="00C3334F">
                              <w:rPr>
                                <w:spacing w:val="16"/>
                                <w:kern w:val="0"/>
                                <w:sz w:val="16"/>
                                <w:szCs w:val="20"/>
                                <w:u w:val="single"/>
                              </w:rPr>
                              <w:t xml:space="preserve">　　　　　　　　　　　　　　　　　　　　　　</w:t>
                            </w:r>
                            <w:r w:rsidRPr="00C3334F">
                              <w:rPr>
                                <w:rFonts w:hint="eastAsia"/>
                                <w:spacing w:val="16"/>
                                <w:kern w:val="0"/>
                                <w:sz w:val="16"/>
                                <w:szCs w:val="20"/>
                              </w:rPr>
                              <w:t>の部分</w:t>
                            </w:r>
                            <w:r w:rsidRPr="00C3334F">
                              <w:rPr>
                                <w:rFonts w:hint="eastAsia"/>
                                <w:spacing w:val="18"/>
                                <w:kern w:val="0"/>
                                <w:sz w:val="16"/>
                                <w:szCs w:val="20"/>
                              </w:rPr>
                              <w:t>である。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96F59" id="_x0000_s1027" type="#_x0000_t202" style="position:absolute;left:0;text-align:left;margin-left:4.5pt;margin-top:.45pt;width:491.25pt;height:5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" filled="f">
                <v:textbox>
                  <w:txbxContent>
                    <w:p w14:paraId="74340611" w14:textId="2F892F23" w:rsidR="00EF0D0A" w:rsidRPr="00C3334F" w:rsidRDefault="00EF0D0A" w:rsidP="00FD1382">
                      <w:pPr>
                        <w:pStyle w:val="a3"/>
                        <w:wordWrap/>
                        <w:spacing w:line="200" w:lineRule="exact"/>
                        <w:ind w:left="192" w:hangingChars="100" w:hanging="192"/>
                        <w:rPr>
                          <w:spacing w:val="16"/>
                          <w:sz w:val="16"/>
                        </w:rPr>
                      </w:pPr>
                      <w:r w:rsidRPr="00C3334F">
                        <w:rPr>
                          <w:rFonts w:hint="eastAsia"/>
                          <w:spacing w:val="16"/>
                          <w:sz w:val="16"/>
                        </w:rPr>
                        <w:t xml:space="preserve">　</w:t>
                      </w:r>
                      <w:r w:rsidR="00B13B79">
                        <w:rPr>
                          <w:rFonts w:hint="eastAsia"/>
                          <w:spacing w:val="16"/>
                          <w:sz w:val="16"/>
                        </w:rPr>
                        <w:t xml:space="preserve">　</w:t>
                      </w:r>
                      <w:r w:rsidRPr="00C3334F">
                        <w:rPr>
                          <w:rFonts w:hint="eastAsia"/>
                          <w:spacing w:val="16"/>
                          <w:sz w:val="16"/>
                        </w:rPr>
                        <w:t>この計画は、消防法第８条第１項に基づき、火災、地震その他の災害の予防と人命の安全及び被害の軽減を図ることを目的とし、この計画で定めたことは、当事業所に勤務し、出入りするすべての者が守らなければならない。</w:t>
                      </w:r>
                    </w:p>
                    <w:p w14:paraId="0AD9C03A" w14:textId="3CE21B5F" w:rsidR="00EF0D0A" w:rsidRPr="00C3334F" w:rsidRDefault="00EF0D0A" w:rsidP="00082B59">
                      <w:pPr>
                        <w:autoSpaceDE w:val="0"/>
                        <w:autoSpaceDN w:val="0"/>
                        <w:adjustRightInd w:val="0"/>
                        <w:spacing w:line="200" w:lineRule="exact"/>
                        <w:rPr>
                          <w:spacing w:val="18"/>
                          <w:kern w:val="0"/>
                          <w:sz w:val="16"/>
                          <w:szCs w:val="20"/>
                        </w:rPr>
                      </w:pPr>
                      <w:r w:rsidRPr="00C3334F">
                        <w:rPr>
                          <w:rFonts w:hint="eastAsia"/>
                          <w:spacing w:val="16"/>
                          <w:kern w:val="0"/>
                          <w:sz w:val="16"/>
                          <w:szCs w:val="20"/>
                        </w:rPr>
                        <w:t xml:space="preserve">　</w:t>
                      </w:r>
                      <w:r w:rsidR="00954648">
                        <w:rPr>
                          <w:rFonts w:hint="eastAsia"/>
                          <w:spacing w:val="16"/>
                          <w:kern w:val="0"/>
                          <w:sz w:val="16"/>
                          <w:szCs w:val="20"/>
                        </w:rPr>
                        <w:t xml:space="preserve">　</w:t>
                      </w:r>
                      <w:r w:rsidRPr="00C3334F">
                        <w:rPr>
                          <w:rFonts w:hint="eastAsia"/>
                          <w:spacing w:val="16"/>
                          <w:kern w:val="0"/>
                          <w:sz w:val="16"/>
                          <w:szCs w:val="20"/>
                        </w:rPr>
                        <w:t>なお、当事業所の管理権原の及ぶ範囲は</w:t>
                      </w:r>
                      <w:r w:rsidRPr="00C3334F">
                        <w:rPr>
                          <w:rFonts w:hint="eastAsia"/>
                          <w:spacing w:val="16"/>
                          <w:kern w:val="0"/>
                          <w:sz w:val="16"/>
                          <w:szCs w:val="20"/>
                          <w:u w:val="single"/>
                        </w:rPr>
                        <w:t xml:space="preserve">　</w:t>
                      </w:r>
                      <w:r w:rsidRPr="00C3334F">
                        <w:rPr>
                          <w:spacing w:val="16"/>
                          <w:kern w:val="0"/>
                          <w:sz w:val="16"/>
                          <w:szCs w:val="20"/>
                          <w:u w:val="single"/>
                        </w:rPr>
                        <w:t xml:space="preserve">　　　　　　　　　　　　　　　　　　　　　　</w:t>
                      </w:r>
                      <w:r w:rsidRPr="00C3334F">
                        <w:rPr>
                          <w:rFonts w:hint="eastAsia"/>
                          <w:spacing w:val="16"/>
                          <w:kern w:val="0"/>
                          <w:sz w:val="16"/>
                          <w:szCs w:val="20"/>
                        </w:rPr>
                        <w:t>の部分</w:t>
                      </w:r>
                      <w:r w:rsidRPr="00C3334F">
                        <w:rPr>
                          <w:rFonts w:hint="eastAsia"/>
                          <w:spacing w:val="18"/>
                          <w:kern w:val="0"/>
                          <w:sz w:val="16"/>
                          <w:szCs w:val="20"/>
                        </w:rPr>
                        <w:t>である。</w:t>
                      </w:r>
                    </w:p>
                  </w:txbxContent>
                </v:textbox>
              </v:shape>
            </w:pict>
          </mc:Fallback>
        </mc:AlternateContent>
      </w:r>
    </w:p>
    <w:p w14:paraId="75DDD800" w14:textId="77777777" w:rsidR="003E29DC" w:rsidRPr="00C3334F" w:rsidRDefault="003E29DC" w:rsidP="00762F70">
      <w:pPr>
        <w:pStyle w:val="a3"/>
        <w:rPr>
          <w:spacing w:val="0"/>
        </w:rPr>
      </w:pPr>
    </w:p>
    <w:p w14:paraId="5AB46FA9"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572C8361" w14:textId="77777777" w:rsidR="00FD1382" w:rsidRPr="00C3334F" w:rsidRDefault="00C3334F" w:rsidP="003E29DC">
      <w:pPr>
        <w:wordWrap w:val="0"/>
        <w:autoSpaceDE w:val="0"/>
        <w:autoSpaceDN w:val="0"/>
        <w:adjustRightInd w:val="0"/>
        <w:spacing w:before="239" w:line="160" w:lineRule="exact"/>
        <w:ind w:firstLineChars="100" w:firstLine="210"/>
        <w:rPr>
          <w:spacing w:val="8"/>
          <w:kern w:val="0"/>
          <w:sz w:val="20"/>
          <w:szCs w:val="20"/>
        </w:rPr>
      </w:pPr>
      <w:r w:rsidRPr="00C3334F">
        <w:rPr>
          <w:noProof/>
        </w:rPr>
        <mc:AlternateContent>
          <mc:Choice Requires="wps">
            <w:drawing>
              <wp:anchor distT="45720" distB="45720" distL="114300" distR="114300" simplePos="0" relativeHeight="251711488" behindDoc="0" locked="0" layoutInCell="1" allowOverlap="1" wp14:anchorId="4300F158" wp14:editId="1637940A">
                <wp:simplePos x="0" y="0"/>
                <wp:positionH relativeFrom="column">
                  <wp:posOffset>56515</wp:posOffset>
                </wp:positionH>
                <wp:positionV relativeFrom="paragraph">
                  <wp:posOffset>44673</wp:posOffset>
                </wp:positionV>
                <wp:extent cx="2600325" cy="561975"/>
                <wp:effectExtent l="0" t="0" r="9525"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61975"/>
                        </a:xfrm>
                        <a:prstGeom prst="rect">
                          <a:avLst/>
                        </a:prstGeom>
                        <a:noFill/>
                        <a:ln w="9525">
                          <a:noFill/>
                          <a:miter lim="800000"/>
                          <a:headEnd/>
                          <a:tailEnd/>
                        </a:ln>
                      </wps:spPr>
                      <wps:txbx>
                        <w:txbxContent>
                          <w:p w14:paraId="2637A361" w14:textId="77777777" w:rsidR="00EF0D0A" w:rsidRPr="00FD1382" w:rsidRDefault="00EF0D0A" w:rsidP="00FD1382">
                            <w:pPr>
                              <w:pStyle w:val="a3"/>
                              <w:wordWrap/>
                              <w:spacing w:line="340" w:lineRule="exact"/>
                              <w:rPr>
                                <w:spacing w:val="8"/>
                                <w:bdr w:val="single" w:sz="4" w:space="0" w:color="auto"/>
                              </w:rPr>
                            </w:pPr>
                            <w:r w:rsidRPr="00FD1382">
                              <w:rPr>
                                <w:rFonts w:hint="eastAsia"/>
                                <w:spacing w:val="8"/>
                                <w:bdr w:val="single" w:sz="4" w:space="0" w:color="auto"/>
                              </w:rPr>
                              <w:t>第２　管理権原者及び防火管理者の業務</w:t>
                            </w:r>
                          </w:p>
                          <w:p w14:paraId="3F838134" w14:textId="77777777" w:rsidR="00EF0D0A" w:rsidRPr="00FD1382" w:rsidRDefault="00EF0D0A" w:rsidP="00FD1382">
                            <w:pPr>
                              <w:pStyle w:val="a3"/>
                              <w:spacing w:line="340" w:lineRule="exact"/>
                              <w:rPr>
                                <w14:textOutline w14:w="9525" w14:cap="rnd" w14:cmpd="sng" w14:algn="ctr">
                                  <w14:noFill/>
                                  <w14:prstDash w14:val="solid"/>
                                  <w14:bevel/>
                                </w14:textOutline>
                              </w:rPr>
                            </w:pPr>
                          </w:p>
                          <w:p w14:paraId="33006DE0" w14:textId="77777777" w:rsidR="00EF0D0A" w:rsidRPr="00FD1382" w:rsidRDefault="00EF0D0A" w:rsidP="00FD1382">
                            <w:pPr>
                              <w:rPr>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0F158" id="_x0000_s1028" type="#_x0000_t202" style="position:absolute;left:0;text-align:left;margin-left:4.45pt;margin-top:3.5pt;width:204.75pt;height:44.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" filled="f" stroked="f">
                <v:textbox inset="0,0,0,0">
                  <w:txbxContent>
                    <w:p w14:paraId="2637A361" w14:textId="77777777" w:rsidR="00EF0D0A" w:rsidRPr="00FD1382" w:rsidRDefault="00EF0D0A" w:rsidP="00FD1382">
                      <w:pPr>
                        <w:pStyle w:val="a3"/>
                        <w:wordWrap/>
                        <w:spacing w:line="340" w:lineRule="exact"/>
                        <w:rPr>
                          <w:spacing w:val="8"/>
                          <w:bdr w:val="single" w:sz="4" w:space="0" w:color="auto"/>
                        </w:rPr>
                      </w:pPr>
                      <w:r w:rsidRPr="00FD1382">
                        <w:rPr>
                          <w:rFonts w:hint="eastAsia"/>
                          <w:spacing w:val="8"/>
                          <w:bdr w:val="single" w:sz="4" w:space="0" w:color="auto"/>
                        </w:rPr>
                        <w:t>第２　管理権原者及び防火管理者の業務</w:t>
                      </w:r>
                    </w:p>
                    <w:p w14:paraId="3F838134" w14:textId="77777777" w:rsidR="00EF0D0A" w:rsidRPr="00FD1382" w:rsidRDefault="00EF0D0A" w:rsidP="00FD1382">
                      <w:pPr>
                        <w:pStyle w:val="a3"/>
                        <w:spacing w:line="340" w:lineRule="exact"/>
                        <w:rPr>
                          <w14:textOutline w14:w="9525" w14:cap="rnd" w14:cmpd="sng" w14:algn="ctr">
                            <w14:noFill/>
                            <w14:prstDash w14:val="solid"/>
                            <w14:bevel/>
                          </w14:textOutline>
                        </w:rPr>
                      </w:pPr>
                    </w:p>
                    <w:p w14:paraId="33006DE0" w14:textId="77777777" w:rsidR="00EF0D0A" w:rsidRPr="00FD1382" w:rsidRDefault="00EF0D0A" w:rsidP="00FD1382">
                      <w:pPr>
                        <w:rPr>
                          <w14:textOutline w14:w="9525" w14:cap="rnd" w14:cmpd="sng" w14:algn="ctr">
                            <w14:noFill/>
                            <w14:prstDash w14:val="solid"/>
                            <w14:bevel/>
                          </w14:textOutline>
                        </w:rPr>
                      </w:pPr>
                    </w:p>
                  </w:txbxContent>
                </v:textbox>
              </v:shape>
            </w:pict>
          </mc:Fallback>
        </mc:AlternateContent>
      </w:r>
    </w:p>
    <w:p w14:paraId="61B90A09" w14:textId="77777777" w:rsidR="00FD1382" w:rsidRPr="00C3334F" w:rsidRDefault="00082B59" w:rsidP="003E29DC">
      <w:pPr>
        <w:wordWrap w:val="0"/>
        <w:autoSpaceDE w:val="0"/>
        <w:autoSpaceDN w:val="0"/>
        <w:adjustRightInd w:val="0"/>
        <w:spacing w:before="239" w:line="160" w:lineRule="exact"/>
        <w:ind w:firstLineChars="100" w:firstLine="200"/>
        <w:rPr>
          <w:spacing w:val="8"/>
          <w:kern w:val="0"/>
          <w:sz w:val="20"/>
          <w:szCs w:val="20"/>
        </w:rPr>
      </w:pPr>
      <w:r w:rsidRPr="00C3334F">
        <w:rPr>
          <w:noProof/>
          <w:spacing w:val="8"/>
          <w:kern w:val="0"/>
          <w:sz w:val="20"/>
          <w:szCs w:val="20"/>
        </w:rPr>
        <mc:AlternateContent>
          <mc:Choice Requires="wps">
            <w:drawing>
              <wp:anchor distT="0" distB="0" distL="114300" distR="114300" simplePos="0" relativeHeight="251712512" behindDoc="0" locked="0" layoutInCell="1" allowOverlap="1" wp14:anchorId="6D36F9A7" wp14:editId="71147A72">
                <wp:simplePos x="0" y="0"/>
                <wp:positionH relativeFrom="column">
                  <wp:posOffset>57150</wp:posOffset>
                </wp:positionH>
                <wp:positionV relativeFrom="paragraph">
                  <wp:posOffset>34924</wp:posOffset>
                </wp:positionV>
                <wp:extent cx="6238875" cy="168592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6238875"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8E6ECC" id="正方形/長方形 29" o:spid="_x0000_s1026" style="position:absolute;left:0;text-align:left;margin-left:4.5pt;margin-top:2.75pt;width:491.25pt;height:132.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" filled="f" strokecolor="black [3213]" strokeweight="1pt"/>
            </w:pict>
          </mc:Fallback>
        </mc:AlternateContent>
      </w:r>
      <w:r w:rsidRPr="00C3334F">
        <w:rPr>
          <w:noProof/>
          <w:spacing w:val="8"/>
          <w:kern w:val="0"/>
          <w:sz w:val="20"/>
          <w:szCs w:val="20"/>
        </w:rPr>
        <mc:AlternateContent>
          <mc:Choice Requires="wps">
            <w:drawing>
              <wp:anchor distT="45720" distB="45720" distL="114300" distR="114300" simplePos="0" relativeHeight="251707392" behindDoc="0" locked="0" layoutInCell="1" allowOverlap="1" wp14:anchorId="39AA4E24" wp14:editId="5584961D">
                <wp:simplePos x="0" y="0"/>
                <wp:positionH relativeFrom="column">
                  <wp:posOffset>3314700</wp:posOffset>
                </wp:positionH>
                <wp:positionV relativeFrom="paragraph">
                  <wp:posOffset>111125</wp:posOffset>
                </wp:positionV>
                <wp:extent cx="2981325" cy="1543050"/>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543050"/>
                        </a:xfrm>
                        <a:prstGeom prst="rect">
                          <a:avLst/>
                        </a:prstGeom>
                        <a:noFill/>
                        <a:ln w="9525">
                          <a:noFill/>
                          <a:miter lim="800000"/>
                          <a:headEnd/>
                          <a:tailEnd/>
                        </a:ln>
                      </wps:spPr>
                      <wps:txbx>
                        <w:txbxContent>
                          <w:p w14:paraId="0BA2DAAD" w14:textId="77777777" w:rsidR="00EF0D0A" w:rsidRPr="009117F3" w:rsidRDefault="00EF0D0A" w:rsidP="00FD1382">
                            <w:pPr>
                              <w:wordWrap w:val="0"/>
                              <w:autoSpaceDE w:val="0"/>
                              <w:autoSpaceDN w:val="0"/>
                              <w:adjustRightInd w:val="0"/>
                              <w:spacing w:line="200" w:lineRule="exact"/>
                              <w:ind w:firstLineChars="100" w:firstLine="176"/>
                              <w:rPr>
                                <w:spacing w:val="8"/>
                                <w:kern w:val="0"/>
                                <w:sz w:val="16"/>
                                <w:szCs w:val="20"/>
                              </w:rPr>
                            </w:pPr>
                            <w:r w:rsidRPr="009117F3">
                              <w:rPr>
                                <w:rFonts w:hint="eastAsia"/>
                                <w:spacing w:val="8"/>
                                <w:kern w:val="0"/>
                                <w:sz w:val="16"/>
                                <w:szCs w:val="20"/>
                              </w:rPr>
                              <w:t>２　防火管理者</w:t>
                            </w:r>
                          </w:p>
                          <w:p w14:paraId="01ABD686" w14:textId="77777777" w:rsidR="00EF0D0A" w:rsidRPr="009117F3" w:rsidRDefault="00EF0D0A" w:rsidP="00FD1382">
                            <w:pPr>
                              <w:wordWrap w:val="0"/>
                              <w:autoSpaceDE w:val="0"/>
                              <w:autoSpaceDN w:val="0"/>
                              <w:adjustRightInd w:val="0"/>
                              <w:spacing w:line="200" w:lineRule="exact"/>
                              <w:ind w:firstLineChars="100" w:firstLine="176"/>
                              <w:rPr>
                                <w:spacing w:val="8"/>
                                <w:kern w:val="0"/>
                                <w:sz w:val="16"/>
                                <w:szCs w:val="20"/>
                              </w:rPr>
                            </w:pPr>
                            <w:r w:rsidRPr="009117F3">
                              <w:rPr>
                                <w:rFonts w:hint="eastAsia"/>
                                <w:spacing w:val="8"/>
                                <w:kern w:val="0"/>
                                <w:sz w:val="16"/>
                                <w:szCs w:val="20"/>
                              </w:rPr>
                              <w:t xml:space="preserve">　⑴　消火、通報、避難誘導などの訓練の実施</w:t>
                            </w:r>
                          </w:p>
                          <w:p w14:paraId="38518495" w14:textId="77777777" w:rsidR="00EF0D0A" w:rsidRPr="009117F3" w:rsidRDefault="00EF6EAB" w:rsidP="00FD1382">
                            <w:pPr>
                              <w:wordWrap w:val="0"/>
                              <w:autoSpaceDE w:val="0"/>
                              <w:autoSpaceDN w:val="0"/>
                              <w:adjustRightInd w:val="0"/>
                              <w:spacing w:line="200" w:lineRule="exact"/>
                              <w:ind w:firstLineChars="200" w:firstLine="352"/>
                              <w:rPr>
                                <w:spacing w:val="8"/>
                                <w:kern w:val="0"/>
                                <w:sz w:val="16"/>
                                <w:szCs w:val="20"/>
                              </w:rPr>
                            </w:pPr>
                            <w:r>
                              <w:rPr>
                                <w:rFonts w:hint="eastAsia"/>
                                <w:spacing w:val="8"/>
                                <w:kern w:val="0"/>
                                <w:sz w:val="16"/>
                                <w:szCs w:val="20"/>
                              </w:rPr>
                              <w:t>⑵　火災予防の自主検査、</w:t>
                            </w:r>
                            <w:r w:rsidR="00EF0D0A" w:rsidRPr="009117F3">
                              <w:rPr>
                                <w:rFonts w:hint="eastAsia"/>
                                <w:spacing w:val="8"/>
                                <w:kern w:val="0"/>
                                <w:sz w:val="16"/>
                                <w:szCs w:val="20"/>
                              </w:rPr>
                              <w:t>点検の実施及び監督</w:t>
                            </w:r>
                          </w:p>
                          <w:p w14:paraId="2A5820EC"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⑶　消防用設備等の法定点検</w:t>
                            </w:r>
                            <w:r w:rsidR="00EF6EAB">
                              <w:rPr>
                                <w:rFonts w:hint="eastAsia"/>
                                <w:spacing w:val="8"/>
                                <w:kern w:val="0"/>
                                <w:sz w:val="16"/>
                                <w:szCs w:val="20"/>
                              </w:rPr>
                              <w:t>、</w:t>
                            </w:r>
                            <w:r w:rsidRPr="009117F3">
                              <w:rPr>
                                <w:rFonts w:hint="eastAsia"/>
                                <w:spacing w:val="8"/>
                                <w:kern w:val="0"/>
                                <w:sz w:val="16"/>
                                <w:szCs w:val="20"/>
                              </w:rPr>
                              <w:t>整備及びその立会い</w:t>
                            </w:r>
                          </w:p>
                          <w:p w14:paraId="11F3D195"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⑷　工事中の安全対策の確立</w:t>
                            </w:r>
                          </w:p>
                          <w:p w14:paraId="51BBFE6B"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⑸　火気使用、取扱いの指導及び監督</w:t>
                            </w:r>
                          </w:p>
                          <w:p w14:paraId="341C3F0A"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⑹　収容人員の適正管理</w:t>
                            </w:r>
                          </w:p>
                          <w:p w14:paraId="3AAB3940"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⑺　従業員等に対する防火</w:t>
                            </w:r>
                            <w:r w:rsidR="00EF6EAB">
                              <w:rPr>
                                <w:rFonts w:hint="eastAsia"/>
                                <w:spacing w:val="8"/>
                                <w:kern w:val="0"/>
                                <w:sz w:val="16"/>
                                <w:szCs w:val="20"/>
                              </w:rPr>
                              <w:t>、</w:t>
                            </w:r>
                            <w:r w:rsidRPr="009117F3">
                              <w:rPr>
                                <w:rFonts w:hint="eastAsia"/>
                                <w:spacing w:val="8"/>
                                <w:kern w:val="0"/>
                                <w:sz w:val="16"/>
                                <w:szCs w:val="20"/>
                              </w:rPr>
                              <w:t>防災教育の実施</w:t>
                            </w:r>
                          </w:p>
                          <w:p w14:paraId="55C02530" w14:textId="77777777" w:rsidR="00EF0D0A" w:rsidRPr="009117F3" w:rsidRDefault="00EF0D0A" w:rsidP="00FD1382">
                            <w:pPr>
                              <w:wordWrap w:val="0"/>
                              <w:autoSpaceDE w:val="0"/>
                              <w:autoSpaceDN w:val="0"/>
                              <w:adjustRightInd w:val="0"/>
                              <w:spacing w:line="200" w:lineRule="exact"/>
                              <w:ind w:leftChars="-9" w:left="-19" w:firstLineChars="200" w:firstLine="352"/>
                              <w:rPr>
                                <w:spacing w:val="8"/>
                                <w:kern w:val="0"/>
                                <w:sz w:val="16"/>
                                <w:szCs w:val="20"/>
                              </w:rPr>
                            </w:pPr>
                            <w:r w:rsidRPr="009117F3">
                              <w:rPr>
                                <w:rFonts w:hint="eastAsia"/>
                                <w:spacing w:val="8"/>
                                <w:kern w:val="0"/>
                                <w:sz w:val="16"/>
                                <w:szCs w:val="20"/>
                              </w:rPr>
                              <w:t>⑻　管理権原者への提案や報告</w:t>
                            </w:r>
                          </w:p>
                          <w:p w14:paraId="475F9394" w14:textId="77777777" w:rsidR="00EF0D0A" w:rsidRPr="009117F3" w:rsidRDefault="00EF0D0A" w:rsidP="00FD1382">
                            <w:pPr>
                              <w:wordWrap w:val="0"/>
                              <w:autoSpaceDE w:val="0"/>
                              <w:autoSpaceDN w:val="0"/>
                              <w:adjustRightInd w:val="0"/>
                              <w:spacing w:line="200" w:lineRule="exact"/>
                              <w:ind w:leftChars="-9" w:left="-19" w:firstLineChars="100" w:firstLine="176"/>
                              <w:rPr>
                                <w:spacing w:val="8"/>
                                <w:kern w:val="0"/>
                                <w:sz w:val="16"/>
                                <w:szCs w:val="20"/>
                              </w:rPr>
                            </w:pPr>
                            <w:r w:rsidRPr="009117F3">
                              <w:rPr>
                                <w:rFonts w:hint="eastAsia"/>
                                <w:spacing w:val="8"/>
                                <w:kern w:val="0"/>
                                <w:sz w:val="16"/>
                                <w:szCs w:val="20"/>
                              </w:rPr>
                              <w:t xml:space="preserve">　⑼　放火防止対策の推進</w:t>
                            </w:r>
                          </w:p>
                          <w:p w14:paraId="38AD793F" w14:textId="77777777" w:rsidR="00EF0D0A" w:rsidRPr="009117F3" w:rsidRDefault="00EF0D0A" w:rsidP="00FD1382">
                            <w:pPr>
                              <w:wordWrap w:val="0"/>
                              <w:autoSpaceDE w:val="0"/>
                              <w:autoSpaceDN w:val="0"/>
                              <w:adjustRightInd w:val="0"/>
                              <w:spacing w:line="200" w:lineRule="exact"/>
                              <w:ind w:leftChars="-9" w:left="-19" w:firstLineChars="100" w:firstLine="176"/>
                              <w:rPr>
                                <w:spacing w:val="8"/>
                                <w:kern w:val="0"/>
                                <w:sz w:val="16"/>
                                <w:szCs w:val="20"/>
                              </w:rPr>
                            </w:pPr>
                            <w:r w:rsidRPr="009117F3">
                              <w:rPr>
                                <w:rFonts w:hint="eastAsia"/>
                                <w:spacing w:val="8"/>
                                <w:kern w:val="0"/>
                                <w:sz w:val="16"/>
                                <w:szCs w:val="20"/>
                              </w:rPr>
                              <w:t xml:space="preserve">　⑽　統括防火管理者への報告</w:t>
                            </w:r>
                          </w:p>
                          <w:p w14:paraId="72112F9D" w14:textId="77777777" w:rsidR="00EF0D0A" w:rsidRPr="009117F3" w:rsidRDefault="00EF0D0A" w:rsidP="00FD1382">
                            <w:pPr>
                              <w:wordWrap w:val="0"/>
                              <w:autoSpaceDE w:val="0"/>
                              <w:autoSpaceDN w:val="0"/>
                              <w:adjustRightInd w:val="0"/>
                              <w:spacing w:line="200" w:lineRule="exact"/>
                              <w:ind w:leftChars="-9" w:left="-19" w:firstLineChars="300" w:firstLine="480"/>
                              <w:rPr>
                                <w:spacing w:val="8"/>
                                <w:kern w:val="0"/>
                                <w:sz w:val="16"/>
                                <w:szCs w:val="20"/>
                              </w:rPr>
                            </w:pPr>
                            <w:r w:rsidRPr="009117F3">
                              <w:rPr>
                                <w:rFonts w:hint="eastAsia"/>
                                <w:sz w:val="16"/>
                              </w:rPr>
                              <w:t>（※統括防火管理者が該当になる場合）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A4E24" id="_x0000_s1029" type="#_x0000_t202" style="position:absolute;left:0;text-align:left;margin-left:261pt;margin-top:8.75pt;width:234.75pt;height:12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" filled="f" stroked="f">
                <v:textbox inset="0,0,0,0">
                  <w:txbxContent>
                    <w:p w14:paraId="0BA2DAAD" w14:textId="77777777" w:rsidR="00EF0D0A" w:rsidRPr="009117F3" w:rsidRDefault="00EF0D0A" w:rsidP="00FD1382">
                      <w:pPr>
                        <w:wordWrap w:val="0"/>
                        <w:autoSpaceDE w:val="0"/>
                        <w:autoSpaceDN w:val="0"/>
                        <w:adjustRightInd w:val="0"/>
                        <w:spacing w:line="200" w:lineRule="exact"/>
                        <w:ind w:firstLineChars="100" w:firstLine="176"/>
                        <w:rPr>
                          <w:spacing w:val="8"/>
                          <w:kern w:val="0"/>
                          <w:sz w:val="16"/>
                          <w:szCs w:val="20"/>
                        </w:rPr>
                      </w:pPr>
                      <w:r w:rsidRPr="009117F3">
                        <w:rPr>
                          <w:rFonts w:hint="eastAsia"/>
                          <w:spacing w:val="8"/>
                          <w:kern w:val="0"/>
                          <w:sz w:val="16"/>
                          <w:szCs w:val="20"/>
                        </w:rPr>
                        <w:t>２　防火管理者</w:t>
                      </w:r>
                    </w:p>
                    <w:p w14:paraId="01ABD686" w14:textId="77777777" w:rsidR="00EF0D0A" w:rsidRPr="009117F3" w:rsidRDefault="00EF0D0A" w:rsidP="00FD1382">
                      <w:pPr>
                        <w:wordWrap w:val="0"/>
                        <w:autoSpaceDE w:val="0"/>
                        <w:autoSpaceDN w:val="0"/>
                        <w:adjustRightInd w:val="0"/>
                        <w:spacing w:line="200" w:lineRule="exact"/>
                        <w:ind w:firstLineChars="100" w:firstLine="176"/>
                        <w:rPr>
                          <w:spacing w:val="8"/>
                          <w:kern w:val="0"/>
                          <w:sz w:val="16"/>
                          <w:szCs w:val="20"/>
                        </w:rPr>
                      </w:pPr>
                      <w:r w:rsidRPr="009117F3">
                        <w:rPr>
                          <w:rFonts w:hint="eastAsia"/>
                          <w:spacing w:val="8"/>
                          <w:kern w:val="0"/>
                          <w:sz w:val="16"/>
                          <w:szCs w:val="20"/>
                        </w:rPr>
                        <w:t xml:space="preserve">　⑴　消火、通報、避難誘導などの訓練の実施</w:t>
                      </w:r>
                    </w:p>
                    <w:p w14:paraId="38518495" w14:textId="77777777" w:rsidR="00EF0D0A" w:rsidRPr="009117F3" w:rsidRDefault="00EF6EAB" w:rsidP="00FD1382">
                      <w:pPr>
                        <w:wordWrap w:val="0"/>
                        <w:autoSpaceDE w:val="0"/>
                        <w:autoSpaceDN w:val="0"/>
                        <w:adjustRightInd w:val="0"/>
                        <w:spacing w:line="200" w:lineRule="exact"/>
                        <w:ind w:firstLineChars="200" w:firstLine="352"/>
                        <w:rPr>
                          <w:spacing w:val="8"/>
                          <w:kern w:val="0"/>
                          <w:sz w:val="16"/>
                          <w:szCs w:val="20"/>
                        </w:rPr>
                      </w:pPr>
                      <w:r>
                        <w:rPr>
                          <w:rFonts w:hint="eastAsia"/>
                          <w:spacing w:val="8"/>
                          <w:kern w:val="0"/>
                          <w:sz w:val="16"/>
                          <w:szCs w:val="20"/>
                        </w:rPr>
                        <w:t>⑵　火災予防の自主検査、</w:t>
                      </w:r>
                      <w:r w:rsidR="00EF0D0A" w:rsidRPr="009117F3">
                        <w:rPr>
                          <w:rFonts w:hint="eastAsia"/>
                          <w:spacing w:val="8"/>
                          <w:kern w:val="0"/>
                          <w:sz w:val="16"/>
                          <w:szCs w:val="20"/>
                        </w:rPr>
                        <w:t>点検の実施及び監督</w:t>
                      </w:r>
                    </w:p>
                    <w:p w14:paraId="2A5820EC"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⑶　消防用設備等の法定点検</w:t>
                      </w:r>
                      <w:r w:rsidR="00EF6EAB">
                        <w:rPr>
                          <w:rFonts w:hint="eastAsia"/>
                          <w:spacing w:val="8"/>
                          <w:kern w:val="0"/>
                          <w:sz w:val="16"/>
                          <w:szCs w:val="20"/>
                        </w:rPr>
                        <w:t>、</w:t>
                      </w:r>
                      <w:r w:rsidRPr="009117F3">
                        <w:rPr>
                          <w:rFonts w:hint="eastAsia"/>
                          <w:spacing w:val="8"/>
                          <w:kern w:val="0"/>
                          <w:sz w:val="16"/>
                          <w:szCs w:val="20"/>
                        </w:rPr>
                        <w:t>整備及びその立会い</w:t>
                      </w:r>
                    </w:p>
                    <w:p w14:paraId="11F3D195"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⑷　工事中の安全対策の確立</w:t>
                      </w:r>
                    </w:p>
                    <w:p w14:paraId="51BBFE6B"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⑸　火気使用、取扱いの指導及び監督</w:t>
                      </w:r>
                    </w:p>
                    <w:p w14:paraId="341C3F0A"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⑹　収容人員の適正管理</w:t>
                      </w:r>
                    </w:p>
                    <w:p w14:paraId="3AAB3940" w14:textId="77777777" w:rsidR="00EF0D0A" w:rsidRPr="009117F3" w:rsidRDefault="00EF0D0A" w:rsidP="00FD1382">
                      <w:pPr>
                        <w:wordWrap w:val="0"/>
                        <w:autoSpaceDE w:val="0"/>
                        <w:autoSpaceDN w:val="0"/>
                        <w:adjustRightInd w:val="0"/>
                        <w:spacing w:line="200" w:lineRule="exact"/>
                        <w:ind w:firstLineChars="200" w:firstLine="352"/>
                        <w:rPr>
                          <w:spacing w:val="8"/>
                          <w:kern w:val="0"/>
                          <w:sz w:val="16"/>
                          <w:szCs w:val="20"/>
                        </w:rPr>
                      </w:pPr>
                      <w:r w:rsidRPr="009117F3">
                        <w:rPr>
                          <w:rFonts w:hint="eastAsia"/>
                          <w:spacing w:val="8"/>
                          <w:kern w:val="0"/>
                          <w:sz w:val="16"/>
                          <w:szCs w:val="20"/>
                        </w:rPr>
                        <w:t>⑺　従業員等に対する防火</w:t>
                      </w:r>
                      <w:r w:rsidR="00EF6EAB">
                        <w:rPr>
                          <w:rFonts w:hint="eastAsia"/>
                          <w:spacing w:val="8"/>
                          <w:kern w:val="0"/>
                          <w:sz w:val="16"/>
                          <w:szCs w:val="20"/>
                        </w:rPr>
                        <w:t>、</w:t>
                      </w:r>
                      <w:r w:rsidRPr="009117F3">
                        <w:rPr>
                          <w:rFonts w:hint="eastAsia"/>
                          <w:spacing w:val="8"/>
                          <w:kern w:val="0"/>
                          <w:sz w:val="16"/>
                          <w:szCs w:val="20"/>
                        </w:rPr>
                        <w:t>防災教育の実施</w:t>
                      </w:r>
                    </w:p>
                    <w:p w14:paraId="55C02530" w14:textId="77777777" w:rsidR="00EF0D0A" w:rsidRPr="009117F3" w:rsidRDefault="00EF0D0A" w:rsidP="00FD1382">
                      <w:pPr>
                        <w:wordWrap w:val="0"/>
                        <w:autoSpaceDE w:val="0"/>
                        <w:autoSpaceDN w:val="0"/>
                        <w:adjustRightInd w:val="0"/>
                        <w:spacing w:line="200" w:lineRule="exact"/>
                        <w:ind w:leftChars="-9" w:left="-19" w:firstLineChars="200" w:firstLine="352"/>
                        <w:rPr>
                          <w:spacing w:val="8"/>
                          <w:kern w:val="0"/>
                          <w:sz w:val="16"/>
                          <w:szCs w:val="20"/>
                        </w:rPr>
                      </w:pPr>
                      <w:r w:rsidRPr="009117F3">
                        <w:rPr>
                          <w:rFonts w:hint="eastAsia"/>
                          <w:spacing w:val="8"/>
                          <w:kern w:val="0"/>
                          <w:sz w:val="16"/>
                          <w:szCs w:val="20"/>
                        </w:rPr>
                        <w:t>⑻　管理権原者への提案や報告</w:t>
                      </w:r>
                    </w:p>
                    <w:p w14:paraId="475F9394" w14:textId="77777777" w:rsidR="00EF0D0A" w:rsidRPr="009117F3" w:rsidRDefault="00EF0D0A" w:rsidP="00FD1382">
                      <w:pPr>
                        <w:wordWrap w:val="0"/>
                        <w:autoSpaceDE w:val="0"/>
                        <w:autoSpaceDN w:val="0"/>
                        <w:adjustRightInd w:val="0"/>
                        <w:spacing w:line="200" w:lineRule="exact"/>
                        <w:ind w:leftChars="-9" w:left="-19" w:firstLineChars="100" w:firstLine="176"/>
                        <w:rPr>
                          <w:spacing w:val="8"/>
                          <w:kern w:val="0"/>
                          <w:sz w:val="16"/>
                          <w:szCs w:val="20"/>
                        </w:rPr>
                      </w:pPr>
                      <w:r w:rsidRPr="009117F3">
                        <w:rPr>
                          <w:rFonts w:hint="eastAsia"/>
                          <w:spacing w:val="8"/>
                          <w:kern w:val="0"/>
                          <w:sz w:val="16"/>
                          <w:szCs w:val="20"/>
                        </w:rPr>
                        <w:t xml:space="preserve">　⑼　放火防止対策の推進</w:t>
                      </w:r>
                    </w:p>
                    <w:p w14:paraId="38AD793F" w14:textId="77777777" w:rsidR="00EF0D0A" w:rsidRPr="009117F3" w:rsidRDefault="00EF0D0A" w:rsidP="00FD1382">
                      <w:pPr>
                        <w:wordWrap w:val="0"/>
                        <w:autoSpaceDE w:val="0"/>
                        <w:autoSpaceDN w:val="0"/>
                        <w:adjustRightInd w:val="0"/>
                        <w:spacing w:line="200" w:lineRule="exact"/>
                        <w:ind w:leftChars="-9" w:left="-19" w:firstLineChars="100" w:firstLine="176"/>
                        <w:rPr>
                          <w:spacing w:val="8"/>
                          <w:kern w:val="0"/>
                          <w:sz w:val="16"/>
                          <w:szCs w:val="20"/>
                        </w:rPr>
                      </w:pPr>
                      <w:r w:rsidRPr="009117F3">
                        <w:rPr>
                          <w:rFonts w:hint="eastAsia"/>
                          <w:spacing w:val="8"/>
                          <w:kern w:val="0"/>
                          <w:sz w:val="16"/>
                          <w:szCs w:val="20"/>
                        </w:rPr>
                        <w:t xml:space="preserve">　⑽　統括防火管理者への報告</w:t>
                      </w:r>
                    </w:p>
                    <w:p w14:paraId="72112F9D" w14:textId="77777777" w:rsidR="00EF0D0A" w:rsidRPr="009117F3" w:rsidRDefault="00EF0D0A" w:rsidP="00FD1382">
                      <w:pPr>
                        <w:wordWrap w:val="0"/>
                        <w:autoSpaceDE w:val="0"/>
                        <w:autoSpaceDN w:val="0"/>
                        <w:adjustRightInd w:val="0"/>
                        <w:spacing w:line="200" w:lineRule="exact"/>
                        <w:ind w:leftChars="-9" w:left="-19" w:firstLineChars="300" w:firstLine="480"/>
                        <w:rPr>
                          <w:spacing w:val="8"/>
                          <w:kern w:val="0"/>
                          <w:sz w:val="16"/>
                          <w:szCs w:val="20"/>
                        </w:rPr>
                      </w:pPr>
                      <w:r w:rsidRPr="009117F3">
                        <w:rPr>
                          <w:rFonts w:hint="eastAsia"/>
                          <w:sz w:val="16"/>
                        </w:rPr>
                        <w:t>（※統括防火管理者が該当になる場合）</w:t>
                      </w:r>
                    </w:p>
                  </w:txbxContent>
                </v:textbox>
              </v:shape>
            </w:pict>
          </mc:Fallback>
        </mc:AlternateContent>
      </w:r>
      <w:r w:rsidRPr="00C3334F">
        <w:rPr>
          <w:noProof/>
          <w:spacing w:val="8"/>
          <w:kern w:val="0"/>
          <w:sz w:val="20"/>
          <w:szCs w:val="20"/>
        </w:rPr>
        <mc:AlternateContent>
          <mc:Choice Requires="wps">
            <w:drawing>
              <wp:anchor distT="45720" distB="45720" distL="114300" distR="114300" simplePos="0" relativeHeight="251705344" behindDoc="0" locked="0" layoutInCell="1" allowOverlap="1" wp14:anchorId="5A7FCAF9" wp14:editId="739A96A2">
                <wp:simplePos x="0" y="0"/>
                <wp:positionH relativeFrom="column">
                  <wp:posOffset>57150</wp:posOffset>
                </wp:positionH>
                <wp:positionV relativeFrom="paragraph">
                  <wp:posOffset>34925</wp:posOffset>
                </wp:positionV>
                <wp:extent cx="3171825" cy="1114425"/>
                <wp:effectExtent l="0" t="0" r="9525"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114425"/>
                        </a:xfrm>
                        <a:prstGeom prst="rect">
                          <a:avLst/>
                        </a:prstGeom>
                        <a:noFill/>
                        <a:ln w="9525">
                          <a:noFill/>
                          <a:miter lim="800000"/>
                          <a:headEnd/>
                          <a:tailEnd/>
                        </a:ln>
                      </wps:spPr>
                      <wps:txbx>
                        <w:txbxContent>
                          <w:p w14:paraId="320EF97F" w14:textId="77777777" w:rsidR="00EF0D0A" w:rsidRPr="00FD1382" w:rsidRDefault="00EF0D0A" w:rsidP="00FD1382">
                            <w:pPr>
                              <w:autoSpaceDE w:val="0"/>
                              <w:autoSpaceDN w:val="0"/>
                              <w:adjustRightInd w:val="0"/>
                              <w:spacing w:before="120" w:line="200" w:lineRule="exact"/>
                              <w:ind w:firstLineChars="100" w:firstLine="176"/>
                              <w:rPr>
                                <w:spacing w:val="8"/>
                                <w:kern w:val="0"/>
                                <w:sz w:val="16"/>
                                <w:szCs w:val="20"/>
                              </w:rPr>
                            </w:pPr>
                            <w:r w:rsidRPr="00FD1382">
                              <w:rPr>
                                <w:rFonts w:hint="eastAsia"/>
                                <w:spacing w:val="8"/>
                                <w:kern w:val="0"/>
                                <w:sz w:val="16"/>
                                <w:szCs w:val="20"/>
                              </w:rPr>
                              <w:t>１　管理権原者</w:t>
                            </w:r>
                          </w:p>
                          <w:p w14:paraId="03864E83" w14:textId="77777777" w:rsidR="00EF0D0A" w:rsidRPr="00FD1382" w:rsidRDefault="00EF0D0A" w:rsidP="00E70D97">
                            <w:pPr>
                              <w:autoSpaceDE w:val="0"/>
                              <w:autoSpaceDN w:val="0"/>
                              <w:adjustRightInd w:val="0"/>
                              <w:spacing w:line="200" w:lineRule="exact"/>
                              <w:ind w:leftChars="150" w:left="579" w:hangingChars="150" w:hanging="264"/>
                              <w:rPr>
                                <w:spacing w:val="8"/>
                                <w:kern w:val="0"/>
                                <w:sz w:val="16"/>
                                <w:szCs w:val="20"/>
                              </w:rPr>
                            </w:pPr>
                            <w:r w:rsidRPr="00FD1382">
                              <w:rPr>
                                <w:rFonts w:hint="eastAsia"/>
                                <w:spacing w:val="8"/>
                                <w:kern w:val="0"/>
                                <w:sz w:val="16"/>
                                <w:szCs w:val="20"/>
                              </w:rPr>
                              <w:t xml:space="preserve"> ⑴　管理権原者は、管理権原が及ぶ範囲の防火管理業務について、最終的な責任を負う。</w:t>
                            </w:r>
                          </w:p>
                          <w:p w14:paraId="527EB51B" w14:textId="77777777" w:rsidR="00EF0D0A" w:rsidRPr="00FD1382" w:rsidRDefault="00EF0D0A" w:rsidP="00FD1382">
                            <w:pPr>
                              <w:autoSpaceDE w:val="0"/>
                              <w:autoSpaceDN w:val="0"/>
                              <w:adjustRightInd w:val="0"/>
                              <w:spacing w:line="200" w:lineRule="exact"/>
                              <w:ind w:leftChars="200" w:left="596" w:hangingChars="100" w:hanging="176"/>
                              <w:rPr>
                                <w:spacing w:val="8"/>
                                <w:kern w:val="0"/>
                                <w:sz w:val="16"/>
                                <w:szCs w:val="20"/>
                              </w:rPr>
                            </w:pPr>
                            <w:r w:rsidRPr="00FD1382">
                              <w:rPr>
                                <w:rFonts w:hint="eastAsia"/>
                                <w:spacing w:val="8"/>
                                <w:kern w:val="0"/>
                                <w:sz w:val="16"/>
                                <w:szCs w:val="20"/>
                              </w:rPr>
                              <w:t>⑵　管理権原者は、建物構造の防火上の不備や消防用設備等の不備欠陥が認められた場合は、速やかに改修する。</w:t>
                            </w:r>
                          </w:p>
                          <w:p w14:paraId="61F6AB84" w14:textId="77777777" w:rsidR="00EF0D0A" w:rsidRPr="00FD1382" w:rsidRDefault="00EF6EAB" w:rsidP="00FD1382">
                            <w:pPr>
                              <w:autoSpaceDE w:val="0"/>
                              <w:autoSpaceDN w:val="0"/>
                              <w:adjustRightInd w:val="0"/>
                              <w:spacing w:line="200" w:lineRule="exact"/>
                              <w:ind w:leftChars="200" w:left="596" w:hangingChars="100" w:hanging="176"/>
                              <w:rPr>
                                <w:spacing w:val="8"/>
                                <w:kern w:val="0"/>
                                <w:sz w:val="16"/>
                                <w:szCs w:val="20"/>
                              </w:rPr>
                            </w:pPr>
                            <w:r>
                              <w:rPr>
                                <w:rFonts w:hint="eastAsia"/>
                                <w:spacing w:val="8"/>
                                <w:kern w:val="0"/>
                                <w:sz w:val="16"/>
                                <w:szCs w:val="20"/>
                              </w:rPr>
                              <w:t>⑶　管理権原者は、権利権原が及ぶ範囲の避難上必要な通路、</w:t>
                            </w:r>
                            <w:r w:rsidR="00EF0D0A" w:rsidRPr="00FD1382">
                              <w:rPr>
                                <w:rFonts w:hint="eastAsia"/>
                                <w:spacing w:val="8"/>
                                <w:kern w:val="0"/>
                                <w:sz w:val="16"/>
                                <w:szCs w:val="20"/>
                              </w:rPr>
                              <w:t>階段</w:t>
                            </w:r>
                            <w:r>
                              <w:rPr>
                                <w:rFonts w:hint="eastAsia"/>
                                <w:spacing w:val="8"/>
                                <w:kern w:val="0"/>
                                <w:sz w:val="16"/>
                                <w:szCs w:val="20"/>
                              </w:rPr>
                              <w:t>、</w:t>
                            </w:r>
                            <w:r w:rsidR="00EF0D0A" w:rsidRPr="00FD1382">
                              <w:rPr>
                                <w:rFonts w:hint="eastAsia"/>
                                <w:spacing w:val="8"/>
                                <w:kern w:val="0"/>
                                <w:sz w:val="16"/>
                                <w:szCs w:val="20"/>
                              </w:rPr>
                              <w:t>出入口等について、適正に維持管理する。</w:t>
                            </w:r>
                          </w:p>
                          <w:p w14:paraId="4F1ED792" w14:textId="77777777" w:rsidR="00EF0D0A" w:rsidRPr="00EF6EAB" w:rsidRDefault="00EF0D0A" w:rsidP="00FD1382">
                            <w:pPr>
                              <w:spacing w:line="180" w:lineRule="exact"/>
                              <w:rPr>
                                <w:sz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FCAF9" id="_x0000_s1030" type="#_x0000_t202" style="position:absolute;left:0;text-align:left;margin-left:4.5pt;margin-top:2.75pt;width:249.75pt;height:87.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" filled="f" stroked="f">
                <v:textbox inset="0,0,0,0">
                  <w:txbxContent>
                    <w:p w14:paraId="320EF97F" w14:textId="77777777" w:rsidR="00EF0D0A" w:rsidRPr="00FD1382" w:rsidRDefault="00EF0D0A" w:rsidP="00FD1382">
                      <w:pPr>
                        <w:autoSpaceDE w:val="0"/>
                        <w:autoSpaceDN w:val="0"/>
                        <w:adjustRightInd w:val="0"/>
                        <w:spacing w:before="120" w:line="200" w:lineRule="exact"/>
                        <w:ind w:firstLineChars="100" w:firstLine="176"/>
                        <w:rPr>
                          <w:spacing w:val="8"/>
                          <w:kern w:val="0"/>
                          <w:sz w:val="16"/>
                          <w:szCs w:val="20"/>
                        </w:rPr>
                      </w:pPr>
                      <w:r w:rsidRPr="00FD1382">
                        <w:rPr>
                          <w:rFonts w:hint="eastAsia"/>
                          <w:spacing w:val="8"/>
                          <w:kern w:val="0"/>
                          <w:sz w:val="16"/>
                          <w:szCs w:val="20"/>
                        </w:rPr>
                        <w:t>１　管理権原者</w:t>
                      </w:r>
                    </w:p>
                    <w:p w14:paraId="03864E83" w14:textId="77777777" w:rsidR="00EF0D0A" w:rsidRPr="00FD1382" w:rsidRDefault="00EF0D0A" w:rsidP="00E70D97">
                      <w:pPr>
                        <w:autoSpaceDE w:val="0"/>
                        <w:autoSpaceDN w:val="0"/>
                        <w:adjustRightInd w:val="0"/>
                        <w:spacing w:line="200" w:lineRule="exact"/>
                        <w:ind w:leftChars="150" w:left="579" w:hangingChars="150" w:hanging="264"/>
                        <w:rPr>
                          <w:spacing w:val="8"/>
                          <w:kern w:val="0"/>
                          <w:sz w:val="16"/>
                          <w:szCs w:val="20"/>
                        </w:rPr>
                      </w:pPr>
                      <w:r w:rsidRPr="00FD1382">
                        <w:rPr>
                          <w:rFonts w:hint="eastAsia"/>
                          <w:spacing w:val="8"/>
                          <w:kern w:val="0"/>
                          <w:sz w:val="16"/>
                          <w:szCs w:val="20"/>
                        </w:rPr>
                        <w:t xml:space="preserve"> ⑴　管理権原者は、管理権原が及ぶ範囲の防火管理業務について、最終的な責任を負う。</w:t>
                      </w:r>
                    </w:p>
                    <w:p w14:paraId="527EB51B" w14:textId="77777777" w:rsidR="00EF0D0A" w:rsidRPr="00FD1382" w:rsidRDefault="00EF0D0A" w:rsidP="00FD1382">
                      <w:pPr>
                        <w:autoSpaceDE w:val="0"/>
                        <w:autoSpaceDN w:val="0"/>
                        <w:adjustRightInd w:val="0"/>
                        <w:spacing w:line="200" w:lineRule="exact"/>
                        <w:ind w:leftChars="200" w:left="596" w:hangingChars="100" w:hanging="176"/>
                        <w:rPr>
                          <w:spacing w:val="8"/>
                          <w:kern w:val="0"/>
                          <w:sz w:val="16"/>
                          <w:szCs w:val="20"/>
                        </w:rPr>
                      </w:pPr>
                      <w:r w:rsidRPr="00FD1382">
                        <w:rPr>
                          <w:rFonts w:hint="eastAsia"/>
                          <w:spacing w:val="8"/>
                          <w:kern w:val="0"/>
                          <w:sz w:val="16"/>
                          <w:szCs w:val="20"/>
                        </w:rPr>
                        <w:t>⑵　管理権原者は、建物構造の防火上の不備や消防用設備等の不備欠陥が認められた場合は、速やかに改修する。</w:t>
                      </w:r>
                    </w:p>
                    <w:p w14:paraId="61F6AB84" w14:textId="77777777" w:rsidR="00EF0D0A" w:rsidRPr="00FD1382" w:rsidRDefault="00EF6EAB" w:rsidP="00FD1382">
                      <w:pPr>
                        <w:autoSpaceDE w:val="0"/>
                        <w:autoSpaceDN w:val="0"/>
                        <w:adjustRightInd w:val="0"/>
                        <w:spacing w:line="200" w:lineRule="exact"/>
                        <w:ind w:leftChars="200" w:left="596" w:hangingChars="100" w:hanging="176"/>
                        <w:rPr>
                          <w:spacing w:val="8"/>
                          <w:kern w:val="0"/>
                          <w:sz w:val="16"/>
                          <w:szCs w:val="20"/>
                        </w:rPr>
                      </w:pPr>
                      <w:r>
                        <w:rPr>
                          <w:rFonts w:hint="eastAsia"/>
                          <w:spacing w:val="8"/>
                          <w:kern w:val="0"/>
                          <w:sz w:val="16"/>
                          <w:szCs w:val="20"/>
                        </w:rPr>
                        <w:t>⑶　管理権原者は、権利権原が及ぶ範囲の避難上必要な通路、</w:t>
                      </w:r>
                      <w:r w:rsidR="00EF0D0A" w:rsidRPr="00FD1382">
                        <w:rPr>
                          <w:rFonts w:hint="eastAsia"/>
                          <w:spacing w:val="8"/>
                          <w:kern w:val="0"/>
                          <w:sz w:val="16"/>
                          <w:szCs w:val="20"/>
                        </w:rPr>
                        <w:t>階段</w:t>
                      </w:r>
                      <w:r>
                        <w:rPr>
                          <w:rFonts w:hint="eastAsia"/>
                          <w:spacing w:val="8"/>
                          <w:kern w:val="0"/>
                          <w:sz w:val="16"/>
                          <w:szCs w:val="20"/>
                        </w:rPr>
                        <w:t>、</w:t>
                      </w:r>
                      <w:r w:rsidR="00EF0D0A" w:rsidRPr="00FD1382">
                        <w:rPr>
                          <w:rFonts w:hint="eastAsia"/>
                          <w:spacing w:val="8"/>
                          <w:kern w:val="0"/>
                          <w:sz w:val="16"/>
                          <w:szCs w:val="20"/>
                        </w:rPr>
                        <w:t>出入口等について、適正に維持管理する。</w:t>
                      </w:r>
                    </w:p>
                    <w:p w14:paraId="4F1ED792" w14:textId="77777777" w:rsidR="00EF0D0A" w:rsidRPr="00EF6EAB" w:rsidRDefault="00EF0D0A" w:rsidP="00FD1382">
                      <w:pPr>
                        <w:spacing w:line="180" w:lineRule="exact"/>
                        <w:rPr>
                          <w:sz w:val="18"/>
                        </w:rPr>
                      </w:pPr>
                    </w:p>
                  </w:txbxContent>
                </v:textbox>
              </v:shape>
            </w:pict>
          </mc:Fallback>
        </mc:AlternateContent>
      </w:r>
    </w:p>
    <w:p w14:paraId="12C2E765"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5A33C549"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0F24792F"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0549B6A0"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77EFD497" w14:textId="77777777" w:rsidR="00FD1382" w:rsidRPr="00C3334F" w:rsidRDefault="00FD1382" w:rsidP="003E29DC">
      <w:pPr>
        <w:wordWrap w:val="0"/>
        <w:autoSpaceDE w:val="0"/>
        <w:autoSpaceDN w:val="0"/>
        <w:adjustRightInd w:val="0"/>
        <w:spacing w:before="239" w:line="160" w:lineRule="exact"/>
        <w:ind w:firstLineChars="100" w:firstLine="216"/>
        <w:rPr>
          <w:spacing w:val="8"/>
          <w:kern w:val="0"/>
          <w:sz w:val="20"/>
          <w:szCs w:val="20"/>
        </w:rPr>
      </w:pPr>
    </w:p>
    <w:p w14:paraId="46BB9519" w14:textId="77777777" w:rsidR="00FD1382" w:rsidRPr="00C3334F" w:rsidRDefault="00082B59" w:rsidP="003E29DC">
      <w:pPr>
        <w:wordWrap w:val="0"/>
        <w:autoSpaceDE w:val="0"/>
        <w:autoSpaceDN w:val="0"/>
        <w:adjustRightInd w:val="0"/>
        <w:spacing w:before="239" w:line="160" w:lineRule="exact"/>
        <w:ind w:firstLineChars="100" w:firstLine="200"/>
        <w:rPr>
          <w:spacing w:val="8"/>
          <w:kern w:val="0"/>
          <w:sz w:val="20"/>
          <w:szCs w:val="20"/>
        </w:rPr>
      </w:pPr>
      <w:r w:rsidRPr="00C3334F">
        <w:rPr>
          <w:noProof/>
          <w:spacing w:val="8"/>
          <w:kern w:val="0"/>
          <w:sz w:val="20"/>
          <w:szCs w:val="20"/>
        </w:rPr>
        <mc:AlternateContent>
          <mc:Choice Requires="wps">
            <w:drawing>
              <wp:anchor distT="45720" distB="45720" distL="114300" distR="114300" simplePos="0" relativeHeight="251716608" behindDoc="0" locked="0" layoutInCell="1" allowOverlap="1" wp14:anchorId="0C91BF70" wp14:editId="4E69E575">
                <wp:simplePos x="0" y="0"/>
                <wp:positionH relativeFrom="column">
                  <wp:posOffset>57150</wp:posOffset>
                </wp:positionH>
                <wp:positionV relativeFrom="paragraph">
                  <wp:posOffset>467360</wp:posOffset>
                </wp:positionV>
                <wp:extent cx="6238875" cy="619125"/>
                <wp:effectExtent l="0" t="0" r="28575" b="2857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19125"/>
                        </a:xfrm>
                        <a:prstGeom prst="rect">
                          <a:avLst/>
                        </a:prstGeom>
                        <a:solidFill>
                          <a:srgbClr val="FFFFFF"/>
                        </a:solidFill>
                        <a:ln w="9525">
                          <a:solidFill>
                            <a:srgbClr val="000000"/>
                          </a:solidFill>
                          <a:miter lim="800000"/>
                          <a:headEnd/>
                          <a:tailEnd/>
                        </a:ln>
                      </wps:spPr>
                      <wps:txbx>
                        <w:txbxContent>
                          <w:p w14:paraId="6B628A05" w14:textId="77777777" w:rsidR="00EF0D0A" w:rsidRPr="009117F3" w:rsidRDefault="00EF0D0A" w:rsidP="006A7A59">
                            <w:pPr>
                              <w:pStyle w:val="a3"/>
                              <w:wordWrap/>
                              <w:spacing w:line="200" w:lineRule="exact"/>
                              <w:ind w:firstLineChars="100" w:firstLine="196"/>
                              <w:rPr>
                                <w:sz w:val="16"/>
                              </w:rPr>
                            </w:pPr>
                            <w:r w:rsidRPr="009117F3">
                              <w:rPr>
                                <w:rFonts w:hint="eastAsia"/>
                                <w:sz w:val="16"/>
                              </w:rPr>
                              <w:t>１　日常の自主検査</w:t>
                            </w:r>
                          </w:p>
                          <w:p w14:paraId="3E55D548" w14:textId="77777777" w:rsidR="00EF0D0A" w:rsidRPr="009117F3" w:rsidRDefault="00EF0D0A" w:rsidP="009117F3">
                            <w:pPr>
                              <w:pStyle w:val="a3"/>
                              <w:wordWrap/>
                              <w:spacing w:line="200" w:lineRule="exact"/>
                              <w:ind w:leftChars="200" w:left="420" w:firstLineChars="100" w:firstLine="196"/>
                              <w:rPr>
                                <w:sz w:val="16"/>
                              </w:rPr>
                            </w:pPr>
                            <w:r w:rsidRPr="009117F3">
                              <w:rPr>
                                <w:rFonts w:hint="eastAsia"/>
                                <w:sz w:val="16"/>
                              </w:rPr>
                              <w:t>別表１「日常自主検査表」により、定期的に実施する。</w:t>
                            </w:r>
                          </w:p>
                          <w:p w14:paraId="7DE4018C" w14:textId="77777777" w:rsidR="00EF0D0A" w:rsidRPr="009117F3" w:rsidRDefault="00EF0D0A" w:rsidP="006A7A59">
                            <w:pPr>
                              <w:pStyle w:val="a3"/>
                              <w:wordWrap/>
                              <w:spacing w:line="200" w:lineRule="exact"/>
                              <w:ind w:firstLineChars="100" w:firstLine="178"/>
                              <w:rPr>
                                <w:sz w:val="16"/>
                              </w:rPr>
                            </w:pPr>
                            <w:r w:rsidRPr="009117F3">
                              <w:rPr>
                                <w:rFonts w:hint="eastAsia"/>
                                <w:spacing w:val="9"/>
                                <w:sz w:val="16"/>
                              </w:rPr>
                              <w:t>２</w:t>
                            </w:r>
                            <w:r w:rsidRPr="009117F3">
                              <w:rPr>
                                <w:rFonts w:hint="eastAsia"/>
                                <w:sz w:val="16"/>
                              </w:rPr>
                              <w:t xml:space="preserve">　</w:t>
                            </w:r>
                            <w:r w:rsidR="00E70D97">
                              <w:rPr>
                                <w:rFonts w:hint="eastAsia"/>
                                <w:sz w:val="16"/>
                              </w:rPr>
                              <w:t>消防</w:t>
                            </w:r>
                            <w:r w:rsidR="00E70D97">
                              <w:rPr>
                                <w:sz w:val="16"/>
                              </w:rPr>
                              <w:t>用設備等</w:t>
                            </w:r>
                            <w:r w:rsidR="00E70D97">
                              <w:rPr>
                                <w:rFonts w:hint="eastAsia"/>
                                <w:sz w:val="16"/>
                              </w:rPr>
                              <w:t>の</w:t>
                            </w:r>
                            <w:r w:rsidRPr="009117F3">
                              <w:rPr>
                                <w:rFonts w:hint="eastAsia"/>
                                <w:sz w:val="16"/>
                              </w:rPr>
                              <w:t>自主検査</w:t>
                            </w:r>
                          </w:p>
                          <w:p w14:paraId="2F1C4242" w14:textId="77777777" w:rsidR="00EF0D0A" w:rsidRPr="009117F3" w:rsidRDefault="00EF0D0A" w:rsidP="009117F3">
                            <w:pPr>
                              <w:pStyle w:val="a3"/>
                              <w:wordWrap/>
                              <w:spacing w:line="200" w:lineRule="exact"/>
                              <w:ind w:leftChars="200" w:left="420" w:firstLineChars="100" w:firstLine="196"/>
                              <w:rPr>
                                <w:spacing w:val="9"/>
                                <w:sz w:val="16"/>
                              </w:rPr>
                            </w:pPr>
                            <w:r w:rsidRPr="009117F3">
                              <w:rPr>
                                <w:rFonts w:hint="eastAsia"/>
                                <w:sz w:val="16"/>
                              </w:rPr>
                              <w:t>別表２「</w:t>
                            </w:r>
                            <w:r w:rsidR="00E70D97">
                              <w:rPr>
                                <w:rFonts w:hint="eastAsia"/>
                                <w:sz w:val="16"/>
                              </w:rPr>
                              <w:t>消防</w:t>
                            </w:r>
                            <w:r w:rsidR="00E70D97">
                              <w:rPr>
                                <w:sz w:val="16"/>
                              </w:rPr>
                              <w:t>用設備</w:t>
                            </w:r>
                            <w:r w:rsidR="00E70D97">
                              <w:rPr>
                                <w:rFonts w:hint="eastAsia"/>
                                <w:sz w:val="16"/>
                              </w:rPr>
                              <w:t>等</w:t>
                            </w:r>
                            <w:r w:rsidRPr="009117F3">
                              <w:rPr>
                                <w:rFonts w:hint="eastAsia"/>
                                <w:sz w:val="16"/>
                              </w:rPr>
                              <w:t>自主検査表」により、定期的に実施する。</w:t>
                            </w:r>
                          </w:p>
                          <w:p w14:paraId="6A26B51E" w14:textId="77777777" w:rsidR="00EF0D0A" w:rsidRPr="009117F3" w:rsidRDefault="00EF0D0A" w:rsidP="009117F3"/>
                        </w:txbxContent>
                      </wps:txbx>
                      <wps:bodyPr rot="0" vert="horz" wrap="square" lIns="0" tIns="72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91BF70" id="_x0000_s1031" type="#_x0000_t202" style="position:absolute;left:0;text-align:left;margin-left:4.5pt;margin-top:36.8pt;width:491.25pt;height:48.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">
                <v:textbox inset="0,2mm,0,0">
                  <w:txbxContent>
                    <w:p w14:paraId="6B628A05" w14:textId="77777777" w:rsidR="00EF0D0A" w:rsidRPr="009117F3" w:rsidRDefault="00EF0D0A" w:rsidP="006A7A59">
                      <w:pPr>
                        <w:pStyle w:val="a3"/>
                        <w:wordWrap/>
                        <w:spacing w:line="200" w:lineRule="exact"/>
                        <w:ind w:firstLineChars="100" w:firstLine="196"/>
                        <w:rPr>
                          <w:sz w:val="16"/>
                        </w:rPr>
                      </w:pPr>
                      <w:r w:rsidRPr="009117F3">
                        <w:rPr>
                          <w:rFonts w:hint="eastAsia"/>
                          <w:sz w:val="16"/>
                        </w:rPr>
                        <w:t>１　日常の自主検査</w:t>
                      </w:r>
                    </w:p>
                    <w:p w14:paraId="3E55D548" w14:textId="77777777" w:rsidR="00EF0D0A" w:rsidRPr="009117F3" w:rsidRDefault="00EF0D0A" w:rsidP="009117F3">
                      <w:pPr>
                        <w:pStyle w:val="a3"/>
                        <w:wordWrap/>
                        <w:spacing w:line="200" w:lineRule="exact"/>
                        <w:ind w:leftChars="200" w:left="420" w:firstLineChars="100" w:firstLine="196"/>
                        <w:rPr>
                          <w:sz w:val="16"/>
                        </w:rPr>
                      </w:pPr>
                      <w:r w:rsidRPr="009117F3">
                        <w:rPr>
                          <w:rFonts w:hint="eastAsia"/>
                          <w:sz w:val="16"/>
                        </w:rPr>
                        <w:t>別表１「日常自主検査表」により、定期的に実施する。</w:t>
                      </w:r>
                    </w:p>
                    <w:p w14:paraId="7DE4018C" w14:textId="77777777" w:rsidR="00EF0D0A" w:rsidRPr="009117F3" w:rsidRDefault="00EF0D0A" w:rsidP="006A7A59">
                      <w:pPr>
                        <w:pStyle w:val="a3"/>
                        <w:wordWrap/>
                        <w:spacing w:line="200" w:lineRule="exact"/>
                        <w:ind w:firstLineChars="100" w:firstLine="178"/>
                        <w:rPr>
                          <w:sz w:val="16"/>
                        </w:rPr>
                      </w:pPr>
                      <w:r w:rsidRPr="009117F3">
                        <w:rPr>
                          <w:rFonts w:hint="eastAsia"/>
                          <w:spacing w:val="9"/>
                          <w:sz w:val="16"/>
                        </w:rPr>
                        <w:t>２</w:t>
                      </w:r>
                      <w:r w:rsidRPr="009117F3">
                        <w:rPr>
                          <w:rFonts w:hint="eastAsia"/>
                          <w:sz w:val="16"/>
                        </w:rPr>
                        <w:t xml:space="preserve">　</w:t>
                      </w:r>
                      <w:r w:rsidR="00E70D97">
                        <w:rPr>
                          <w:rFonts w:hint="eastAsia"/>
                          <w:sz w:val="16"/>
                        </w:rPr>
                        <w:t>消防</w:t>
                      </w:r>
                      <w:r w:rsidR="00E70D97">
                        <w:rPr>
                          <w:sz w:val="16"/>
                        </w:rPr>
                        <w:t>用設備等</w:t>
                      </w:r>
                      <w:r w:rsidR="00E70D97">
                        <w:rPr>
                          <w:rFonts w:hint="eastAsia"/>
                          <w:sz w:val="16"/>
                        </w:rPr>
                        <w:t>の</w:t>
                      </w:r>
                      <w:r w:rsidRPr="009117F3">
                        <w:rPr>
                          <w:rFonts w:hint="eastAsia"/>
                          <w:sz w:val="16"/>
                        </w:rPr>
                        <w:t>自主検査</w:t>
                      </w:r>
                    </w:p>
                    <w:p w14:paraId="2F1C4242" w14:textId="77777777" w:rsidR="00EF0D0A" w:rsidRPr="009117F3" w:rsidRDefault="00EF0D0A" w:rsidP="009117F3">
                      <w:pPr>
                        <w:pStyle w:val="a3"/>
                        <w:wordWrap/>
                        <w:spacing w:line="200" w:lineRule="exact"/>
                        <w:ind w:leftChars="200" w:left="420" w:firstLineChars="100" w:firstLine="196"/>
                        <w:rPr>
                          <w:spacing w:val="9"/>
                          <w:sz w:val="16"/>
                        </w:rPr>
                      </w:pPr>
                      <w:r w:rsidRPr="009117F3">
                        <w:rPr>
                          <w:rFonts w:hint="eastAsia"/>
                          <w:sz w:val="16"/>
                        </w:rPr>
                        <w:t>別表２「</w:t>
                      </w:r>
                      <w:r w:rsidR="00E70D97">
                        <w:rPr>
                          <w:rFonts w:hint="eastAsia"/>
                          <w:sz w:val="16"/>
                        </w:rPr>
                        <w:t>消防</w:t>
                      </w:r>
                      <w:r w:rsidR="00E70D97">
                        <w:rPr>
                          <w:sz w:val="16"/>
                        </w:rPr>
                        <w:t>用設備</w:t>
                      </w:r>
                      <w:r w:rsidR="00E70D97">
                        <w:rPr>
                          <w:rFonts w:hint="eastAsia"/>
                          <w:sz w:val="16"/>
                        </w:rPr>
                        <w:t>等</w:t>
                      </w:r>
                      <w:r w:rsidRPr="009117F3">
                        <w:rPr>
                          <w:rFonts w:hint="eastAsia"/>
                          <w:sz w:val="16"/>
                        </w:rPr>
                        <w:t>自主検査表」により、定期的に実施する。</w:t>
                      </w:r>
                    </w:p>
                    <w:p w14:paraId="6A26B51E" w14:textId="77777777" w:rsidR="00EF0D0A" w:rsidRPr="009117F3" w:rsidRDefault="00EF0D0A" w:rsidP="009117F3"/>
                  </w:txbxContent>
                </v:textbox>
              </v:shape>
            </w:pict>
          </mc:Fallback>
        </mc:AlternateContent>
      </w:r>
      <w:r w:rsidRPr="00C3334F">
        <w:rPr>
          <w:noProof/>
        </w:rPr>
        <mc:AlternateContent>
          <mc:Choice Requires="wps">
            <w:drawing>
              <wp:anchor distT="45720" distB="45720" distL="114300" distR="114300" simplePos="0" relativeHeight="251714560" behindDoc="0" locked="0" layoutInCell="1" allowOverlap="1" wp14:anchorId="4F949511" wp14:editId="122785AB">
                <wp:simplePos x="0" y="0"/>
                <wp:positionH relativeFrom="column">
                  <wp:posOffset>57150</wp:posOffset>
                </wp:positionH>
                <wp:positionV relativeFrom="paragraph">
                  <wp:posOffset>219710</wp:posOffset>
                </wp:positionV>
                <wp:extent cx="2038350" cy="276225"/>
                <wp:effectExtent l="0" t="0" r="0" b="952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6225"/>
                        </a:xfrm>
                        <a:prstGeom prst="rect">
                          <a:avLst/>
                        </a:prstGeom>
                        <a:noFill/>
                        <a:ln w="9525">
                          <a:noFill/>
                          <a:miter lim="800000"/>
                          <a:headEnd/>
                          <a:tailEnd/>
                        </a:ln>
                      </wps:spPr>
                      <wps:txbx>
                        <w:txbxContent>
                          <w:p w14:paraId="7BF848E7" w14:textId="77777777" w:rsidR="00EF0D0A" w:rsidRPr="00B13B79" w:rsidRDefault="00EF0D0A" w:rsidP="009117F3">
                            <w:pPr>
                              <w:autoSpaceDE w:val="0"/>
                              <w:autoSpaceDN w:val="0"/>
                              <w:adjustRightInd w:val="0"/>
                              <w:spacing w:before="100" w:beforeAutospacing="1" w:line="360" w:lineRule="exact"/>
                              <w:rPr>
                                <w:bCs/>
                                <w:spacing w:val="8"/>
                                <w:kern w:val="0"/>
                                <w:sz w:val="20"/>
                                <w:szCs w:val="20"/>
                              </w:rPr>
                            </w:pPr>
                            <w:r w:rsidRPr="00B13B79">
                              <w:rPr>
                                <w:rFonts w:hint="eastAsia"/>
                                <w:bCs/>
                                <w:spacing w:val="8"/>
                                <w:kern w:val="0"/>
                                <w:sz w:val="20"/>
                                <w:szCs w:val="20"/>
                                <w:bdr w:val="single" w:sz="4" w:space="0" w:color="auto"/>
                              </w:rPr>
                              <w:t>第３　火災予防上の自主点検</w:t>
                            </w:r>
                          </w:p>
                          <w:p w14:paraId="7F11D361" w14:textId="77777777" w:rsidR="00EF0D0A" w:rsidRPr="009117F3" w:rsidRDefault="00EF0D0A" w:rsidP="009117F3">
                            <w:pPr>
                              <w:pStyle w:val="a3"/>
                              <w:wordWrap/>
                              <w:spacing w:before="100" w:beforeAutospacing="1" w:line="340" w:lineRule="exact"/>
                              <w:rPr>
                                <w:b/>
                                <w14:textOutline w14:w="9525" w14:cap="rnd" w14:cmpd="sng" w14:algn="ctr">
                                  <w14:noFill/>
                                  <w14:prstDash w14:val="solid"/>
                                  <w14:bevel/>
                                </w14:textOutline>
                              </w:rPr>
                            </w:pPr>
                          </w:p>
                          <w:p w14:paraId="69E72E0A" w14:textId="77777777" w:rsidR="00EF0D0A" w:rsidRPr="009117F3" w:rsidRDefault="00EF0D0A" w:rsidP="009117F3">
                            <w:pPr>
                              <w:spacing w:before="100" w:beforeAutospacing="1"/>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49511" id="_x0000_s1032" type="#_x0000_t202" style="position:absolute;left:0;text-align:left;margin-left:4.5pt;margin-top:17.3pt;width:160.5pt;height:21.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" filled="f" stroked="f">
                <v:textbox inset="0,0,0,0">
                  <w:txbxContent>
                    <w:p w14:paraId="7BF848E7" w14:textId="77777777" w:rsidR="00EF0D0A" w:rsidRPr="00B13B79" w:rsidRDefault="00EF0D0A" w:rsidP="009117F3">
                      <w:pPr>
                        <w:autoSpaceDE w:val="0"/>
                        <w:autoSpaceDN w:val="0"/>
                        <w:adjustRightInd w:val="0"/>
                        <w:spacing w:before="100" w:beforeAutospacing="1" w:line="360" w:lineRule="exact"/>
                        <w:rPr>
                          <w:bCs/>
                          <w:spacing w:val="8"/>
                          <w:kern w:val="0"/>
                          <w:sz w:val="20"/>
                          <w:szCs w:val="20"/>
                        </w:rPr>
                      </w:pPr>
                      <w:r w:rsidRPr="00B13B79">
                        <w:rPr>
                          <w:rFonts w:hint="eastAsia"/>
                          <w:bCs/>
                          <w:spacing w:val="8"/>
                          <w:kern w:val="0"/>
                          <w:sz w:val="20"/>
                          <w:szCs w:val="20"/>
                          <w:bdr w:val="single" w:sz="4" w:space="0" w:color="auto"/>
                        </w:rPr>
                        <w:t>第３　火災予防上の自主点検</w:t>
                      </w:r>
                    </w:p>
                    <w:p w14:paraId="7F11D361" w14:textId="77777777" w:rsidR="00EF0D0A" w:rsidRPr="009117F3" w:rsidRDefault="00EF0D0A" w:rsidP="009117F3">
                      <w:pPr>
                        <w:pStyle w:val="a3"/>
                        <w:wordWrap/>
                        <w:spacing w:before="100" w:beforeAutospacing="1" w:line="340" w:lineRule="exact"/>
                        <w:rPr>
                          <w:b/>
                          <w14:textOutline w14:w="9525" w14:cap="rnd" w14:cmpd="sng" w14:algn="ctr">
                            <w14:noFill/>
                            <w14:prstDash w14:val="solid"/>
                            <w14:bevel/>
                          </w14:textOutline>
                        </w:rPr>
                      </w:pPr>
                    </w:p>
                    <w:p w14:paraId="69E72E0A" w14:textId="77777777" w:rsidR="00EF0D0A" w:rsidRPr="009117F3" w:rsidRDefault="00EF0D0A" w:rsidP="009117F3">
                      <w:pPr>
                        <w:spacing w:before="100" w:beforeAutospacing="1"/>
                        <w:rPr>
                          <w:b/>
                          <w14:textOutline w14:w="9525" w14:cap="rnd" w14:cmpd="sng" w14:algn="ctr">
                            <w14:noFill/>
                            <w14:prstDash w14:val="solid"/>
                            <w14:bevel/>
                          </w14:textOutline>
                        </w:rPr>
                      </w:pPr>
                    </w:p>
                  </w:txbxContent>
                </v:textbox>
              </v:shape>
            </w:pict>
          </mc:Fallback>
        </mc:AlternateContent>
      </w:r>
    </w:p>
    <w:p w14:paraId="2553BDD2" w14:textId="77777777" w:rsidR="009117F3" w:rsidRPr="00C3334F" w:rsidRDefault="009117F3" w:rsidP="003E29DC">
      <w:pPr>
        <w:wordWrap w:val="0"/>
        <w:autoSpaceDE w:val="0"/>
        <w:autoSpaceDN w:val="0"/>
        <w:adjustRightInd w:val="0"/>
        <w:spacing w:before="239" w:line="360" w:lineRule="exact"/>
        <w:rPr>
          <w:spacing w:val="8"/>
          <w:kern w:val="0"/>
          <w:sz w:val="20"/>
          <w:szCs w:val="20"/>
          <w:bdr w:val="single" w:sz="4" w:space="0" w:color="auto"/>
        </w:rPr>
      </w:pPr>
    </w:p>
    <w:p w14:paraId="18A5DDAF" w14:textId="77777777" w:rsidR="009117F3" w:rsidRPr="00C3334F" w:rsidRDefault="009117F3" w:rsidP="003E29DC">
      <w:pPr>
        <w:wordWrap w:val="0"/>
        <w:autoSpaceDE w:val="0"/>
        <w:autoSpaceDN w:val="0"/>
        <w:adjustRightInd w:val="0"/>
        <w:spacing w:before="239" w:line="360" w:lineRule="exact"/>
        <w:rPr>
          <w:spacing w:val="8"/>
          <w:kern w:val="0"/>
          <w:sz w:val="20"/>
          <w:szCs w:val="20"/>
          <w:bdr w:val="single" w:sz="4" w:space="0" w:color="auto"/>
        </w:rPr>
      </w:pPr>
    </w:p>
    <w:p w14:paraId="2E36457D" w14:textId="77777777" w:rsidR="009117F3" w:rsidRPr="00C3334F" w:rsidRDefault="00082B59" w:rsidP="003E29DC">
      <w:pPr>
        <w:wordWrap w:val="0"/>
        <w:autoSpaceDE w:val="0"/>
        <w:autoSpaceDN w:val="0"/>
        <w:adjustRightInd w:val="0"/>
        <w:spacing w:before="239" w:line="360" w:lineRule="exact"/>
        <w:rPr>
          <w:spacing w:val="8"/>
          <w:kern w:val="0"/>
          <w:sz w:val="20"/>
          <w:szCs w:val="20"/>
        </w:rPr>
      </w:pPr>
      <w:r w:rsidRPr="00C3334F">
        <w:rPr>
          <w:noProof/>
        </w:rPr>
        <mc:AlternateContent>
          <mc:Choice Requires="wps">
            <w:drawing>
              <wp:anchor distT="45720" distB="45720" distL="114300" distR="114300" simplePos="0" relativeHeight="251720704" behindDoc="0" locked="0" layoutInCell="1" allowOverlap="1" wp14:anchorId="113FB875" wp14:editId="549410FB">
                <wp:simplePos x="0" y="0"/>
                <wp:positionH relativeFrom="column">
                  <wp:posOffset>-104775</wp:posOffset>
                </wp:positionH>
                <wp:positionV relativeFrom="paragraph">
                  <wp:posOffset>138430</wp:posOffset>
                </wp:positionV>
                <wp:extent cx="2476500" cy="276225"/>
                <wp:effectExtent l="0" t="0" r="0" b="952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6225"/>
                        </a:xfrm>
                        <a:prstGeom prst="rect">
                          <a:avLst/>
                        </a:prstGeom>
                        <a:noFill/>
                        <a:ln w="9525">
                          <a:noFill/>
                          <a:miter lim="800000"/>
                          <a:headEnd/>
                          <a:tailEnd/>
                        </a:ln>
                      </wps:spPr>
                      <wps:txbx>
                        <w:txbxContent>
                          <w:p w14:paraId="3BA1A5F7" w14:textId="77777777" w:rsidR="00EF0D0A" w:rsidRPr="00EB328C" w:rsidRDefault="00EF0D0A" w:rsidP="006A7A59">
                            <w:pPr>
                              <w:autoSpaceDE w:val="0"/>
                              <w:autoSpaceDN w:val="0"/>
                              <w:adjustRightInd w:val="0"/>
                              <w:spacing w:before="100" w:beforeAutospacing="1" w:line="360" w:lineRule="exact"/>
                              <w:rPr>
                                <w:spacing w:val="8"/>
                                <w:kern w:val="0"/>
                                <w:sz w:val="20"/>
                                <w:szCs w:val="20"/>
                                <w:bdr w:val="single" w:sz="4" w:space="0" w:color="auto"/>
                              </w:rPr>
                            </w:pPr>
                            <w:r w:rsidRPr="00EB328C">
                              <w:rPr>
                                <w:rFonts w:hint="eastAsia"/>
                                <w:spacing w:val="8"/>
                                <w:kern w:val="0"/>
                                <w:sz w:val="20"/>
                                <w:szCs w:val="20"/>
                              </w:rPr>
                              <w:t xml:space="preserve">　</w:t>
                            </w:r>
                            <w:r w:rsidRPr="00EB328C">
                              <w:rPr>
                                <w:rFonts w:hint="eastAsia"/>
                                <w:spacing w:val="9"/>
                                <w:bdr w:val="single" w:sz="4" w:space="0" w:color="auto"/>
                              </w:rPr>
                              <w:t>第</w:t>
                            </w:r>
                            <w:r w:rsidRPr="00EB328C">
                              <w:rPr>
                                <w:rFonts w:hint="eastAsia"/>
                                <w:bdr w:val="single" w:sz="4" w:space="0" w:color="auto"/>
                              </w:rPr>
                              <w:t>４　消防用設備等の点検及び報告</w:t>
                            </w:r>
                          </w:p>
                          <w:p w14:paraId="4368D936" w14:textId="77777777" w:rsidR="00EF0D0A" w:rsidRPr="006A7A59" w:rsidRDefault="00EF0D0A" w:rsidP="006A7A59">
                            <w:pPr>
                              <w:pStyle w:val="a3"/>
                              <w:wordWrap/>
                              <w:spacing w:before="100" w:beforeAutospacing="1" w:line="340" w:lineRule="exact"/>
                              <w:rPr>
                                <w:b/>
                                <w14:textOutline w14:w="9525" w14:cap="rnd" w14:cmpd="sng" w14:algn="ctr">
                                  <w14:noFill/>
                                  <w14:prstDash w14:val="solid"/>
                                  <w14:bevel/>
                                </w14:textOutline>
                              </w:rPr>
                            </w:pPr>
                          </w:p>
                          <w:p w14:paraId="2861B659" w14:textId="77777777" w:rsidR="00EF0D0A" w:rsidRPr="009117F3" w:rsidRDefault="00EF0D0A" w:rsidP="006A7A59">
                            <w:pPr>
                              <w:spacing w:before="100" w:beforeAutospacing="1"/>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FB875" id="_x0000_s1033" type="#_x0000_t202" style="position:absolute;left:0;text-align:left;margin-left:-8.25pt;margin-top:10.9pt;width:195pt;height:21.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" filled="f" stroked="f">
                <v:textbox inset="0,0,0,0">
                  <w:txbxContent>
                    <w:p w14:paraId="3BA1A5F7" w14:textId="77777777" w:rsidR="00EF0D0A" w:rsidRPr="00EB328C" w:rsidRDefault="00EF0D0A" w:rsidP="006A7A59">
                      <w:pPr>
                        <w:autoSpaceDE w:val="0"/>
                        <w:autoSpaceDN w:val="0"/>
                        <w:adjustRightInd w:val="0"/>
                        <w:spacing w:before="100" w:beforeAutospacing="1" w:line="360" w:lineRule="exact"/>
                        <w:rPr>
                          <w:spacing w:val="8"/>
                          <w:kern w:val="0"/>
                          <w:sz w:val="20"/>
                          <w:szCs w:val="20"/>
                          <w:bdr w:val="single" w:sz="4" w:space="0" w:color="auto"/>
                        </w:rPr>
                      </w:pPr>
                      <w:r w:rsidRPr="00EB328C">
                        <w:rPr>
                          <w:rFonts w:hint="eastAsia"/>
                          <w:spacing w:val="8"/>
                          <w:kern w:val="0"/>
                          <w:sz w:val="20"/>
                          <w:szCs w:val="20"/>
                        </w:rPr>
                        <w:t xml:space="preserve">　</w:t>
                      </w:r>
                      <w:r w:rsidRPr="00EB328C">
                        <w:rPr>
                          <w:rFonts w:hint="eastAsia"/>
                          <w:spacing w:val="9"/>
                          <w:bdr w:val="single" w:sz="4" w:space="0" w:color="auto"/>
                        </w:rPr>
                        <w:t>第</w:t>
                      </w:r>
                      <w:r w:rsidRPr="00EB328C">
                        <w:rPr>
                          <w:rFonts w:hint="eastAsia"/>
                          <w:bdr w:val="single" w:sz="4" w:space="0" w:color="auto"/>
                        </w:rPr>
                        <w:t>４　消防用設備等の点検及び報告</w:t>
                      </w:r>
                    </w:p>
                    <w:p w14:paraId="4368D936" w14:textId="77777777" w:rsidR="00EF0D0A" w:rsidRPr="006A7A59" w:rsidRDefault="00EF0D0A" w:rsidP="006A7A59">
                      <w:pPr>
                        <w:pStyle w:val="a3"/>
                        <w:wordWrap/>
                        <w:spacing w:before="100" w:beforeAutospacing="1" w:line="340" w:lineRule="exact"/>
                        <w:rPr>
                          <w:b/>
                          <w14:textOutline w14:w="9525" w14:cap="rnd" w14:cmpd="sng" w14:algn="ctr">
                            <w14:noFill/>
                            <w14:prstDash w14:val="solid"/>
                            <w14:bevel/>
                          </w14:textOutline>
                        </w:rPr>
                      </w:pPr>
                    </w:p>
                    <w:p w14:paraId="2861B659" w14:textId="77777777" w:rsidR="00EF0D0A" w:rsidRPr="009117F3" w:rsidRDefault="00EF0D0A" w:rsidP="006A7A59">
                      <w:pPr>
                        <w:spacing w:before="100" w:beforeAutospacing="1"/>
                        <w:rPr>
                          <w:b/>
                          <w14:textOutline w14:w="9525" w14:cap="rnd" w14:cmpd="sng" w14:algn="ctr">
                            <w14:noFill/>
                            <w14:prstDash w14:val="solid"/>
                            <w14:bevel/>
                          </w14:textOutline>
                        </w:rPr>
                      </w:pPr>
                    </w:p>
                  </w:txbxContent>
                </v:textbox>
              </v:shape>
            </w:pict>
          </mc:Fallback>
        </mc:AlternateContent>
      </w:r>
    </w:p>
    <w:p w14:paraId="731487C0" w14:textId="77777777" w:rsidR="009117F3" w:rsidRPr="00C3334F" w:rsidRDefault="00082B59" w:rsidP="003E29DC">
      <w:pPr>
        <w:wordWrap w:val="0"/>
        <w:autoSpaceDE w:val="0"/>
        <w:autoSpaceDN w:val="0"/>
        <w:adjustRightInd w:val="0"/>
        <w:spacing w:before="239" w:line="360" w:lineRule="exact"/>
        <w:rPr>
          <w:spacing w:val="8"/>
          <w:kern w:val="0"/>
          <w:sz w:val="20"/>
          <w:szCs w:val="20"/>
        </w:rPr>
      </w:pPr>
      <w:r w:rsidRPr="00C3334F">
        <w:rPr>
          <w:noProof/>
          <w:spacing w:val="9"/>
          <w:bdr w:val="single" w:sz="4" w:space="0" w:color="auto"/>
        </w:rPr>
        <mc:AlternateContent>
          <mc:Choice Requires="wps">
            <w:drawing>
              <wp:anchor distT="45720" distB="45720" distL="114300" distR="114300" simplePos="0" relativeHeight="251722752" behindDoc="0" locked="0" layoutInCell="1" allowOverlap="1" wp14:anchorId="4F5C5B07" wp14:editId="251D0053">
                <wp:simplePos x="0" y="0"/>
                <wp:positionH relativeFrom="column">
                  <wp:posOffset>8478</wp:posOffset>
                </wp:positionH>
                <wp:positionV relativeFrom="paragraph">
                  <wp:posOffset>17780</wp:posOffset>
                </wp:positionV>
                <wp:extent cx="6242586" cy="3286125"/>
                <wp:effectExtent l="0" t="0" r="25400" b="2857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586" cy="3286125"/>
                        </a:xfrm>
                        <a:prstGeom prst="rect">
                          <a:avLst/>
                        </a:prstGeom>
                        <a:solidFill>
                          <a:srgbClr val="FFFFFF"/>
                        </a:solidFill>
                        <a:ln w="9525">
                          <a:solidFill>
                            <a:srgbClr val="000000"/>
                          </a:solidFill>
                          <a:miter lim="800000"/>
                          <a:headEnd/>
                          <a:tailEnd/>
                        </a:ln>
                      </wps:spPr>
                      <wps:txbx>
                        <w:txbxContent>
                          <w:p w14:paraId="7745D13E" w14:textId="77777777" w:rsidR="00EF0D0A" w:rsidRPr="009117F3" w:rsidRDefault="00EF0D0A" w:rsidP="006E3A25">
                            <w:pPr>
                              <w:pStyle w:val="a3"/>
                              <w:wordWrap/>
                              <w:spacing w:line="200" w:lineRule="exact"/>
                              <w:ind w:firstLineChars="100" w:firstLine="196"/>
                              <w:jc w:val="left"/>
                              <w:rPr>
                                <w:spacing w:val="0"/>
                                <w:sz w:val="16"/>
                              </w:rPr>
                            </w:pPr>
                            <w:r w:rsidRPr="009117F3">
                              <w:rPr>
                                <w:rFonts w:hint="eastAsia"/>
                                <w:sz w:val="16"/>
                              </w:rPr>
                              <w:t>１　機器点検は６か月ごとに実施し、総合点検は年１回実施する。</w:t>
                            </w:r>
                          </w:p>
                          <w:p w14:paraId="4C79284A" w14:textId="77777777" w:rsidR="00EF0D0A" w:rsidRDefault="00EF0D0A" w:rsidP="006E3A25">
                            <w:pPr>
                              <w:pStyle w:val="a3"/>
                              <w:wordWrap/>
                              <w:spacing w:line="200" w:lineRule="exact"/>
                              <w:ind w:firstLineChars="100" w:firstLine="176"/>
                              <w:jc w:val="left"/>
                              <w:rPr>
                                <w:spacing w:val="16"/>
                                <w:sz w:val="16"/>
                              </w:rPr>
                            </w:pPr>
                            <w:r w:rsidRPr="009117F3">
                              <w:rPr>
                                <w:rFonts w:hint="eastAsia"/>
                                <w:spacing w:val="8"/>
                                <w:sz w:val="16"/>
                              </w:rPr>
                              <w:t xml:space="preserve">２　</w:t>
                            </w:r>
                            <w:r>
                              <w:rPr>
                                <w:rFonts w:hint="eastAsia"/>
                                <w:spacing w:val="16"/>
                                <w:sz w:val="16"/>
                              </w:rPr>
                              <w:t>点検結果は</w:t>
                            </w:r>
                            <w:r w:rsidRPr="009117F3">
                              <w:rPr>
                                <w:rFonts w:hint="eastAsia"/>
                                <w:spacing w:val="16"/>
                                <w:sz w:val="16"/>
                              </w:rPr>
                              <w:t>防火管理者が管理権原者に報告し、不備事項等があった</w:t>
                            </w:r>
                          </w:p>
                          <w:p w14:paraId="5F0B86F5" w14:textId="77777777" w:rsidR="00EF0D0A" w:rsidRPr="009117F3" w:rsidRDefault="00EF0D0A" w:rsidP="006E3A25">
                            <w:pPr>
                              <w:pStyle w:val="a3"/>
                              <w:wordWrap/>
                              <w:spacing w:line="200" w:lineRule="exact"/>
                              <w:ind w:firstLineChars="200" w:firstLine="384"/>
                              <w:jc w:val="left"/>
                              <w:rPr>
                                <w:spacing w:val="0"/>
                                <w:sz w:val="16"/>
                              </w:rPr>
                            </w:pPr>
                            <w:r w:rsidRPr="009117F3">
                              <w:rPr>
                                <w:rFonts w:hint="eastAsia"/>
                                <w:spacing w:val="16"/>
                                <w:sz w:val="16"/>
                              </w:rPr>
                              <w:t>場合には速やかに</w:t>
                            </w:r>
                            <w:r w:rsidRPr="009117F3">
                              <w:rPr>
                                <w:rFonts w:hint="eastAsia"/>
                                <w:sz w:val="16"/>
                              </w:rPr>
                              <w:t>改修する。</w:t>
                            </w:r>
                          </w:p>
                          <w:p w14:paraId="58454A4E" w14:textId="77777777" w:rsidR="00EF0D0A" w:rsidRDefault="00EF0D0A" w:rsidP="006E3A25">
                            <w:pPr>
                              <w:pStyle w:val="a3"/>
                              <w:wordWrap/>
                              <w:spacing w:line="200" w:lineRule="exact"/>
                              <w:ind w:firstLineChars="100" w:firstLine="178"/>
                              <w:jc w:val="left"/>
                              <w:rPr>
                                <w:spacing w:val="0"/>
                                <w:sz w:val="16"/>
                              </w:rPr>
                            </w:pPr>
                            <w:r w:rsidRPr="009117F3">
                              <w:rPr>
                                <w:rFonts w:hint="eastAsia"/>
                                <w:spacing w:val="9"/>
                                <w:sz w:val="16"/>
                              </w:rPr>
                              <w:t xml:space="preserve">３　</w:t>
                            </w:r>
                            <w:r w:rsidRPr="009117F3">
                              <w:rPr>
                                <w:rFonts w:hint="eastAsia"/>
                                <w:sz w:val="16"/>
                              </w:rPr>
                              <w:t>点検結果は、防火管理維持台帳に保存する。</w:t>
                            </w:r>
                          </w:p>
                          <w:p w14:paraId="7540825A" w14:textId="77777777" w:rsidR="00C3334F" w:rsidRDefault="00EF0D0A" w:rsidP="00C3334F">
                            <w:pPr>
                              <w:pStyle w:val="a3"/>
                              <w:wordWrap/>
                              <w:spacing w:line="200" w:lineRule="exact"/>
                              <w:ind w:firstLineChars="100" w:firstLine="176"/>
                              <w:jc w:val="left"/>
                              <w:rPr>
                                <w:spacing w:val="16"/>
                                <w:sz w:val="16"/>
                              </w:rPr>
                            </w:pPr>
                            <w:r w:rsidRPr="009117F3">
                              <w:rPr>
                                <w:rFonts w:hint="eastAsia"/>
                                <w:spacing w:val="8"/>
                                <w:sz w:val="16"/>
                              </w:rPr>
                              <w:t xml:space="preserve">４　</w:t>
                            </w:r>
                            <w:r w:rsidR="00C3334F">
                              <w:rPr>
                                <w:rFonts w:hint="eastAsia"/>
                                <w:spacing w:val="16"/>
                                <w:sz w:val="16"/>
                              </w:rPr>
                              <w:t>消防法第１７条の３の３に基づき</w:t>
                            </w:r>
                            <w:r w:rsidRPr="009117F3">
                              <w:rPr>
                                <w:rFonts w:hint="eastAsia"/>
                                <w:spacing w:val="16"/>
                                <w:sz w:val="16"/>
                              </w:rPr>
                              <w:t>点検の結果を「消防用設備等点検結果報告書」により（１年・３年）</w:t>
                            </w:r>
                          </w:p>
                          <w:p w14:paraId="46D5A5BD" w14:textId="77777777" w:rsidR="00EF0D0A" w:rsidRPr="00082B59" w:rsidRDefault="00EF0D0A" w:rsidP="00C3334F">
                            <w:pPr>
                              <w:pStyle w:val="a3"/>
                              <w:wordWrap/>
                              <w:spacing w:line="200" w:lineRule="exact"/>
                              <w:ind w:firstLineChars="200" w:firstLine="384"/>
                              <w:jc w:val="left"/>
                              <w:rPr>
                                <w:spacing w:val="16"/>
                                <w:sz w:val="16"/>
                              </w:rPr>
                            </w:pPr>
                            <w:r w:rsidRPr="009117F3">
                              <w:rPr>
                                <w:rFonts w:hint="eastAsia"/>
                                <w:spacing w:val="16"/>
                                <w:sz w:val="16"/>
                              </w:rPr>
                              <w:t>に１回</w:t>
                            </w:r>
                            <w:r>
                              <w:rPr>
                                <w:rFonts w:hint="eastAsia"/>
                                <w:spacing w:val="16"/>
                                <w:sz w:val="16"/>
                                <w:u w:val="single"/>
                              </w:rPr>
                              <w:t xml:space="preserve">　　　</w:t>
                            </w:r>
                            <w:r>
                              <w:rPr>
                                <w:spacing w:val="16"/>
                                <w:sz w:val="16"/>
                                <w:u w:val="single"/>
                              </w:rPr>
                              <w:t xml:space="preserve">　　</w:t>
                            </w:r>
                            <w:r w:rsidRPr="009117F3">
                              <w:rPr>
                                <w:rFonts w:hint="eastAsia"/>
                                <w:spacing w:val="16"/>
                                <w:sz w:val="16"/>
                              </w:rPr>
                              <w:t>消防署長に報告する。</w:t>
                            </w:r>
                          </w:p>
                          <w:tbl>
                            <w:tblPr>
                              <w:tblStyle w:val="a4"/>
                              <w:tblW w:w="0" w:type="auto"/>
                              <w:tblLook w:val="04A0" w:firstRow="1" w:lastRow="0" w:firstColumn="1" w:lastColumn="0" w:noHBand="0" w:noVBand="1"/>
                            </w:tblPr>
                            <w:tblGrid>
                              <w:gridCol w:w="3794"/>
                              <w:gridCol w:w="2562"/>
                              <w:gridCol w:w="3177"/>
                            </w:tblGrid>
                            <w:tr w:rsidR="00EF0D0A" w:rsidRPr="006A7A59" w14:paraId="69DD2360" w14:textId="77777777" w:rsidTr="006E3A25">
                              <w:tc>
                                <w:tcPr>
                                  <w:tcW w:w="3823" w:type="dxa"/>
                                </w:tcPr>
                                <w:p w14:paraId="0D4424FF" w14:textId="77777777" w:rsidR="00EF0D0A" w:rsidRPr="006E3A25" w:rsidRDefault="00EF0D0A" w:rsidP="006A7A59">
                                  <w:pPr>
                                    <w:pStyle w:val="a3"/>
                                    <w:spacing w:line="240" w:lineRule="atLeast"/>
                                    <w:jc w:val="center"/>
                                    <w:rPr>
                                      <w:spacing w:val="0"/>
                                      <w:sz w:val="18"/>
                                    </w:rPr>
                                  </w:pPr>
                                  <w:r w:rsidRPr="006E3A25">
                                    <w:rPr>
                                      <w:rFonts w:hint="eastAsia"/>
                                      <w:spacing w:val="0"/>
                                      <w:sz w:val="18"/>
                                    </w:rPr>
                                    <w:t>消防用設備等の名称</w:t>
                                  </w:r>
                                </w:p>
                              </w:tc>
                              <w:tc>
                                <w:tcPr>
                                  <w:tcW w:w="2579" w:type="dxa"/>
                                </w:tcPr>
                                <w:p w14:paraId="0A4BFC3E" w14:textId="77777777" w:rsidR="00EF0D0A" w:rsidRPr="006E3A25" w:rsidRDefault="00EF0D0A" w:rsidP="006A7A59">
                                  <w:pPr>
                                    <w:pStyle w:val="a3"/>
                                    <w:spacing w:line="240" w:lineRule="atLeast"/>
                                    <w:jc w:val="center"/>
                                    <w:rPr>
                                      <w:spacing w:val="0"/>
                                      <w:sz w:val="18"/>
                                    </w:rPr>
                                  </w:pPr>
                                  <w:r w:rsidRPr="006E3A25">
                                    <w:rPr>
                                      <w:rFonts w:hint="eastAsia"/>
                                      <w:spacing w:val="0"/>
                                      <w:sz w:val="18"/>
                                    </w:rPr>
                                    <w:t>機器点検</w:t>
                                  </w:r>
                                </w:p>
                              </w:tc>
                              <w:tc>
                                <w:tcPr>
                                  <w:tcW w:w="3201" w:type="dxa"/>
                                </w:tcPr>
                                <w:p w14:paraId="20189371" w14:textId="77777777" w:rsidR="00EF0D0A" w:rsidRPr="006E3A25" w:rsidRDefault="00EF0D0A" w:rsidP="006A7A59">
                                  <w:pPr>
                                    <w:pStyle w:val="a3"/>
                                    <w:spacing w:line="240" w:lineRule="atLeast"/>
                                    <w:jc w:val="center"/>
                                    <w:rPr>
                                      <w:spacing w:val="0"/>
                                      <w:sz w:val="18"/>
                                    </w:rPr>
                                  </w:pPr>
                                  <w:r w:rsidRPr="006E3A25">
                                    <w:rPr>
                                      <w:rFonts w:hint="eastAsia"/>
                                      <w:spacing w:val="0"/>
                                      <w:sz w:val="18"/>
                                    </w:rPr>
                                    <w:t>総合点検</w:t>
                                  </w:r>
                                </w:p>
                              </w:tc>
                            </w:tr>
                            <w:tr w:rsidR="00EF0D0A" w:rsidRPr="006A7A59" w14:paraId="07C0A539" w14:textId="77777777" w:rsidTr="006E3A25">
                              <w:tc>
                                <w:tcPr>
                                  <w:tcW w:w="3823" w:type="dxa"/>
                                  <w:tcBorders>
                                    <w:bottom w:val="dashed" w:sz="4" w:space="0" w:color="auto"/>
                                  </w:tcBorders>
                                </w:tcPr>
                                <w:p w14:paraId="63A30518" w14:textId="77777777" w:rsidR="00EF0D0A" w:rsidRPr="006A7A59" w:rsidRDefault="00EF0D0A" w:rsidP="006A7A59">
                                  <w:pPr>
                                    <w:pStyle w:val="a3"/>
                                    <w:spacing w:line="240" w:lineRule="atLeast"/>
                                    <w:rPr>
                                      <w:spacing w:val="0"/>
                                      <w:sz w:val="16"/>
                                    </w:rPr>
                                  </w:pPr>
                                </w:p>
                              </w:tc>
                              <w:tc>
                                <w:tcPr>
                                  <w:tcW w:w="2579" w:type="dxa"/>
                                  <w:tcBorders>
                                    <w:bottom w:val="dashed" w:sz="4" w:space="0" w:color="auto"/>
                                  </w:tcBorders>
                                </w:tcPr>
                                <w:p w14:paraId="00076727"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bottom w:val="dashed" w:sz="4" w:space="0" w:color="auto"/>
                                  </w:tcBorders>
                                </w:tcPr>
                                <w:p w14:paraId="370CF931"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58795F7B" w14:textId="77777777" w:rsidTr="006E3A25">
                              <w:tc>
                                <w:tcPr>
                                  <w:tcW w:w="3823" w:type="dxa"/>
                                  <w:tcBorders>
                                    <w:top w:val="dashed" w:sz="4" w:space="0" w:color="auto"/>
                                    <w:bottom w:val="dashed" w:sz="4" w:space="0" w:color="auto"/>
                                  </w:tcBorders>
                                </w:tcPr>
                                <w:p w14:paraId="048F2359"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024BC42F"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2FB1F10D"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289601A9" w14:textId="77777777" w:rsidTr="006E3A25">
                              <w:tc>
                                <w:tcPr>
                                  <w:tcW w:w="3823" w:type="dxa"/>
                                  <w:tcBorders>
                                    <w:top w:val="dashed" w:sz="4" w:space="0" w:color="auto"/>
                                    <w:bottom w:val="dashed" w:sz="4" w:space="0" w:color="auto"/>
                                  </w:tcBorders>
                                </w:tcPr>
                                <w:p w14:paraId="4350E7C5"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11D85499"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333237DE"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1174E190" w14:textId="77777777" w:rsidTr="006E3A25">
                              <w:tc>
                                <w:tcPr>
                                  <w:tcW w:w="3823" w:type="dxa"/>
                                  <w:tcBorders>
                                    <w:top w:val="dashed" w:sz="4" w:space="0" w:color="auto"/>
                                    <w:bottom w:val="dashed" w:sz="4" w:space="0" w:color="auto"/>
                                  </w:tcBorders>
                                </w:tcPr>
                                <w:p w14:paraId="1DCA8B36"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7E4B4FC9"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2A40C290"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63437F10" w14:textId="77777777" w:rsidTr="006E3A25">
                              <w:tc>
                                <w:tcPr>
                                  <w:tcW w:w="3823" w:type="dxa"/>
                                  <w:tcBorders>
                                    <w:top w:val="dashed" w:sz="4" w:space="0" w:color="auto"/>
                                    <w:bottom w:val="dashed" w:sz="4" w:space="0" w:color="auto"/>
                                  </w:tcBorders>
                                </w:tcPr>
                                <w:p w14:paraId="4BFDFD38"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69E8381D"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0CBDAA86"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1B11AEBF" w14:textId="77777777" w:rsidTr="006E3A25">
                              <w:tc>
                                <w:tcPr>
                                  <w:tcW w:w="3823" w:type="dxa"/>
                                  <w:tcBorders>
                                    <w:top w:val="dashed" w:sz="4" w:space="0" w:color="auto"/>
                                    <w:bottom w:val="dashed" w:sz="4" w:space="0" w:color="auto"/>
                                  </w:tcBorders>
                                </w:tcPr>
                                <w:p w14:paraId="2F6E8558"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3DFE5676"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147D05F"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22498D81" w14:textId="77777777" w:rsidTr="006E3A25">
                              <w:tc>
                                <w:tcPr>
                                  <w:tcW w:w="3823" w:type="dxa"/>
                                  <w:tcBorders>
                                    <w:top w:val="dashed" w:sz="4" w:space="0" w:color="auto"/>
                                    <w:bottom w:val="dashed" w:sz="4" w:space="0" w:color="auto"/>
                                  </w:tcBorders>
                                </w:tcPr>
                                <w:p w14:paraId="10698DE3"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3C74EF4B"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D0CE211"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3FC0EC54" w14:textId="77777777" w:rsidTr="006E3A25">
                              <w:tc>
                                <w:tcPr>
                                  <w:tcW w:w="3823" w:type="dxa"/>
                                  <w:tcBorders>
                                    <w:top w:val="dashed" w:sz="4" w:space="0" w:color="auto"/>
                                    <w:bottom w:val="dashed" w:sz="4" w:space="0" w:color="auto"/>
                                  </w:tcBorders>
                                </w:tcPr>
                                <w:p w14:paraId="7AC653EB"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258E5835"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0DAAA37"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7CD96D48" w14:textId="77777777" w:rsidTr="006E3A25">
                              <w:tc>
                                <w:tcPr>
                                  <w:tcW w:w="3823" w:type="dxa"/>
                                  <w:tcBorders>
                                    <w:top w:val="dashed" w:sz="4" w:space="0" w:color="auto"/>
                                  </w:tcBorders>
                                </w:tcPr>
                                <w:p w14:paraId="67371F04" w14:textId="77777777" w:rsidR="00EF0D0A" w:rsidRPr="006A7A59" w:rsidRDefault="00EF0D0A" w:rsidP="006A7A59">
                                  <w:pPr>
                                    <w:pStyle w:val="a3"/>
                                    <w:spacing w:line="240" w:lineRule="atLeast"/>
                                    <w:rPr>
                                      <w:spacing w:val="0"/>
                                      <w:sz w:val="16"/>
                                    </w:rPr>
                                  </w:pPr>
                                </w:p>
                              </w:tc>
                              <w:tc>
                                <w:tcPr>
                                  <w:tcW w:w="2579" w:type="dxa"/>
                                  <w:tcBorders>
                                    <w:top w:val="dashed" w:sz="4" w:space="0" w:color="auto"/>
                                  </w:tcBorders>
                                </w:tcPr>
                                <w:p w14:paraId="48ADC7C0"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tcBorders>
                                </w:tcPr>
                                <w:p w14:paraId="4DD4EEC9"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bl>
                          <w:p w14:paraId="3C42624F" w14:textId="77777777" w:rsidR="00EF0D0A" w:rsidRDefault="00EF0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C5B07" id="_x0000_s1034" type="#_x0000_t202" style="position:absolute;left:0;text-align:left;margin-left:.65pt;margin-top:1.4pt;width:491.55pt;height:258.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">
                <v:textbox>
                  <w:txbxContent>
                    <w:p w14:paraId="7745D13E" w14:textId="77777777" w:rsidR="00EF0D0A" w:rsidRPr="009117F3" w:rsidRDefault="00EF0D0A" w:rsidP="006E3A25">
                      <w:pPr>
                        <w:pStyle w:val="a3"/>
                        <w:wordWrap/>
                        <w:spacing w:line="200" w:lineRule="exact"/>
                        <w:ind w:firstLineChars="100" w:firstLine="196"/>
                        <w:jc w:val="left"/>
                        <w:rPr>
                          <w:spacing w:val="0"/>
                          <w:sz w:val="16"/>
                        </w:rPr>
                      </w:pPr>
                      <w:r w:rsidRPr="009117F3">
                        <w:rPr>
                          <w:rFonts w:hint="eastAsia"/>
                          <w:sz w:val="16"/>
                        </w:rPr>
                        <w:t>１　機器点検は６か月ごとに実施し、総合点検は年１回実施する。</w:t>
                      </w:r>
                    </w:p>
                    <w:p w14:paraId="4C79284A" w14:textId="77777777" w:rsidR="00EF0D0A" w:rsidRDefault="00EF0D0A" w:rsidP="006E3A25">
                      <w:pPr>
                        <w:pStyle w:val="a3"/>
                        <w:wordWrap/>
                        <w:spacing w:line="200" w:lineRule="exact"/>
                        <w:ind w:firstLineChars="100" w:firstLine="176"/>
                        <w:jc w:val="left"/>
                        <w:rPr>
                          <w:spacing w:val="16"/>
                          <w:sz w:val="16"/>
                        </w:rPr>
                      </w:pPr>
                      <w:r w:rsidRPr="009117F3">
                        <w:rPr>
                          <w:rFonts w:hint="eastAsia"/>
                          <w:spacing w:val="8"/>
                          <w:sz w:val="16"/>
                        </w:rPr>
                        <w:t xml:space="preserve">２　</w:t>
                      </w:r>
                      <w:r>
                        <w:rPr>
                          <w:rFonts w:hint="eastAsia"/>
                          <w:spacing w:val="16"/>
                          <w:sz w:val="16"/>
                        </w:rPr>
                        <w:t>点検結果は</w:t>
                      </w:r>
                      <w:r w:rsidRPr="009117F3">
                        <w:rPr>
                          <w:rFonts w:hint="eastAsia"/>
                          <w:spacing w:val="16"/>
                          <w:sz w:val="16"/>
                        </w:rPr>
                        <w:t>防火管理者が管理権原者に報告し、不備事項等があった</w:t>
                      </w:r>
                    </w:p>
                    <w:p w14:paraId="5F0B86F5" w14:textId="77777777" w:rsidR="00EF0D0A" w:rsidRPr="009117F3" w:rsidRDefault="00EF0D0A" w:rsidP="006E3A25">
                      <w:pPr>
                        <w:pStyle w:val="a3"/>
                        <w:wordWrap/>
                        <w:spacing w:line="200" w:lineRule="exact"/>
                        <w:ind w:firstLineChars="200" w:firstLine="384"/>
                        <w:jc w:val="left"/>
                        <w:rPr>
                          <w:spacing w:val="0"/>
                          <w:sz w:val="16"/>
                        </w:rPr>
                      </w:pPr>
                      <w:r w:rsidRPr="009117F3">
                        <w:rPr>
                          <w:rFonts w:hint="eastAsia"/>
                          <w:spacing w:val="16"/>
                          <w:sz w:val="16"/>
                        </w:rPr>
                        <w:t>場合には速やかに</w:t>
                      </w:r>
                      <w:r w:rsidRPr="009117F3">
                        <w:rPr>
                          <w:rFonts w:hint="eastAsia"/>
                          <w:sz w:val="16"/>
                        </w:rPr>
                        <w:t>改修する。</w:t>
                      </w:r>
                    </w:p>
                    <w:p w14:paraId="58454A4E" w14:textId="77777777" w:rsidR="00EF0D0A" w:rsidRDefault="00EF0D0A" w:rsidP="006E3A25">
                      <w:pPr>
                        <w:pStyle w:val="a3"/>
                        <w:wordWrap/>
                        <w:spacing w:line="200" w:lineRule="exact"/>
                        <w:ind w:firstLineChars="100" w:firstLine="178"/>
                        <w:jc w:val="left"/>
                        <w:rPr>
                          <w:spacing w:val="0"/>
                          <w:sz w:val="16"/>
                        </w:rPr>
                      </w:pPr>
                      <w:r w:rsidRPr="009117F3">
                        <w:rPr>
                          <w:rFonts w:hint="eastAsia"/>
                          <w:spacing w:val="9"/>
                          <w:sz w:val="16"/>
                        </w:rPr>
                        <w:t xml:space="preserve">３　</w:t>
                      </w:r>
                      <w:r w:rsidRPr="009117F3">
                        <w:rPr>
                          <w:rFonts w:hint="eastAsia"/>
                          <w:sz w:val="16"/>
                        </w:rPr>
                        <w:t>点検結果は、防火管理維持台帳に保存する。</w:t>
                      </w:r>
                    </w:p>
                    <w:p w14:paraId="7540825A" w14:textId="77777777" w:rsidR="00C3334F" w:rsidRDefault="00EF0D0A" w:rsidP="00C3334F">
                      <w:pPr>
                        <w:pStyle w:val="a3"/>
                        <w:wordWrap/>
                        <w:spacing w:line="200" w:lineRule="exact"/>
                        <w:ind w:firstLineChars="100" w:firstLine="176"/>
                        <w:jc w:val="left"/>
                        <w:rPr>
                          <w:spacing w:val="16"/>
                          <w:sz w:val="16"/>
                        </w:rPr>
                      </w:pPr>
                      <w:r w:rsidRPr="009117F3">
                        <w:rPr>
                          <w:rFonts w:hint="eastAsia"/>
                          <w:spacing w:val="8"/>
                          <w:sz w:val="16"/>
                        </w:rPr>
                        <w:t xml:space="preserve">４　</w:t>
                      </w:r>
                      <w:r w:rsidR="00C3334F">
                        <w:rPr>
                          <w:rFonts w:hint="eastAsia"/>
                          <w:spacing w:val="16"/>
                          <w:sz w:val="16"/>
                        </w:rPr>
                        <w:t>消防法第１７条の３の３に基づき</w:t>
                      </w:r>
                      <w:r w:rsidRPr="009117F3">
                        <w:rPr>
                          <w:rFonts w:hint="eastAsia"/>
                          <w:spacing w:val="16"/>
                          <w:sz w:val="16"/>
                        </w:rPr>
                        <w:t>点検の結果を「消防用設備等点検結果報告書」により（１年・３年）</w:t>
                      </w:r>
                    </w:p>
                    <w:p w14:paraId="46D5A5BD" w14:textId="77777777" w:rsidR="00EF0D0A" w:rsidRPr="00082B59" w:rsidRDefault="00EF0D0A" w:rsidP="00C3334F">
                      <w:pPr>
                        <w:pStyle w:val="a3"/>
                        <w:wordWrap/>
                        <w:spacing w:line="200" w:lineRule="exact"/>
                        <w:ind w:firstLineChars="200" w:firstLine="384"/>
                        <w:jc w:val="left"/>
                        <w:rPr>
                          <w:spacing w:val="16"/>
                          <w:sz w:val="16"/>
                        </w:rPr>
                      </w:pPr>
                      <w:r w:rsidRPr="009117F3">
                        <w:rPr>
                          <w:rFonts w:hint="eastAsia"/>
                          <w:spacing w:val="16"/>
                          <w:sz w:val="16"/>
                        </w:rPr>
                        <w:t>に１回</w:t>
                      </w:r>
                      <w:r>
                        <w:rPr>
                          <w:rFonts w:hint="eastAsia"/>
                          <w:spacing w:val="16"/>
                          <w:sz w:val="16"/>
                          <w:u w:val="single"/>
                        </w:rPr>
                        <w:t xml:space="preserve">　　　</w:t>
                      </w:r>
                      <w:r>
                        <w:rPr>
                          <w:spacing w:val="16"/>
                          <w:sz w:val="16"/>
                          <w:u w:val="single"/>
                        </w:rPr>
                        <w:t xml:space="preserve">　　</w:t>
                      </w:r>
                      <w:r w:rsidRPr="009117F3">
                        <w:rPr>
                          <w:rFonts w:hint="eastAsia"/>
                          <w:spacing w:val="16"/>
                          <w:sz w:val="16"/>
                        </w:rPr>
                        <w:t>消防署長に報告する。</w:t>
                      </w:r>
                    </w:p>
                    <w:tbl>
                      <w:tblPr>
                        <w:tblStyle w:val="a4"/>
                        <w:tblW w:w="0" w:type="auto"/>
                        <w:tblLook w:val="04A0" w:firstRow="1" w:lastRow="0" w:firstColumn="1" w:lastColumn="0" w:noHBand="0" w:noVBand="1"/>
                      </w:tblPr>
                      <w:tblGrid>
                        <w:gridCol w:w="3794"/>
                        <w:gridCol w:w="2562"/>
                        <w:gridCol w:w="3177"/>
                      </w:tblGrid>
                      <w:tr w:rsidR="00EF0D0A" w:rsidRPr="006A7A59" w14:paraId="69DD2360" w14:textId="77777777" w:rsidTr="006E3A25">
                        <w:tc>
                          <w:tcPr>
                            <w:tcW w:w="3823" w:type="dxa"/>
                          </w:tcPr>
                          <w:p w14:paraId="0D4424FF" w14:textId="77777777" w:rsidR="00EF0D0A" w:rsidRPr="006E3A25" w:rsidRDefault="00EF0D0A" w:rsidP="006A7A59">
                            <w:pPr>
                              <w:pStyle w:val="a3"/>
                              <w:spacing w:line="240" w:lineRule="atLeast"/>
                              <w:jc w:val="center"/>
                              <w:rPr>
                                <w:spacing w:val="0"/>
                                <w:sz w:val="18"/>
                              </w:rPr>
                            </w:pPr>
                            <w:r w:rsidRPr="006E3A25">
                              <w:rPr>
                                <w:rFonts w:hint="eastAsia"/>
                                <w:spacing w:val="0"/>
                                <w:sz w:val="18"/>
                              </w:rPr>
                              <w:t>消防用設備等の名称</w:t>
                            </w:r>
                          </w:p>
                        </w:tc>
                        <w:tc>
                          <w:tcPr>
                            <w:tcW w:w="2579" w:type="dxa"/>
                          </w:tcPr>
                          <w:p w14:paraId="0A4BFC3E" w14:textId="77777777" w:rsidR="00EF0D0A" w:rsidRPr="006E3A25" w:rsidRDefault="00EF0D0A" w:rsidP="006A7A59">
                            <w:pPr>
                              <w:pStyle w:val="a3"/>
                              <w:spacing w:line="240" w:lineRule="atLeast"/>
                              <w:jc w:val="center"/>
                              <w:rPr>
                                <w:spacing w:val="0"/>
                                <w:sz w:val="18"/>
                              </w:rPr>
                            </w:pPr>
                            <w:r w:rsidRPr="006E3A25">
                              <w:rPr>
                                <w:rFonts w:hint="eastAsia"/>
                                <w:spacing w:val="0"/>
                                <w:sz w:val="18"/>
                              </w:rPr>
                              <w:t>機器点検</w:t>
                            </w:r>
                          </w:p>
                        </w:tc>
                        <w:tc>
                          <w:tcPr>
                            <w:tcW w:w="3201" w:type="dxa"/>
                          </w:tcPr>
                          <w:p w14:paraId="20189371" w14:textId="77777777" w:rsidR="00EF0D0A" w:rsidRPr="006E3A25" w:rsidRDefault="00EF0D0A" w:rsidP="006A7A59">
                            <w:pPr>
                              <w:pStyle w:val="a3"/>
                              <w:spacing w:line="240" w:lineRule="atLeast"/>
                              <w:jc w:val="center"/>
                              <w:rPr>
                                <w:spacing w:val="0"/>
                                <w:sz w:val="18"/>
                              </w:rPr>
                            </w:pPr>
                            <w:r w:rsidRPr="006E3A25">
                              <w:rPr>
                                <w:rFonts w:hint="eastAsia"/>
                                <w:spacing w:val="0"/>
                                <w:sz w:val="18"/>
                              </w:rPr>
                              <w:t>総合点検</w:t>
                            </w:r>
                          </w:p>
                        </w:tc>
                      </w:tr>
                      <w:tr w:rsidR="00EF0D0A" w:rsidRPr="006A7A59" w14:paraId="07C0A539" w14:textId="77777777" w:rsidTr="006E3A25">
                        <w:tc>
                          <w:tcPr>
                            <w:tcW w:w="3823" w:type="dxa"/>
                            <w:tcBorders>
                              <w:bottom w:val="dashed" w:sz="4" w:space="0" w:color="auto"/>
                            </w:tcBorders>
                          </w:tcPr>
                          <w:p w14:paraId="63A30518" w14:textId="77777777" w:rsidR="00EF0D0A" w:rsidRPr="006A7A59" w:rsidRDefault="00EF0D0A" w:rsidP="006A7A59">
                            <w:pPr>
                              <w:pStyle w:val="a3"/>
                              <w:spacing w:line="240" w:lineRule="atLeast"/>
                              <w:rPr>
                                <w:spacing w:val="0"/>
                                <w:sz w:val="16"/>
                              </w:rPr>
                            </w:pPr>
                          </w:p>
                        </w:tc>
                        <w:tc>
                          <w:tcPr>
                            <w:tcW w:w="2579" w:type="dxa"/>
                            <w:tcBorders>
                              <w:bottom w:val="dashed" w:sz="4" w:space="0" w:color="auto"/>
                            </w:tcBorders>
                          </w:tcPr>
                          <w:p w14:paraId="00076727"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bottom w:val="dashed" w:sz="4" w:space="0" w:color="auto"/>
                            </w:tcBorders>
                          </w:tcPr>
                          <w:p w14:paraId="370CF931"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58795F7B" w14:textId="77777777" w:rsidTr="006E3A25">
                        <w:tc>
                          <w:tcPr>
                            <w:tcW w:w="3823" w:type="dxa"/>
                            <w:tcBorders>
                              <w:top w:val="dashed" w:sz="4" w:space="0" w:color="auto"/>
                              <w:bottom w:val="dashed" w:sz="4" w:space="0" w:color="auto"/>
                            </w:tcBorders>
                          </w:tcPr>
                          <w:p w14:paraId="048F2359"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024BC42F"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2FB1F10D"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289601A9" w14:textId="77777777" w:rsidTr="006E3A25">
                        <w:tc>
                          <w:tcPr>
                            <w:tcW w:w="3823" w:type="dxa"/>
                            <w:tcBorders>
                              <w:top w:val="dashed" w:sz="4" w:space="0" w:color="auto"/>
                              <w:bottom w:val="dashed" w:sz="4" w:space="0" w:color="auto"/>
                            </w:tcBorders>
                          </w:tcPr>
                          <w:p w14:paraId="4350E7C5"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11D85499"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333237DE"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1174E190" w14:textId="77777777" w:rsidTr="006E3A25">
                        <w:tc>
                          <w:tcPr>
                            <w:tcW w:w="3823" w:type="dxa"/>
                            <w:tcBorders>
                              <w:top w:val="dashed" w:sz="4" w:space="0" w:color="auto"/>
                              <w:bottom w:val="dashed" w:sz="4" w:space="0" w:color="auto"/>
                            </w:tcBorders>
                          </w:tcPr>
                          <w:p w14:paraId="1DCA8B36"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7E4B4FC9" w14:textId="77777777" w:rsidR="00EF0D0A" w:rsidRPr="006A7A59" w:rsidRDefault="00EF0D0A" w:rsidP="006A7A59">
                            <w:pPr>
                              <w:pStyle w:val="a3"/>
                              <w:spacing w:line="240" w:lineRule="atLeast"/>
                              <w:ind w:firstLineChars="100" w:firstLine="160"/>
                              <w:rPr>
                                <w:spacing w:val="0"/>
                                <w:sz w:val="16"/>
                              </w:rPr>
                            </w:pP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2A40C290"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63437F10" w14:textId="77777777" w:rsidTr="006E3A25">
                        <w:tc>
                          <w:tcPr>
                            <w:tcW w:w="3823" w:type="dxa"/>
                            <w:tcBorders>
                              <w:top w:val="dashed" w:sz="4" w:space="0" w:color="auto"/>
                              <w:bottom w:val="dashed" w:sz="4" w:space="0" w:color="auto"/>
                            </w:tcBorders>
                          </w:tcPr>
                          <w:p w14:paraId="4BFDFD38"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69E8381D"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0CBDAA86"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1B11AEBF" w14:textId="77777777" w:rsidTr="006E3A25">
                        <w:tc>
                          <w:tcPr>
                            <w:tcW w:w="3823" w:type="dxa"/>
                            <w:tcBorders>
                              <w:top w:val="dashed" w:sz="4" w:space="0" w:color="auto"/>
                              <w:bottom w:val="dashed" w:sz="4" w:space="0" w:color="auto"/>
                            </w:tcBorders>
                          </w:tcPr>
                          <w:p w14:paraId="2F6E8558"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3DFE5676"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147D05F"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22498D81" w14:textId="77777777" w:rsidTr="006E3A25">
                        <w:tc>
                          <w:tcPr>
                            <w:tcW w:w="3823" w:type="dxa"/>
                            <w:tcBorders>
                              <w:top w:val="dashed" w:sz="4" w:space="0" w:color="auto"/>
                              <w:bottom w:val="dashed" w:sz="4" w:space="0" w:color="auto"/>
                            </w:tcBorders>
                          </w:tcPr>
                          <w:p w14:paraId="10698DE3"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3C74EF4B"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D0CE211"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3FC0EC54" w14:textId="77777777" w:rsidTr="006E3A25">
                        <w:tc>
                          <w:tcPr>
                            <w:tcW w:w="3823" w:type="dxa"/>
                            <w:tcBorders>
                              <w:top w:val="dashed" w:sz="4" w:space="0" w:color="auto"/>
                              <w:bottom w:val="dashed" w:sz="4" w:space="0" w:color="auto"/>
                            </w:tcBorders>
                          </w:tcPr>
                          <w:p w14:paraId="7AC653EB" w14:textId="77777777" w:rsidR="00EF0D0A" w:rsidRPr="006A7A59" w:rsidRDefault="00EF0D0A" w:rsidP="006A7A59">
                            <w:pPr>
                              <w:pStyle w:val="a3"/>
                              <w:spacing w:line="240" w:lineRule="atLeast"/>
                              <w:rPr>
                                <w:spacing w:val="0"/>
                                <w:sz w:val="16"/>
                              </w:rPr>
                            </w:pPr>
                          </w:p>
                        </w:tc>
                        <w:tc>
                          <w:tcPr>
                            <w:tcW w:w="2579" w:type="dxa"/>
                            <w:tcBorders>
                              <w:top w:val="dashed" w:sz="4" w:space="0" w:color="auto"/>
                              <w:bottom w:val="dashed" w:sz="4" w:space="0" w:color="auto"/>
                            </w:tcBorders>
                          </w:tcPr>
                          <w:p w14:paraId="258E5835"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bottom w:val="dashed" w:sz="4" w:space="0" w:color="auto"/>
                            </w:tcBorders>
                          </w:tcPr>
                          <w:p w14:paraId="60DAAA37"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r w:rsidR="00EF0D0A" w:rsidRPr="006A7A59" w14:paraId="7CD96D48" w14:textId="77777777" w:rsidTr="006E3A25">
                        <w:tc>
                          <w:tcPr>
                            <w:tcW w:w="3823" w:type="dxa"/>
                            <w:tcBorders>
                              <w:top w:val="dashed" w:sz="4" w:space="0" w:color="auto"/>
                            </w:tcBorders>
                          </w:tcPr>
                          <w:p w14:paraId="67371F04" w14:textId="77777777" w:rsidR="00EF0D0A" w:rsidRPr="006A7A59" w:rsidRDefault="00EF0D0A" w:rsidP="006A7A59">
                            <w:pPr>
                              <w:pStyle w:val="a3"/>
                              <w:spacing w:line="240" w:lineRule="atLeast"/>
                              <w:rPr>
                                <w:spacing w:val="0"/>
                                <w:sz w:val="16"/>
                              </w:rPr>
                            </w:pPr>
                          </w:p>
                        </w:tc>
                        <w:tc>
                          <w:tcPr>
                            <w:tcW w:w="2579" w:type="dxa"/>
                            <w:tcBorders>
                              <w:top w:val="dashed" w:sz="4" w:space="0" w:color="auto"/>
                            </w:tcBorders>
                          </w:tcPr>
                          <w:p w14:paraId="48ADC7C0" w14:textId="77777777" w:rsidR="00EF0D0A" w:rsidRPr="006A7A59" w:rsidRDefault="00EF0D0A" w:rsidP="006A7A59">
                            <w:pPr>
                              <w:pStyle w:val="a3"/>
                              <w:spacing w:line="240" w:lineRule="atLeast"/>
                              <w:rPr>
                                <w:spacing w:val="0"/>
                                <w:sz w:val="16"/>
                              </w:rPr>
                            </w:pPr>
                            <w:r w:rsidRPr="006A7A59">
                              <w:rPr>
                                <w:rFonts w:hint="eastAsia"/>
                                <w:spacing w:val="0"/>
                                <w:sz w:val="16"/>
                              </w:rPr>
                              <w:t xml:space="preserve">　</w:t>
                            </w:r>
                            <w:r w:rsidRPr="006A7A59">
                              <w:rPr>
                                <w:rFonts w:hint="eastAsia"/>
                                <w:spacing w:val="0"/>
                                <w:sz w:val="16"/>
                                <w:u w:val="single"/>
                              </w:rPr>
                              <w:t xml:space="preserve">　　　　</w:t>
                            </w:r>
                            <w:r w:rsidRPr="006A7A59">
                              <w:rPr>
                                <w:rFonts w:hint="eastAsia"/>
                                <w:spacing w:val="0"/>
                                <w:sz w:val="16"/>
                              </w:rPr>
                              <w:t>月、</w:t>
                            </w:r>
                            <w:r w:rsidRPr="006A7A59">
                              <w:rPr>
                                <w:rFonts w:hint="eastAsia"/>
                                <w:spacing w:val="0"/>
                                <w:sz w:val="16"/>
                                <w:u w:val="single"/>
                              </w:rPr>
                              <w:t xml:space="preserve">　　　　</w:t>
                            </w:r>
                            <w:r w:rsidRPr="006A7A59">
                              <w:rPr>
                                <w:rFonts w:hint="eastAsia"/>
                                <w:spacing w:val="0"/>
                                <w:sz w:val="16"/>
                              </w:rPr>
                              <w:t>月</w:t>
                            </w:r>
                          </w:p>
                        </w:tc>
                        <w:tc>
                          <w:tcPr>
                            <w:tcW w:w="3201" w:type="dxa"/>
                            <w:tcBorders>
                              <w:top w:val="dashed" w:sz="4" w:space="0" w:color="auto"/>
                            </w:tcBorders>
                          </w:tcPr>
                          <w:p w14:paraId="4DD4EEC9" w14:textId="77777777" w:rsidR="00EF0D0A" w:rsidRPr="006A7A59" w:rsidRDefault="00EF0D0A" w:rsidP="006A7A59">
                            <w:pPr>
                              <w:pStyle w:val="a3"/>
                              <w:spacing w:line="240" w:lineRule="atLeast"/>
                              <w:jc w:val="center"/>
                              <w:rPr>
                                <w:spacing w:val="0"/>
                                <w:sz w:val="16"/>
                              </w:rPr>
                            </w:pPr>
                            <w:r w:rsidRPr="006A7A59">
                              <w:rPr>
                                <w:rFonts w:hint="eastAsia"/>
                                <w:spacing w:val="0"/>
                                <w:sz w:val="16"/>
                                <w:u w:val="single"/>
                              </w:rPr>
                              <w:t xml:space="preserve">　　　</w:t>
                            </w:r>
                            <w:r w:rsidRPr="006A7A59">
                              <w:rPr>
                                <w:rFonts w:hint="eastAsia"/>
                                <w:spacing w:val="0"/>
                                <w:sz w:val="16"/>
                              </w:rPr>
                              <w:t>月</w:t>
                            </w:r>
                          </w:p>
                        </w:tc>
                      </w:tr>
                    </w:tbl>
                    <w:p w14:paraId="3C42624F" w14:textId="77777777" w:rsidR="00EF0D0A" w:rsidRDefault="00EF0D0A"/>
                  </w:txbxContent>
                </v:textbox>
              </v:shape>
            </w:pict>
          </mc:Fallback>
        </mc:AlternateContent>
      </w:r>
    </w:p>
    <w:p w14:paraId="75A8CB8E" w14:textId="77777777" w:rsidR="006A7A59" w:rsidRPr="00C3334F" w:rsidRDefault="006A7A59" w:rsidP="003E29DC">
      <w:pPr>
        <w:wordWrap w:val="0"/>
        <w:autoSpaceDE w:val="0"/>
        <w:autoSpaceDN w:val="0"/>
        <w:adjustRightInd w:val="0"/>
        <w:spacing w:before="239" w:line="360" w:lineRule="exact"/>
        <w:rPr>
          <w:spacing w:val="8"/>
          <w:kern w:val="0"/>
          <w:sz w:val="20"/>
          <w:szCs w:val="20"/>
        </w:rPr>
      </w:pPr>
    </w:p>
    <w:p w14:paraId="6795FBB2" w14:textId="77777777" w:rsidR="006A7A59" w:rsidRPr="00C3334F" w:rsidRDefault="006A7A59" w:rsidP="003E29DC">
      <w:pPr>
        <w:wordWrap w:val="0"/>
        <w:autoSpaceDE w:val="0"/>
        <w:autoSpaceDN w:val="0"/>
        <w:adjustRightInd w:val="0"/>
        <w:spacing w:before="239" w:line="360" w:lineRule="exact"/>
        <w:rPr>
          <w:spacing w:val="8"/>
          <w:kern w:val="0"/>
          <w:sz w:val="20"/>
          <w:szCs w:val="20"/>
        </w:rPr>
      </w:pPr>
    </w:p>
    <w:p w14:paraId="7FE5D844" w14:textId="77777777" w:rsidR="00762F70" w:rsidRPr="00C3334F" w:rsidRDefault="00762F70" w:rsidP="00762F70">
      <w:pPr>
        <w:pStyle w:val="a3"/>
        <w:rPr>
          <w:rFonts w:cstheme="minorBidi"/>
          <w:spacing w:val="8"/>
        </w:rPr>
      </w:pPr>
    </w:p>
    <w:p w14:paraId="2FA6AB87" w14:textId="77777777" w:rsidR="006A7A59" w:rsidRPr="00C3334F" w:rsidRDefault="006A7A59" w:rsidP="00762F70">
      <w:pPr>
        <w:pStyle w:val="a3"/>
        <w:rPr>
          <w:spacing w:val="9"/>
          <w:bdr w:val="single" w:sz="4" w:space="0" w:color="auto"/>
        </w:rPr>
      </w:pPr>
    </w:p>
    <w:p w14:paraId="280F3994" w14:textId="77777777" w:rsidR="006A7A59" w:rsidRPr="00C3334F" w:rsidRDefault="006A7A59" w:rsidP="00762F70">
      <w:pPr>
        <w:pStyle w:val="a3"/>
        <w:rPr>
          <w:spacing w:val="9"/>
          <w:bdr w:val="single" w:sz="4" w:space="0" w:color="auto"/>
        </w:rPr>
      </w:pPr>
    </w:p>
    <w:p w14:paraId="6B20ACF1" w14:textId="77777777" w:rsidR="006A7A59" w:rsidRPr="00C3334F" w:rsidRDefault="006A7A59" w:rsidP="00762F70">
      <w:pPr>
        <w:pStyle w:val="a3"/>
        <w:rPr>
          <w:spacing w:val="9"/>
          <w:bdr w:val="single" w:sz="4" w:space="0" w:color="auto"/>
        </w:rPr>
      </w:pPr>
    </w:p>
    <w:p w14:paraId="5F979302" w14:textId="77777777" w:rsidR="006A7A59" w:rsidRPr="00C3334F" w:rsidRDefault="006A7A59" w:rsidP="00762F70">
      <w:pPr>
        <w:pStyle w:val="a3"/>
        <w:rPr>
          <w:spacing w:val="9"/>
          <w:bdr w:val="single" w:sz="4" w:space="0" w:color="auto"/>
        </w:rPr>
      </w:pPr>
    </w:p>
    <w:p w14:paraId="54EF9E80" w14:textId="77777777" w:rsidR="006A7A59" w:rsidRPr="00C3334F" w:rsidRDefault="006A7A59" w:rsidP="00762F70">
      <w:pPr>
        <w:pStyle w:val="a3"/>
        <w:rPr>
          <w:spacing w:val="9"/>
          <w:bdr w:val="single" w:sz="4" w:space="0" w:color="auto"/>
        </w:rPr>
      </w:pPr>
    </w:p>
    <w:p w14:paraId="07A06820" w14:textId="77777777" w:rsidR="006A7A59" w:rsidRPr="00C3334F" w:rsidRDefault="006A7A59" w:rsidP="00762F70">
      <w:pPr>
        <w:pStyle w:val="a3"/>
        <w:rPr>
          <w:spacing w:val="9"/>
          <w:bdr w:val="single" w:sz="4" w:space="0" w:color="auto"/>
        </w:rPr>
      </w:pPr>
    </w:p>
    <w:p w14:paraId="2FC73C03" w14:textId="77777777" w:rsidR="006A7A59" w:rsidRPr="00C3334F" w:rsidRDefault="006A7A59" w:rsidP="00762F70">
      <w:pPr>
        <w:pStyle w:val="a3"/>
        <w:rPr>
          <w:spacing w:val="9"/>
          <w:bdr w:val="single" w:sz="4" w:space="0" w:color="auto"/>
        </w:rPr>
      </w:pPr>
    </w:p>
    <w:p w14:paraId="09561543" w14:textId="77777777" w:rsidR="006A7A59" w:rsidRPr="00C3334F" w:rsidRDefault="006A7A59" w:rsidP="00762F70">
      <w:pPr>
        <w:pStyle w:val="a3"/>
        <w:rPr>
          <w:spacing w:val="9"/>
          <w:bdr w:val="single" w:sz="4" w:space="0" w:color="auto"/>
        </w:rPr>
      </w:pPr>
    </w:p>
    <w:p w14:paraId="467A5A78" w14:textId="77777777" w:rsidR="006A7A59" w:rsidRPr="00C3334F" w:rsidRDefault="00082B59" w:rsidP="00762F70">
      <w:pPr>
        <w:pStyle w:val="a3"/>
        <w:rPr>
          <w:spacing w:val="9"/>
          <w:bdr w:val="single" w:sz="4" w:space="0" w:color="auto"/>
        </w:rPr>
      </w:pPr>
      <w:r w:rsidRPr="00C3334F">
        <w:rPr>
          <w:noProof/>
        </w:rPr>
        <mc:AlternateContent>
          <mc:Choice Requires="wps">
            <w:drawing>
              <wp:anchor distT="45720" distB="45720" distL="114300" distR="114300" simplePos="0" relativeHeight="251724800" behindDoc="0" locked="0" layoutInCell="1" allowOverlap="1" wp14:anchorId="64A22F64" wp14:editId="3D00F4DB">
                <wp:simplePos x="0" y="0"/>
                <wp:positionH relativeFrom="column">
                  <wp:posOffset>-114300</wp:posOffset>
                </wp:positionH>
                <wp:positionV relativeFrom="paragraph">
                  <wp:posOffset>238760</wp:posOffset>
                </wp:positionV>
                <wp:extent cx="3305175" cy="276225"/>
                <wp:effectExtent l="0" t="0" r="9525" b="952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76225"/>
                        </a:xfrm>
                        <a:prstGeom prst="rect">
                          <a:avLst/>
                        </a:prstGeom>
                        <a:noFill/>
                        <a:ln w="9525">
                          <a:noFill/>
                          <a:miter lim="800000"/>
                          <a:headEnd/>
                          <a:tailEnd/>
                        </a:ln>
                      </wps:spPr>
                      <wps:txbx>
                        <w:txbxContent>
                          <w:p w14:paraId="0F1C9183"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r w:rsidRPr="00EB328C">
                              <w:rPr>
                                <w:rFonts w:hint="eastAsia"/>
                                <w:spacing w:val="8"/>
                                <w:kern w:val="0"/>
                                <w:sz w:val="20"/>
                                <w:szCs w:val="20"/>
                              </w:rPr>
                              <w:t xml:space="preserve">　</w:t>
                            </w:r>
                            <w:r w:rsidRPr="00EB328C">
                              <w:rPr>
                                <w:rFonts w:hint="eastAsia"/>
                                <w:spacing w:val="9"/>
                                <w:bdr w:val="single" w:sz="4" w:space="0" w:color="auto"/>
                              </w:rPr>
                              <w:t>第</w:t>
                            </w:r>
                            <w:r w:rsidRPr="00EB328C">
                              <w:rPr>
                                <w:rFonts w:hint="eastAsia"/>
                                <w:bdr w:val="single" w:sz="4" w:space="0" w:color="auto"/>
                              </w:rPr>
                              <w:t>５　防火対象物の点検及び報告</w:t>
                            </w:r>
                            <w:r w:rsidRPr="006E3A25">
                              <w:rPr>
                                <w:rFonts w:hint="eastAsia"/>
                                <w:sz w:val="16"/>
                                <w:bdr w:val="single" w:sz="4" w:space="0" w:color="auto"/>
                              </w:rPr>
                              <w:t>（該当する場合）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22F64" id="_x0000_s1035" type="#_x0000_t202" style="position:absolute;left:0;text-align:left;margin-left:-9pt;margin-top:18.8pt;width:260.25pt;height:21.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" filled="f" stroked="f">
                <v:textbox inset="0,0,0,0">
                  <w:txbxContent>
                    <w:p w14:paraId="0F1C9183"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r w:rsidRPr="00EB328C">
                        <w:rPr>
                          <w:rFonts w:hint="eastAsia"/>
                          <w:spacing w:val="8"/>
                          <w:kern w:val="0"/>
                          <w:sz w:val="20"/>
                          <w:szCs w:val="20"/>
                        </w:rPr>
                        <w:t xml:space="preserve">　</w:t>
                      </w:r>
                      <w:r w:rsidRPr="00EB328C">
                        <w:rPr>
                          <w:rFonts w:hint="eastAsia"/>
                          <w:spacing w:val="9"/>
                          <w:bdr w:val="single" w:sz="4" w:space="0" w:color="auto"/>
                        </w:rPr>
                        <w:t>第</w:t>
                      </w:r>
                      <w:r w:rsidRPr="00EB328C">
                        <w:rPr>
                          <w:rFonts w:hint="eastAsia"/>
                          <w:bdr w:val="single" w:sz="4" w:space="0" w:color="auto"/>
                        </w:rPr>
                        <w:t>５　防火対象物の点検及び報告</w:t>
                      </w:r>
                      <w:r w:rsidRPr="006E3A25">
                        <w:rPr>
                          <w:rFonts w:hint="eastAsia"/>
                          <w:sz w:val="16"/>
                          <w:bdr w:val="single" w:sz="4" w:space="0" w:color="auto"/>
                        </w:rPr>
                        <w:t>（該当する場合）</w:t>
                      </w:r>
                    </w:p>
                  </w:txbxContent>
                </v:textbox>
              </v:shape>
            </w:pict>
          </mc:Fallback>
        </mc:AlternateContent>
      </w:r>
    </w:p>
    <w:p w14:paraId="5EED9119" w14:textId="77777777" w:rsidR="006A7A59" w:rsidRPr="00C3334F" w:rsidRDefault="006A7A59" w:rsidP="00762F70">
      <w:pPr>
        <w:pStyle w:val="a3"/>
        <w:rPr>
          <w:spacing w:val="9"/>
          <w:bdr w:val="single" w:sz="4" w:space="0" w:color="auto"/>
        </w:rPr>
      </w:pPr>
    </w:p>
    <w:p w14:paraId="5AE44E50" w14:textId="77777777" w:rsidR="006A7A59" w:rsidRPr="00C3334F" w:rsidRDefault="00082B59" w:rsidP="00762F70">
      <w:pPr>
        <w:pStyle w:val="a3"/>
        <w:rPr>
          <w:spacing w:val="9"/>
          <w:bdr w:val="single" w:sz="4" w:space="0" w:color="auto"/>
        </w:rPr>
      </w:pPr>
      <w:r w:rsidRPr="00C3334F">
        <w:rPr>
          <w:noProof/>
        </w:rPr>
        <mc:AlternateContent>
          <mc:Choice Requires="wps">
            <w:drawing>
              <wp:anchor distT="45720" distB="45720" distL="114300" distR="114300" simplePos="0" relativeHeight="251726848" behindDoc="0" locked="0" layoutInCell="1" allowOverlap="1" wp14:anchorId="68BE541E" wp14:editId="68ADE594">
                <wp:simplePos x="0" y="0"/>
                <wp:positionH relativeFrom="column">
                  <wp:posOffset>0</wp:posOffset>
                </wp:positionH>
                <wp:positionV relativeFrom="paragraph">
                  <wp:posOffset>79375</wp:posOffset>
                </wp:positionV>
                <wp:extent cx="6296025" cy="485775"/>
                <wp:effectExtent l="0" t="0" r="28575" b="28575"/>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85775"/>
                        </a:xfrm>
                        <a:prstGeom prst="rect">
                          <a:avLst/>
                        </a:prstGeom>
                        <a:noFill/>
                        <a:ln w="9525">
                          <a:solidFill>
                            <a:schemeClr val="tx1"/>
                          </a:solidFill>
                          <a:miter lim="800000"/>
                          <a:headEnd/>
                          <a:tailEnd/>
                        </a:ln>
                      </wps:spPr>
                      <wps:txbx>
                        <w:txbxContent>
                          <w:p w14:paraId="6881F9D8" w14:textId="77777777" w:rsidR="00EF0D0A" w:rsidRPr="006E3A25" w:rsidRDefault="00EF0D0A" w:rsidP="008108E3">
                            <w:pPr>
                              <w:pStyle w:val="a3"/>
                              <w:wordWrap/>
                              <w:spacing w:line="280" w:lineRule="exact"/>
                              <w:ind w:left="2112" w:hangingChars="1200" w:hanging="2112"/>
                              <w:rPr>
                                <w:spacing w:val="16"/>
                                <w:sz w:val="16"/>
                              </w:rPr>
                            </w:pPr>
                            <w:r w:rsidRPr="006E3A25">
                              <w:rPr>
                                <w:rFonts w:hint="eastAsia"/>
                                <w:spacing w:val="8"/>
                                <w:sz w:val="16"/>
                              </w:rPr>
                              <w:t xml:space="preserve">　</w:t>
                            </w:r>
                            <w:r w:rsidRPr="006E3A25">
                              <w:rPr>
                                <w:rFonts w:hint="eastAsia"/>
                                <w:spacing w:val="16"/>
                                <w:sz w:val="16"/>
                              </w:rPr>
                              <w:t xml:space="preserve">　防火対象物点検の義務を有する場合は１年に１回点検を行い、その結果を「防火対象物点検結果報告書」により</w:t>
                            </w:r>
                            <w:r w:rsidRPr="006E3A25">
                              <w:rPr>
                                <w:rFonts w:hint="eastAsia"/>
                                <w:spacing w:val="16"/>
                                <w:sz w:val="16"/>
                                <w:u w:val="single"/>
                              </w:rPr>
                              <w:t xml:space="preserve">　</w:t>
                            </w:r>
                            <w:r w:rsidRPr="006E3A25">
                              <w:rPr>
                                <w:spacing w:val="16"/>
                                <w:sz w:val="16"/>
                                <w:u w:val="single"/>
                              </w:rPr>
                              <w:t xml:space="preserve">　　　　</w:t>
                            </w:r>
                            <w:r w:rsidRPr="006E3A25">
                              <w:rPr>
                                <w:rFonts w:hint="eastAsia"/>
                                <w:spacing w:val="16"/>
                                <w:sz w:val="16"/>
                              </w:rPr>
                              <w:t>消防署長に報告する。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E541E" id="_x0000_s1036" type="#_x0000_t202" style="position:absolute;left:0;text-align:left;margin-left:0;margin-top:6.25pt;width:495.75pt;height:38.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" filled="f" strokecolor="black [3213]">
                <v:textbox inset="0,0,0,0">
                  <w:txbxContent>
                    <w:p w14:paraId="6881F9D8" w14:textId="77777777" w:rsidR="00EF0D0A" w:rsidRPr="006E3A25" w:rsidRDefault="00EF0D0A" w:rsidP="008108E3">
                      <w:pPr>
                        <w:pStyle w:val="a3"/>
                        <w:wordWrap/>
                        <w:spacing w:line="280" w:lineRule="exact"/>
                        <w:ind w:left="2112" w:hangingChars="1200" w:hanging="2112"/>
                        <w:rPr>
                          <w:spacing w:val="16"/>
                          <w:sz w:val="16"/>
                        </w:rPr>
                      </w:pPr>
                      <w:r w:rsidRPr="006E3A25">
                        <w:rPr>
                          <w:rFonts w:hint="eastAsia"/>
                          <w:spacing w:val="8"/>
                          <w:sz w:val="16"/>
                        </w:rPr>
                        <w:t xml:space="preserve">　</w:t>
                      </w:r>
                      <w:r w:rsidRPr="006E3A25">
                        <w:rPr>
                          <w:rFonts w:hint="eastAsia"/>
                          <w:spacing w:val="16"/>
                          <w:sz w:val="16"/>
                        </w:rPr>
                        <w:t xml:space="preserve">　防火対象物点検の義務を有する場合は１年に１回点検を行い、その結果を「防火対象物点検結果報告書」により</w:t>
                      </w:r>
                      <w:r w:rsidRPr="006E3A25">
                        <w:rPr>
                          <w:rFonts w:hint="eastAsia"/>
                          <w:spacing w:val="16"/>
                          <w:sz w:val="16"/>
                          <w:u w:val="single"/>
                        </w:rPr>
                        <w:t xml:space="preserve">　</w:t>
                      </w:r>
                      <w:r w:rsidRPr="006E3A25">
                        <w:rPr>
                          <w:spacing w:val="16"/>
                          <w:sz w:val="16"/>
                          <w:u w:val="single"/>
                        </w:rPr>
                        <w:t xml:space="preserve">　　　　</w:t>
                      </w:r>
                      <w:r w:rsidRPr="006E3A25">
                        <w:rPr>
                          <w:rFonts w:hint="eastAsia"/>
                          <w:spacing w:val="16"/>
                          <w:sz w:val="16"/>
                        </w:rPr>
                        <w:t>消防署長に報告する。</w:t>
                      </w:r>
                    </w:p>
                  </w:txbxContent>
                </v:textbox>
              </v:shape>
            </w:pict>
          </mc:Fallback>
        </mc:AlternateContent>
      </w:r>
    </w:p>
    <w:p w14:paraId="039D31ED" w14:textId="77777777" w:rsidR="006A7A59" w:rsidRPr="00C3334F" w:rsidRDefault="006A7A59" w:rsidP="00762F70">
      <w:pPr>
        <w:pStyle w:val="a3"/>
        <w:rPr>
          <w:spacing w:val="9"/>
          <w:bdr w:val="single" w:sz="4" w:space="0" w:color="auto"/>
        </w:rPr>
      </w:pPr>
    </w:p>
    <w:p w14:paraId="409102ED" w14:textId="77777777" w:rsidR="006A7A59" w:rsidRPr="00C3334F" w:rsidRDefault="00082B59" w:rsidP="00762F70">
      <w:pPr>
        <w:pStyle w:val="a3"/>
        <w:rPr>
          <w:spacing w:val="9"/>
          <w:bdr w:val="single" w:sz="4" w:space="0" w:color="auto"/>
        </w:rPr>
      </w:pPr>
      <w:r w:rsidRPr="00C3334F">
        <w:rPr>
          <w:noProof/>
          <w:spacing w:val="9"/>
        </w:rPr>
        <mc:AlternateContent>
          <mc:Choice Requires="wps">
            <w:drawing>
              <wp:anchor distT="0" distB="0" distL="114300" distR="114300" simplePos="0" relativeHeight="251744256" behindDoc="0" locked="0" layoutInCell="1" allowOverlap="1" wp14:anchorId="724D4112" wp14:editId="18C6355F">
                <wp:simplePos x="0" y="0"/>
                <wp:positionH relativeFrom="column">
                  <wp:posOffset>190500</wp:posOffset>
                </wp:positionH>
                <wp:positionV relativeFrom="paragraph">
                  <wp:posOffset>62865</wp:posOffset>
                </wp:positionV>
                <wp:extent cx="1133475" cy="0"/>
                <wp:effectExtent l="0" t="0" r="28575" b="19050"/>
                <wp:wrapNone/>
                <wp:docPr id="209" name="直線コネクタ 209"/>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468822" id="直線コネクタ 209"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95pt" to="104.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" strokecolor="#5b9bd5 [3204]" strokeweight=".5pt">
                <v:stroke joinstyle="miter"/>
              </v:line>
            </w:pict>
          </mc:Fallback>
        </mc:AlternateContent>
      </w:r>
    </w:p>
    <w:p w14:paraId="162A0FEC" w14:textId="77777777" w:rsidR="003E29DC" w:rsidRPr="00C3334F" w:rsidRDefault="00A55F86" w:rsidP="00762F70">
      <w:pPr>
        <w:pStyle w:val="a3"/>
        <w:rPr>
          <w:bdr w:val="single" w:sz="4" w:space="0" w:color="auto"/>
        </w:rPr>
      </w:pPr>
      <w:r w:rsidRPr="00C3334F">
        <w:rPr>
          <w:noProof/>
        </w:rPr>
        <w:lastRenderedPageBreak/>
        <mc:AlternateContent>
          <mc:Choice Requires="wps">
            <w:drawing>
              <wp:anchor distT="45720" distB="45720" distL="114300" distR="114300" simplePos="0" relativeHeight="251730944" behindDoc="0" locked="0" layoutInCell="1" allowOverlap="1" wp14:anchorId="06FA2B4C" wp14:editId="465BB569">
                <wp:simplePos x="0" y="0"/>
                <wp:positionH relativeFrom="column">
                  <wp:posOffset>9525</wp:posOffset>
                </wp:positionH>
                <wp:positionV relativeFrom="paragraph">
                  <wp:posOffset>219075</wp:posOffset>
                </wp:positionV>
                <wp:extent cx="2790825" cy="3333750"/>
                <wp:effectExtent l="0" t="0" r="28575" b="1905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333750"/>
                        </a:xfrm>
                        <a:prstGeom prst="rect">
                          <a:avLst/>
                        </a:prstGeom>
                        <a:solidFill>
                          <a:srgbClr val="FFFFFF"/>
                        </a:solidFill>
                        <a:ln w="9525">
                          <a:solidFill>
                            <a:srgbClr val="000000"/>
                          </a:solidFill>
                          <a:miter lim="800000"/>
                          <a:headEnd/>
                          <a:tailEnd/>
                        </a:ln>
                      </wps:spPr>
                      <wps:txbx>
                        <w:txbxContent>
                          <w:p w14:paraId="7B193CF8" w14:textId="77777777" w:rsidR="00EF0D0A" w:rsidRPr="006E3A25" w:rsidRDefault="00EF0D0A" w:rsidP="00C3334F">
                            <w:pPr>
                              <w:pStyle w:val="a3"/>
                              <w:wordWrap/>
                              <w:spacing w:line="200" w:lineRule="exact"/>
                              <w:ind w:left="192" w:hangingChars="100" w:hanging="192"/>
                              <w:jc w:val="left"/>
                              <w:rPr>
                                <w:spacing w:val="0"/>
                                <w:sz w:val="16"/>
                              </w:rPr>
                            </w:pPr>
                            <w:r w:rsidRPr="006E3A25">
                              <w:rPr>
                                <w:rFonts w:hint="eastAsia"/>
                                <w:spacing w:val="16"/>
                                <w:sz w:val="16"/>
                              </w:rPr>
                              <w:t>１　防火管理者は、地震による建物の外壁、広告物などの剥離、落下を防止</w:t>
                            </w:r>
                            <w:r w:rsidRPr="006E3A25">
                              <w:rPr>
                                <w:rFonts w:hint="eastAsia"/>
                                <w:sz w:val="16"/>
                              </w:rPr>
                              <w:t>するとともに、建物内の物品の転倒防止措置を講じる。</w:t>
                            </w:r>
                          </w:p>
                          <w:p w14:paraId="12450330" w14:textId="77777777" w:rsidR="00EF0D0A" w:rsidRPr="006E3A25" w:rsidRDefault="00EF0D0A" w:rsidP="00C3334F">
                            <w:pPr>
                              <w:pStyle w:val="a3"/>
                              <w:wordWrap/>
                              <w:spacing w:line="200" w:lineRule="exact"/>
                              <w:jc w:val="left"/>
                              <w:rPr>
                                <w:spacing w:val="0"/>
                                <w:sz w:val="16"/>
                              </w:rPr>
                            </w:pPr>
                            <w:r w:rsidRPr="006E3A25">
                              <w:rPr>
                                <w:rFonts w:hint="eastAsia"/>
                                <w:sz w:val="16"/>
                              </w:rPr>
                              <w:t>２　震災に備えて、次の物品を備蓄する。</w:t>
                            </w:r>
                          </w:p>
                          <w:p w14:paraId="7C97FD1C" w14:textId="77777777" w:rsidR="00EF0D0A" w:rsidRPr="006E3A25" w:rsidRDefault="00EF0D0A" w:rsidP="00C3334F">
                            <w:pPr>
                              <w:pStyle w:val="a3"/>
                              <w:wordWrap/>
                              <w:spacing w:line="200" w:lineRule="exact"/>
                              <w:ind w:leftChars="100" w:left="210"/>
                              <w:jc w:val="left"/>
                              <w:rPr>
                                <w:spacing w:val="0"/>
                                <w:sz w:val="16"/>
                              </w:rPr>
                            </w:pPr>
                            <w:r w:rsidRPr="006E3A25">
                              <w:rPr>
                                <w:rFonts w:hint="eastAsia"/>
                                <w:sz w:val="16"/>
                              </w:rPr>
                              <w:t>（飲料水、非常用食料、懐中電灯、携帯用ラジオ、医薬品、応急復旧用工具等）</w:t>
                            </w:r>
                          </w:p>
                          <w:p w14:paraId="6DD60F9C" w14:textId="77777777" w:rsidR="00EF0D0A" w:rsidRPr="006E3A25" w:rsidRDefault="00EF0D0A" w:rsidP="00C3334F">
                            <w:pPr>
                              <w:pStyle w:val="a3"/>
                              <w:wordWrap/>
                              <w:spacing w:line="200" w:lineRule="exact"/>
                              <w:jc w:val="left"/>
                              <w:rPr>
                                <w:sz w:val="16"/>
                              </w:rPr>
                            </w:pPr>
                            <w:r w:rsidRPr="006E3A25">
                              <w:rPr>
                                <w:rFonts w:hint="eastAsia"/>
                                <w:sz w:val="16"/>
                              </w:rPr>
                              <w:t>３　地震発生時は、次の行動をとる。</w:t>
                            </w:r>
                          </w:p>
                          <w:p w14:paraId="4821B800" w14:textId="77777777" w:rsidR="00C3334F" w:rsidRDefault="00EF0D0A" w:rsidP="00C3334F">
                            <w:pPr>
                              <w:pStyle w:val="a3"/>
                              <w:wordWrap/>
                              <w:spacing w:line="200" w:lineRule="exact"/>
                              <w:ind w:firstLineChars="100" w:firstLine="196"/>
                              <w:jc w:val="left"/>
                              <w:rPr>
                                <w:sz w:val="16"/>
                              </w:rPr>
                            </w:pPr>
                            <w:r w:rsidRPr="006E3A25">
                              <w:rPr>
                                <w:rFonts w:hint="eastAsia"/>
                                <w:sz w:val="16"/>
                              </w:rPr>
                              <w:t>⑴　自らの身の安全を確保することを最優</w:t>
                            </w:r>
                          </w:p>
                          <w:p w14:paraId="509CBA3B" w14:textId="77777777" w:rsidR="00EF0D0A" w:rsidRPr="006E3A25" w:rsidRDefault="00EF0D0A" w:rsidP="00C3334F">
                            <w:pPr>
                              <w:pStyle w:val="a3"/>
                              <w:wordWrap/>
                              <w:spacing w:line="200" w:lineRule="exact"/>
                              <w:ind w:firstLineChars="200" w:firstLine="392"/>
                              <w:jc w:val="left"/>
                              <w:rPr>
                                <w:spacing w:val="0"/>
                                <w:sz w:val="16"/>
                              </w:rPr>
                            </w:pPr>
                            <w:r w:rsidRPr="006E3A25">
                              <w:rPr>
                                <w:rFonts w:hint="eastAsia"/>
                                <w:sz w:val="16"/>
                              </w:rPr>
                              <w:t>先とする。</w:t>
                            </w:r>
                          </w:p>
                          <w:p w14:paraId="27A1484B" w14:textId="77777777" w:rsidR="00EF0D0A" w:rsidRPr="006E3A25" w:rsidRDefault="00EF0D0A" w:rsidP="00A55F86">
                            <w:pPr>
                              <w:pStyle w:val="a3"/>
                              <w:wordWrap/>
                              <w:spacing w:line="200" w:lineRule="exact"/>
                              <w:ind w:leftChars="100" w:left="386" w:hangingChars="100" w:hanging="176"/>
                              <w:jc w:val="left"/>
                              <w:rPr>
                                <w:spacing w:val="0"/>
                                <w:sz w:val="16"/>
                              </w:rPr>
                            </w:pPr>
                            <w:r w:rsidRPr="006E3A25">
                              <w:rPr>
                                <w:rFonts w:hint="eastAsia"/>
                                <w:spacing w:val="8"/>
                                <w:sz w:val="16"/>
                              </w:rPr>
                              <w:t xml:space="preserve">⑵　</w:t>
                            </w:r>
                            <w:r w:rsidR="00A55F86">
                              <w:rPr>
                                <w:rFonts w:hint="eastAsia"/>
                                <w:spacing w:val="16"/>
                                <w:sz w:val="16"/>
                              </w:rPr>
                              <w:t>地震発生時は、揺れが収まった後、速や</w:t>
                            </w:r>
                            <w:r w:rsidRPr="006E3A25">
                              <w:rPr>
                                <w:rFonts w:hint="eastAsia"/>
                                <w:spacing w:val="16"/>
                                <w:sz w:val="16"/>
                              </w:rPr>
                              <w:t>かに火気</w:t>
                            </w:r>
                            <w:r w:rsidRPr="006E3A25">
                              <w:rPr>
                                <w:rFonts w:hint="eastAsia"/>
                                <w:sz w:val="16"/>
                              </w:rPr>
                              <w:t>等の使用を停止する。</w:t>
                            </w:r>
                          </w:p>
                          <w:p w14:paraId="715F3D6F" w14:textId="77777777" w:rsidR="00EF0D0A" w:rsidRPr="006E3A25" w:rsidRDefault="00EF0D0A" w:rsidP="00EF6EAB">
                            <w:pPr>
                              <w:pStyle w:val="a3"/>
                              <w:wordWrap/>
                              <w:spacing w:line="200" w:lineRule="exact"/>
                              <w:ind w:leftChars="100" w:left="388" w:hangingChars="100" w:hanging="178"/>
                              <w:jc w:val="left"/>
                              <w:rPr>
                                <w:spacing w:val="0"/>
                                <w:sz w:val="16"/>
                              </w:rPr>
                            </w:pPr>
                            <w:r w:rsidRPr="006E3A25">
                              <w:rPr>
                                <w:rFonts w:hint="eastAsia"/>
                                <w:spacing w:val="9"/>
                                <w:sz w:val="16"/>
                              </w:rPr>
                              <w:t xml:space="preserve">⑶　</w:t>
                            </w:r>
                            <w:r w:rsidRPr="006E3A25">
                              <w:rPr>
                                <w:rFonts w:hint="eastAsia"/>
                                <w:sz w:val="16"/>
                              </w:rPr>
                              <w:t>負傷者が発生したときは、応急救護</w:t>
                            </w:r>
                            <w:r w:rsidR="00EF6EAB">
                              <w:rPr>
                                <w:rFonts w:hint="eastAsia"/>
                                <w:sz w:val="16"/>
                              </w:rPr>
                              <w:t>を行い</w:t>
                            </w:r>
                            <w:r w:rsidRPr="006E3A25">
                              <w:rPr>
                                <w:rFonts w:hint="eastAsia"/>
                                <w:sz w:val="16"/>
                              </w:rPr>
                              <w:t>、自衛消防隊長に知らせる。</w:t>
                            </w:r>
                          </w:p>
                          <w:p w14:paraId="6DC4C382" w14:textId="77777777" w:rsidR="00EF0D0A" w:rsidRPr="006E3A25" w:rsidRDefault="00EF0D0A" w:rsidP="00EF6EAB">
                            <w:pPr>
                              <w:pStyle w:val="a3"/>
                              <w:wordWrap/>
                              <w:spacing w:line="200" w:lineRule="exact"/>
                              <w:ind w:leftChars="100" w:left="386" w:hangingChars="100" w:hanging="176"/>
                              <w:jc w:val="left"/>
                              <w:rPr>
                                <w:spacing w:val="0"/>
                                <w:sz w:val="16"/>
                              </w:rPr>
                            </w:pPr>
                            <w:r w:rsidRPr="006E3A25">
                              <w:rPr>
                                <w:rFonts w:hint="eastAsia"/>
                                <w:spacing w:val="8"/>
                                <w:sz w:val="16"/>
                              </w:rPr>
                              <w:t xml:space="preserve">⑷　</w:t>
                            </w:r>
                            <w:r w:rsidR="00EF6EAB">
                              <w:rPr>
                                <w:rFonts w:hint="eastAsia"/>
                                <w:spacing w:val="16"/>
                                <w:sz w:val="16"/>
                              </w:rPr>
                              <w:t>自衛消防隊員は、要救助者等の検索を実施</w:t>
                            </w:r>
                            <w:r w:rsidR="00EF6EAB">
                              <w:rPr>
                                <w:spacing w:val="16"/>
                                <w:sz w:val="16"/>
                              </w:rPr>
                              <w:t>し</w:t>
                            </w:r>
                            <w:r w:rsidRPr="006E3A25">
                              <w:rPr>
                                <w:rFonts w:hint="eastAsia"/>
                                <w:spacing w:val="16"/>
                                <w:sz w:val="16"/>
                              </w:rPr>
                              <w:t>、資機材等を活用し</w:t>
                            </w:r>
                            <w:r w:rsidRPr="006E3A25">
                              <w:rPr>
                                <w:rFonts w:hint="eastAsia"/>
                                <w:sz w:val="16"/>
                              </w:rPr>
                              <w:t>て救助にあたる。</w:t>
                            </w:r>
                          </w:p>
                          <w:p w14:paraId="308D398E" w14:textId="77777777" w:rsidR="00C3334F" w:rsidRDefault="00EF0D0A" w:rsidP="00C3334F">
                            <w:pPr>
                              <w:pStyle w:val="a3"/>
                              <w:wordWrap/>
                              <w:spacing w:line="200" w:lineRule="exact"/>
                              <w:ind w:firstLineChars="100" w:firstLine="192"/>
                              <w:jc w:val="left"/>
                              <w:rPr>
                                <w:spacing w:val="16"/>
                                <w:sz w:val="16"/>
                              </w:rPr>
                            </w:pPr>
                            <w:r w:rsidRPr="006E3A25">
                              <w:rPr>
                                <w:rFonts w:hint="eastAsia"/>
                                <w:spacing w:val="16"/>
                                <w:sz w:val="16"/>
                              </w:rPr>
                              <w:t>⑸　テレビ、ラジオなどによる地震に関す</w:t>
                            </w:r>
                          </w:p>
                          <w:p w14:paraId="34E5C2A5" w14:textId="77777777" w:rsidR="00EF0D0A" w:rsidRPr="006E3A25" w:rsidRDefault="00EF0D0A" w:rsidP="00C3334F">
                            <w:pPr>
                              <w:pStyle w:val="a3"/>
                              <w:wordWrap/>
                              <w:spacing w:line="200" w:lineRule="exact"/>
                              <w:ind w:leftChars="200" w:left="420"/>
                              <w:jc w:val="left"/>
                              <w:rPr>
                                <w:sz w:val="16"/>
                              </w:rPr>
                            </w:pPr>
                            <w:r w:rsidRPr="006E3A25">
                              <w:rPr>
                                <w:rFonts w:hint="eastAsia"/>
                                <w:spacing w:val="16"/>
                                <w:sz w:val="16"/>
                              </w:rPr>
                              <w:t>る情報の把握に努めるとともに、広域避難場所等への避難に際しては、事業所内の全員で</w:t>
                            </w:r>
                            <w:r w:rsidRPr="006E3A25">
                              <w:rPr>
                                <w:rFonts w:hint="eastAsia"/>
                                <w:sz w:val="16"/>
                              </w:rPr>
                              <w:t>行動する。</w:t>
                            </w:r>
                          </w:p>
                          <w:p w14:paraId="6D690769" w14:textId="77777777" w:rsidR="00EF0D0A" w:rsidRPr="00C3334F" w:rsidRDefault="00EF0D0A" w:rsidP="006E3A25">
                            <w:pPr>
                              <w:spacing w:line="200" w:lineRule="exac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A2B4C" id="_x0000_s1037" type="#_x0000_t202" style="position:absolute;left:0;text-align:left;margin-left:.75pt;margin-top:17.25pt;width:219.75pt;height:26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">
                <v:textbox>
                  <w:txbxContent>
                    <w:p w14:paraId="7B193CF8" w14:textId="77777777" w:rsidR="00EF0D0A" w:rsidRPr="006E3A25" w:rsidRDefault="00EF0D0A" w:rsidP="00C3334F">
                      <w:pPr>
                        <w:pStyle w:val="a3"/>
                        <w:wordWrap/>
                        <w:spacing w:line="200" w:lineRule="exact"/>
                        <w:ind w:left="192" w:hangingChars="100" w:hanging="192"/>
                        <w:jc w:val="left"/>
                        <w:rPr>
                          <w:spacing w:val="0"/>
                          <w:sz w:val="16"/>
                        </w:rPr>
                      </w:pPr>
                      <w:r w:rsidRPr="006E3A25">
                        <w:rPr>
                          <w:rFonts w:hint="eastAsia"/>
                          <w:spacing w:val="16"/>
                          <w:sz w:val="16"/>
                        </w:rPr>
                        <w:t>１　防火管理者は、地震による建物の外壁、広告物などの剥離、落下を防止</w:t>
                      </w:r>
                      <w:r w:rsidRPr="006E3A25">
                        <w:rPr>
                          <w:rFonts w:hint="eastAsia"/>
                          <w:sz w:val="16"/>
                        </w:rPr>
                        <w:t>するとともに、建物内の物品の転倒防止措置を講じる。</w:t>
                      </w:r>
                    </w:p>
                    <w:p w14:paraId="12450330" w14:textId="77777777" w:rsidR="00EF0D0A" w:rsidRPr="006E3A25" w:rsidRDefault="00EF0D0A" w:rsidP="00C3334F">
                      <w:pPr>
                        <w:pStyle w:val="a3"/>
                        <w:wordWrap/>
                        <w:spacing w:line="200" w:lineRule="exact"/>
                        <w:jc w:val="left"/>
                        <w:rPr>
                          <w:spacing w:val="0"/>
                          <w:sz w:val="16"/>
                        </w:rPr>
                      </w:pPr>
                      <w:r w:rsidRPr="006E3A25">
                        <w:rPr>
                          <w:rFonts w:hint="eastAsia"/>
                          <w:sz w:val="16"/>
                        </w:rPr>
                        <w:t>２　震災に備えて、次の物品を備蓄する。</w:t>
                      </w:r>
                    </w:p>
                    <w:p w14:paraId="7C97FD1C" w14:textId="77777777" w:rsidR="00EF0D0A" w:rsidRPr="006E3A25" w:rsidRDefault="00EF0D0A" w:rsidP="00C3334F">
                      <w:pPr>
                        <w:pStyle w:val="a3"/>
                        <w:wordWrap/>
                        <w:spacing w:line="200" w:lineRule="exact"/>
                        <w:ind w:leftChars="100" w:left="210"/>
                        <w:jc w:val="left"/>
                        <w:rPr>
                          <w:spacing w:val="0"/>
                          <w:sz w:val="16"/>
                        </w:rPr>
                      </w:pPr>
                      <w:r w:rsidRPr="006E3A25">
                        <w:rPr>
                          <w:rFonts w:hint="eastAsia"/>
                          <w:sz w:val="16"/>
                        </w:rPr>
                        <w:t>（飲料水、非常用食料、懐中電灯、携帯用ラジオ、医薬品、応急復旧用工具等）</w:t>
                      </w:r>
                    </w:p>
                    <w:p w14:paraId="6DD60F9C" w14:textId="77777777" w:rsidR="00EF0D0A" w:rsidRPr="006E3A25" w:rsidRDefault="00EF0D0A" w:rsidP="00C3334F">
                      <w:pPr>
                        <w:pStyle w:val="a3"/>
                        <w:wordWrap/>
                        <w:spacing w:line="200" w:lineRule="exact"/>
                        <w:jc w:val="left"/>
                        <w:rPr>
                          <w:sz w:val="16"/>
                        </w:rPr>
                      </w:pPr>
                      <w:r w:rsidRPr="006E3A25">
                        <w:rPr>
                          <w:rFonts w:hint="eastAsia"/>
                          <w:sz w:val="16"/>
                        </w:rPr>
                        <w:t>３　地震発生時は、次の行動をとる。</w:t>
                      </w:r>
                    </w:p>
                    <w:p w14:paraId="4821B800" w14:textId="77777777" w:rsidR="00C3334F" w:rsidRDefault="00EF0D0A" w:rsidP="00C3334F">
                      <w:pPr>
                        <w:pStyle w:val="a3"/>
                        <w:wordWrap/>
                        <w:spacing w:line="200" w:lineRule="exact"/>
                        <w:ind w:firstLineChars="100" w:firstLine="196"/>
                        <w:jc w:val="left"/>
                        <w:rPr>
                          <w:sz w:val="16"/>
                        </w:rPr>
                      </w:pPr>
                      <w:r w:rsidRPr="006E3A25">
                        <w:rPr>
                          <w:rFonts w:hint="eastAsia"/>
                          <w:sz w:val="16"/>
                        </w:rPr>
                        <w:t>⑴　自らの身の安全を確保することを最優</w:t>
                      </w:r>
                    </w:p>
                    <w:p w14:paraId="509CBA3B" w14:textId="77777777" w:rsidR="00EF0D0A" w:rsidRPr="006E3A25" w:rsidRDefault="00EF0D0A" w:rsidP="00C3334F">
                      <w:pPr>
                        <w:pStyle w:val="a3"/>
                        <w:wordWrap/>
                        <w:spacing w:line="200" w:lineRule="exact"/>
                        <w:ind w:firstLineChars="200" w:firstLine="392"/>
                        <w:jc w:val="left"/>
                        <w:rPr>
                          <w:spacing w:val="0"/>
                          <w:sz w:val="16"/>
                        </w:rPr>
                      </w:pPr>
                      <w:r w:rsidRPr="006E3A25">
                        <w:rPr>
                          <w:rFonts w:hint="eastAsia"/>
                          <w:sz w:val="16"/>
                        </w:rPr>
                        <w:t>先とする。</w:t>
                      </w:r>
                    </w:p>
                    <w:p w14:paraId="27A1484B" w14:textId="77777777" w:rsidR="00EF0D0A" w:rsidRPr="006E3A25" w:rsidRDefault="00EF0D0A" w:rsidP="00A55F86">
                      <w:pPr>
                        <w:pStyle w:val="a3"/>
                        <w:wordWrap/>
                        <w:spacing w:line="200" w:lineRule="exact"/>
                        <w:ind w:leftChars="100" w:left="386" w:hangingChars="100" w:hanging="176"/>
                        <w:jc w:val="left"/>
                        <w:rPr>
                          <w:spacing w:val="0"/>
                          <w:sz w:val="16"/>
                        </w:rPr>
                      </w:pPr>
                      <w:r w:rsidRPr="006E3A25">
                        <w:rPr>
                          <w:rFonts w:hint="eastAsia"/>
                          <w:spacing w:val="8"/>
                          <w:sz w:val="16"/>
                        </w:rPr>
                        <w:t xml:space="preserve">⑵　</w:t>
                      </w:r>
                      <w:r w:rsidR="00A55F86">
                        <w:rPr>
                          <w:rFonts w:hint="eastAsia"/>
                          <w:spacing w:val="16"/>
                          <w:sz w:val="16"/>
                        </w:rPr>
                        <w:t>地震発生時は、揺れが収まった後、速や</w:t>
                      </w:r>
                      <w:r w:rsidRPr="006E3A25">
                        <w:rPr>
                          <w:rFonts w:hint="eastAsia"/>
                          <w:spacing w:val="16"/>
                          <w:sz w:val="16"/>
                        </w:rPr>
                        <w:t>かに火気</w:t>
                      </w:r>
                      <w:r w:rsidRPr="006E3A25">
                        <w:rPr>
                          <w:rFonts w:hint="eastAsia"/>
                          <w:sz w:val="16"/>
                        </w:rPr>
                        <w:t>等の使用を停止する。</w:t>
                      </w:r>
                    </w:p>
                    <w:p w14:paraId="715F3D6F" w14:textId="77777777" w:rsidR="00EF0D0A" w:rsidRPr="006E3A25" w:rsidRDefault="00EF0D0A" w:rsidP="00EF6EAB">
                      <w:pPr>
                        <w:pStyle w:val="a3"/>
                        <w:wordWrap/>
                        <w:spacing w:line="200" w:lineRule="exact"/>
                        <w:ind w:leftChars="100" w:left="388" w:hangingChars="100" w:hanging="178"/>
                        <w:jc w:val="left"/>
                        <w:rPr>
                          <w:spacing w:val="0"/>
                          <w:sz w:val="16"/>
                        </w:rPr>
                      </w:pPr>
                      <w:r w:rsidRPr="006E3A25">
                        <w:rPr>
                          <w:rFonts w:hint="eastAsia"/>
                          <w:spacing w:val="9"/>
                          <w:sz w:val="16"/>
                        </w:rPr>
                        <w:t xml:space="preserve">⑶　</w:t>
                      </w:r>
                      <w:r w:rsidRPr="006E3A25">
                        <w:rPr>
                          <w:rFonts w:hint="eastAsia"/>
                          <w:sz w:val="16"/>
                        </w:rPr>
                        <w:t>負傷者が発生したときは、応急救護</w:t>
                      </w:r>
                      <w:r w:rsidR="00EF6EAB">
                        <w:rPr>
                          <w:rFonts w:hint="eastAsia"/>
                          <w:sz w:val="16"/>
                        </w:rPr>
                        <w:t>を行い</w:t>
                      </w:r>
                      <w:r w:rsidRPr="006E3A25">
                        <w:rPr>
                          <w:rFonts w:hint="eastAsia"/>
                          <w:sz w:val="16"/>
                        </w:rPr>
                        <w:t>、自衛消防隊長に知らせる。</w:t>
                      </w:r>
                    </w:p>
                    <w:p w14:paraId="6DC4C382" w14:textId="77777777" w:rsidR="00EF0D0A" w:rsidRPr="006E3A25" w:rsidRDefault="00EF0D0A" w:rsidP="00EF6EAB">
                      <w:pPr>
                        <w:pStyle w:val="a3"/>
                        <w:wordWrap/>
                        <w:spacing w:line="200" w:lineRule="exact"/>
                        <w:ind w:leftChars="100" w:left="386" w:hangingChars="100" w:hanging="176"/>
                        <w:jc w:val="left"/>
                        <w:rPr>
                          <w:spacing w:val="0"/>
                          <w:sz w:val="16"/>
                        </w:rPr>
                      </w:pPr>
                      <w:r w:rsidRPr="006E3A25">
                        <w:rPr>
                          <w:rFonts w:hint="eastAsia"/>
                          <w:spacing w:val="8"/>
                          <w:sz w:val="16"/>
                        </w:rPr>
                        <w:t xml:space="preserve">⑷　</w:t>
                      </w:r>
                      <w:r w:rsidR="00EF6EAB">
                        <w:rPr>
                          <w:rFonts w:hint="eastAsia"/>
                          <w:spacing w:val="16"/>
                          <w:sz w:val="16"/>
                        </w:rPr>
                        <w:t>自衛消防隊員は、要救助者等の検索を実施</w:t>
                      </w:r>
                      <w:r w:rsidR="00EF6EAB">
                        <w:rPr>
                          <w:spacing w:val="16"/>
                          <w:sz w:val="16"/>
                        </w:rPr>
                        <w:t>し</w:t>
                      </w:r>
                      <w:r w:rsidRPr="006E3A25">
                        <w:rPr>
                          <w:rFonts w:hint="eastAsia"/>
                          <w:spacing w:val="16"/>
                          <w:sz w:val="16"/>
                        </w:rPr>
                        <w:t>、資機材等を活用し</w:t>
                      </w:r>
                      <w:r w:rsidRPr="006E3A25">
                        <w:rPr>
                          <w:rFonts w:hint="eastAsia"/>
                          <w:sz w:val="16"/>
                        </w:rPr>
                        <w:t>て救助にあたる。</w:t>
                      </w:r>
                    </w:p>
                    <w:p w14:paraId="308D398E" w14:textId="77777777" w:rsidR="00C3334F" w:rsidRDefault="00EF0D0A" w:rsidP="00C3334F">
                      <w:pPr>
                        <w:pStyle w:val="a3"/>
                        <w:wordWrap/>
                        <w:spacing w:line="200" w:lineRule="exact"/>
                        <w:ind w:firstLineChars="100" w:firstLine="192"/>
                        <w:jc w:val="left"/>
                        <w:rPr>
                          <w:spacing w:val="16"/>
                          <w:sz w:val="16"/>
                        </w:rPr>
                      </w:pPr>
                      <w:r w:rsidRPr="006E3A25">
                        <w:rPr>
                          <w:rFonts w:hint="eastAsia"/>
                          <w:spacing w:val="16"/>
                          <w:sz w:val="16"/>
                        </w:rPr>
                        <w:t>⑸　テレビ、ラジオなどによる地震に関す</w:t>
                      </w:r>
                    </w:p>
                    <w:p w14:paraId="34E5C2A5" w14:textId="77777777" w:rsidR="00EF0D0A" w:rsidRPr="006E3A25" w:rsidRDefault="00EF0D0A" w:rsidP="00C3334F">
                      <w:pPr>
                        <w:pStyle w:val="a3"/>
                        <w:wordWrap/>
                        <w:spacing w:line="200" w:lineRule="exact"/>
                        <w:ind w:leftChars="200" w:left="420"/>
                        <w:jc w:val="left"/>
                        <w:rPr>
                          <w:sz w:val="16"/>
                        </w:rPr>
                      </w:pPr>
                      <w:r w:rsidRPr="006E3A25">
                        <w:rPr>
                          <w:rFonts w:hint="eastAsia"/>
                          <w:spacing w:val="16"/>
                          <w:sz w:val="16"/>
                        </w:rPr>
                        <w:t>る情報の把握に努めるとともに、広域避難場所等への避難に際しては、事業所内の全員で</w:t>
                      </w:r>
                      <w:r w:rsidRPr="006E3A25">
                        <w:rPr>
                          <w:rFonts w:hint="eastAsia"/>
                          <w:sz w:val="16"/>
                        </w:rPr>
                        <w:t>行動する。</w:t>
                      </w:r>
                    </w:p>
                    <w:p w14:paraId="6D690769" w14:textId="77777777" w:rsidR="00EF0D0A" w:rsidRPr="00C3334F" w:rsidRDefault="00EF0D0A" w:rsidP="006E3A25">
                      <w:pPr>
                        <w:spacing w:line="200" w:lineRule="exact"/>
                        <w:rPr>
                          <w:sz w:val="18"/>
                        </w:rPr>
                      </w:pPr>
                    </w:p>
                  </w:txbxContent>
                </v:textbox>
              </v:shape>
            </w:pict>
          </mc:Fallback>
        </mc:AlternateContent>
      </w:r>
      <w:r w:rsidR="00C3334F" w:rsidRPr="00C3334F">
        <w:rPr>
          <w:noProof/>
        </w:rPr>
        <mc:AlternateContent>
          <mc:Choice Requires="wps">
            <w:drawing>
              <wp:anchor distT="45720" distB="45720" distL="114300" distR="114300" simplePos="0" relativeHeight="251735040" behindDoc="0" locked="0" layoutInCell="1" allowOverlap="1" wp14:anchorId="474B5CD4" wp14:editId="31350922">
                <wp:simplePos x="0" y="0"/>
                <wp:positionH relativeFrom="column">
                  <wp:posOffset>2971165</wp:posOffset>
                </wp:positionH>
                <wp:positionV relativeFrom="paragraph">
                  <wp:posOffset>-25812</wp:posOffset>
                </wp:positionV>
                <wp:extent cx="2867025" cy="466725"/>
                <wp:effectExtent l="0" t="0" r="9525" b="9525"/>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66725"/>
                        </a:xfrm>
                        <a:prstGeom prst="rect">
                          <a:avLst/>
                        </a:prstGeom>
                        <a:noFill/>
                        <a:ln w="9525">
                          <a:noFill/>
                          <a:miter lim="800000"/>
                          <a:headEnd/>
                          <a:tailEnd/>
                        </a:ln>
                      </wps:spPr>
                      <wps:txbx>
                        <w:txbxContent>
                          <w:p w14:paraId="5F53DE46" w14:textId="77777777" w:rsidR="00EF0D0A" w:rsidRPr="00EB328C" w:rsidRDefault="00EF0D0A" w:rsidP="006E3A25">
                            <w:pPr>
                              <w:pStyle w:val="a3"/>
                              <w:spacing w:line="360" w:lineRule="exact"/>
                              <w:rPr>
                                <w:bdr w:val="single" w:sz="4" w:space="0" w:color="auto"/>
                              </w:rPr>
                            </w:pPr>
                            <w:r w:rsidRPr="00EB328C">
                              <w:rPr>
                                <w:rFonts w:hint="eastAsia"/>
                                <w:spacing w:val="9"/>
                                <w:bdr w:val="single" w:sz="4" w:space="0" w:color="auto"/>
                              </w:rPr>
                              <w:t>第</w:t>
                            </w:r>
                            <w:r w:rsidRPr="00EB328C">
                              <w:rPr>
                                <w:rFonts w:hint="eastAsia"/>
                                <w:bdr w:val="single" w:sz="4" w:space="0" w:color="auto"/>
                              </w:rPr>
                              <w:t>７　避難施設及び防火施設の維持管理</w:t>
                            </w:r>
                          </w:p>
                          <w:p w14:paraId="2F82FF38" w14:textId="77777777" w:rsidR="00EF0D0A" w:rsidRPr="006E3A25"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B5CD4" id="_x0000_s1038" type="#_x0000_t202" style="position:absolute;left:0;text-align:left;margin-left:233.95pt;margin-top:-2.05pt;width:225.75pt;height:36.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" filled="f" stroked="f">
                <v:textbox inset="0,0,0,0">
                  <w:txbxContent>
                    <w:p w14:paraId="5F53DE46" w14:textId="77777777" w:rsidR="00EF0D0A" w:rsidRPr="00EB328C" w:rsidRDefault="00EF0D0A" w:rsidP="006E3A25">
                      <w:pPr>
                        <w:pStyle w:val="a3"/>
                        <w:spacing w:line="360" w:lineRule="exact"/>
                        <w:rPr>
                          <w:bdr w:val="single" w:sz="4" w:space="0" w:color="auto"/>
                        </w:rPr>
                      </w:pPr>
                      <w:r w:rsidRPr="00EB328C">
                        <w:rPr>
                          <w:rFonts w:hint="eastAsia"/>
                          <w:spacing w:val="9"/>
                          <w:bdr w:val="single" w:sz="4" w:space="0" w:color="auto"/>
                        </w:rPr>
                        <w:t>第</w:t>
                      </w:r>
                      <w:r w:rsidRPr="00EB328C">
                        <w:rPr>
                          <w:rFonts w:hint="eastAsia"/>
                          <w:bdr w:val="single" w:sz="4" w:space="0" w:color="auto"/>
                        </w:rPr>
                        <w:t>７　避難施設及び防火施設の維持管理</w:t>
                      </w:r>
                    </w:p>
                    <w:p w14:paraId="2F82FF38" w14:textId="77777777" w:rsidR="00EF0D0A" w:rsidRPr="006E3A25"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r w:rsidR="00326DA4" w:rsidRPr="00C3334F">
        <w:rPr>
          <w:noProof/>
        </w:rPr>
        <mc:AlternateContent>
          <mc:Choice Requires="wps">
            <w:drawing>
              <wp:anchor distT="45720" distB="45720" distL="114300" distR="114300" simplePos="0" relativeHeight="251728896" behindDoc="0" locked="0" layoutInCell="1" allowOverlap="1" wp14:anchorId="5AAC2834" wp14:editId="198F3E57">
                <wp:simplePos x="0" y="0"/>
                <wp:positionH relativeFrom="column">
                  <wp:posOffset>-142240</wp:posOffset>
                </wp:positionH>
                <wp:positionV relativeFrom="paragraph">
                  <wp:posOffset>-152400</wp:posOffset>
                </wp:positionV>
                <wp:extent cx="1276350" cy="466725"/>
                <wp:effectExtent l="0" t="0" r="0" b="952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66725"/>
                        </a:xfrm>
                        <a:prstGeom prst="rect">
                          <a:avLst/>
                        </a:prstGeom>
                        <a:noFill/>
                        <a:ln w="9525">
                          <a:noFill/>
                          <a:miter lim="800000"/>
                          <a:headEnd/>
                          <a:tailEnd/>
                        </a:ln>
                      </wps:spPr>
                      <wps:txbx>
                        <w:txbxContent>
                          <w:p w14:paraId="5B4B1A35" w14:textId="77777777" w:rsidR="00EF0D0A" w:rsidRPr="00EB328C" w:rsidRDefault="00EF0D0A" w:rsidP="006E3A25">
                            <w:pPr>
                              <w:pStyle w:val="a3"/>
                              <w:spacing w:beforeLines="50" w:before="180"/>
                              <w:rPr>
                                <w:spacing w:val="0"/>
                                <w:bdr w:val="single" w:sz="4" w:space="0" w:color="auto"/>
                              </w:rPr>
                            </w:pPr>
                            <w:r w:rsidRPr="00EB328C">
                              <w:rPr>
                                <w:rFonts w:hint="eastAsia"/>
                                <w:spacing w:val="8"/>
                              </w:rPr>
                              <w:t xml:space="preserve">　</w:t>
                            </w:r>
                            <w:r w:rsidRPr="00EB328C">
                              <w:rPr>
                                <w:rFonts w:hint="eastAsia"/>
                                <w:spacing w:val="0"/>
                                <w:bdr w:val="single" w:sz="4" w:space="0" w:color="auto"/>
                              </w:rPr>
                              <w:t>第６　地震対策</w:t>
                            </w:r>
                          </w:p>
                          <w:p w14:paraId="6B393B38"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C2834" id="_x0000_s1039" type="#_x0000_t202" style="position:absolute;left:0;text-align:left;margin-left:-11.2pt;margin-top:-12pt;width:100.5pt;height:36.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" filled="f" stroked="f">
                <v:textbox inset="0,0,0,0">
                  <w:txbxContent>
                    <w:p w14:paraId="5B4B1A35" w14:textId="77777777" w:rsidR="00EF0D0A" w:rsidRPr="00EB328C" w:rsidRDefault="00EF0D0A" w:rsidP="006E3A25">
                      <w:pPr>
                        <w:pStyle w:val="a3"/>
                        <w:spacing w:beforeLines="50" w:before="180"/>
                        <w:rPr>
                          <w:spacing w:val="0"/>
                          <w:bdr w:val="single" w:sz="4" w:space="0" w:color="auto"/>
                        </w:rPr>
                      </w:pPr>
                      <w:r w:rsidRPr="00EB328C">
                        <w:rPr>
                          <w:rFonts w:hint="eastAsia"/>
                          <w:spacing w:val="8"/>
                        </w:rPr>
                        <w:t xml:space="preserve">　</w:t>
                      </w:r>
                      <w:r w:rsidRPr="00EB328C">
                        <w:rPr>
                          <w:rFonts w:hint="eastAsia"/>
                          <w:spacing w:val="0"/>
                          <w:bdr w:val="single" w:sz="4" w:space="0" w:color="auto"/>
                        </w:rPr>
                        <w:t>第６　地震対策</w:t>
                      </w:r>
                    </w:p>
                    <w:p w14:paraId="6B393B38"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66B191B2" w14:textId="77777777" w:rsidR="00071313" w:rsidRPr="00C3334F" w:rsidRDefault="00C3334F" w:rsidP="009038CA">
      <w:pPr>
        <w:pStyle w:val="a3"/>
        <w:spacing w:beforeLines="50" w:before="180"/>
        <w:rPr>
          <w:spacing w:val="16"/>
        </w:rPr>
      </w:pPr>
      <w:r w:rsidRPr="00C3334F">
        <w:rPr>
          <w:noProof/>
        </w:rPr>
        <mc:AlternateContent>
          <mc:Choice Requires="wps">
            <w:drawing>
              <wp:anchor distT="45720" distB="45720" distL="114300" distR="114300" simplePos="0" relativeHeight="251737088" behindDoc="0" locked="0" layoutInCell="1" allowOverlap="1" wp14:anchorId="27575537" wp14:editId="5C6CEF01">
                <wp:simplePos x="0" y="0"/>
                <wp:positionH relativeFrom="column">
                  <wp:posOffset>2971800</wp:posOffset>
                </wp:positionH>
                <wp:positionV relativeFrom="paragraph">
                  <wp:posOffset>18192</wp:posOffset>
                </wp:positionV>
                <wp:extent cx="3124200" cy="904875"/>
                <wp:effectExtent l="0" t="0" r="19050" b="2857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904875"/>
                        </a:xfrm>
                        <a:prstGeom prst="rect">
                          <a:avLst/>
                        </a:prstGeom>
                        <a:solidFill>
                          <a:srgbClr val="FFFFFF"/>
                        </a:solidFill>
                        <a:ln w="9525">
                          <a:solidFill>
                            <a:srgbClr val="000000"/>
                          </a:solidFill>
                          <a:miter lim="800000"/>
                          <a:headEnd/>
                          <a:tailEnd/>
                        </a:ln>
                      </wps:spPr>
                      <wps:txbx>
                        <w:txbxContent>
                          <w:p w14:paraId="0FE7E587" w14:textId="77777777" w:rsidR="00EF0D0A" w:rsidRPr="006E3A25" w:rsidRDefault="00EF0D0A" w:rsidP="005B1299">
                            <w:pPr>
                              <w:pStyle w:val="a3"/>
                              <w:spacing w:line="200" w:lineRule="exact"/>
                              <w:rPr>
                                <w:spacing w:val="0"/>
                                <w:sz w:val="16"/>
                              </w:rPr>
                            </w:pPr>
                            <w:r w:rsidRPr="006E3A25">
                              <w:rPr>
                                <w:rFonts w:hint="eastAsia"/>
                                <w:spacing w:val="8"/>
                                <w:sz w:val="16"/>
                              </w:rPr>
                              <w:t xml:space="preserve">１　</w:t>
                            </w:r>
                            <w:r w:rsidRPr="006E3A25">
                              <w:rPr>
                                <w:rFonts w:hint="eastAsia"/>
                                <w:spacing w:val="16"/>
                                <w:sz w:val="16"/>
                              </w:rPr>
                              <w:t>避難階段、廊下などには、物品を放置しない</w:t>
                            </w:r>
                            <w:r w:rsidRPr="006E3A25">
                              <w:rPr>
                                <w:rFonts w:hint="eastAsia"/>
                                <w:sz w:val="16"/>
                              </w:rPr>
                              <w:t>。</w:t>
                            </w:r>
                          </w:p>
                          <w:p w14:paraId="4E5D37DF" w14:textId="77777777" w:rsidR="00EF0D0A" w:rsidRPr="006E3A25" w:rsidRDefault="00EF0D0A" w:rsidP="005B1299">
                            <w:pPr>
                              <w:pStyle w:val="a3"/>
                              <w:spacing w:line="200" w:lineRule="exact"/>
                              <w:ind w:left="176" w:hangingChars="100" w:hanging="176"/>
                              <w:rPr>
                                <w:spacing w:val="16"/>
                                <w:sz w:val="16"/>
                              </w:rPr>
                            </w:pPr>
                            <w:r w:rsidRPr="006E3A25">
                              <w:rPr>
                                <w:rFonts w:hint="eastAsia"/>
                                <w:spacing w:val="8"/>
                                <w:sz w:val="16"/>
                              </w:rPr>
                              <w:t xml:space="preserve">２　</w:t>
                            </w:r>
                            <w:r w:rsidRPr="006E3A25">
                              <w:rPr>
                                <w:rFonts w:hint="eastAsia"/>
                                <w:spacing w:val="16"/>
                                <w:sz w:val="16"/>
                              </w:rPr>
                              <w:t>防火戸、防火シャッターなどは、閉鎖障害がないように維持管理を徹底する。</w:t>
                            </w:r>
                          </w:p>
                          <w:p w14:paraId="693538F5" w14:textId="77777777" w:rsidR="00EF0D0A" w:rsidRPr="006E3A25" w:rsidRDefault="00EF0D0A" w:rsidP="005B1299">
                            <w:pPr>
                              <w:pStyle w:val="a3"/>
                              <w:spacing w:line="200" w:lineRule="exact"/>
                              <w:ind w:left="192" w:hangingChars="100" w:hanging="192"/>
                              <w:rPr>
                                <w:spacing w:val="16"/>
                                <w:sz w:val="16"/>
                              </w:rPr>
                            </w:pPr>
                            <w:r w:rsidRPr="006E3A25">
                              <w:rPr>
                                <w:rFonts w:hint="eastAsia"/>
                                <w:spacing w:val="16"/>
                                <w:sz w:val="16"/>
                              </w:rPr>
                              <w:t>３　消防用設備等の周囲には、操作の障害となる物品を放置しない。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75537" id="_x0000_s1040" type="#_x0000_t202" style="position:absolute;left:0;text-align:left;margin-left:234pt;margin-top:1.45pt;width:246pt;height:71.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">
                <v:textbox>
                  <w:txbxContent>
                    <w:p w14:paraId="0FE7E587" w14:textId="77777777" w:rsidR="00EF0D0A" w:rsidRPr="006E3A25" w:rsidRDefault="00EF0D0A" w:rsidP="005B1299">
                      <w:pPr>
                        <w:pStyle w:val="a3"/>
                        <w:spacing w:line="200" w:lineRule="exact"/>
                        <w:rPr>
                          <w:spacing w:val="0"/>
                          <w:sz w:val="16"/>
                        </w:rPr>
                      </w:pPr>
                      <w:r w:rsidRPr="006E3A25">
                        <w:rPr>
                          <w:rFonts w:hint="eastAsia"/>
                          <w:spacing w:val="8"/>
                          <w:sz w:val="16"/>
                        </w:rPr>
                        <w:t xml:space="preserve">１　</w:t>
                      </w:r>
                      <w:r w:rsidRPr="006E3A25">
                        <w:rPr>
                          <w:rFonts w:hint="eastAsia"/>
                          <w:spacing w:val="16"/>
                          <w:sz w:val="16"/>
                        </w:rPr>
                        <w:t>避難階段、廊下などには、物品を放置しない</w:t>
                      </w:r>
                      <w:r w:rsidRPr="006E3A25">
                        <w:rPr>
                          <w:rFonts w:hint="eastAsia"/>
                          <w:sz w:val="16"/>
                        </w:rPr>
                        <w:t>。</w:t>
                      </w:r>
                    </w:p>
                    <w:p w14:paraId="4E5D37DF" w14:textId="77777777" w:rsidR="00EF0D0A" w:rsidRPr="006E3A25" w:rsidRDefault="00EF0D0A" w:rsidP="005B1299">
                      <w:pPr>
                        <w:pStyle w:val="a3"/>
                        <w:spacing w:line="200" w:lineRule="exact"/>
                        <w:ind w:left="176" w:hangingChars="100" w:hanging="176"/>
                        <w:rPr>
                          <w:spacing w:val="16"/>
                          <w:sz w:val="16"/>
                        </w:rPr>
                      </w:pPr>
                      <w:r w:rsidRPr="006E3A25">
                        <w:rPr>
                          <w:rFonts w:hint="eastAsia"/>
                          <w:spacing w:val="8"/>
                          <w:sz w:val="16"/>
                        </w:rPr>
                        <w:t xml:space="preserve">２　</w:t>
                      </w:r>
                      <w:r w:rsidRPr="006E3A25">
                        <w:rPr>
                          <w:rFonts w:hint="eastAsia"/>
                          <w:spacing w:val="16"/>
                          <w:sz w:val="16"/>
                        </w:rPr>
                        <w:t>防火戸、防火シャッターなどは、閉鎖障害がないように維持管理を徹底する。</w:t>
                      </w:r>
                    </w:p>
                    <w:p w14:paraId="693538F5" w14:textId="77777777" w:rsidR="00EF0D0A" w:rsidRPr="006E3A25" w:rsidRDefault="00EF0D0A" w:rsidP="005B1299">
                      <w:pPr>
                        <w:pStyle w:val="a3"/>
                        <w:spacing w:line="200" w:lineRule="exact"/>
                        <w:ind w:left="192" w:hangingChars="100" w:hanging="192"/>
                        <w:rPr>
                          <w:spacing w:val="16"/>
                          <w:sz w:val="16"/>
                        </w:rPr>
                      </w:pPr>
                      <w:r w:rsidRPr="006E3A25">
                        <w:rPr>
                          <w:rFonts w:hint="eastAsia"/>
                          <w:spacing w:val="16"/>
                          <w:sz w:val="16"/>
                        </w:rPr>
                        <w:t>３　消防用設備等の周囲には、操作の障害となる物品を放置しない。</w:t>
                      </w:r>
                    </w:p>
                  </w:txbxContent>
                </v:textbox>
              </v:shape>
            </w:pict>
          </mc:Fallback>
        </mc:AlternateContent>
      </w:r>
    </w:p>
    <w:p w14:paraId="452F4603" w14:textId="77777777" w:rsidR="006E3A25" w:rsidRPr="00C3334F" w:rsidRDefault="006E3A25" w:rsidP="004B0345">
      <w:pPr>
        <w:pStyle w:val="a3"/>
        <w:spacing w:line="360" w:lineRule="exact"/>
        <w:ind w:leftChars="200" w:left="656" w:hangingChars="100" w:hanging="236"/>
      </w:pPr>
    </w:p>
    <w:p w14:paraId="419DAD98" w14:textId="77777777" w:rsidR="006E3A25" w:rsidRPr="00C3334F" w:rsidRDefault="006E3A25" w:rsidP="004B0345">
      <w:pPr>
        <w:pStyle w:val="a3"/>
        <w:spacing w:line="360" w:lineRule="exact"/>
        <w:ind w:leftChars="200" w:left="656" w:hangingChars="100" w:hanging="236"/>
      </w:pPr>
    </w:p>
    <w:p w14:paraId="59196527" w14:textId="77777777" w:rsidR="006E3A25" w:rsidRPr="00C3334F" w:rsidRDefault="005E3DE9" w:rsidP="004B0345">
      <w:pPr>
        <w:pStyle w:val="a3"/>
        <w:spacing w:line="360" w:lineRule="exact"/>
        <w:ind w:leftChars="200" w:left="620" w:hangingChars="100" w:hanging="200"/>
      </w:pPr>
      <w:r w:rsidRPr="00C3334F">
        <w:rPr>
          <w:noProof/>
        </w:rPr>
        <mc:AlternateContent>
          <mc:Choice Requires="wps">
            <w:drawing>
              <wp:anchor distT="45720" distB="45720" distL="114300" distR="114300" simplePos="0" relativeHeight="251732992" behindDoc="0" locked="0" layoutInCell="1" allowOverlap="1" wp14:anchorId="5A19D2E7" wp14:editId="2BBCC415">
                <wp:simplePos x="0" y="0"/>
                <wp:positionH relativeFrom="column">
                  <wp:posOffset>2828925</wp:posOffset>
                </wp:positionH>
                <wp:positionV relativeFrom="paragraph">
                  <wp:posOffset>116840</wp:posOffset>
                </wp:positionV>
                <wp:extent cx="1733550" cy="41910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w="9525">
                          <a:noFill/>
                          <a:miter lim="800000"/>
                          <a:headEnd/>
                          <a:tailEnd/>
                        </a:ln>
                      </wps:spPr>
                      <wps:txbx>
                        <w:txbxContent>
                          <w:p w14:paraId="051F931A" w14:textId="77777777" w:rsidR="00EF0D0A" w:rsidRPr="00EB328C" w:rsidRDefault="00EF0D0A" w:rsidP="006E3A25">
                            <w:pPr>
                              <w:pStyle w:val="a3"/>
                              <w:spacing w:line="360" w:lineRule="exact"/>
                              <w:rPr>
                                <w:spacing w:val="0"/>
                                <w:bdr w:val="single" w:sz="4" w:space="0" w:color="auto"/>
                              </w:rPr>
                            </w:pPr>
                            <w:r w:rsidRPr="00EB328C">
                              <w:rPr>
                                <w:rFonts w:hint="eastAsia"/>
                                <w:spacing w:val="8"/>
                              </w:rPr>
                              <w:t xml:space="preserve">　</w:t>
                            </w:r>
                            <w:r w:rsidRPr="00EB328C">
                              <w:rPr>
                                <w:rFonts w:hint="eastAsia"/>
                                <w:spacing w:val="0"/>
                                <w:bdr w:val="single" w:sz="4" w:space="0" w:color="auto"/>
                              </w:rPr>
                              <w:t>第８　放火防止対策</w:t>
                            </w:r>
                          </w:p>
                          <w:p w14:paraId="275AF835" w14:textId="77777777" w:rsidR="00EF0D0A" w:rsidRPr="00EB328C" w:rsidRDefault="00EF0D0A" w:rsidP="006E3A25">
                            <w:pPr>
                              <w:pStyle w:val="a3"/>
                              <w:spacing w:beforeLines="50" w:before="180"/>
                              <w:rPr>
                                <w:spacing w:val="0"/>
                                <w:bdr w:val="single" w:sz="4" w:space="0" w:color="auto"/>
                              </w:rPr>
                            </w:pPr>
                          </w:p>
                          <w:p w14:paraId="67F0BFBA"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9D2E7" id="_x0000_s1041" type="#_x0000_t202" style="position:absolute;left:0;text-align:left;margin-left:222.75pt;margin-top:9.2pt;width:136.5pt;height:33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" filled="f" stroked="f">
                <v:textbox inset="0,0,0,0">
                  <w:txbxContent>
                    <w:p w14:paraId="051F931A" w14:textId="77777777" w:rsidR="00EF0D0A" w:rsidRPr="00EB328C" w:rsidRDefault="00EF0D0A" w:rsidP="006E3A25">
                      <w:pPr>
                        <w:pStyle w:val="a3"/>
                        <w:spacing w:line="360" w:lineRule="exact"/>
                        <w:rPr>
                          <w:spacing w:val="0"/>
                          <w:bdr w:val="single" w:sz="4" w:space="0" w:color="auto"/>
                        </w:rPr>
                      </w:pPr>
                      <w:r w:rsidRPr="00EB328C">
                        <w:rPr>
                          <w:rFonts w:hint="eastAsia"/>
                          <w:spacing w:val="8"/>
                        </w:rPr>
                        <w:t xml:space="preserve">　</w:t>
                      </w:r>
                      <w:r w:rsidRPr="00EB328C">
                        <w:rPr>
                          <w:rFonts w:hint="eastAsia"/>
                          <w:spacing w:val="0"/>
                          <w:bdr w:val="single" w:sz="4" w:space="0" w:color="auto"/>
                        </w:rPr>
                        <w:t>第８　放火防止対策</w:t>
                      </w:r>
                    </w:p>
                    <w:p w14:paraId="275AF835" w14:textId="77777777" w:rsidR="00EF0D0A" w:rsidRPr="00EB328C" w:rsidRDefault="00EF0D0A" w:rsidP="006E3A25">
                      <w:pPr>
                        <w:pStyle w:val="a3"/>
                        <w:spacing w:beforeLines="50" w:before="180"/>
                        <w:rPr>
                          <w:spacing w:val="0"/>
                          <w:bdr w:val="single" w:sz="4" w:space="0" w:color="auto"/>
                        </w:rPr>
                      </w:pPr>
                    </w:p>
                    <w:p w14:paraId="67F0BFBA" w14:textId="77777777" w:rsidR="00EF0D0A" w:rsidRPr="009117F3" w:rsidRDefault="00EF0D0A" w:rsidP="006E3A25">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3E4A6734" w14:textId="77777777" w:rsidR="006E3A25" w:rsidRPr="00C3334F" w:rsidRDefault="005E3DE9" w:rsidP="004B0345">
      <w:pPr>
        <w:pStyle w:val="a3"/>
        <w:spacing w:line="360" w:lineRule="exact"/>
        <w:ind w:leftChars="200" w:left="620" w:hangingChars="100" w:hanging="200"/>
      </w:pPr>
      <w:r w:rsidRPr="00C3334F">
        <w:rPr>
          <w:noProof/>
        </w:rPr>
        <mc:AlternateContent>
          <mc:Choice Requires="wps">
            <w:drawing>
              <wp:anchor distT="45720" distB="45720" distL="114300" distR="114300" simplePos="0" relativeHeight="251739136" behindDoc="0" locked="0" layoutInCell="1" allowOverlap="1" wp14:anchorId="03BB1D25" wp14:editId="3C59BACE">
                <wp:simplePos x="0" y="0"/>
                <wp:positionH relativeFrom="column">
                  <wp:posOffset>2962275</wp:posOffset>
                </wp:positionH>
                <wp:positionV relativeFrom="paragraph">
                  <wp:posOffset>145415</wp:posOffset>
                </wp:positionV>
                <wp:extent cx="3124200" cy="771525"/>
                <wp:effectExtent l="0" t="0" r="19050" b="28575"/>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71525"/>
                        </a:xfrm>
                        <a:prstGeom prst="rect">
                          <a:avLst/>
                        </a:prstGeom>
                        <a:solidFill>
                          <a:srgbClr val="FFFFFF"/>
                        </a:solidFill>
                        <a:ln w="9525">
                          <a:solidFill>
                            <a:srgbClr val="000000"/>
                          </a:solidFill>
                          <a:miter lim="800000"/>
                          <a:headEnd/>
                          <a:tailEnd/>
                        </a:ln>
                      </wps:spPr>
                      <wps:txbx>
                        <w:txbxContent>
                          <w:p w14:paraId="5EB45653" w14:textId="77777777" w:rsidR="00EF0D0A" w:rsidRPr="006E3A25" w:rsidRDefault="00EF0D0A" w:rsidP="00E8570F">
                            <w:pPr>
                              <w:pStyle w:val="a3"/>
                              <w:spacing w:line="200" w:lineRule="exact"/>
                              <w:ind w:leftChars="100" w:left="210"/>
                              <w:jc w:val="left"/>
                              <w:rPr>
                                <w:spacing w:val="0"/>
                                <w:sz w:val="16"/>
                              </w:rPr>
                            </w:pPr>
                            <w:r w:rsidRPr="006E3A25">
                              <w:rPr>
                                <w:rFonts w:hint="eastAsia"/>
                                <w:spacing w:val="9"/>
                                <w:sz w:val="16"/>
                              </w:rPr>
                              <w:t xml:space="preserve">１　</w:t>
                            </w:r>
                            <w:r>
                              <w:rPr>
                                <w:rFonts w:hint="eastAsia"/>
                                <w:sz w:val="16"/>
                              </w:rPr>
                              <w:t>建物</w:t>
                            </w:r>
                            <w:r w:rsidRPr="006E3A25">
                              <w:rPr>
                                <w:rFonts w:hint="eastAsia"/>
                                <w:sz w:val="16"/>
                              </w:rPr>
                              <w:t>周囲にダンボール等の可燃物を放置しない。</w:t>
                            </w:r>
                          </w:p>
                          <w:p w14:paraId="47608B5D" w14:textId="77777777" w:rsidR="00EF0D0A" w:rsidRPr="006E3A25" w:rsidRDefault="00EF0D0A" w:rsidP="00E8570F">
                            <w:pPr>
                              <w:pStyle w:val="a3"/>
                              <w:spacing w:line="200" w:lineRule="exact"/>
                              <w:ind w:firstLineChars="100" w:firstLine="178"/>
                              <w:jc w:val="left"/>
                              <w:rPr>
                                <w:spacing w:val="0"/>
                                <w:sz w:val="16"/>
                              </w:rPr>
                            </w:pPr>
                            <w:r w:rsidRPr="006E3A25">
                              <w:rPr>
                                <w:rFonts w:hint="eastAsia"/>
                                <w:spacing w:val="9"/>
                                <w:sz w:val="16"/>
                              </w:rPr>
                              <w:t xml:space="preserve">２　</w:t>
                            </w:r>
                            <w:r w:rsidRPr="006E3A25">
                              <w:rPr>
                                <w:rFonts w:hint="eastAsia"/>
                                <w:sz w:val="16"/>
                              </w:rPr>
                              <w:t>常時監視のできない倉庫などは、施錠をす</w:t>
                            </w:r>
                            <w:r>
                              <w:rPr>
                                <w:rFonts w:hint="eastAsia"/>
                                <w:sz w:val="16"/>
                              </w:rPr>
                              <w:t>る</w:t>
                            </w:r>
                            <w:r w:rsidRPr="006E3A25">
                              <w:rPr>
                                <w:rFonts w:hint="eastAsia"/>
                                <w:sz w:val="16"/>
                              </w:rPr>
                              <w:t>。</w:t>
                            </w:r>
                          </w:p>
                          <w:p w14:paraId="5DCF4720" w14:textId="77777777" w:rsidR="00EF0D0A" w:rsidRPr="006E3A25" w:rsidRDefault="00EF0D0A" w:rsidP="00E8570F">
                            <w:pPr>
                              <w:pStyle w:val="a3"/>
                              <w:spacing w:line="200" w:lineRule="exact"/>
                              <w:ind w:leftChars="100" w:left="388" w:hangingChars="100" w:hanging="178"/>
                              <w:jc w:val="left"/>
                              <w:rPr>
                                <w:spacing w:val="16"/>
                                <w:sz w:val="12"/>
                              </w:rPr>
                            </w:pPr>
                            <w:r w:rsidRPr="006E3A25">
                              <w:rPr>
                                <w:rFonts w:hint="eastAsia"/>
                                <w:spacing w:val="9"/>
                                <w:sz w:val="16"/>
                              </w:rPr>
                              <w:t xml:space="preserve">３　</w:t>
                            </w:r>
                            <w:r w:rsidRPr="006E3A25">
                              <w:rPr>
                                <w:rFonts w:hint="eastAsia"/>
                                <w:sz w:val="16"/>
                              </w:rPr>
                              <w:t>休日、終業時など無人となるときには、出入口は必ず施錠をする。</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B1D25" id="_x0000_s1042" type="#_x0000_t202" style="position:absolute;left:0;text-align:left;margin-left:233.25pt;margin-top:11.45pt;width:246pt;height:60.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">
                <v:textbox inset="0,,0">
                  <w:txbxContent>
                    <w:p w14:paraId="5EB45653" w14:textId="77777777" w:rsidR="00EF0D0A" w:rsidRPr="006E3A25" w:rsidRDefault="00EF0D0A" w:rsidP="00E8570F">
                      <w:pPr>
                        <w:pStyle w:val="a3"/>
                        <w:spacing w:line="200" w:lineRule="exact"/>
                        <w:ind w:leftChars="100" w:left="210"/>
                        <w:jc w:val="left"/>
                        <w:rPr>
                          <w:spacing w:val="0"/>
                          <w:sz w:val="16"/>
                        </w:rPr>
                      </w:pPr>
                      <w:r w:rsidRPr="006E3A25">
                        <w:rPr>
                          <w:rFonts w:hint="eastAsia"/>
                          <w:spacing w:val="9"/>
                          <w:sz w:val="16"/>
                        </w:rPr>
                        <w:t xml:space="preserve">１　</w:t>
                      </w:r>
                      <w:r>
                        <w:rPr>
                          <w:rFonts w:hint="eastAsia"/>
                          <w:sz w:val="16"/>
                        </w:rPr>
                        <w:t>建物</w:t>
                      </w:r>
                      <w:r w:rsidRPr="006E3A25">
                        <w:rPr>
                          <w:rFonts w:hint="eastAsia"/>
                          <w:sz w:val="16"/>
                        </w:rPr>
                        <w:t>周囲にダンボール等の可燃物を放置しない。</w:t>
                      </w:r>
                    </w:p>
                    <w:p w14:paraId="47608B5D" w14:textId="77777777" w:rsidR="00EF0D0A" w:rsidRPr="006E3A25" w:rsidRDefault="00EF0D0A" w:rsidP="00E8570F">
                      <w:pPr>
                        <w:pStyle w:val="a3"/>
                        <w:spacing w:line="200" w:lineRule="exact"/>
                        <w:ind w:firstLineChars="100" w:firstLine="178"/>
                        <w:jc w:val="left"/>
                        <w:rPr>
                          <w:spacing w:val="0"/>
                          <w:sz w:val="16"/>
                        </w:rPr>
                      </w:pPr>
                      <w:r w:rsidRPr="006E3A25">
                        <w:rPr>
                          <w:rFonts w:hint="eastAsia"/>
                          <w:spacing w:val="9"/>
                          <w:sz w:val="16"/>
                        </w:rPr>
                        <w:t xml:space="preserve">２　</w:t>
                      </w:r>
                      <w:r w:rsidRPr="006E3A25">
                        <w:rPr>
                          <w:rFonts w:hint="eastAsia"/>
                          <w:sz w:val="16"/>
                        </w:rPr>
                        <w:t>常時監視のできない倉庫などは、施錠をす</w:t>
                      </w:r>
                      <w:r>
                        <w:rPr>
                          <w:rFonts w:hint="eastAsia"/>
                          <w:sz w:val="16"/>
                        </w:rPr>
                        <w:t>る</w:t>
                      </w:r>
                      <w:r w:rsidRPr="006E3A25">
                        <w:rPr>
                          <w:rFonts w:hint="eastAsia"/>
                          <w:sz w:val="16"/>
                        </w:rPr>
                        <w:t>。</w:t>
                      </w:r>
                    </w:p>
                    <w:p w14:paraId="5DCF4720" w14:textId="77777777" w:rsidR="00EF0D0A" w:rsidRPr="006E3A25" w:rsidRDefault="00EF0D0A" w:rsidP="00E8570F">
                      <w:pPr>
                        <w:pStyle w:val="a3"/>
                        <w:spacing w:line="200" w:lineRule="exact"/>
                        <w:ind w:leftChars="100" w:left="388" w:hangingChars="100" w:hanging="178"/>
                        <w:jc w:val="left"/>
                        <w:rPr>
                          <w:spacing w:val="16"/>
                          <w:sz w:val="12"/>
                        </w:rPr>
                      </w:pPr>
                      <w:r w:rsidRPr="006E3A25">
                        <w:rPr>
                          <w:rFonts w:hint="eastAsia"/>
                          <w:spacing w:val="9"/>
                          <w:sz w:val="16"/>
                        </w:rPr>
                        <w:t xml:space="preserve">３　</w:t>
                      </w:r>
                      <w:r w:rsidRPr="006E3A25">
                        <w:rPr>
                          <w:rFonts w:hint="eastAsia"/>
                          <w:sz w:val="16"/>
                        </w:rPr>
                        <w:t>休日、終業時など無人となるときには、出入口は必ず施錠をする。</w:t>
                      </w:r>
                    </w:p>
                  </w:txbxContent>
                </v:textbox>
              </v:shape>
            </w:pict>
          </mc:Fallback>
        </mc:AlternateContent>
      </w:r>
    </w:p>
    <w:p w14:paraId="47660E28" w14:textId="77777777" w:rsidR="006E3A25" w:rsidRPr="00C3334F" w:rsidRDefault="006E3A25" w:rsidP="004B0345">
      <w:pPr>
        <w:pStyle w:val="a3"/>
        <w:spacing w:line="360" w:lineRule="exact"/>
        <w:ind w:leftChars="200" w:left="656" w:hangingChars="100" w:hanging="236"/>
      </w:pPr>
    </w:p>
    <w:p w14:paraId="3139ED53" w14:textId="77777777" w:rsidR="006E3A25" w:rsidRPr="00C3334F" w:rsidRDefault="006E3A25" w:rsidP="004B0345">
      <w:pPr>
        <w:pStyle w:val="a3"/>
        <w:spacing w:line="360" w:lineRule="exact"/>
        <w:ind w:leftChars="200" w:left="656" w:hangingChars="100" w:hanging="236"/>
      </w:pPr>
    </w:p>
    <w:p w14:paraId="165245FF" w14:textId="77777777" w:rsidR="006E3A25" w:rsidRPr="00C3334F" w:rsidRDefault="005E3DE9" w:rsidP="004B0345">
      <w:pPr>
        <w:pStyle w:val="a3"/>
        <w:spacing w:line="360" w:lineRule="exact"/>
        <w:ind w:leftChars="200" w:left="620" w:hangingChars="100" w:hanging="200"/>
      </w:pPr>
      <w:r w:rsidRPr="00C3334F">
        <w:rPr>
          <w:noProof/>
        </w:rPr>
        <mc:AlternateContent>
          <mc:Choice Requires="wps">
            <w:drawing>
              <wp:anchor distT="45720" distB="45720" distL="114300" distR="114300" simplePos="0" relativeHeight="251741184" behindDoc="0" locked="0" layoutInCell="1" allowOverlap="1" wp14:anchorId="59604AAC" wp14:editId="5E1DA085">
                <wp:simplePos x="0" y="0"/>
                <wp:positionH relativeFrom="column">
                  <wp:posOffset>2828925</wp:posOffset>
                </wp:positionH>
                <wp:positionV relativeFrom="paragraph">
                  <wp:posOffset>231140</wp:posOffset>
                </wp:positionV>
                <wp:extent cx="1962150" cy="266700"/>
                <wp:effectExtent l="0" t="0" r="0" b="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6700"/>
                        </a:xfrm>
                        <a:prstGeom prst="rect">
                          <a:avLst/>
                        </a:prstGeom>
                        <a:noFill/>
                        <a:ln w="9525">
                          <a:noFill/>
                          <a:miter lim="800000"/>
                          <a:headEnd/>
                          <a:tailEnd/>
                        </a:ln>
                      </wps:spPr>
                      <wps:txbx>
                        <w:txbxContent>
                          <w:p w14:paraId="38126CB0" w14:textId="77777777" w:rsidR="00EF0D0A" w:rsidRPr="00EB328C" w:rsidRDefault="00EF0D0A" w:rsidP="0098495E">
                            <w:pPr>
                              <w:pStyle w:val="a3"/>
                              <w:spacing w:line="360" w:lineRule="exact"/>
                              <w:rPr>
                                <w:bdr w:val="single" w:sz="4" w:space="0" w:color="auto"/>
                              </w:rPr>
                            </w:pPr>
                            <w:r w:rsidRPr="00EB328C">
                              <w:rPr>
                                <w:rFonts w:hint="eastAsia"/>
                                <w:spacing w:val="8"/>
                              </w:rPr>
                              <w:t xml:space="preserve">　</w:t>
                            </w:r>
                            <w:r w:rsidRPr="00EB328C">
                              <w:rPr>
                                <w:rFonts w:hint="eastAsia"/>
                                <w:spacing w:val="9"/>
                                <w:bdr w:val="single" w:sz="4" w:space="0" w:color="auto"/>
                              </w:rPr>
                              <w:t>第</w:t>
                            </w:r>
                            <w:r w:rsidRPr="00EB328C">
                              <w:rPr>
                                <w:rFonts w:hint="eastAsia"/>
                                <w:bdr w:val="single" w:sz="4" w:space="0" w:color="auto"/>
                              </w:rPr>
                              <w:t>９　工事中の防火管理</w:t>
                            </w:r>
                          </w:p>
                          <w:p w14:paraId="35E062BF" w14:textId="77777777" w:rsidR="00EF0D0A" w:rsidRPr="0098495E" w:rsidRDefault="00EF0D0A" w:rsidP="0098495E">
                            <w:pPr>
                              <w:pStyle w:val="a3"/>
                              <w:spacing w:line="360" w:lineRule="exact"/>
                              <w:rPr>
                                <w:spacing w:val="0"/>
                                <w:bdr w:val="single" w:sz="4" w:space="0" w:color="auto"/>
                              </w:rPr>
                            </w:pPr>
                          </w:p>
                          <w:p w14:paraId="7C3905CF" w14:textId="77777777" w:rsidR="00EF0D0A" w:rsidRPr="00EB328C" w:rsidRDefault="00EF0D0A" w:rsidP="0098495E">
                            <w:pPr>
                              <w:pStyle w:val="a3"/>
                              <w:spacing w:beforeLines="50" w:before="180"/>
                              <w:rPr>
                                <w:spacing w:val="0"/>
                                <w:bdr w:val="single" w:sz="4" w:space="0" w:color="auto"/>
                              </w:rPr>
                            </w:pPr>
                          </w:p>
                          <w:p w14:paraId="32A0E0E5" w14:textId="77777777" w:rsidR="00EF0D0A" w:rsidRPr="009117F3" w:rsidRDefault="00EF0D0A" w:rsidP="0098495E">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04AAC" id="_x0000_s1043" type="#_x0000_t202" style="position:absolute;left:0;text-align:left;margin-left:222.75pt;margin-top:18.2pt;width:154.5pt;height:21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" filled="f" stroked="f">
                <v:textbox inset="0,0,0,0">
                  <w:txbxContent>
                    <w:p w14:paraId="38126CB0" w14:textId="77777777" w:rsidR="00EF0D0A" w:rsidRPr="00EB328C" w:rsidRDefault="00EF0D0A" w:rsidP="0098495E">
                      <w:pPr>
                        <w:pStyle w:val="a3"/>
                        <w:spacing w:line="360" w:lineRule="exact"/>
                        <w:rPr>
                          <w:bdr w:val="single" w:sz="4" w:space="0" w:color="auto"/>
                        </w:rPr>
                      </w:pPr>
                      <w:r w:rsidRPr="00EB328C">
                        <w:rPr>
                          <w:rFonts w:hint="eastAsia"/>
                          <w:spacing w:val="8"/>
                        </w:rPr>
                        <w:t xml:space="preserve">　</w:t>
                      </w:r>
                      <w:r w:rsidRPr="00EB328C">
                        <w:rPr>
                          <w:rFonts w:hint="eastAsia"/>
                          <w:spacing w:val="9"/>
                          <w:bdr w:val="single" w:sz="4" w:space="0" w:color="auto"/>
                        </w:rPr>
                        <w:t>第</w:t>
                      </w:r>
                      <w:r w:rsidRPr="00EB328C">
                        <w:rPr>
                          <w:rFonts w:hint="eastAsia"/>
                          <w:bdr w:val="single" w:sz="4" w:space="0" w:color="auto"/>
                        </w:rPr>
                        <w:t>９　工事中の防火管理</w:t>
                      </w:r>
                    </w:p>
                    <w:p w14:paraId="35E062BF" w14:textId="77777777" w:rsidR="00EF0D0A" w:rsidRPr="0098495E" w:rsidRDefault="00EF0D0A" w:rsidP="0098495E">
                      <w:pPr>
                        <w:pStyle w:val="a3"/>
                        <w:spacing w:line="360" w:lineRule="exact"/>
                        <w:rPr>
                          <w:spacing w:val="0"/>
                          <w:bdr w:val="single" w:sz="4" w:space="0" w:color="auto"/>
                        </w:rPr>
                      </w:pPr>
                    </w:p>
                    <w:p w14:paraId="7C3905CF" w14:textId="77777777" w:rsidR="00EF0D0A" w:rsidRPr="00EB328C" w:rsidRDefault="00EF0D0A" w:rsidP="0098495E">
                      <w:pPr>
                        <w:pStyle w:val="a3"/>
                        <w:spacing w:beforeLines="50" w:before="180"/>
                        <w:rPr>
                          <w:spacing w:val="0"/>
                          <w:bdr w:val="single" w:sz="4" w:space="0" w:color="auto"/>
                        </w:rPr>
                      </w:pPr>
                    </w:p>
                    <w:p w14:paraId="32A0E0E5" w14:textId="77777777" w:rsidR="00EF0D0A" w:rsidRPr="009117F3" w:rsidRDefault="00EF0D0A" w:rsidP="0098495E">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6D540DFE" w14:textId="77777777" w:rsidR="006E3A25" w:rsidRPr="00C3334F" w:rsidRDefault="006E3A25" w:rsidP="004B0345">
      <w:pPr>
        <w:pStyle w:val="a3"/>
        <w:spacing w:line="360" w:lineRule="exact"/>
        <w:ind w:leftChars="200" w:left="656" w:hangingChars="100" w:hanging="236"/>
      </w:pPr>
    </w:p>
    <w:p w14:paraId="4CA9B89E" w14:textId="77777777" w:rsidR="006E3A25" w:rsidRPr="00C3334F" w:rsidRDefault="005E3DE9" w:rsidP="004B0345">
      <w:pPr>
        <w:pStyle w:val="a3"/>
        <w:spacing w:line="360" w:lineRule="exact"/>
        <w:rPr>
          <w:spacing w:val="9"/>
          <w:bdr w:val="single" w:sz="4" w:space="0" w:color="auto"/>
        </w:rPr>
      </w:pPr>
      <w:r w:rsidRPr="00C3334F">
        <w:rPr>
          <w:noProof/>
        </w:rPr>
        <mc:AlternateContent>
          <mc:Choice Requires="wps">
            <w:drawing>
              <wp:anchor distT="45720" distB="45720" distL="114300" distR="114300" simplePos="0" relativeHeight="251743232" behindDoc="0" locked="0" layoutInCell="1" allowOverlap="1" wp14:anchorId="31A3E7B5" wp14:editId="77FCD8FA">
                <wp:simplePos x="0" y="0"/>
                <wp:positionH relativeFrom="column">
                  <wp:posOffset>2971800</wp:posOffset>
                </wp:positionH>
                <wp:positionV relativeFrom="paragraph">
                  <wp:posOffset>40640</wp:posOffset>
                </wp:positionV>
                <wp:extent cx="3124200" cy="1133475"/>
                <wp:effectExtent l="0" t="0" r="19050" b="28575"/>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133475"/>
                        </a:xfrm>
                        <a:prstGeom prst="rect">
                          <a:avLst/>
                        </a:prstGeom>
                        <a:solidFill>
                          <a:srgbClr val="FFFFFF"/>
                        </a:solidFill>
                        <a:ln w="9525">
                          <a:solidFill>
                            <a:srgbClr val="000000"/>
                          </a:solidFill>
                          <a:miter lim="800000"/>
                          <a:headEnd/>
                          <a:tailEnd/>
                        </a:ln>
                      </wps:spPr>
                      <wps:txbx>
                        <w:txbxContent>
                          <w:p w14:paraId="1CC4B750" w14:textId="77777777" w:rsidR="00EF0D0A" w:rsidRPr="0098495E" w:rsidRDefault="00EF0D0A" w:rsidP="0098495E">
                            <w:pPr>
                              <w:pStyle w:val="a3"/>
                              <w:spacing w:line="200" w:lineRule="exact"/>
                              <w:ind w:leftChars="100" w:left="386" w:hangingChars="100" w:hanging="176"/>
                              <w:jc w:val="left"/>
                              <w:rPr>
                                <w:spacing w:val="0"/>
                                <w:sz w:val="16"/>
                              </w:rPr>
                            </w:pPr>
                            <w:r w:rsidRPr="0098495E">
                              <w:rPr>
                                <w:rFonts w:hint="eastAsia"/>
                                <w:spacing w:val="8"/>
                                <w:sz w:val="16"/>
                              </w:rPr>
                              <w:t xml:space="preserve">１　</w:t>
                            </w:r>
                            <w:r>
                              <w:rPr>
                                <w:rFonts w:hint="eastAsia"/>
                                <w:spacing w:val="16"/>
                                <w:sz w:val="16"/>
                              </w:rPr>
                              <w:t>防火管理者は、工事者</w:t>
                            </w:r>
                            <w:r w:rsidRPr="0098495E">
                              <w:rPr>
                                <w:rFonts w:hint="eastAsia"/>
                                <w:spacing w:val="16"/>
                                <w:sz w:val="16"/>
                              </w:rPr>
                              <w:t>に</w:t>
                            </w:r>
                            <w:r>
                              <w:rPr>
                                <w:rFonts w:hint="eastAsia"/>
                                <w:spacing w:val="16"/>
                                <w:sz w:val="16"/>
                              </w:rPr>
                              <w:t>工事計画書を提出させ、必要な場合は</w:t>
                            </w:r>
                            <w:r w:rsidRPr="0098495E">
                              <w:rPr>
                                <w:rFonts w:hint="eastAsia"/>
                                <w:sz w:val="16"/>
                              </w:rPr>
                              <w:t>工事に立ち会う。</w:t>
                            </w:r>
                          </w:p>
                          <w:p w14:paraId="41B929E4" w14:textId="77777777" w:rsidR="00EF0D0A" w:rsidRPr="0098495E" w:rsidRDefault="00EF0D0A" w:rsidP="0098495E">
                            <w:pPr>
                              <w:pStyle w:val="a3"/>
                              <w:spacing w:line="200" w:lineRule="exact"/>
                              <w:ind w:leftChars="100" w:left="386" w:hangingChars="100" w:hanging="176"/>
                              <w:jc w:val="left"/>
                              <w:rPr>
                                <w:spacing w:val="0"/>
                                <w:sz w:val="16"/>
                              </w:rPr>
                            </w:pPr>
                            <w:r w:rsidRPr="0098495E">
                              <w:rPr>
                                <w:rFonts w:hint="eastAsia"/>
                                <w:spacing w:val="8"/>
                                <w:sz w:val="16"/>
                              </w:rPr>
                              <w:t xml:space="preserve">２　</w:t>
                            </w:r>
                            <w:r w:rsidRPr="0098495E">
                              <w:rPr>
                                <w:rFonts w:hint="eastAsia"/>
                                <w:spacing w:val="16"/>
                                <w:sz w:val="16"/>
                              </w:rPr>
                              <w:t>防火管理者は、工事</w:t>
                            </w:r>
                            <w:r>
                              <w:rPr>
                                <w:rFonts w:hint="eastAsia"/>
                                <w:spacing w:val="16"/>
                                <w:sz w:val="16"/>
                              </w:rPr>
                              <w:t>者</w:t>
                            </w:r>
                            <w:r w:rsidRPr="0098495E">
                              <w:rPr>
                                <w:rFonts w:hint="eastAsia"/>
                                <w:spacing w:val="16"/>
                                <w:sz w:val="16"/>
                              </w:rPr>
                              <w:t>に</w:t>
                            </w:r>
                            <w:r>
                              <w:rPr>
                                <w:rFonts w:hint="eastAsia"/>
                                <w:spacing w:val="16"/>
                                <w:sz w:val="16"/>
                              </w:rPr>
                              <w:t>火気</w:t>
                            </w:r>
                            <w:r w:rsidRPr="0098495E">
                              <w:rPr>
                                <w:rFonts w:hint="eastAsia"/>
                                <w:spacing w:val="16"/>
                                <w:sz w:val="16"/>
                              </w:rPr>
                              <w:t>管理責任者を指定し、掲示させ</w:t>
                            </w:r>
                            <w:r w:rsidRPr="0098495E">
                              <w:rPr>
                                <w:rFonts w:hint="eastAsia"/>
                                <w:sz w:val="16"/>
                              </w:rPr>
                              <w:t>、喫煙場所を指定する。</w:t>
                            </w:r>
                          </w:p>
                          <w:p w14:paraId="7788E1A6" w14:textId="77777777" w:rsidR="00EF0D0A" w:rsidRPr="0098495E" w:rsidRDefault="00EF0D0A" w:rsidP="0098495E">
                            <w:pPr>
                              <w:pStyle w:val="a3"/>
                              <w:spacing w:line="200" w:lineRule="exact"/>
                              <w:ind w:leftChars="100" w:left="386" w:hangingChars="100" w:hanging="176"/>
                              <w:jc w:val="left"/>
                              <w:rPr>
                                <w:spacing w:val="0"/>
                                <w:sz w:val="16"/>
                              </w:rPr>
                            </w:pPr>
                            <w:r>
                              <w:rPr>
                                <w:rFonts w:hint="eastAsia"/>
                                <w:spacing w:val="8"/>
                                <w:sz w:val="16"/>
                              </w:rPr>
                              <w:t>３　防火管理者は、工事者</w:t>
                            </w:r>
                            <w:r w:rsidRPr="0098495E">
                              <w:rPr>
                                <w:rFonts w:hint="eastAsia"/>
                                <w:spacing w:val="8"/>
                                <w:sz w:val="16"/>
                              </w:rPr>
                              <w:t>が</w:t>
                            </w:r>
                            <w:r w:rsidRPr="0098495E">
                              <w:rPr>
                                <w:rFonts w:hint="eastAsia"/>
                                <w:spacing w:val="16"/>
                                <w:sz w:val="16"/>
                              </w:rPr>
                              <w:t>溶接</w:t>
                            </w:r>
                            <w:r>
                              <w:rPr>
                                <w:rFonts w:hint="eastAsia"/>
                                <w:spacing w:val="16"/>
                                <w:sz w:val="16"/>
                              </w:rPr>
                              <w:t>、塗装、</w:t>
                            </w:r>
                            <w:r w:rsidRPr="0098495E">
                              <w:rPr>
                                <w:rFonts w:hint="eastAsia"/>
                                <w:spacing w:val="16"/>
                                <w:sz w:val="16"/>
                              </w:rPr>
                              <w:t>危険物</w:t>
                            </w:r>
                            <w:r>
                              <w:rPr>
                                <w:rFonts w:hint="eastAsia"/>
                                <w:spacing w:val="16"/>
                                <w:sz w:val="16"/>
                              </w:rPr>
                              <w:t>の</w:t>
                            </w:r>
                            <w:r w:rsidRPr="0098495E">
                              <w:rPr>
                                <w:rFonts w:hint="eastAsia"/>
                                <w:spacing w:val="16"/>
                                <w:sz w:val="16"/>
                              </w:rPr>
                              <w:t>持込</w:t>
                            </w:r>
                            <w:r>
                              <w:rPr>
                                <w:rFonts w:hint="eastAsia"/>
                                <w:spacing w:val="16"/>
                                <w:sz w:val="16"/>
                              </w:rPr>
                              <w:t>みの際</w:t>
                            </w:r>
                            <w:r w:rsidRPr="0098495E">
                              <w:rPr>
                                <w:rFonts w:hint="eastAsia"/>
                                <w:spacing w:val="16"/>
                                <w:sz w:val="16"/>
                              </w:rPr>
                              <w:t>は、事</w:t>
                            </w:r>
                            <w:r w:rsidRPr="0098495E">
                              <w:rPr>
                                <w:rFonts w:hint="eastAsia"/>
                                <w:sz w:val="16"/>
                              </w:rPr>
                              <w:t>前に報告させる。</w:t>
                            </w:r>
                          </w:p>
                          <w:p w14:paraId="594584A1" w14:textId="77777777" w:rsidR="00EF0D0A" w:rsidRPr="0098495E" w:rsidRDefault="00EF0D0A" w:rsidP="0098495E">
                            <w:pPr>
                              <w:pStyle w:val="a3"/>
                              <w:spacing w:line="200" w:lineRule="exact"/>
                              <w:ind w:firstLineChars="100" w:firstLine="178"/>
                              <w:jc w:val="left"/>
                              <w:rPr>
                                <w:sz w:val="16"/>
                              </w:rPr>
                            </w:pPr>
                            <w:r w:rsidRPr="0098495E">
                              <w:rPr>
                                <w:rFonts w:hint="eastAsia"/>
                                <w:spacing w:val="9"/>
                                <w:sz w:val="16"/>
                              </w:rPr>
                              <w:t xml:space="preserve">４　</w:t>
                            </w:r>
                            <w:r w:rsidRPr="0098495E">
                              <w:rPr>
                                <w:rFonts w:hint="eastAsia"/>
                                <w:sz w:val="16"/>
                              </w:rPr>
                              <w:t>放火防止</w:t>
                            </w:r>
                            <w:r>
                              <w:rPr>
                                <w:rFonts w:hint="eastAsia"/>
                                <w:sz w:val="16"/>
                              </w:rPr>
                              <w:t>に努めること</w:t>
                            </w:r>
                            <w:r w:rsidRPr="0098495E">
                              <w:rPr>
                                <w:rFonts w:hint="eastAsia"/>
                                <w:sz w:val="16"/>
                              </w:rPr>
                              <w:t>。</w:t>
                            </w:r>
                          </w:p>
                          <w:p w14:paraId="5AFE00E8" w14:textId="77777777" w:rsidR="00EF0D0A" w:rsidRPr="0098495E" w:rsidRDefault="00EF0D0A" w:rsidP="0098495E">
                            <w:pPr>
                              <w:pStyle w:val="a3"/>
                              <w:spacing w:line="200" w:lineRule="exact"/>
                              <w:ind w:leftChars="100" w:left="322" w:hangingChars="100" w:hanging="112"/>
                              <w:jc w:val="left"/>
                              <w:rPr>
                                <w:spacing w:val="16"/>
                                <w:sz w:val="8"/>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3E7B5" id="_x0000_s1044" type="#_x0000_t202" style="position:absolute;left:0;text-align:left;margin-left:234pt;margin-top:3.2pt;width:246pt;height:89.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">
                <v:textbox inset="0,,0">
                  <w:txbxContent>
                    <w:p w14:paraId="1CC4B750" w14:textId="77777777" w:rsidR="00EF0D0A" w:rsidRPr="0098495E" w:rsidRDefault="00EF0D0A" w:rsidP="0098495E">
                      <w:pPr>
                        <w:pStyle w:val="a3"/>
                        <w:spacing w:line="200" w:lineRule="exact"/>
                        <w:ind w:leftChars="100" w:left="386" w:hangingChars="100" w:hanging="176"/>
                        <w:jc w:val="left"/>
                        <w:rPr>
                          <w:spacing w:val="0"/>
                          <w:sz w:val="16"/>
                        </w:rPr>
                      </w:pPr>
                      <w:r w:rsidRPr="0098495E">
                        <w:rPr>
                          <w:rFonts w:hint="eastAsia"/>
                          <w:spacing w:val="8"/>
                          <w:sz w:val="16"/>
                        </w:rPr>
                        <w:t xml:space="preserve">１　</w:t>
                      </w:r>
                      <w:r>
                        <w:rPr>
                          <w:rFonts w:hint="eastAsia"/>
                          <w:spacing w:val="16"/>
                          <w:sz w:val="16"/>
                        </w:rPr>
                        <w:t>防火管理者は、工事者</w:t>
                      </w:r>
                      <w:r w:rsidRPr="0098495E">
                        <w:rPr>
                          <w:rFonts w:hint="eastAsia"/>
                          <w:spacing w:val="16"/>
                          <w:sz w:val="16"/>
                        </w:rPr>
                        <w:t>に</w:t>
                      </w:r>
                      <w:r>
                        <w:rPr>
                          <w:rFonts w:hint="eastAsia"/>
                          <w:spacing w:val="16"/>
                          <w:sz w:val="16"/>
                        </w:rPr>
                        <w:t>工事計画書を提出させ、必要な場合は</w:t>
                      </w:r>
                      <w:r w:rsidRPr="0098495E">
                        <w:rPr>
                          <w:rFonts w:hint="eastAsia"/>
                          <w:sz w:val="16"/>
                        </w:rPr>
                        <w:t>工事に立ち会う。</w:t>
                      </w:r>
                    </w:p>
                    <w:p w14:paraId="41B929E4" w14:textId="77777777" w:rsidR="00EF0D0A" w:rsidRPr="0098495E" w:rsidRDefault="00EF0D0A" w:rsidP="0098495E">
                      <w:pPr>
                        <w:pStyle w:val="a3"/>
                        <w:spacing w:line="200" w:lineRule="exact"/>
                        <w:ind w:leftChars="100" w:left="386" w:hangingChars="100" w:hanging="176"/>
                        <w:jc w:val="left"/>
                        <w:rPr>
                          <w:spacing w:val="0"/>
                          <w:sz w:val="16"/>
                        </w:rPr>
                      </w:pPr>
                      <w:r w:rsidRPr="0098495E">
                        <w:rPr>
                          <w:rFonts w:hint="eastAsia"/>
                          <w:spacing w:val="8"/>
                          <w:sz w:val="16"/>
                        </w:rPr>
                        <w:t xml:space="preserve">２　</w:t>
                      </w:r>
                      <w:r w:rsidRPr="0098495E">
                        <w:rPr>
                          <w:rFonts w:hint="eastAsia"/>
                          <w:spacing w:val="16"/>
                          <w:sz w:val="16"/>
                        </w:rPr>
                        <w:t>防火管理者は、工事</w:t>
                      </w:r>
                      <w:r>
                        <w:rPr>
                          <w:rFonts w:hint="eastAsia"/>
                          <w:spacing w:val="16"/>
                          <w:sz w:val="16"/>
                        </w:rPr>
                        <w:t>者</w:t>
                      </w:r>
                      <w:r w:rsidRPr="0098495E">
                        <w:rPr>
                          <w:rFonts w:hint="eastAsia"/>
                          <w:spacing w:val="16"/>
                          <w:sz w:val="16"/>
                        </w:rPr>
                        <w:t>に</w:t>
                      </w:r>
                      <w:r>
                        <w:rPr>
                          <w:rFonts w:hint="eastAsia"/>
                          <w:spacing w:val="16"/>
                          <w:sz w:val="16"/>
                        </w:rPr>
                        <w:t>火気</w:t>
                      </w:r>
                      <w:r w:rsidRPr="0098495E">
                        <w:rPr>
                          <w:rFonts w:hint="eastAsia"/>
                          <w:spacing w:val="16"/>
                          <w:sz w:val="16"/>
                        </w:rPr>
                        <w:t>管理責任者を指定し、掲示させ</w:t>
                      </w:r>
                      <w:r w:rsidRPr="0098495E">
                        <w:rPr>
                          <w:rFonts w:hint="eastAsia"/>
                          <w:sz w:val="16"/>
                        </w:rPr>
                        <w:t>、喫煙場所を指定する。</w:t>
                      </w:r>
                    </w:p>
                    <w:p w14:paraId="7788E1A6" w14:textId="77777777" w:rsidR="00EF0D0A" w:rsidRPr="0098495E" w:rsidRDefault="00EF0D0A" w:rsidP="0098495E">
                      <w:pPr>
                        <w:pStyle w:val="a3"/>
                        <w:spacing w:line="200" w:lineRule="exact"/>
                        <w:ind w:leftChars="100" w:left="386" w:hangingChars="100" w:hanging="176"/>
                        <w:jc w:val="left"/>
                        <w:rPr>
                          <w:spacing w:val="0"/>
                          <w:sz w:val="16"/>
                        </w:rPr>
                      </w:pPr>
                      <w:r>
                        <w:rPr>
                          <w:rFonts w:hint="eastAsia"/>
                          <w:spacing w:val="8"/>
                          <w:sz w:val="16"/>
                        </w:rPr>
                        <w:t>３　防火管理者は、工事者</w:t>
                      </w:r>
                      <w:r w:rsidRPr="0098495E">
                        <w:rPr>
                          <w:rFonts w:hint="eastAsia"/>
                          <w:spacing w:val="8"/>
                          <w:sz w:val="16"/>
                        </w:rPr>
                        <w:t>が</w:t>
                      </w:r>
                      <w:r w:rsidRPr="0098495E">
                        <w:rPr>
                          <w:rFonts w:hint="eastAsia"/>
                          <w:spacing w:val="16"/>
                          <w:sz w:val="16"/>
                        </w:rPr>
                        <w:t>溶接</w:t>
                      </w:r>
                      <w:r>
                        <w:rPr>
                          <w:rFonts w:hint="eastAsia"/>
                          <w:spacing w:val="16"/>
                          <w:sz w:val="16"/>
                        </w:rPr>
                        <w:t>、塗装、</w:t>
                      </w:r>
                      <w:r w:rsidRPr="0098495E">
                        <w:rPr>
                          <w:rFonts w:hint="eastAsia"/>
                          <w:spacing w:val="16"/>
                          <w:sz w:val="16"/>
                        </w:rPr>
                        <w:t>危険物</w:t>
                      </w:r>
                      <w:r>
                        <w:rPr>
                          <w:rFonts w:hint="eastAsia"/>
                          <w:spacing w:val="16"/>
                          <w:sz w:val="16"/>
                        </w:rPr>
                        <w:t>の</w:t>
                      </w:r>
                      <w:r w:rsidRPr="0098495E">
                        <w:rPr>
                          <w:rFonts w:hint="eastAsia"/>
                          <w:spacing w:val="16"/>
                          <w:sz w:val="16"/>
                        </w:rPr>
                        <w:t>持込</w:t>
                      </w:r>
                      <w:r>
                        <w:rPr>
                          <w:rFonts w:hint="eastAsia"/>
                          <w:spacing w:val="16"/>
                          <w:sz w:val="16"/>
                        </w:rPr>
                        <w:t>みの際</w:t>
                      </w:r>
                      <w:r w:rsidRPr="0098495E">
                        <w:rPr>
                          <w:rFonts w:hint="eastAsia"/>
                          <w:spacing w:val="16"/>
                          <w:sz w:val="16"/>
                        </w:rPr>
                        <w:t>は、事</w:t>
                      </w:r>
                      <w:r w:rsidRPr="0098495E">
                        <w:rPr>
                          <w:rFonts w:hint="eastAsia"/>
                          <w:sz w:val="16"/>
                        </w:rPr>
                        <w:t>前に報告させる。</w:t>
                      </w:r>
                    </w:p>
                    <w:p w14:paraId="594584A1" w14:textId="77777777" w:rsidR="00EF0D0A" w:rsidRPr="0098495E" w:rsidRDefault="00EF0D0A" w:rsidP="0098495E">
                      <w:pPr>
                        <w:pStyle w:val="a3"/>
                        <w:spacing w:line="200" w:lineRule="exact"/>
                        <w:ind w:firstLineChars="100" w:firstLine="178"/>
                        <w:jc w:val="left"/>
                        <w:rPr>
                          <w:sz w:val="16"/>
                        </w:rPr>
                      </w:pPr>
                      <w:r w:rsidRPr="0098495E">
                        <w:rPr>
                          <w:rFonts w:hint="eastAsia"/>
                          <w:spacing w:val="9"/>
                          <w:sz w:val="16"/>
                        </w:rPr>
                        <w:t xml:space="preserve">４　</w:t>
                      </w:r>
                      <w:r w:rsidRPr="0098495E">
                        <w:rPr>
                          <w:rFonts w:hint="eastAsia"/>
                          <w:sz w:val="16"/>
                        </w:rPr>
                        <w:t>放火防止</w:t>
                      </w:r>
                      <w:r>
                        <w:rPr>
                          <w:rFonts w:hint="eastAsia"/>
                          <w:sz w:val="16"/>
                        </w:rPr>
                        <w:t>に努めること</w:t>
                      </w:r>
                      <w:r w:rsidRPr="0098495E">
                        <w:rPr>
                          <w:rFonts w:hint="eastAsia"/>
                          <w:sz w:val="16"/>
                        </w:rPr>
                        <w:t>。</w:t>
                      </w:r>
                    </w:p>
                    <w:p w14:paraId="5AFE00E8" w14:textId="77777777" w:rsidR="00EF0D0A" w:rsidRPr="0098495E" w:rsidRDefault="00EF0D0A" w:rsidP="0098495E">
                      <w:pPr>
                        <w:pStyle w:val="a3"/>
                        <w:spacing w:line="200" w:lineRule="exact"/>
                        <w:ind w:leftChars="100" w:left="322" w:hangingChars="100" w:hanging="112"/>
                        <w:jc w:val="left"/>
                        <w:rPr>
                          <w:spacing w:val="16"/>
                          <w:sz w:val="8"/>
                        </w:rPr>
                      </w:pPr>
                    </w:p>
                  </w:txbxContent>
                </v:textbox>
              </v:shape>
            </w:pict>
          </mc:Fallback>
        </mc:AlternateContent>
      </w:r>
    </w:p>
    <w:p w14:paraId="261C5C3E" w14:textId="77777777" w:rsidR="006E3A25" w:rsidRPr="00C3334F" w:rsidRDefault="006E3A25" w:rsidP="004B0345">
      <w:pPr>
        <w:pStyle w:val="a3"/>
        <w:spacing w:line="360" w:lineRule="exact"/>
        <w:rPr>
          <w:spacing w:val="9"/>
          <w:bdr w:val="single" w:sz="4" w:space="0" w:color="auto"/>
        </w:rPr>
      </w:pPr>
    </w:p>
    <w:p w14:paraId="290B7E02" w14:textId="77777777" w:rsidR="006E3A25" w:rsidRPr="00C3334F" w:rsidRDefault="006E3A25" w:rsidP="004B0345">
      <w:pPr>
        <w:pStyle w:val="a3"/>
        <w:spacing w:line="360" w:lineRule="exact"/>
        <w:rPr>
          <w:spacing w:val="9"/>
          <w:bdr w:val="single" w:sz="4" w:space="0" w:color="auto"/>
        </w:rPr>
      </w:pPr>
    </w:p>
    <w:p w14:paraId="38EDD125" w14:textId="77777777" w:rsidR="006E3A25" w:rsidRPr="00C3334F" w:rsidRDefault="006E3A25" w:rsidP="004B0345">
      <w:pPr>
        <w:pStyle w:val="a3"/>
        <w:spacing w:line="360" w:lineRule="exact"/>
        <w:rPr>
          <w:spacing w:val="9"/>
          <w:bdr w:val="single" w:sz="4" w:space="0" w:color="auto"/>
        </w:rPr>
      </w:pPr>
    </w:p>
    <w:p w14:paraId="167D37AF" w14:textId="77777777" w:rsidR="006E3A25" w:rsidRPr="00C3334F" w:rsidRDefault="005E3DE9" w:rsidP="004B0345">
      <w:pPr>
        <w:pStyle w:val="a3"/>
        <w:spacing w:line="360" w:lineRule="exact"/>
        <w:rPr>
          <w:spacing w:val="9"/>
          <w:bdr w:val="single" w:sz="4" w:space="0" w:color="auto"/>
        </w:rPr>
      </w:pPr>
      <w:r w:rsidRPr="00C3334F">
        <w:rPr>
          <w:noProof/>
        </w:rPr>
        <mc:AlternateContent>
          <mc:Choice Requires="wps">
            <w:drawing>
              <wp:anchor distT="45720" distB="45720" distL="114300" distR="114300" simplePos="0" relativeHeight="251746304" behindDoc="0" locked="0" layoutInCell="1" allowOverlap="1" wp14:anchorId="3A1CE0F0" wp14:editId="00EE233E">
                <wp:simplePos x="0" y="0"/>
                <wp:positionH relativeFrom="column">
                  <wp:posOffset>-85725</wp:posOffset>
                </wp:positionH>
                <wp:positionV relativeFrom="paragraph">
                  <wp:posOffset>264160</wp:posOffset>
                </wp:positionV>
                <wp:extent cx="1962150" cy="26670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6700"/>
                        </a:xfrm>
                        <a:prstGeom prst="rect">
                          <a:avLst/>
                        </a:prstGeom>
                        <a:noFill/>
                        <a:ln w="9525">
                          <a:noFill/>
                          <a:miter lim="800000"/>
                          <a:headEnd/>
                          <a:tailEnd/>
                        </a:ln>
                      </wps:spPr>
                      <wps:txbx>
                        <w:txbxContent>
                          <w:p w14:paraId="090B45B7" w14:textId="77777777" w:rsidR="00EF0D0A" w:rsidRPr="00EB328C" w:rsidRDefault="00EF0D0A" w:rsidP="00CC1B83">
                            <w:pPr>
                              <w:pStyle w:val="a3"/>
                              <w:spacing w:line="360" w:lineRule="exact"/>
                              <w:rPr>
                                <w:bdr w:val="single" w:sz="4" w:space="0" w:color="auto"/>
                              </w:rPr>
                            </w:pPr>
                            <w:r w:rsidRPr="00EB328C">
                              <w:rPr>
                                <w:rFonts w:hint="eastAsia"/>
                                <w:spacing w:val="8"/>
                              </w:rPr>
                              <w:t xml:space="preserve">　</w:t>
                            </w:r>
                            <w:r w:rsidRPr="00EB328C">
                              <w:rPr>
                                <w:rFonts w:hint="eastAsia"/>
                                <w:spacing w:val="9"/>
                                <w:bdr w:val="single" w:sz="4" w:space="0" w:color="auto"/>
                              </w:rPr>
                              <w:t>第</w:t>
                            </w:r>
                            <w:r>
                              <w:rPr>
                                <w:rFonts w:hint="eastAsia"/>
                                <w:bdr w:val="single" w:sz="4" w:space="0" w:color="auto"/>
                              </w:rPr>
                              <w:t>１０</w:t>
                            </w:r>
                            <w:r w:rsidRPr="00EB328C">
                              <w:rPr>
                                <w:rFonts w:hint="eastAsia"/>
                                <w:bdr w:val="single" w:sz="4" w:space="0" w:color="auto"/>
                              </w:rPr>
                              <w:t xml:space="preserve">　</w:t>
                            </w:r>
                            <w:r w:rsidR="00F45164">
                              <w:rPr>
                                <w:rFonts w:hint="eastAsia"/>
                                <w:bdr w:val="single" w:sz="4" w:space="0" w:color="auto"/>
                              </w:rPr>
                              <w:t>防火・</w:t>
                            </w:r>
                            <w:r w:rsidR="00F45164">
                              <w:rPr>
                                <w:bdr w:val="single" w:sz="4" w:space="0" w:color="auto"/>
                              </w:rPr>
                              <w:t>防災教育</w:t>
                            </w:r>
                          </w:p>
                          <w:p w14:paraId="107E3588" w14:textId="77777777" w:rsidR="00EF0D0A" w:rsidRPr="0098495E" w:rsidRDefault="00EF0D0A" w:rsidP="00CC1B83">
                            <w:pPr>
                              <w:pStyle w:val="a3"/>
                              <w:spacing w:line="360" w:lineRule="exact"/>
                              <w:rPr>
                                <w:spacing w:val="0"/>
                                <w:bdr w:val="single" w:sz="4" w:space="0" w:color="auto"/>
                              </w:rPr>
                            </w:pPr>
                          </w:p>
                          <w:p w14:paraId="54D850C9" w14:textId="77777777" w:rsidR="00EF0D0A" w:rsidRPr="00EB328C" w:rsidRDefault="00EF0D0A" w:rsidP="00CC1B83">
                            <w:pPr>
                              <w:pStyle w:val="a3"/>
                              <w:spacing w:beforeLines="50" w:before="180"/>
                              <w:rPr>
                                <w:spacing w:val="0"/>
                                <w:bdr w:val="single" w:sz="4" w:space="0" w:color="auto"/>
                              </w:rPr>
                            </w:pPr>
                          </w:p>
                          <w:p w14:paraId="09A01992" w14:textId="77777777" w:rsidR="00EF0D0A" w:rsidRPr="009117F3" w:rsidRDefault="00EF0D0A" w:rsidP="00CC1B83">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CE0F0" id="_x0000_s1045" type="#_x0000_t202" style="position:absolute;left:0;text-align:left;margin-left:-6.75pt;margin-top:20.8pt;width:154.5pt;height:21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" filled="f" stroked="f">
                <v:textbox inset="0,0,0,0">
                  <w:txbxContent>
                    <w:p w14:paraId="090B45B7" w14:textId="77777777" w:rsidR="00EF0D0A" w:rsidRPr="00EB328C" w:rsidRDefault="00EF0D0A" w:rsidP="00CC1B83">
                      <w:pPr>
                        <w:pStyle w:val="a3"/>
                        <w:spacing w:line="360" w:lineRule="exact"/>
                        <w:rPr>
                          <w:bdr w:val="single" w:sz="4" w:space="0" w:color="auto"/>
                        </w:rPr>
                      </w:pPr>
                      <w:r w:rsidRPr="00EB328C">
                        <w:rPr>
                          <w:rFonts w:hint="eastAsia"/>
                          <w:spacing w:val="8"/>
                        </w:rPr>
                        <w:t xml:space="preserve">　</w:t>
                      </w:r>
                      <w:r w:rsidRPr="00EB328C">
                        <w:rPr>
                          <w:rFonts w:hint="eastAsia"/>
                          <w:spacing w:val="9"/>
                          <w:bdr w:val="single" w:sz="4" w:space="0" w:color="auto"/>
                        </w:rPr>
                        <w:t>第</w:t>
                      </w:r>
                      <w:r>
                        <w:rPr>
                          <w:rFonts w:hint="eastAsia"/>
                          <w:bdr w:val="single" w:sz="4" w:space="0" w:color="auto"/>
                        </w:rPr>
                        <w:t>１０</w:t>
                      </w:r>
                      <w:r w:rsidRPr="00EB328C">
                        <w:rPr>
                          <w:rFonts w:hint="eastAsia"/>
                          <w:bdr w:val="single" w:sz="4" w:space="0" w:color="auto"/>
                        </w:rPr>
                        <w:t xml:space="preserve">　</w:t>
                      </w:r>
                      <w:r w:rsidR="00F45164">
                        <w:rPr>
                          <w:rFonts w:hint="eastAsia"/>
                          <w:bdr w:val="single" w:sz="4" w:space="0" w:color="auto"/>
                        </w:rPr>
                        <w:t>防火・</w:t>
                      </w:r>
                      <w:r w:rsidR="00F45164">
                        <w:rPr>
                          <w:bdr w:val="single" w:sz="4" w:space="0" w:color="auto"/>
                        </w:rPr>
                        <w:t>防災教育</w:t>
                      </w:r>
                    </w:p>
                    <w:p w14:paraId="107E3588" w14:textId="77777777" w:rsidR="00EF0D0A" w:rsidRPr="0098495E" w:rsidRDefault="00EF0D0A" w:rsidP="00CC1B83">
                      <w:pPr>
                        <w:pStyle w:val="a3"/>
                        <w:spacing w:line="360" w:lineRule="exact"/>
                        <w:rPr>
                          <w:spacing w:val="0"/>
                          <w:bdr w:val="single" w:sz="4" w:space="0" w:color="auto"/>
                        </w:rPr>
                      </w:pPr>
                    </w:p>
                    <w:p w14:paraId="54D850C9" w14:textId="77777777" w:rsidR="00EF0D0A" w:rsidRPr="00EB328C" w:rsidRDefault="00EF0D0A" w:rsidP="00CC1B83">
                      <w:pPr>
                        <w:pStyle w:val="a3"/>
                        <w:spacing w:beforeLines="50" w:before="180"/>
                        <w:rPr>
                          <w:spacing w:val="0"/>
                          <w:bdr w:val="single" w:sz="4" w:space="0" w:color="auto"/>
                        </w:rPr>
                      </w:pPr>
                    </w:p>
                    <w:p w14:paraId="09A01992" w14:textId="77777777" w:rsidR="00EF0D0A" w:rsidRPr="009117F3" w:rsidRDefault="00EF0D0A" w:rsidP="00CC1B83">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5CCDF3BD" w14:textId="77777777" w:rsidR="006E3A25" w:rsidRPr="00C3334F" w:rsidRDefault="005E3DE9" w:rsidP="004B0345">
      <w:pPr>
        <w:pStyle w:val="a3"/>
        <w:spacing w:line="360" w:lineRule="exact"/>
        <w:rPr>
          <w:spacing w:val="9"/>
          <w:bdr w:val="single" w:sz="4" w:space="0" w:color="auto"/>
        </w:rPr>
      </w:pPr>
      <w:r w:rsidRPr="00C3334F">
        <w:rPr>
          <w:noProof/>
        </w:rPr>
        <mc:AlternateContent>
          <mc:Choice Requires="wps">
            <w:drawing>
              <wp:anchor distT="45720" distB="45720" distL="114300" distR="114300" simplePos="0" relativeHeight="251752448" behindDoc="0" locked="0" layoutInCell="1" allowOverlap="1" wp14:anchorId="4ACAC303" wp14:editId="5FA81A7D">
                <wp:simplePos x="0" y="0"/>
                <wp:positionH relativeFrom="column">
                  <wp:posOffset>2828925</wp:posOffset>
                </wp:positionH>
                <wp:positionV relativeFrom="paragraph">
                  <wp:posOffset>35560</wp:posOffset>
                </wp:positionV>
                <wp:extent cx="1962150" cy="266700"/>
                <wp:effectExtent l="0" t="0" r="0" b="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6700"/>
                        </a:xfrm>
                        <a:prstGeom prst="rect">
                          <a:avLst/>
                        </a:prstGeom>
                        <a:noFill/>
                        <a:ln w="9525">
                          <a:noFill/>
                          <a:miter lim="800000"/>
                          <a:headEnd/>
                          <a:tailEnd/>
                        </a:ln>
                      </wps:spPr>
                      <wps:txbx>
                        <w:txbxContent>
                          <w:p w14:paraId="02802B3B" w14:textId="77777777" w:rsidR="00EF0D0A" w:rsidRDefault="00EF0D0A" w:rsidP="00887E62">
                            <w:pPr>
                              <w:pStyle w:val="a3"/>
                              <w:spacing w:line="360" w:lineRule="exact"/>
                              <w:jc w:val="left"/>
                              <w:rPr>
                                <w:spacing w:val="0"/>
                                <w:bdr w:val="single" w:sz="4" w:space="0" w:color="auto"/>
                              </w:rPr>
                            </w:pPr>
                            <w:r w:rsidRPr="00EB328C">
                              <w:rPr>
                                <w:rFonts w:hint="eastAsia"/>
                                <w:spacing w:val="8"/>
                              </w:rPr>
                              <w:t xml:space="preserve">　</w:t>
                            </w:r>
                            <w:r>
                              <w:rPr>
                                <w:rFonts w:hint="eastAsia"/>
                                <w:spacing w:val="0"/>
                                <w:bdr w:val="single" w:sz="4" w:space="0" w:color="auto"/>
                              </w:rPr>
                              <w:t>第１１　火気設備の管理</w:t>
                            </w:r>
                          </w:p>
                          <w:p w14:paraId="0A07251E" w14:textId="77777777" w:rsidR="00EF0D0A" w:rsidRPr="0098495E" w:rsidRDefault="00EF0D0A" w:rsidP="00887E62">
                            <w:pPr>
                              <w:pStyle w:val="a3"/>
                              <w:spacing w:line="360" w:lineRule="exact"/>
                              <w:rPr>
                                <w:spacing w:val="0"/>
                                <w:bdr w:val="single" w:sz="4" w:space="0" w:color="auto"/>
                              </w:rPr>
                            </w:pPr>
                          </w:p>
                          <w:p w14:paraId="4F27A998" w14:textId="77777777" w:rsidR="00EF0D0A" w:rsidRPr="00EB328C" w:rsidRDefault="00EF0D0A" w:rsidP="00887E62">
                            <w:pPr>
                              <w:pStyle w:val="a3"/>
                              <w:spacing w:beforeLines="50" w:before="180"/>
                              <w:rPr>
                                <w:spacing w:val="0"/>
                                <w:bdr w:val="single" w:sz="4" w:space="0" w:color="auto"/>
                              </w:rPr>
                            </w:pPr>
                          </w:p>
                          <w:p w14:paraId="3FA217CF" w14:textId="77777777" w:rsidR="00EF0D0A" w:rsidRPr="009117F3" w:rsidRDefault="00EF0D0A" w:rsidP="00887E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AC303" id="_x0000_s1046" type="#_x0000_t202" style="position:absolute;left:0;text-align:left;margin-left:222.75pt;margin-top:2.8pt;width:154.5pt;height:21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" filled="f" stroked="f">
                <v:textbox inset="0,0,0,0">
                  <w:txbxContent>
                    <w:p w14:paraId="02802B3B" w14:textId="77777777" w:rsidR="00EF0D0A" w:rsidRDefault="00EF0D0A" w:rsidP="00887E62">
                      <w:pPr>
                        <w:pStyle w:val="a3"/>
                        <w:spacing w:line="360" w:lineRule="exact"/>
                        <w:jc w:val="left"/>
                        <w:rPr>
                          <w:spacing w:val="0"/>
                          <w:bdr w:val="single" w:sz="4" w:space="0" w:color="auto"/>
                        </w:rPr>
                      </w:pPr>
                      <w:r w:rsidRPr="00EB328C">
                        <w:rPr>
                          <w:rFonts w:hint="eastAsia"/>
                          <w:spacing w:val="8"/>
                        </w:rPr>
                        <w:t xml:space="preserve">　</w:t>
                      </w:r>
                      <w:r>
                        <w:rPr>
                          <w:rFonts w:hint="eastAsia"/>
                          <w:spacing w:val="0"/>
                          <w:bdr w:val="single" w:sz="4" w:space="0" w:color="auto"/>
                        </w:rPr>
                        <w:t>第１１　火気設備の管理</w:t>
                      </w:r>
                    </w:p>
                    <w:p w14:paraId="0A07251E" w14:textId="77777777" w:rsidR="00EF0D0A" w:rsidRPr="0098495E" w:rsidRDefault="00EF0D0A" w:rsidP="00887E62">
                      <w:pPr>
                        <w:pStyle w:val="a3"/>
                        <w:spacing w:line="360" w:lineRule="exact"/>
                        <w:rPr>
                          <w:spacing w:val="0"/>
                          <w:bdr w:val="single" w:sz="4" w:space="0" w:color="auto"/>
                        </w:rPr>
                      </w:pPr>
                    </w:p>
                    <w:p w14:paraId="4F27A998" w14:textId="77777777" w:rsidR="00EF0D0A" w:rsidRPr="00EB328C" w:rsidRDefault="00EF0D0A" w:rsidP="00887E62">
                      <w:pPr>
                        <w:pStyle w:val="a3"/>
                        <w:spacing w:beforeLines="50" w:before="180"/>
                        <w:rPr>
                          <w:spacing w:val="0"/>
                          <w:bdr w:val="single" w:sz="4" w:space="0" w:color="auto"/>
                        </w:rPr>
                      </w:pPr>
                    </w:p>
                    <w:p w14:paraId="3FA217CF" w14:textId="77777777" w:rsidR="00EF0D0A" w:rsidRPr="009117F3" w:rsidRDefault="00EF0D0A" w:rsidP="00887E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640C7838" w14:textId="77777777" w:rsidR="006E3A25" w:rsidRPr="00C3334F" w:rsidRDefault="005E3DE9" w:rsidP="004B0345">
      <w:pPr>
        <w:pStyle w:val="a3"/>
        <w:spacing w:line="360" w:lineRule="exact"/>
        <w:rPr>
          <w:spacing w:val="9"/>
          <w:bdr w:val="single" w:sz="4" w:space="0" w:color="auto"/>
        </w:rPr>
      </w:pPr>
      <w:r w:rsidRPr="00C3334F">
        <w:rPr>
          <w:noProof/>
        </w:rPr>
        <mc:AlternateContent>
          <mc:Choice Requires="wps">
            <w:drawing>
              <wp:anchor distT="45720" distB="45720" distL="114300" distR="114300" simplePos="0" relativeHeight="251750400" behindDoc="0" locked="0" layoutInCell="1" allowOverlap="1" wp14:anchorId="4F0D0EE4" wp14:editId="430126BB">
                <wp:simplePos x="0" y="0"/>
                <wp:positionH relativeFrom="column">
                  <wp:posOffset>2962275</wp:posOffset>
                </wp:positionH>
                <wp:positionV relativeFrom="paragraph">
                  <wp:posOffset>69214</wp:posOffset>
                </wp:positionV>
                <wp:extent cx="3133725" cy="1000125"/>
                <wp:effectExtent l="0" t="0" r="28575" b="2857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000125"/>
                        </a:xfrm>
                        <a:prstGeom prst="rect">
                          <a:avLst/>
                        </a:prstGeom>
                        <a:solidFill>
                          <a:srgbClr val="FFFFFF"/>
                        </a:solidFill>
                        <a:ln w="9525">
                          <a:solidFill>
                            <a:srgbClr val="000000"/>
                          </a:solidFill>
                          <a:miter lim="800000"/>
                          <a:headEnd/>
                          <a:tailEnd/>
                        </a:ln>
                      </wps:spPr>
                      <wps:txbx>
                        <w:txbxContent>
                          <w:p w14:paraId="441B888D" w14:textId="77777777" w:rsidR="00EF0D0A" w:rsidRDefault="00EF0D0A" w:rsidP="005B1299">
                            <w:pPr>
                              <w:pStyle w:val="a3"/>
                              <w:spacing w:line="200" w:lineRule="exact"/>
                              <w:ind w:leftChars="-2" w:left="192" w:hangingChars="100" w:hanging="196"/>
                              <w:rPr>
                                <w:sz w:val="16"/>
                              </w:rPr>
                            </w:pPr>
                            <w:r w:rsidRPr="00887E62">
                              <w:rPr>
                                <w:rFonts w:hint="eastAsia"/>
                                <w:sz w:val="16"/>
                              </w:rPr>
                              <w:t>１　ボイラー室、電気室、消火栓ポンプ室等には、不要な物品を放置しない。</w:t>
                            </w:r>
                          </w:p>
                          <w:p w14:paraId="6F526036" w14:textId="77777777" w:rsidR="00EF0D0A" w:rsidRPr="00887E62" w:rsidRDefault="00EF0D0A" w:rsidP="005B1299">
                            <w:pPr>
                              <w:pStyle w:val="a3"/>
                              <w:spacing w:line="200" w:lineRule="exact"/>
                              <w:ind w:leftChars="-2" w:left="174" w:hangingChars="100" w:hanging="178"/>
                              <w:rPr>
                                <w:spacing w:val="0"/>
                                <w:sz w:val="16"/>
                              </w:rPr>
                            </w:pPr>
                            <w:r w:rsidRPr="00887E62">
                              <w:rPr>
                                <w:rFonts w:hint="eastAsia"/>
                                <w:spacing w:val="9"/>
                                <w:sz w:val="16"/>
                              </w:rPr>
                              <w:t xml:space="preserve">２　</w:t>
                            </w:r>
                            <w:r w:rsidRPr="00887E62">
                              <w:rPr>
                                <w:rFonts w:hint="eastAsia"/>
                                <w:sz w:val="16"/>
                              </w:rPr>
                              <w:t>暖房器具、ガスこんろ等の付近には、可燃物を置かない。</w:t>
                            </w:r>
                          </w:p>
                          <w:p w14:paraId="4641F366" w14:textId="77777777" w:rsidR="00EF0D0A" w:rsidRPr="00887E62" w:rsidRDefault="00EF0D0A" w:rsidP="005B1299">
                            <w:pPr>
                              <w:pStyle w:val="a3"/>
                              <w:spacing w:line="200" w:lineRule="exact"/>
                              <w:ind w:left="178" w:hangingChars="100" w:hanging="178"/>
                              <w:rPr>
                                <w:sz w:val="16"/>
                              </w:rPr>
                            </w:pPr>
                            <w:r w:rsidRPr="00887E62">
                              <w:rPr>
                                <w:rFonts w:hint="eastAsia"/>
                                <w:spacing w:val="9"/>
                                <w:sz w:val="16"/>
                              </w:rPr>
                              <w:t xml:space="preserve">３　</w:t>
                            </w:r>
                            <w:r w:rsidRPr="00887E62">
                              <w:rPr>
                                <w:rFonts w:hint="eastAsia"/>
                                <w:sz w:val="16"/>
                              </w:rPr>
                              <w:t>喫煙は、喫煙場所で行い、吸殻は水などで確実に消火する。</w:t>
                            </w:r>
                          </w:p>
                          <w:p w14:paraId="6B236C97" w14:textId="77777777" w:rsidR="00EF0D0A" w:rsidRPr="00887E62" w:rsidRDefault="00EF0D0A" w:rsidP="00887E62">
                            <w:pPr>
                              <w:pStyle w:val="a3"/>
                              <w:spacing w:line="200" w:lineRule="exact"/>
                              <w:rPr>
                                <w:sz w:val="12"/>
                                <w:szCs w:val="16"/>
                              </w:rPr>
                            </w:pP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D0EE4" id="_x0000_s1047" type="#_x0000_t202" style="position:absolute;left:0;text-align:left;margin-left:233.25pt;margin-top:5.45pt;width:246.75pt;height:78.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">
                <v:textbox inset="3mm,1mm,0,1mm">
                  <w:txbxContent>
                    <w:p w14:paraId="441B888D" w14:textId="77777777" w:rsidR="00EF0D0A" w:rsidRDefault="00EF0D0A" w:rsidP="005B1299">
                      <w:pPr>
                        <w:pStyle w:val="a3"/>
                        <w:spacing w:line="200" w:lineRule="exact"/>
                        <w:ind w:leftChars="-2" w:left="192" w:hangingChars="100" w:hanging="196"/>
                        <w:rPr>
                          <w:sz w:val="16"/>
                        </w:rPr>
                      </w:pPr>
                      <w:r w:rsidRPr="00887E62">
                        <w:rPr>
                          <w:rFonts w:hint="eastAsia"/>
                          <w:sz w:val="16"/>
                        </w:rPr>
                        <w:t>１　ボイラー室、電気室、消火栓ポンプ室等には、不要な物品を放置しない。</w:t>
                      </w:r>
                    </w:p>
                    <w:p w14:paraId="6F526036" w14:textId="77777777" w:rsidR="00EF0D0A" w:rsidRPr="00887E62" w:rsidRDefault="00EF0D0A" w:rsidP="005B1299">
                      <w:pPr>
                        <w:pStyle w:val="a3"/>
                        <w:spacing w:line="200" w:lineRule="exact"/>
                        <w:ind w:leftChars="-2" w:left="174" w:hangingChars="100" w:hanging="178"/>
                        <w:rPr>
                          <w:spacing w:val="0"/>
                          <w:sz w:val="16"/>
                        </w:rPr>
                      </w:pPr>
                      <w:r w:rsidRPr="00887E62">
                        <w:rPr>
                          <w:rFonts w:hint="eastAsia"/>
                          <w:spacing w:val="9"/>
                          <w:sz w:val="16"/>
                        </w:rPr>
                        <w:t xml:space="preserve">２　</w:t>
                      </w:r>
                      <w:r w:rsidRPr="00887E62">
                        <w:rPr>
                          <w:rFonts w:hint="eastAsia"/>
                          <w:sz w:val="16"/>
                        </w:rPr>
                        <w:t>暖房器具、ガスこんろ等の付近には、可燃物を置かない。</w:t>
                      </w:r>
                    </w:p>
                    <w:p w14:paraId="4641F366" w14:textId="77777777" w:rsidR="00EF0D0A" w:rsidRPr="00887E62" w:rsidRDefault="00EF0D0A" w:rsidP="005B1299">
                      <w:pPr>
                        <w:pStyle w:val="a3"/>
                        <w:spacing w:line="200" w:lineRule="exact"/>
                        <w:ind w:left="178" w:hangingChars="100" w:hanging="178"/>
                        <w:rPr>
                          <w:sz w:val="16"/>
                        </w:rPr>
                      </w:pPr>
                      <w:r w:rsidRPr="00887E62">
                        <w:rPr>
                          <w:rFonts w:hint="eastAsia"/>
                          <w:spacing w:val="9"/>
                          <w:sz w:val="16"/>
                        </w:rPr>
                        <w:t xml:space="preserve">３　</w:t>
                      </w:r>
                      <w:r w:rsidRPr="00887E62">
                        <w:rPr>
                          <w:rFonts w:hint="eastAsia"/>
                          <w:sz w:val="16"/>
                        </w:rPr>
                        <w:t>喫煙は、喫煙場所で行い、吸殻は水などで確実に消火する。</w:t>
                      </w:r>
                    </w:p>
                    <w:p w14:paraId="6B236C97" w14:textId="77777777" w:rsidR="00EF0D0A" w:rsidRPr="00887E62" w:rsidRDefault="00EF0D0A" w:rsidP="00887E62">
                      <w:pPr>
                        <w:pStyle w:val="a3"/>
                        <w:spacing w:line="200" w:lineRule="exact"/>
                        <w:rPr>
                          <w:sz w:val="12"/>
                          <w:szCs w:val="16"/>
                        </w:rPr>
                      </w:pPr>
                    </w:p>
                  </w:txbxContent>
                </v:textbox>
              </v:shape>
            </w:pict>
          </mc:Fallback>
        </mc:AlternateContent>
      </w:r>
      <w:r w:rsidRPr="00C3334F">
        <w:rPr>
          <w:noProof/>
        </w:rPr>
        <mc:AlternateContent>
          <mc:Choice Requires="wps">
            <w:drawing>
              <wp:anchor distT="45720" distB="45720" distL="114300" distR="114300" simplePos="0" relativeHeight="251748352" behindDoc="0" locked="0" layoutInCell="1" allowOverlap="1" wp14:anchorId="1E37AEF9" wp14:editId="59405488">
                <wp:simplePos x="0" y="0"/>
                <wp:positionH relativeFrom="column">
                  <wp:posOffset>9525</wp:posOffset>
                </wp:positionH>
                <wp:positionV relativeFrom="paragraph">
                  <wp:posOffset>69215</wp:posOffset>
                </wp:positionV>
                <wp:extent cx="2819400" cy="1619250"/>
                <wp:effectExtent l="0" t="0" r="19050" b="1905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619250"/>
                        </a:xfrm>
                        <a:prstGeom prst="rect">
                          <a:avLst/>
                        </a:prstGeom>
                        <a:solidFill>
                          <a:srgbClr val="FFFFFF"/>
                        </a:solidFill>
                        <a:ln w="9525">
                          <a:solidFill>
                            <a:srgbClr val="000000"/>
                          </a:solidFill>
                          <a:miter lim="800000"/>
                          <a:headEnd/>
                          <a:tailEnd/>
                        </a:ln>
                      </wps:spPr>
                      <wps:txbx>
                        <w:txbxContent>
                          <w:p w14:paraId="1692A6E4" w14:textId="77777777" w:rsidR="00EF0D0A" w:rsidRPr="00887E62" w:rsidRDefault="00EF0D0A" w:rsidP="00887E62">
                            <w:pPr>
                              <w:pStyle w:val="a3"/>
                              <w:spacing w:before="100" w:beforeAutospacing="1" w:line="200" w:lineRule="exact"/>
                              <w:rPr>
                                <w:sz w:val="16"/>
                                <w:szCs w:val="16"/>
                              </w:rPr>
                            </w:pPr>
                            <w:r w:rsidRPr="00887E62">
                              <w:rPr>
                                <w:rFonts w:hint="eastAsia"/>
                                <w:spacing w:val="16"/>
                                <w:sz w:val="16"/>
                                <w:szCs w:val="16"/>
                              </w:rPr>
                              <w:t>防火・</w:t>
                            </w:r>
                            <w:r w:rsidRPr="00887E62">
                              <w:rPr>
                                <w:rFonts w:hint="eastAsia"/>
                                <w:sz w:val="16"/>
                                <w:szCs w:val="16"/>
                              </w:rPr>
                              <w:t>防災教育は次のとおり実施する。</w:t>
                            </w:r>
                          </w:p>
                          <w:tbl>
                            <w:tblPr>
                              <w:tblStyle w:val="a4"/>
                              <w:tblW w:w="4111" w:type="dxa"/>
                              <w:tblInd w:w="-5" w:type="dxa"/>
                              <w:tblLook w:val="04A0" w:firstRow="1" w:lastRow="0" w:firstColumn="1" w:lastColumn="0" w:noHBand="0" w:noVBand="1"/>
                            </w:tblPr>
                            <w:tblGrid>
                              <w:gridCol w:w="1616"/>
                              <w:gridCol w:w="2495"/>
                            </w:tblGrid>
                            <w:tr w:rsidR="00EF0D0A" w:rsidRPr="00887E62" w14:paraId="6289330B" w14:textId="77777777" w:rsidTr="00887E62">
                              <w:trPr>
                                <w:trHeight w:val="935"/>
                              </w:trPr>
                              <w:tc>
                                <w:tcPr>
                                  <w:tcW w:w="1616" w:type="dxa"/>
                                  <w:vAlign w:val="center"/>
                                </w:tcPr>
                                <w:p w14:paraId="13193C1E"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0"/>
                                      <w:sz w:val="16"/>
                                      <w:szCs w:val="16"/>
                                    </w:rPr>
                                    <w:t>防火・防災教育</w:t>
                                  </w:r>
                                </w:p>
                              </w:tc>
                              <w:tc>
                                <w:tcPr>
                                  <w:tcW w:w="2495" w:type="dxa"/>
                                  <w:vAlign w:val="center"/>
                                </w:tcPr>
                                <w:p w14:paraId="4A2402B8"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0"/>
                                      <w:sz w:val="16"/>
                                      <w:szCs w:val="16"/>
                                    </w:rPr>
                                    <w:t>年</w:t>
                                  </w:r>
                                  <w:r w:rsidRPr="00887E62">
                                    <w:rPr>
                                      <w:rFonts w:hint="eastAsia"/>
                                      <w:spacing w:val="0"/>
                                      <w:sz w:val="16"/>
                                      <w:szCs w:val="16"/>
                                      <w:u w:val="single"/>
                                    </w:rPr>
                                    <w:t xml:space="preserve">　　　</w:t>
                                  </w:r>
                                  <w:r w:rsidRPr="00887E62">
                                    <w:rPr>
                                      <w:rFonts w:hint="eastAsia"/>
                                      <w:spacing w:val="0"/>
                                      <w:sz w:val="16"/>
                                      <w:szCs w:val="16"/>
                                    </w:rPr>
                                    <w:t>回</w:t>
                                  </w:r>
                                </w:p>
                              </w:tc>
                            </w:tr>
                            <w:tr w:rsidR="00EF0D0A" w:rsidRPr="00887E62" w14:paraId="1F80667A" w14:textId="77777777" w:rsidTr="00887E62">
                              <w:trPr>
                                <w:trHeight w:val="1121"/>
                              </w:trPr>
                              <w:tc>
                                <w:tcPr>
                                  <w:tcW w:w="1616" w:type="dxa"/>
                                  <w:vAlign w:val="center"/>
                                </w:tcPr>
                                <w:p w14:paraId="447823E8"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44"/>
                                      <w:sz w:val="16"/>
                                      <w:szCs w:val="16"/>
                                      <w:fitText w:val="1400" w:id="2085358336"/>
                                    </w:rPr>
                                    <w:t>自衛消防訓</w:t>
                                  </w:r>
                                  <w:r w:rsidRPr="00887E62">
                                    <w:rPr>
                                      <w:rFonts w:hint="eastAsia"/>
                                      <w:spacing w:val="0"/>
                                      <w:sz w:val="16"/>
                                      <w:szCs w:val="16"/>
                                      <w:fitText w:val="1400" w:id="2085358336"/>
                                    </w:rPr>
                                    <w:t>練</w:t>
                                  </w:r>
                                </w:p>
                              </w:tc>
                              <w:tc>
                                <w:tcPr>
                                  <w:tcW w:w="2495" w:type="dxa"/>
                                  <w:vAlign w:val="center"/>
                                </w:tcPr>
                                <w:p w14:paraId="50065F3C" w14:textId="77777777" w:rsidR="00EF0D0A" w:rsidRPr="00887E62" w:rsidRDefault="00EF0D0A" w:rsidP="00887E62">
                                  <w:pPr>
                                    <w:pStyle w:val="a3"/>
                                    <w:spacing w:before="100" w:beforeAutospacing="1" w:line="200" w:lineRule="exact"/>
                                    <w:rPr>
                                      <w:spacing w:val="0"/>
                                      <w:sz w:val="16"/>
                                      <w:szCs w:val="16"/>
                                    </w:rPr>
                                  </w:pPr>
                                  <w:r w:rsidRPr="00887E62">
                                    <w:rPr>
                                      <w:rFonts w:hint="eastAsia"/>
                                      <w:spacing w:val="0"/>
                                      <w:sz w:val="16"/>
                                      <w:szCs w:val="16"/>
                                      <w:u w:val="single"/>
                                    </w:rPr>
                                    <w:t xml:space="preserve">　　</w:t>
                                  </w:r>
                                  <w:r w:rsidRPr="00887E62">
                                    <w:rPr>
                                      <w:rFonts w:hint="eastAsia"/>
                                      <w:spacing w:val="0"/>
                                      <w:sz w:val="16"/>
                                      <w:szCs w:val="16"/>
                                    </w:rPr>
                                    <w:t>月、</w:t>
                                  </w:r>
                                  <w:r w:rsidRPr="00887E62">
                                    <w:rPr>
                                      <w:rFonts w:hint="eastAsia"/>
                                      <w:spacing w:val="0"/>
                                      <w:sz w:val="16"/>
                                      <w:szCs w:val="16"/>
                                      <w:u w:val="single"/>
                                    </w:rPr>
                                    <w:t xml:space="preserve">　　</w:t>
                                  </w:r>
                                  <w:r w:rsidRPr="00887E62">
                                    <w:rPr>
                                      <w:rFonts w:hint="eastAsia"/>
                                      <w:spacing w:val="0"/>
                                      <w:sz w:val="16"/>
                                      <w:szCs w:val="16"/>
                                    </w:rPr>
                                    <w:t>月　年</w:t>
                                  </w:r>
                                  <w:r w:rsidRPr="00887E62">
                                    <w:rPr>
                                      <w:rFonts w:hint="eastAsia"/>
                                      <w:spacing w:val="0"/>
                                      <w:sz w:val="16"/>
                                      <w:szCs w:val="16"/>
                                      <w:u w:val="single"/>
                                    </w:rPr>
                                    <w:t xml:space="preserve">　　　</w:t>
                                  </w:r>
                                  <w:r w:rsidRPr="00887E62">
                                    <w:rPr>
                                      <w:rFonts w:hint="eastAsia"/>
                                      <w:spacing w:val="0"/>
                                      <w:sz w:val="16"/>
                                      <w:szCs w:val="16"/>
                                    </w:rPr>
                                    <w:t>回</w:t>
                                  </w:r>
                                </w:p>
                              </w:tc>
                            </w:tr>
                          </w:tbl>
                          <w:p w14:paraId="1BE81C75" w14:textId="77777777" w:rsidR="00EF0D0A" w:rsidRPr="00887E62" w:rsidRDefault="00EF0D0A" w:rsidP="00887E62">
                            <w:pPr>
                              <w:pStyle w:val="a3"/>
                              <w:spacing w:before="100" w:beforeAutospacing="1" w:line="200" w:lineRule="exact"/>
                              <w:ind w:leftChars="100" w:left="402" w:hangingChars="100" w:hanging="192"/>
                              <w:jc w:val="left"/>
                              <w:rPr>
                                <w:spacing w:val="16"/>
                                <w:sz w:val="16"/>
                                <w:szCs w:val="16"/>
                              </w:rPr>
                            </w:pP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7AEF9" id="_x0000_s1048" type="#_x0000_t202" style="position:absolute;left:0;text-align:left;margin-left:.75pt;margin-top:5.45pt;width:222pt;height:12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">
                <v:textbox inset="3mm,1mm,0,1mm">
                  <w:txbxContent>
                    <w:p w14:paraId="1692A6E4" w14:textId="77777777" w:rsidR="00EF0D0A" w:rsidRPr="00887E62" w:rsidRDefault="00EF0D0A" w:rsidP="00887E62">
                      <w:pPr>
                        <w:pStyle w:val="a3"/>
                        <w:spacing w:before="100" w:beforeAutospacing="1" w:line="200" w:lineRule="exact"/>
                        <w:rPr>
                          <w:sz w:val="16"/>
                          <w:szCs w:val="16"/>
                        </w:rPr>
                      </w:pPr>
                      <w:r w:rsidRPr="00887E62">
                        <w:rPr>
                          <w:rFonts w:hint="eastAsia"/>
                          <w:spacing w:val="16"/>
                          <w:sz w:val="16"/>
                          <w:szCs w:val="16"/>
                        </w:rPr>
                        <w:t>防火・</w:t>
                      </w:r>
                      <w:r w:rsidRPr="00887E62">
                        <w:rPr>
                          <w:rFonts w:hint="eastAsia"/>
                          <w:sz w:val="16"/>
                          <w:szCs w:val="16"/>
                        </w:rPr>
                        <w:t>防災教育は次のとおり実施する。</w:t>
                      </w:r>
                    </w:p>
                    <w:tbl>
                      <w:tblPr>
                        <w:tblStyle w:val="a4"/>
                        <w:tblW w:w="4111" w:type="dxa"/>
                        <w:tblInd w:w="-5" w:type="dxa"/>
                        <w:tblLook w:val="04A0" w:firstRow="1" w:lastRow="0" w:firstColumn="1" w:lastColumn="0" w:noHBand="0" w:noVBand="1"/>
                      </w:tblPr>
                      <w:tblGrid>
                        <w:gridCol w:w="1616"/>
                        <w:gridCol w:w="2495"/>
                      </w:tblGrid>
                      <w:tr w:rsidR="00EF0D0A" w:rsidRPr="00887E62" w14:paraId="6289330B" w14:textId="77777777" w:rsidTr="00887E62">
                        <w:trPr>
                          <w:trHeight w:val="935"/>
                        </w:trPr>
                        <w:tc>
                          <w:tcPr>
                            <w:tcW w:w="1616" w:type="dxa"/>
                            <w:vAlign w:val="center"/>
                          </w:tcPr>
                          <w:p w14:paraId="13193C1E"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0"/>
                                <w:sz w:val="16"/>
                                <w:szCs w:val="16"/>
                              </w:rPr>
                              <w:t>防火・防災教育</w:t>
                            </w:r>
                          </w:p>
                        </w:tc>
                        <w:tc>
                          <w:tcPr>
                            <w:tcW w:w="2495" w:type="dxa"/>
                            <w:vAlign w:val="center"/>
                          </w:tcPr>
                          <w:p w14:paraId="4A2402B8"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0"/>
                                <w:sz w:val="16"/>
                                <w:szCs w:val="16"/>
                              </w:rPr>
                              <w:t>年</w:t>
                            </w:r>
                            <w:r w:rsidRPr="00887E62">
                              <w:rPr>
                                <w:rFonts w:hint="eastAsia"/>
                                <w:spacing w:val="0"/>
                                <w:sz w:val="16"/>
                                <w:szCs w:val="16"/>
                                <w:u w:val="single"/>
                              </w:rPr>
                              <w:t xml:space="preserve">　　　</w:t>
                            </w:r>
                            <w:r w:rsidRPr="00887E62">
                              <w:rPr>
                                <w:rFonts w:hint="eastAsia"/>
                                <w:spacing w:val="0"/>
                                <w:sz w:val="16"/>
                                <w:szCs w:val="16"/>
                              </w:rPr>
                              <w:t>回</w:t>
                            </w:r>
                          </w:p>
                        </w:tc>
                      </w:tr>
                      <w:tr w:rsidR="00EF0D0A" w:rsidRPr="00887E62" w14:paraId="1F80667A" w14:textId="77777777" w:rsidTr="00887E62">
                        <w:trPr>
                          <w:trHeight w:val="1121"/>
                        </w:trPr>
                        <w:tc>
                          <w:tcPr>
                            <w:tcW w:w="1616" w:type="dxa"/>
                            <w:vAlign w:val="center"/>
                          </w:tcPr>
                          <w:p w14:paraId="447823E8" w14:textId="77777777" w:rsidR="00EF0D0A" w:rsidRPr="00887E62" w:rsidRDefault="00EF0D0A" w:rsidP="00887E62">
                            <w:pPr>
                              <w:pStyle w:val="a3"/>
                              <w:spacing w:before="100" w:beforeAutospacing="1" w:line="200" w:lineRule="exact"/>
                              <w:jc w:val="center"/>
                              <w:rPr>
                                <w:spacing w:val="0"/>
                                <w:sz w:val="16"/>
                                <w:szCs w:val="16"/>
                              </w:rPr>
                            </w:pPr>
                            <w:r w:rsidRPr="00887E62">
                              <w:rPr>
                                <w:rFonts w:hint="eastAsia"/>
                                <w:spacing w:val="44"/>
                                <w:sz w:val="16"/>
                                <w:szCs w:val="16"/>
                                <w:fitText w:val="1400" w:id="2085358336"/>
                              </w:rPr>
                              <w:t>自衛消防訓</w:t>
                            </w:r>
                            <w:r w:rsidRPr="00887E62">
                              <w:rPr>
                                <w:rFonts w:hint="eastAsia"/>
                                <w:spacing w:val="0"/>
                                <w:sz w:val="16"/>
                                <w:szCs w:val="16"/>
                                <w:fitText w:val="1400" w:id="2085358336"/>
                              </w:rPr>
                              <w:t>練</w:t>
                            </w:r>
                          </w:p>
                        </w:tc>
                        <w:tc>
                          <w:tcPr>
                            <w:tcW w:w="2495" w:type="dxa"/>
                            <w:vAlign w:val="center"/>
                          </w:tcPr>
                          <w:p w14:paraId="50065F3C" w14:textId="77777777" w:rsidR="00EF0D0A" w:rsidRPr="00887E62" w:rsidRDefault="00EF0D0A" w:rsidP="00887E62">
                            <w:pPr>
                              <w:pStyle w:val="a3"/>
                              <w:spacing w:before="100" w:beforeAutospacing="1" w:line="200" w:lineRule="exact"/>
                              <w:rPr>
                                <w:spacing w:val="0"/>
                                <w:sz w:val="16"/>
                                <w:szCs w:val="16"/>
                              </w:rPr>
                            </w:pPr>
                            <w:r w:rsidRPr="00887E62">
                              <w:rPr>
                                <w:rFonts w:hint="eastAsia"/>
                                <w:spacing w:val="0"/>
                                <w:sz w:val="16"/>
                                <w:szCs w:val="16"/>
                                <w:u w:val="single"/>
                              </w:rPr>
                              <w:t xml:space="preserve">　　</w:t>
                            </w:r>
                            <w:r w:rsidRPr="00887E62">
                              <w:rPr>
                                <w:rFonts w:hint="eastAsia"/>
                                <w:spacing w:val="0"/>
                                <w:sz w:val="16"/>
                                <w:szCs w:val="16"/>
                              </w:rPr>
                              <w:t>月、</w:t>
                            </w:r>
                            <w:r w:rsidRPr="00887E62">
                              <w:rPr>
                                <w:rFonts w:hint="eastAsia"/>
                                <w:spacing w:val="0"/>
                                <w:sz w:val="16"/>
                                <w:szCs w:val="16"/>
                                <w:u w:val="single"/>
                              </w:rPr>
                              <w:t xml:space="preserve">　　</w:t>
                            </w:r>
                            <w:r w:rsidRPr="00887E62">
                              <w:rPr>
                                <w:rFonts w:hint="eastAsia"/>
                                <w:spacing w:val="0"/>
                                <w:sz w:val="16"/>
                                <w:szCs w:val="16"/>
                              </w:rPr>
                              <w:t>月　年</w:t>
                            </w:r>
                            <w:r w:rsidRPr="00887E62">
                              <w:rPr>
                                <w:rFonts w:hint="eastAsia"/>
                                <w:spacing w:val="0"/>
                                <w:sz w:val="16"/>
                                <w:szCs w:val="16"/>
                                <w:u w:val="single"/>
                              </w:rPr>
                              <w:t xml:space="preserve">　　　</w:t>
                            </w:r>
                            <w:r w:rsidRPr="00887E62">
                              <w:rPr>
                                <w:rFonts w:hint="eastAsia"/>
                                <w:spacing w:val="0"/>
                                <w:sz w:val="16"/>
                                <w:szCs w:val="16"/>
                              </w:rPr>
                              <w:t>回</w:t>
                            </w:r>
                          </w:p>
                        </w:tc>
                      </w:tr>
                    </w:tbl>
                    <w:p w14:paraId="1BE81C75" w14:textId="77777777" w:rsidR="00EF0D0A" w:rsidRPr="00887E62" w:rsidRDefault="00EF0D0A" w:rsidP="00887E62">
                      <w:pPr>
                        <w:pStyle w:val="a3"/>
                        <w:spacing w:before="100" w:beforeAutospacing="1" w:line="200" w:lineRule="exact"/>
                        <w:ind w:leftChars="100" w:left="402" w:hangingChars="100" w:hanging="192"/>
                        <w:jc w:val="left"/>
                        <w:rPr>
                          <w:spacing w:val="16"/>
                          <w:sz w:val="16"/>
                          <w:szCs w:val="16"/>
                        </w:rPr>
                      </w:pPr>
                    </w:p>
                  </w:txbxContent>
                </v:textbox>
              </v:shape>
            </w:pict>
          </mc:Fallback>
        </mc:AlternateContent>
      </w:r>
    </w:p>
    <w:p w14:paraId="4D6CDF06" w14:textId="77777777" w:rsidR="00E17A1B" w:rsidRPr="00C3334F" w:rsidRDefault="00E17A1B" w:rsidP="00E17A1B">
      <w:pPr>
        <w:pStyle w:val="a3"/>
        <w:spacing w:line="360" w:lineRule="exact"/>
      </w:pPr>
    </w:p>
    <w:p w14:paraId="64B4CB7C" w14:textId="77777777" w:rsidR="00E17A1B" w:rsidRPr="00C3334F" w:rsidRDefault="00E17A1B" w:rsidP="00887E62">
      <w:pPr>
        <w:pStyle w:val="a3"/>
        <w:spacing w:beforeLines="50" w:before="180" w:line="360" w:lineRule="exact"/>
      </w:pPr>
      <w:r w:rsidRPr="00C3334F">
        <w:rPr>
          <w:rFonts w:hint="eastAsia"/>
        </w:rPr>
        <w:t xml:space="preserve">　</w:t>
      </w:r>
    </w:p>
    <w:p w14:paraId="06EF39E1" w14:textId="77777777" w:rsidR="00887E62" w:rsidRPr="00C3334F" w:rsidRDefault="005E3DE9" w:rsidP="00887E62">
      <w:pPr>
        <w:pStyle w:val="a3"/>
        <w:spacing w:beforeLines="50" w:before="180" w:line="360" w:lineRule="exact"/>
      </w:pPr>
      <w:r w:rsidRPr="00C3334F">
        <w:rPr>
          <w:noProof/>
        </w:rPr>
        <mc:AlternateContent>
          <mc:Choice Requires="wps">
            <w:drawing>
              <wp:anchor distT="45720" distB="45720" distL="114300" distR="114300" simplePos="0" relativeHeight="251754496" behindDoc="0" locked="0" layoutInCell="1" allowOverlap="1" wp14:anchorId="13F7C997" wp14:editId="23FD53B7">
                <wp:simplePos x="0" y="0"/>
                <wp:positionH relativeFrom="column">
                  <wp:posOffset>2800350</wp:posOffset>
                </wp:positionH>
                <wp:positionV relativeFrom="paragraph">
                  <wp:posOffset>273685</wp:posOffset>
                </wp:positionV>
                <wp:extent cx="1962150" cy="266700"/>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6700"/>
                        </a:xfrm>
                        <a:prstGeom prst="rect">
                          <a:avLst/>
                        </a:prstGeom>
                        <a:noFill/>
                        <a:ln w="9525">
                          <a:noFill/>
                          <a:miter lim="800000"/>
                          <a:headEnd/>
                          <a:tailEnd/>
                        </a:ln>
                      </wps:spPr>
                      <wps:txbx>
                        <w:txbxContent>
                          <w:p w14:paraId="1BF0D8D3" w14:textId="77777777" w:rsidR="00EF0D0A" w:rsidRDefault="00EF0D0A" w:rsidP="00887E62">
                            <w:pPr>
                              <w:pStyle w:val="a3"/>
                              <w:rPr>
                                <w:rFonts w:ascii="Century" w:hAnsi="Century"/>
                              </w:rPr>
                            </w:pPr>
                            <w:r w:rsidRPr="00EB328C">
                              <w:rPr>
                                <w:rFonts w:hint="eastAsia"/>
                                <w:spacing w:val="8"/>
                              </w:rPr>
                              <w:t xml:space="preserve">　</w:t>
                            </w:r>
                            <w:r w:rsidRPr="00EB328C">
                              <w:rPr>
                                <w:rFonts w:ascii="Century" w:hAnsi="Century" w:hint="eastAsia"/>
                                <w:bdr w:val="single" w:sz="4" w:space="0" w:color="auto"/>
                              </w:rPr>
                              <w:t>第１２　避難経路図の掲示</w:t>
                            </w:r>
                          </w:p>
                          <w:p w14:paraId="01BACF14" w14:textId="77777777" w:rsidR="00EF0D0A" w:rsidRPr="00887E62" w:rsidRDefault="00EF0D0A" w:rsidP="00887E62">
                            <w:pPr>
                              <w:pStyle w:val="a3"/>
                              <w:spacing w:line="360" w:lineRule="exact"/>
                              <w:jc w:val="left"/>
                              <w:rPr>
                                <w:spacing w:val="0"/>
                                <w:bdr w:val="single" w:sz="4" w:space="0" w:color="auto"/>
                              </w:rPr>
                            </w:pPr>
                          </w:p>
                          <w:p w14:paraId="76A6DD1F" w14:textId="77777777" w:rsidR="00EF0D0A" w:rsidRPr="00EB328C" w:rsidRDefault="00EF0D0A" w:rsidP="00887E62">
                            <w:pPr>
                              <w:pStyle w:val="a3"/>
                              <w:spacing w:beforeLines="50" w:before="180"/>
                              <w:rPr>
                                <w:spacing w:val="0"/>
                                <w:bdr w:val="single" w:sz="4" w:space="0" w:color="auto"/>
                              </w:rPr>
                            </w:pPr>
                          </w:p>
                          <w:p w14:paraId="7A7DEA91" w14:textId="77777777" w:rsidR="00EF0D0A" w:rsidRPr="009117F3" w:rsidRDefault="00EF0D0A" w:rsidP="00887E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7C997" id="_x0000_s1049" type="#_x0000_t202" style="position:absolute;left:0;text-align:left;margin-left:220.5pt;margin-top:21.55pt;width:154.5pt;height:21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" filled="f" stroked="f">
                <v:textbox inset="0,0,0,0">
                  <w:txbxContent>
                    <w:p w14:paraId="1BF0D8D3" w14:textId="77777777" w:rsidR="00EF0D0A" w:rsidRDefault="00EF0D0A" w:rsidP="00887E62">
                      <w:pPr>
                        <w:pStyle w:val="a3"/>
                        <w:rPr>
                          <w:rFonts w:ascii="Century" w:hAnsi="Century"/>
                        </w:rPr>
                      </w:pPr>
                      <w:r w:rsidRPr="00EB328C">
                        <w:rPr>
                          <w:rFonts w:hint="eastAsia"/>
                          <w:spacing w:val="8"/>
                        </w:rPr>
                        <w:t xml:space="preserve">　</w:t>
                      </w:r>
                      <w:r w:rsidRPr="00EB328C">
                        <w:rPr>
                          <w:rFonts w:ascii="Century" w:hAnsi="Century" w:hint="eastAsia"/>
                          <w:bdr w:val="single" w:sz="4" w:space="0" w:color="auto"/>
                        </w:rPr>
                        <w:t>第１２　避難経路図の掲示</w:t>
                      </w:r>
                    </w:p>
                    <w:p w14:paraId="01BACF14" w14:textId="77777777" w:rsidR="00EF0D0A" w:rsidRPr="00887E62" w:rsidRDefault="00EF0D0A" w:rsidP="00887E62">
                      <w:pPr>
                        <w:pStyle w:val="a3"/>
                        <w:spacing w:line="360" w:lineRule="exact"/>
                        <w:jc w:val="left"/>
                        <w:rPr>
                          <w:spacing w:val="0"/>
                          <w:bdr w:val="single" w:sz="4" w:space="0" w:color="auto"/>
                        </w:rPr>
                      </w:pPr>
                    </w:p>
                    <w:p w14:paraId="76A6DD1F" w14:textId="77777777" w:rsidR="00EF0D0A" w:rsidRPr="00EB328C" w:rsidRDefault="00EF0D0A" w:rsidP="00887E62">
                      <w:pPr>
                        <w:pStyle w:val="a3"/>
                        <w:spacing w:beforeLines="50" w:before="180"/>
                        <w:rPr>
                          <w:spacing w:val="0"/>
                          <w:bdr w:val="single" w:sz="4" w:space="0" w:color="auto"/>
                        </w:rPr>
                      </w:pPr>
                    </w:p>
                    <w:p w14:paraId="7A7DEA91" w14:textId="77777777" w:rsidR="00EF0D0A" w:rsidRPr="009117F3" w:rsidRDefault="00EF0D0A" w:rsidP="00887E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228C1A72" w14:textId="77777777" w:rsidR="00EB328C" w:rsidRPr="00C3334F" w:rsidRDefault="005E3DE9" w:rsidP="00EB328C">
      <w:pPr>
        <w:pStyle w:val="a3"/>
        <w:spacing w:before="239"/>
        <w:rPr>
          <w:bdr w:val="single" w:sz="4" w:space="0" w:color="auto"/>
        </w:rPr>
      </w:pPr>
      <w:r w:rsidRPr="00C3334F">
        <w:rPr>
          <w:noProof/>
        </w:rPr>
        <mc:AlternateContent>
          <mc:Choice Requires="wps">
            <w:drawing>
              <wp:anchor distT="45720" distB="45720" distL="114300" distR="114300" simplePos="0" relativeHeight="251756544" behindDoc="0" locked="0" layoutInCell="1" allowOverlap="1" wp14:anchorId="48814D40" wp14:editId="237D6BD0">
                <wp:simplePos x="0" y="0"/>
                <wp:positionH relativeFrom="column">
                  <wp:posOffset>2933700</wp:posOffset>
                </wp:positionH>
                <wp:positionV relativeFrom="paragraph">
                  <wp:posOffset>212090</wp:posOffset>
                </wp:positionV>
                <wp:extent cx="3181350" cy="333375"/>
                <wp:effectExtent l="0" t="0" r="19050" b="28575"/>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3375"/>
                        </a:xfrm>
                        <a:prstGeom prst="rect">
                          <a:avLst/>
                        </a:prstGeom>
                        <a:solidFill>
                          <a:srgbClr val="FFFFFF"/>
                        </a:solidFill>
                        <a:ln w="9525">
                          <a:solidFill>
                            <a:srgbClr val="000000"/>
                          </a:solidFill>
                          <a:miter lim="800000"/>
                          <a:headEnd/>
                          <a:tailEnd/>
                        </a:ln>
                      </wps:spPr>
                      <wps:txbx>
                        <w:txbxContent>
                          <w:p w14:paraId="56B0995D" w14:textId="77777777" w:rsidR="00EF0D0A" w:rsidRPr="007D3EAC" w:rsidRDefault="00EF0D0A" w:rsidP="00887E62">
                            <w:pPr>
                              <w:pStyle w:val="a3"/>
                              <w:spacing w:line="200" w:lineRule="exact"/>
                              <w:rPr>
                                <w:sz w:val="16"/>
                              </w:rPr>
                            </w:pPr>
                            <w:r w:rsidRPr="007D3EAC">
                              <w:rPr>
                                <w:rFonts w:hint="eastAsia"/>
                                <w:sz w:val="16"/>
                              </w:rPr>
                              <w:t>建物利用者に周知可能な場所に避難経路図を掲示する。</w:t>
                            </w:r>
                          </w:p>
                          <w:p w14:paraId="4FF86DAF" w14:textId="77777777" w:rsidR="00EF0D0A" w:rsidRPr="007D3EAC" w:rsidRDefault="00EF0D0A" w:rsidP="00887E62">
                            <w:pPr>
                              <w:pStyle w:val="a3"/>
                              <w:spacing w:line="200" w:lineRule="exact"/>
                              <w:rPr>
                                <w:sz w:val="16"/>
                              </w:rPr>
                            </w:pPr>
                            <w:r w:rsidRPr="007D3EAC">
                              <w:rPr>
                                <w:rFonts w:hint="eastAsia"/>
                                <w:sz w:val="16"/>
                              </w:rPr>
                              <w:t>避難経路図は別添による。</w:t>
                            </w:r>
                          </w:p>
                          <w:p w14:paraId="0894B7CE" w14:textId="77777777" w:rsidR="00EF0D0A" w:rsidRPr="00887E62" w:rsidRDefault="00EF0D0A" w:rsidP="00887E62">
                            <w:pPr>
                              <w:pStyle w:val="a3"/>
                              <w:spacing w:line="200" w:lineRule="exact"/>
                              <w:rPr>
                                <w:sz w:val="8"/>
                                <w:szCs w:val="16"/>
                              </w:rPr>
                            </w:pP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4D40" id="_x0000_s1050" type="#_x0000_t202" style="position:absolute;left:0;text-align:left;margin-left:231pt;margin-top:16.7pt;width:250.5pt;height:26.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">
                <v:textbox inset="3mm,1mm,0,1mm">
                  <w:txbxContent>
                    <w:p w14:paraId="56B0995D" w14:textId="77777777" w:rsidR="00EF0D0A" w:rsidRPr="007D3EAC" w:rsidRDefault="00EF0D0A" w:rsidP="00887E62">
                      <w:pPr>
                        <w:pStyle w:val="a3"/>
                        <w:spacing w:line="200" w:lineRule="exact"/>
                        <w:rPr>
                          <w:sz w:val="16"/>
                        </w:rPr>
                      </w:pPr>
                      <w:r w:rsidRPr="007D3EAC">
                        <w:rPr>
                          <w:rFonts w:hint="eastAsia"/>
                          <w:sz w:val="16"/>
                        </w:rPr>
                        <w:t>建物利用者に周知可能な場所に避難経路図を掲示する。</w:t>
                      </w:r>
                    </w:p>
                    <w:p w14:paraId="4FF86DAF" w14:textId="77777777" w:rsidR="00EF0D0A" w:rsidRPr="007D3EAC" w:rsidRDefault="00EF0D0A" w:rsidP="00887E62">
                      <w:pPr>
                        <w:pStyle w:val="a3"/>
                        <w:spacing w:line="200" w:lineRule="exact"/>
                        <w:rPr>
                          <w:sz w:val="16"/>
                        </w:rPr>
                      </w:pPr>
                      <w:r w:rsidRPr="007D3EAC">
                        <w:rPr>
                          <w:rFonts w:hint="eastAsia"/>
                          <w:sz w:val="16"/>
                        </w:rPr>
                        <w:t>避難経路図は別添による。</w:t>
                      </w:r>
                    </w:p>
                    <w:p w14:paraId="0894B7CE" w14:textId="77777777" w:rsidR="00EF0D0A" w:rsidRPr="00887E62" w:rsidRDefault="00EF0D0A" w:rsidP="00887E62">
                      <w:pPr>
                        <w:pStyle w:val="a3"/>
                        <w:spacing w:line="200" w:lineRule="exact"/>
                        <w:rPr>
                          <w:sz w:val="8"/>
                          <w:szCs w:val="16"/>
                        </w:rPr>
                      </w:pPr>
                    </w:p>
                  </w:txbxContent>
                </v:textbox>
              </v:shape>
            </w:pict>
          </mc:Fallback>
        </mc:AlternateContent>
      </w:r>
    </w:p>
    <w:p w14:paraId="73DF599C" w14:textId="77777777" w:rsidR="006F5667" w:rsidRPr="00C3334F" w:rsidRDefault="005E3DE9" w:rsidP="00E17A1B">
      <w:pPr>
        <w:pStyle w:val="a3"/>
        <w:spacing w:line="360" w:lineRule="exact"/>
        <w:jc w:val="left"/>
        <w:rPr>
          <w:rFonts w:cstheme="minorBidi"/>
          <w:spacing w:val="0"/>
          <w:kern w:val="2"/>
          <w:sz w:val="21"/>
          <w:szCs w:val="22"/>
        </w:rPr>
      </w:pPr>
      <w:r w:rsidRPr="00C3334F">
        <w:rPr>
          <w:noProof/>
        </w:rPr>
        <mc:AlternateContent>
          <mc:Choice Requires="wps">
            <w:drawing>
              <wp:anchor distT="45720" distB="45720" distL="114300" distR="114300" simplePos="0" relativeHeight="251758592" behindDoc="0" locked="0" layoutInCell="1" allowOverlap="1" wp14:anchorId="1D9DE30E" wp14:editId="4D1C576B">
                <wp:simplePos x="0" y="0"/>
                <wp:positionH relativeFrom="column">
                  <wp:posOffset>-152400</wp:posOffset>
                </wp:positionH>
                <wp:positionV relativeFrom="paragraph">
                  <wp:posOffset>280670</wp:posOffset>
                </wp:positionV>
                <wp:extent cx="2228850" cy="310986"/>
                <wp:effectExtent l="0" t="0" r="0" b="13335"/>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10986"/>
                        </a:xfrm>
                        <a:prstGeom prst="rect">
                          <a:avLst/>
                        </a:prstGeom>
                        <a:noFill/>
                        <a:ln w="9525">
                          <a:noFill/>
                          <a:miter lim="800000"/>
                          <a:headEnd/>
                          <a:tailEnd/>
                        </a:ln>
                      </wps:spPr>
                      <wps:txbx>
                        <w:txbxContent>
                          <w:p w14:paraId="04BF0D7C" w14:textId="77777777" w:rsidR="00EF0D0A" w:rsidRPr="00ED6839" w:rsidRDefault="00EF0D0A" w:rsidP="00326DA4">
                            <w:pPr>
                              <w:pStyle w:val="a3"/>
                            </w:pPr>
                            <w:r w:rsidRPr="00ED6839">
                              <w:rPr>
                                <w:rFonts w:hint="eastAsia"/>
                                <w:spacing w:val="8"/>
                              </w:rPr>
                              <w:t xml:space="preserve">　</w:t>
                            </w:r>
                            <w:r w:rsidRPr="00ED6839">
                              <w:rPr>
                                <w:rFonts w:hint="eastAsia"/>
                                <w:spacing w:val="9"/>
                                <w:bdr w:val="single" w:sz="4" w:space="0" w:color="auto"/>
                              </w:rPr>
                              <w:t>第１３</w:t>
                            </w:r>
                            <w:r w:rsidRPr="00ED6839">
                              <w:rPr>
                                <w:rFonts w:hint="eastAsia"/>
                                <w:bdr w:val="single" w:sz="4" w:space="0" w:color="auto"/>
                              </w:rPr>
                              <w:t xml:space="preserve"> 必要書類等の保管</w:t>
                            </w:r>
                          </w:p>
                          <w:p w14:paraId="3075087E" w14:textId="77777777" w:rsidR="00EF0D0A" w:rsidRPr="00ED6839" w:rsidRDefault="00EF0D0A" w:rsidP="00326DA4">
                            <w:pPr>
                              <w:pStyle w:val="a3"/>
                              <w:spacing w:line="360" w:lineRule="exact"/>
                              <w:jc w:val="left"/>
                              <w:rPr>
                                <w:spacing w:val="0"/>
                                <w:bdr w:val="single" w:sz="4" w:space="0" w:color="auto"/>
                              </w:rPr>
                            </w:pPr>
                          </w:p>
                          <w:p w14:paraId="14D39754" w14:textId="77777777" w:rsidR="00EF0D0A" w:rsidRPr="00ED6839" w:rsidRDefault="00EF0D0A" w:rsidP="00326DA4">
                            <w:pPr>
                              <w:pStyle w:val="a3"/>
                              <w:spacing w:beforeLines="50" w:before="180"/>
                              <w:rPr>
                                <w:spacing w:val="0"/>
                                <w:bdr w:val="single" w:sz="4" w:space="0" w:color="auto"/>
                              </w:rPr>
                            </w:pPr>
                          </w:p>
                          <w:p w14:paraId="146124EB" w14:textId="77777777" w:rsidR="00EF0D0A" w:rsidRPr="00ED6839" w:rsidRDefault="00EF0D0A" w:rsidP="00326DA4">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DE30E" id="_x0000_s1051" type="#_x0000_t202" style="position:absolute;margin-left:-12pt;margin-top:22.1pt;width:175.5pt;height:24.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" filled="f" stroked="f">
                <v:textbox inset="0,0,0,0">
                  <w:txbxContent>
                    <w:p w14:paraId="04BF0D7C" w14:textId="77777777" w:rsidR="00EF0D0A" w:rsidRPr="00ED6839" w:rsidRDefault="00EF0D0A" w:rsidP="00326DA4">
                      <w:pPr>
                        <w:pStyle w:val="a3"/>
                      </w:pPr>
                      <w:r w:rsidRPr="00ED6839">
                        <w:rPr>
                          <w:rFonts w:hint="eastAsia"/>
                          <w:spacing w:val="8"/>
                        </w:rPr>
                        <w:t xml:space="preserve">　</w:t>
                      </w:r>
                      <w:r w:rsidRPr="00ED6839">
                        <w:rPr>
                          <w:rFonts w:hint="eastAsia"/>
                          <w:spacing w:val="9"/>
                          <w:bdr w:val="single" w:sz="4" w:space="0" w:color="auto"/>
                        </w:rPr>
                        <w:t>第１３</w:t>
                      </w:r>
                      <w:r w:rsidRPr="00ED6839">
                        <w:rPr>
                          <w:rFonts w:hint="eastAsia"/>
                          <w:bdr w:val="single" w:sz="4" w:space="0" w:color="auto"/>
                        </w:rPr>
                        <w:t xml:space="preserve"> 必要書類等の保管</w:t>
                      </w:r>
                    </w:p>
                    <w:p w14:paraId="3075087E" w14:textId="77777777" w:rsidR="00EF0D0A" w:rsidRPr="00ED6839" w:rsidRDefault="00EF0D0A" w:rsidP="00326DA4">
                      <w:pPr>
                        <w:pStyle w:val="a3"/>
                        <w:spacing w:line="360" w:lineRule="exact"/>
                        <w:jc w:val="left"/>
                        <w:rPr>
                          <w:spacing w:val="0"/>
                          <w:bdr w:val="single" w:sz="4" w:space="0" w:color="auto"/>
                        </w:rPr>
                      </w:pPr>
                    </w:p>
                    <w:p w14:paraId="14D39754" w14:textId="77777777" w:rsidR="00EF0D0A" w:rsidRPr="00ED6839" w:rsidRDefault="00EF0D0A" w:rsidP="00326DA4">
                      <w:pPr>
                        <w:pStyle w:val="a3"/>
                        <w:spacing w:beforeLines="50" w:before="180"/>
                        <w:rPr>
                          <w:spacing w:val="0"/>
                          <w:bdr w:val="single" w:sz="4" w:space="0" w:color="auto"/>
                        </w:rPr>
                      </w:pPr>
                    </w:p>
                    <w:p w14:paraId="146124EB" w14:textId="77777777" w:rsidR="00EF0D0A" w:rsidRPr="00ED6839" w:rsidRDefault="00EF0D0A" w:rsidP="00326DA4">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5A7D997A" w14:textId="77777777" w:rsidR="00326DA4" w:rsidRPr="00C3334F" w:rsidRDefault="00326DA4" w:rsidP="00E17A1B">
      <w:pPr>
        <w:pStyle w:val="a3"/>
        <w:spacing w:line="360" w:lineRule="exact"/>
        <w:jc w:val="left"/>
        <w:rPr>
          <w:rFonts w:cstheme="minorBidi"/>
          <w:spacing w:val="0"/>
          <w:kern w:val="2"/>
          <w:sz w:val="21"/>
          <w:szCs w:val="22"/>
        </w:rPr>
      </w:pPr>
    </w:p>
    <w:p w14:paraId="1F75B510" w14:textId="77777777" w:rsidR="00326DA4" w:rsidRPr="00C3334F" w:rsidRDefault="005E3DE9" w:rsidP="00E17A1B">
      <w:pPr>
        <w:pStyle w:val="a3"/>
        <w:spacing w:line="360" w:lineRule="exact"/>
        <w:jc w:val="left"/>
        <w:rPr>
          <w:rFonts w:cstheme="minorBidi"/>
          <w:spacing w:val="0"/>
          <w:kern w:val="2"/>
          <w:sz w:val="21"/>
          <w:szCs w:val="22"/>
        </w:rPr>
      </w:pPr>
      <w:r w:rsidRPr="00C3334F">
        <w:rPr>
          <w:noProof/>
        </w:rPr>
        <mc:AlternateContent>
          <mc:Choice Requires="wps">
            <w:drawing>
              <wp:anchor distT="45720" distB="45720" distL="114300" distR="114300" simplePos="0" relativeHeight="251760640" behindDoc="0" locked="0" layoutInCell="1" allowOverlap="1" wp14:anchorId="53527AB6" wp14:editId="1E3A85F7">
                <wp:simplePos x="0" y="0"/>
                <wp:positionH relativeFrom="column">
                  <wp:posOffset>0</wp:posOffset>
                </wp:positionH>
                <wp:positionV relativeFrom="paragraph">
                  <wp:posOffset>99695</wp:posOffset>
                </wp:positionV>
                <wp:extent cx="6086475" cy="3009900"/>
                <wp:effectExtent l="0" t="0" r="28575" b="1905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009900"/>
                        </a:xfrm>
                        <a:prstGeom prst="rect">
                          <a:avLst/>
                        </a:prstGeom>
                        <a:solidFill>
                          <a:srgbClr val="FFFFFF"/>
                        </a:solidFill>
                        <a:ln w="9525">
                          <a:solidFill>
                            <a:srgbClr val="000000"/>
                          </a:solidFill>
                          <a:miter lim="800000"/>
                          <a:headEnd/>
                          <a:tailEnd/>
                        </a:ln>
                      </wps:spPr>
                      <wps:txbx>
                        <w:txbxContent>
                          <w:p w14:paraId="2FA5B46A" w14:textId="77777777" w:rsidR="00EF0D0A" w:rsidRPr="00ED6839" w:rsidRDefault="00EF0D0A" w:rsidP="00326DA4">
                            <w:pPr>
                              <w:pStyle w:val="a3"/>
                              <w:spacing w:line="200" w:lineRule="exact"/>
                              <w:ind w:firstLineChars="100" w:firstLine="192"/>
                              <w:rPr>
                                <w:spacing w:val="16"/>
                                <w:sz w:val="16"/>
                              </w:rPr>
                            </w:pPr>
                            <w:r w:rsidRPr="00ED6839">
                              <w:rPr>
                                <w:rFonts w:hint="eastAsia"/>
                                <w:spacing w:val="16"/>
                                <w:sz w:val="16"/>
                              </w:rPr>
                              <w:t>防火管理者は、消防機関に申請、報告又は届出をした書類及びその他防火管理業務に必要な書類等について台帳を作成し、</w:t>
                            </w:r>
                            <w:r w:rsidRPr="00ED6839">
                              <w:rPr>
                                <w:rFonts w:hint="eastAsia"/>
                                <w:sz w:val="16"/>
                              </w:rPr>
                              <w:t>整備、保管する。</w:t>
                            </w:r>
                          </w:p>
                          <w:p w14:paraId="0307145D" w14:textId="77777777" w:rsidR="00EF0D0A" w:rsidRPr="00ED6839" w:rsidRDefault="00EF0D0A" w:rsidP="00326DA4">
                            <w:pPr>
                              <w:pStyle w:val="a3"/>
                              <w:spacing w:line="200" w:lineRule="exact"/>
                              <w:ind w:leftChars="100" w:left="210"/>
                              <w:rPr>
                                <w:spacing w:val="8"/>
                                <w:sz w:val="16"/>
                              </w:rPr>
                            </w:pPr>
                          </w:p>
                          <w:p w14:paraId="41A4DCB2" w14:textId="77777777" w:rsidR="00EF0D0A" w:rsidRPr="00ED6839" w:rsidRDefault="00EF0D0A" w:rsidP="00326DA4">
                            <w:pPr>
                              <w:pStyle w:val="a3"/>
                              <w:spacing w:line="200" w:lineRule="exact"/>
                              <w:ind w:leftChars="100" w:left="210"/>
                              <w:rPr>
                                <w:spacing w:val="16"/>
                                <w:sz w:val="16"/>
                              </w:rPr>
                            </w:pPr>
                            <w:r w:rsidRPr="00ED6839">
                              <w:rPr>
                                <w:rFonts w:hint="eastAsia"/>
                                <w:spacing w:val="8"/>
                                <w:sz w:val="16"/>
                              </w:rPr>
                              <w:t xml:space="preserve">１　</w:t>
                            </w:r>
                            <w:r w:rsidRPr="00ED6839">
                              <w:rPr>
                                <w:rFonts w:hint="eastAsia"/>
                                <w:spacing w:val="16"/>
                                <w:sz w:val="16"/>
                              </w:rPr>
                              <w:t>防火管理者選任（解任）届出書、消防計画作成（変更）届出書</w:t>
                            </w:r>
                          </w:p>
                          <w:p w14:paraId="6CB3793F" w14:textId="77777777" w:rsidR="00EF0D0A" w:rsidRPr="00ED6839" w:rsidRDefault="00EF0D0A" w:rsidP="00326DA4">
                            <w:pPr>
                              <w:pStyle w:val="a3"/>
                              <w:spacing w:line="200" w:lineRule="exact"/>
                              <w:ind w:leftChars="100" w:left="210" w:firstLineChars="200" w:firstLine="392"/>
                              <w:rPr>
                                <w:sz w:val="16"/>
                              </w:rPr>
                            </w:pPr>
                            <w:r w:rsidRPr="00ED6839">
                              <w:rPr>
                                <w:rFonts w:hint="eastAsia"/>
                                <w:sz w:val="16"/>
                              </w:rPr>
                              <w:t>（※統括防火管理者が該当になる場合）</w:t>
                            </w:r>
                          </w:p>
                          <w:p w14:paraId="3C3F5BE6" w14:textId="77777777" w:rsidR="00EF0D0A" w:rsidRPr="00ED6839" w:rsidRDefault="00EF0D0A" w:rsidP="00326DA4">
                            <w:pPr>
                              <w:pStyle w:val="a3"/>
                              <w:spacing w:line="200" w:lineRule="exact"/>
                              <w:ind w:leftChars="100" w:left="210" w:firstLineChars="200" w:firstLine="392"/>
                              <w:rPr>
                                <w:sz w:val="16"/>
                              </w:rPr>
                            </w:pPr>
                            <w:r w:rsidRPr="00ED6839">
                              <w:rPr>
                                <w:rFonts w:hint="eastAsia"/>
                                <w:sz w:val="16"/>
                              </w:rPr>
                              <w:t>※統括防火管理者選任（解任）届出書の写し</w:t>
                            </w:r>
                          </w:p>
                          <w:p w14:paraId="65B563B0" w14:textId="77777777" w:rsidR="00EF0D0A" w:rsidRPr="00ED6839" w:rsidRDefault="00EF0D0A" w:rsidP="00326DA4">
                            <w:pPr>
                              <w:pStyle w:val="a3"/>
                              <w:spacing w:line="200" w:lineRule="exact"/>
                              <w:ind w:leftChars="100" w:left="210" w:firstLineChars="200" w:firstLine="384"/>
                              <w:rPr>
                                <w:spacing w:val="16"/>
                                <w:sz w:val="16"/>
                              </w:rPr>
                            </w:pPr>
                            <w:r w:rsidRPr="00ED6839">
                              <w:rPr>
                                <w:rFonts w:hint="eastAsia"/>
                                <w:spacing w:val="16"/>
                                <w:sz w:val="16"/>
                              </w:rPr>
                              <w:t>※全体についての消防計画作成（変更）届出書</w:t>
                            </w:r>
                          </w:p>
                          <w:p w14:paraId="7ABE4EAB"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２　</w:t>
                            </w:r>
                            <w:r w:rsidRPr="00ED6839">
                              <w:rPr>
                                <w:rFonts w:hint="eastAsia"/>
                                <w:sz w:val="16"/>
                              </w:rPr>
                              <w:t>消防用設備等設置届出書の写し</w:t>
                            </w:r>
                          </w:p>
                          <w:p w14:paraId="71DD005C"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３　</w:t>
                            </w:r>
                            <w:r w:rsidRPr="00ED6839">
                              <w:rPr>
                                <w:rFonts w:hint="eastAsia"/>
                                <w:sz w:val="16"/>
                              </w:rPr>
                              <w:t>消防用設備等検査済証</w:t>
                            </w:r>
                          </w:p>
                          <w:p w14:paraId="4663CE92"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４　</w:t>
                            </w:r>
                            <w:r w:rsidRPr="00ED6839">
                              <w:rPr>
                                <w:rFonts w:hint="eastAsia"/>
                                <w:sz w:val="16"/>
                              </w:rPr>
                              <w:t>消防用設備等点検結果報告書の写し</w:t>
                            </w:r>
                          </w:p>
                          <w:p w14:paraId="7DF88855"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５　</w:t>
                            </w:r>
                            <w:r w:rsidRPr="00ED6839">
                              <w:rPr>
                                <w:rFonts w:hint="eastAsia"/>
                                <w:sz w:val="16"/>
                              </w:rPr>
                              <w:t>本計画に基づき、次の事項の状況を記載した書類</w:t>
                            </w:r>
                          </w:p>
                          <w:p w14:paraId="42932827"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⑴　火災予防上の自主点検状況</w:t>
                            </w:r>
                            <w:r w:rsidRPr="00ED6839">
                              <w:rPr>
                                <w:spacing w:val="0"/>
                                <w:sz w:val="16"/>
                              </w:rPr>
                              <w:t xml:space="preserve"> </w:t>
                            </w:r>
                          </w:p>
                          <w:p w14:paraId="22784300"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⑵　避難施設、防火上の構造の維持管理状況</w:t>
                            </w:r>
                          </w:p>
                          <w:p w14:paraId="7AAF20E0"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⑶　定員管理、収容人員の管理状況</w:t>
                            </w:r>
                          </w:p>
                          <w:p w14:paraId="2B8D3553"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⑷　防火上必要な教育の実施状況</w:t>
                            </w:r>
                          </w:p>
                          <w:p w14:paraId="6343860B"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⑸　消火、通報及び避難等の訓練実施状況</w:t>
                            </w:r>
                            <w:r w:rsidRPr="00ED6839">
                              <w:rPr>
                                <w:spacing w:val="0"/>
                                <w:sz w:val="16"/>
                              </w:rPr>
                              <w:t xml:space="preserve"> </w:t>
                            </w:r>
                          </w:p>
                          <w:p w14:paraId="307A4C7B"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⑹　工事中における火気取扱の監督状況</w:t>
                            </w:r>
                          </w:p>
                          <w:p w14:paraId="5ED4E785"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６　</w:t>
                            </w:r>
                            <w:r w:rsidRPr="00ED6839">
                              <w:rPr>
                                <w:rFonts w:hint="eastAsia"/>
                                <w:sz w:val="16"/>
                              </w:rPr>
                              <w:t>消防用設備等の工事、整備等の経過一覧表</w:t>
                            </w:r>
                          </w:p>
                          <w:p w14:paraId="28C2B52E" w14:textId="77777777" w:rsidR="00EF0D0A" w:rsidRPr="00ED6839" w:rsidRDefault="00EF0D0A" w:rsidP="00326DA4">
                            <w:pPr>
                              <w:pStyle w:val="a3"/>
                              <w:spacing w:line="200" w:lineRule="exact"/>
                              <w:ind w:firstLineChars="100" w:firstLine="178"/>
                              <w:rPr>
                                <w:spacing w:val="0"/>
                                <w:sz w:val="16"/>
                                <w:bdr w:val="single" w:sz="4" w:space="0" w:color="auto"/>
                              </w:rPr>
                            </w:pPr>
                            <w:r w:rsidRPr="00ED6839">
                              <w:rPr>
                                <w:rFonts w:hint="eastAsia"/>
                                <w:spacing w:val="9"/>
                                <w:sz w:val="16"/>
                              </w:rPr>
                              <w:t xml:space="preserve">７　</w:t>
                            </w:r>
                            <w:r w:rsidRPr="00ED6839">
                              <w:rPr>
                                <w:rFonts w:hint="eastAsia"/>
                                <w:sz w:val="16"/>
                              </w:rPr>
                              <w:t>その他防火管理上必要な書類</w:t>
                            </w:r>
                          </w:p>
                          <w:p w14:paraId="50AD73B6" w14:textId="77777777" w:rsidR="00EF0D0A" w:rsidRPr="00ED6839" w:rsidRDefault="00EF0D0A" w:rsidP="00326DA4">
                            <w:pPr>
                              <w:pStyle w:val="a3"/>
                              <w:spacing w:line="200" w:lineRule="exact"/>
                              <w:rPr>
                                <w:sz w:val="4"/>
                                <w:szCs w:val="16"/>
                              </w:rPr>
                            </w:pP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27AB6" id="_x0000_s1052" type="#_x0000_t202" style="position:absolute;margin-left:0;margin-top:7.85pt;width:479.25pt;height:237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">
                <v:textbox inset="3mm,1mm,0,1mm">
                  <w:txbxContent>
                    <w:p w14:paraId="2FA5B46A" w14:textId="77777777" w:rsidR="00EF0D0A" w:rsidRPr="00ED6839" w:rsidRDefault="00EF0D0A" w:rsidP="00326DA4">
                      <w:pPr>
                        <w:pStyle w:val="a3"/>
                        <w:spacing w:line="200" w:lineRule="exact"/>
                        <w:ind w:firstLineChars="100" w:firstLine="192"/>
                        <w:rPr>
                          <w:spacing w:val="16"/>
                          <w:sz w:val="16"/>
                        </w:rPr>
                      </w:pPr>
                      <w:r w:rsidRPr="00ED6839">
                        <w:rPr>
                          <w:rFonts w:hint="eastAsia"/>
                          <w:spacing w:val="16"/>
                          <w:sz w:val="16"/>
                        </w:rPr>
                        <w:t>防火管理者は、消防機関に申請、報告又は届出をした書類及びその他防火管理業務に必要な書類等について台帳を作成し、</w:t>
                      </w:r>
                      <w:r w:rsidRPr="00ED6839">
                        <w:rPr>
                          <w:rFonts w:hint="eastAsia"/>
                          <w:sz w:val="16"/>
                        </w:rPr>
                        <w:t>整備、保管する。</w:t>
                      </w:r>
                    </w:p>
                    <w:p w14:paraId="0307145D" w14:textId="77777777" w:rsidR="00EF0D0A" w:rsidRPr="00ED6839" w:rsidRDefault="00EF0D0A" w:rsidP="00326DA4">
                      <w:pPr>
                        <w:pStyle w:val="a3"/>
                        <w:spacing w:line="200" w:lineRule="exact"/>
                        <w:ind w:leftChars="100" w:left="210"/>
                        <w:rPr>
                          <w:spacing w:val="8"/>
                          <w:sz w:val="16"/>
                        </w:rPr>
                      </w:pPr>
                    </w:p>
                    <w:p w14:paraId="41A4DCB2" w14:textId="77777777" w:rsidR="00EF0D0A" w:rsidRPr="00ED6839" w:rsidRDefault="00EF0D0A" w:rsidP="00326DA4">
                      <w:pPr>
                        <w:pStyle w:val="a3"/>
                        <w:spacing w:line="200" w:lineRule="exact"/>
                        <w:ind w:leftChars="100" w:left="210"/>
                        <w:rPr>
                          <w:spacing w:val="16"/>
                          <w:sz w:val="16"/>
                        </w:rPr>
                      </w:pPr>
                      <w:r w:rsidRPr="00ED6839">
                        <w:rPr>
                          <w:rFonts w:hint="eastAsia"/>
                          <w:spacing w:val="8"/>
                          <w:sz w:val="16"/>
                        </w:rPr>
                        <w:t xml:space="preserve">１　</w:t>
                      </w:r>
                      <w:r w:rsidRPr="00ED6839">
                        <w:rPr>
                          <w:rFonts w:hint="eastAsia"/>
                          <w:spacing w:val="16"/>
                          <w:sz w:val="16"/>
                        </w:rPr>
                        <w:t>防火管理者選任（解任）届出書、消防計画作成（変更）届出書</w:t>
                      </w:r>
                    </w:p>
                    <w:p w14:paraId="6CB3793F" w14:textId="77777777" w:rsidR="00EF0D0A" w:rsidRPr="00ED6839" w:rsidRDefault="00EF0D0A" w:rsidP="00326DA4">
                      <w:pPr>
                        <w:pStyle w:val="a3"/>
                        <w:spacing w:line="200" w:lineRule="exact"/>
                        <w:ind w:leftChars="100" w:left="210" w:firstLineChars="200" w:firstLine="392"/>
                        <w:rPr>
                          <w:sz w:val="16"/>
                        </w:rPr>
                      </w:pPr>
                      <w:r w:rsidRPr="00ED6839">
                        <w:rPr>
                          <w:rFonts w:hint="eastAsia"/>
                          <w:sz w:val="16"/>
                        </w:rPr>
                        <w:t>（※統括防火管理者が該当になる場合）</w:t>
                      </w:r>
                    </w:p>
                    <w:p w14:paraId="3C3F5BE6" w14:textId="77777777" w:rsidR="00EF0D0A" w:rsidRPr="00ED6839" w:rsidRDefault="00EF0D0A" w:rsidP="00326DA4">
                      <w:pPr>
                        <w:pStyle w:val="a3"/>
                        <w:spacing w:line="200" w:lineRule="exact"/>
                        <w:ind w:leftChars="100" w:left="210" w:firstLineChars="200" w:firstLine="392"/>
                        <w:rPr>
                          <w:sz w:val="16"/>
                        </w:rPr>
                      </w:pPr>
                      <w:r w:rsidRPr="00ED6839">
                        <w:rPr>
                          <w:rFonts w:hint="eastAsia"/>
                          <w:sz w:val="16"/>
                        </w:rPr>
                        <w:t>※統括防火管理者選任（解任）届出書の写し</w:t>
                      </w:r>
                    </w:p>
                    <w:p w14:paraId="65B563B0" w14:textId="77777777" w:rsidR="00EF0D0A" w:rsidRPr="00ED6839" w:rsidRDefault="00EF0D0A" w:rsidP="00326DA4">
                      <w:pPr>
                        <w:pStyle w:val="a3"/>
                        <w:spacing w:line="200" w:lineRule="exact"/>
                        <w:ind w:leftChars="100" w:left="210" w:firstLineChars="200" w:firstLine="384"/>
                        <w:rPr>
                          <w:spacing w:val="16"/>
                          <w:sz w:val="16"/>
                        </w:rPr>
                      </w:pPr>
                      <w:r w:rsidRPr="00ED6839">
                        <w:rPr>
                          <w:rFonts w:hint="eastAsia"/>
                          <w:spacing w:val="16"/>
                          <w:sz w:val="16"/>
                        </w:rPr>
                        <w:t>※全体についての消防計画作成（変更）届出書</w:t>
                      </w:r>
                    </w:p>
                    <w:p w14:paraId="7ABE4EAB"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２　</w:t>
                      </w:r>
                      <w:r w:rsidRPr="00ED6839">
                        <w:rPr>
                          <w:rFonts w:hint="eastAsia"/>
                          <w:sz w:val="16"/>
                        </w:rPr>
                        <w:t>消防用設備等設置届出書の写し</w:t>
                      </w:r>
                    </w:p>
                    <w:p w14:paraId="71DD005C"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３　</w:t>
                      </w:r>
                      <w:r w:rsidRPr="00ED6839">
                        <w:rPr>
                          <w:rFonts w:hint="eastAsia"/>
                          <w:sz w:val="16"/>
                        </w:rPr>
                        <w:t>消防用設備等検査済証</w:t>
                      </w:r>
                    </w:p>
                    <w:p w14:paraId="4663CE92"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４　</w:t>
                      </w:r>
                      <w:r w:rsidRPr="00ED6839">
                        <w:rPr>
                          <w:rFonts w:hint="eastAsia"/>
                          <w:sz w:val="16"/>
                        </w:rPr>
                        <w:t>消防用設備等点検結果報告書の写し</w:t>
                      </w:r>
                    </w:p>
                    <w:p w14:paraId="7DF88855"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５　</w:t>
                      </w:r>
                      <w:r w:rsidRPr="00ED6839">
                        <w:rPr>
                          <w:rFonts w:hint="eastAsia"/>
                          <w:sz w:val="16"/>
                        </w:rPr>
                        <w:t>本計画に基づき、次の事項の状況を記載した書類</w:t>
                      </w:r>
                    </w:p>
                    <w:p w14:paraId="42932827"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⑴　火災予防上の自主点検状況</w:t>
                      </w:r>
                      <w:r w:rsidRPr="00ED6839">
                        <w:rPr>
                          <w:spacing w:val="0"/>
                          <w:sz w:val="16"/>
                        </w:rPr>
                        <w:t xml:space="preserve"> </w:t>
                      </w:r>
                    </w:p>
                    <w:p w14:paraId="22784300"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⑵　避難施設、防火上の構造の維持管理状況</w:t>
                      </w:r>
                    </w:p>
                    <w:p w14:paraId="7AAF20E0"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⑶　定員管理、収容人員の管理状況</w:t>
                      </w:r>
                    </w:p>
                    <w:p w14:paraId="2B8D3553"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⑷　防火上必要な教育の実施状況</w:t>
                      </w:r>
                    </w:p>
                    <w:p w14:paraId="6343860B"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⑸　消火、通報及び避難等の訓練実施状況</w:t>
                      </w:r>
                      <w:r w:rsidRPr="00ED6839">
                        <w:rPr>
                          <w:spacing w:val="0"/>
                          <w:sz w:val="16"/>
                        </w:rPr>
                        <w:t xml:space="preserve"> </w:t>
                      </w:r>
                    </w:p>
                    <w:p w14:paraId="307A4C7B" w14:textId="77777777" w:rsidR="00EF0D0A" w:rsidRPr="00ED6839" w:rsidRDefault="00EF0D0A" w:rsidP="00326DA4">
                      <w:pPr>
                        <w:pStyle w:val="a3"/>
                        <w:tabs>
                          <w:tab w:val="center" w:pos="4696"/>
                        </w:tabs>
                        <w:spacing w:line="200" w:lineRule="exact"/>
                        <w:ind w:firstLineChars="200" w:firstLine="320"/>
                        <w:rPr>
                          <w:spacing w:val="0"/>
                          <w:sz w:val="16"/>
                        </w:rPr>
                      </w:pPr>
                      <w:r w:rsidRPr="00ED6839">
                        <w:rPr>
                          <w:rFonts w:hint="eastAsia"/>
                          <w:spacing w:val="0"/>
                          <w:sz w:val="16"/>
                        </w:rPr>
                        <w:t>⑹　工事中における火気取扱の監督状況</w:t>
                      </w:r>
                    </w:p>
                    <w:p w14:paraId="5ED4E785" w14:textId="77777777" w:rsidR="00EF0D0A" w:rsidRPr="00ED6839" w:rsidRDefault="00EF0D0A" w:rsidP="00326DA4">
                      <w:pPr>
                        <w:pStyle w:val="a3"/>
                        <w:spacing w:line="200" w:lineRule="exact"/>
                        <w:ind w:firstLineChars="100" w:firstLine="178"/>
                        <w:rPr>
                          <w:spacing w:val="0"/>
                          <w:sz w:val="16"/>
                        </w:rPr>
                      </w:pPr>
                      <w:r w:rsidRPr="00ED6839">
                        <w:rPr>
                          <w:rFonts w:hint="eastAsia"/>
                          <w:spacing w:val="9"/>
                          <w:sz w:val="16"/>
                        </w:rPr>
                        <w:t xml:space="preserve">６　</w:t>
                      </w:r>
                      <w:r w:rsidRPr="00ED6839">
                        <w:rPr>
                          <w:rFonts w:hint="eastAsia"/>
                          <w:sz w:val="16"/>
                        </w:rPr>
                        <w:t>消防用設備等の工事、整備等の経過一覧表</w:t>
                      </w:r>
                    </w:p>
                    <w:p w14:paraId="28C2B52E" w14:textId="77777777" w:rsidR="00EF0D0A" w:rsidRPr="00ED6839" w:rsidRDefault="00EF0D0A" w:rsidP="00326DA4">
                      <w:pPr>
                        <w:pStyle w:val="a3"/>
                        <w:spacing w:line="200" w:lineRule="exact"/>
                        <w:ind w:firstLineChars="100" w:firstLine="178"/>
                        <w:rPr>
                          <w:spacing w:val="0"/>
                          <w:sz w:val="16"/>
                          <w:bdr w:val="single" w:sz="4" w:space="0" w:color="auto"/>
                        </w:rPr>
                      </w:pPr>
                      <w:r w:rsidRPr="00ED6839">
                        <w:rPr>
                          <w:rFonts w:hint="eastAsia"/>
                          <w:spacing w:val="9"/>
                          <w:sz w:val="16"/>
                        </w:rPr>
                        <w:t xml:space="preserve">７　</w:t>
                      </w:r>
                      <w:r w:rsidRPr="00ED6839">
                        <w:rPr>
                          <w:rFonts w:hint="eastAsia"/>
                          <w:sz w:val="16"/>
                        </w:rPr>
                        <w:t>その他防火管理上必要な書類</w:t>
                      </w:r>
                    </w:p>
                    <w:p w14:paraId="50AD73B6" w14:textId="77777777" w:rsidR="00EF0D0A" w:rsidRPr="00ED6839" w:rsidRDefault="00EF0D0A" w:rsidP="00326DA4">
                      <w:pPr>
                        <w:pStyle w:val="a3"/>
                        <w:spacing w:line="200" w:lineRule="exact"/>
                        <w:rPr>
                          <w:sz w:val="4"/>
                          <w:szCs w:val="16"/>
                        </w:rPr>
                      </w:pPr>
                    </w:p>
                  </w:txbxContent>
                </v:textbox>
              </v:shape>
            </w:pict>
          </mc:Fallback>
        </mc:AlternateContent>
      </w:r>
    </w:p>
    <w:p w14:paraId="01AFF531" w14:textId="77777777" w:rsidR="00326DA4" w:rsidRPr="00C3334F" w:rsidRDefault="00326DA4" w:rsidP="00E17A1B">
      <w:pPr>
        <w:pStyle w:val="a3"/>
        <w:spacing w:line="360" w:lineRule="exact"/>
        <w:jc w:val="left"/>
        <w:rPr>
          <w:rFonts w:cstheme="minorBidi"/>
          <w:spacing w:val="0"/>
          <w:kern w:val="2"/>
          <w:sz w:val="21"/>
          <w:szCs w:val="22"/>
        </w:rPr>
      </w:pPr>
    </w:p>
    <w:p w14:paraId="565E0C20" w14:textId="77777777" w:rsidR="00326DA4" w:rsidRPr="00C3334F" w:rsidRDefault="00326DA4" w:rsidP="00E17A1B">
      <w:pPr>
        <w:pStyle w:val="a3"/>
        <w:spacing w:line="360" w:lineRule="exact"/>
        <w:jc w:val="left"/>
        <w:rPr>
          <w:rFonts w:cstheme="minorBidi"/>
          <w:spacing w:val="0"/>
          <w:kern w:val="2"/>
          <w:sz w:val="21"/>
          <w:szCs w:val="22"/>
        </w:rPr>
      </w:pPr>
    </w:p>
    <w:p w14:paraId="710411B9" w14:textId="77777777" w:rsidR="00326DA4" w:rsidRPr="00C3334F" w:rsidRDefault="00326DA4" w:rsidP="00E17A1B">
      <w:pPr>
        <w:pStyle w:val="a3"/>
        <w:spacing w:line="360" w:lineRule="exact"/>
        <w:jc w:val="left"/>
        <w:rPr>
          <w:rFonts w:cstheme="minorBidi"/>
          <w:spacing w:val="0"/>
          <w:kern w:val="2"/>
          <w:sz w:val="21"/>
          <w:szCs w:val="22"/>
        </w:rPr>
      </w:pPr>
    </w:p>
    <w:p w14:paraId="4428DED7" w14:textId="77777777" w:rsidR="00326DA4" w:rsidRPr="00C3334F" w:rsidRDefault="00326DA4" w:rsidP="00E17A1B">
      <w:pPr>
        <w:pStyle w:val="a3"/>
        <w:spacing w:line="360" w:lineRule="exact"/>
        <w:jc w:val="left"/>
        <w:rPr>
          <w:rFonts w:cstheme="minorBidi"/>
          <w:spacing w:val="0"/>
          <w:kern w:val="2"/>
          <w:sz w:val="21"/>
          <w:szCs w:val="22"/>
        </w:rPr>
      </w:pPr>
    </w:p>
    <w:p w14:paraId="6EF9C907" w14:textId="77777777" w:rsidR="00326DA4" w:rsidRPr="00C3334F" w:rsidRDefault="00326DA4" w:rsidP="00E17A1B">
      <w:pPr>
        <w:pStyle w:val="a3"/>
        <w:spacing w:line="360" w:lineRule="exact"/>
        <w:jc w:val="left"/>
        <w:rPr>
          <w:rFonts w:cstheme="minorBidi"/>
          <w:spacing w:val="0"/>
          <w:kern w:val="2"/>
          <w:sz w:val="21"/>
          <w:szCs w:val="22"/>
        </w:rPr>
      </w:pPr>
    </w:p>
    <w:p w14:paraId="7FA1F319" w14:textId="77777777" w:rsidR="00326DA4" w:rsidRPr="00C3334F" w:rsidRDefault="00326DA4" w:rsidP="00E17A1B">
      <w:pPr>
        <w:pStyle w:val="a3"/>
        <w:spacing w:line="360" w:lineRule="exact"/>
        <w:jc w:val="left"/>
        <w:rPr>
          <w:rFonts w:cstheme="minorBidi"/>
          <w:spacing w:val="0"/>
          <w:kern w:val="2"/>
          <w:sz w:val="21"/>
          <w:szCs w:val="22"/>
        </w:rPr>
      </w:pPr>
    </w:p>
    <w:p w14:paraId="02F7F31B" w14:textId="77777777" w:rsidR="00326DA4" w:rsidRPr="00C3334F" w:rsidRDefault="00326DA4" w:rsidP="00E17A1B">
      <w:pPr>
        <w:pStyle w:val="a3"/>
        <w:spacing w:line="360" w:lineRule="exact"/>
        <w:jc w:val="left"/>
        <w:rPr>
          <w:rFonts w:cstheme="minorBidi"/>
          <w:spacing w:val="0"/>
          <w:kern w:val="2"/>
          <w:sz w:val="21"/>
          <w:szCs w:val="22"/>
        </w:rPr>
      </w:pPr>
    </w:p>
    <w:p w14:paraId="7D36115F" w14:textId="77777777" w:rsidR="00326DA4" w:rsidRPr="00C3334F" w:rsidRDefault="00326DA4" w:rsidP="00E17A1B">
      <w:pPr>
        <w:pStyle w:val="a3"/>
        <w:spacing w:line="360" w:lineRule="exact"/>
        <w:jc w:val="left"/>
        <w:rPr>
          <w:rFonts w:cstheme="minorBidi"/>
          <w:spacing w:val="0"/>
          <w:kern w:val="2"/>
          <w:sz w:val="21"/>
          <w:szCs w:val="22"/>
        </w:rPr>
      </w:pPr>
    </w:p>
    <w:p w14:paraId="1E455D0E" w14:textId="77777777" w:rsidR="00326DA4" w:rsidRPr="00C3334F" w:rsidRDefault="00326DA4" w:rsidP="00E17A1B">
      <w:pPr>
        <w:pStyle w:val="a3"/>
        <w:spacing w:line="360" w:lineRule="exact"/>
        <w:jc w:val="left"/>
        <w:rPr>
          <w:rFonts w:cstheme="minorBidi"/>
          <w:spacing w:val="0"/>
          <w:kern w:val="2"/>
          <w:sz w:val="21"/>
          <w:szCs w:val="22"/>
        </w:rPr>
      </w:pPr>
    </w:p>
    <w:p w14:paraId="660FB016" w14:textId="77777777" w:rsidR="00326DA4" w:rsidRPr="00C3334F" w:rsidRDefault="00326DA4" w:rsidP="00E17A1B">
      <w:pPr>
        <w:pStyle w:val="a3"/>
        <w:spacing w:line="360" w:lineRule="exact"/>
        <w:jc w:val="left"/>
        <w:rPr>
          <w:rFonts w:cstheme="minorBidi"/>
          <w:spacing w:val="0"/>
          <w:kern w:val="2"/>
          <w:sz w:val="21"/>
          <w:szCs w:val="22"/>
        </w:rPr>
      </w:pPr>
    </w:p>
    <w:p w14:paraId="02E31935" w14:textId="77777777" w:rsidR="00326DA4" w:rsidRPr="00C3334F" w:rsidRDefault="00326DA4" w:rsidP="00E17A1B">
      <w:pPr>
        <w:pStyle w:val="a3"/>
        <w:spacing w:line="360" w:lineRule="exact"/>
        <w:jc w:val="left"/>
        <w:rPr>
          <w:rFonts w:cstheme="minorBidi"/>
          <w:spacing w:val="0"/>
          <w:kern w:val="2"/>
          <w:sz w:val="21"/>
          <w:szCs w:val="22"/>
        </w:rPr>
      </w:pPr>
    </w:p>
    <w:p w14:paraId="5D4AB83B" w14:textId="77777777" w:rsidR="00326DA4" w:rsidRPr="00C3334F" w:rsidRDefault="00326DA4" w:rsidP="00E17A1B">
      <w:pPr>
        <w:pStyle w:val="a3"/>
        <w:spacing w:line="360" w:lineRule="exact"/>
        <w:jc w:val="left"/>
        <w:rPr>
          <w:rFonts w:cstheme="minorBidi"/>
          <w:spacing w:val="0"/>
          <w:kern w:val="2"/>
          <w:sz w:val="21"/>
          <w:szCs w:val="22"/>
        </w:rPr>
      </w:pPr>
    </w:p>
    <w:p w14:paraId="168A8F32" w14:textId="77777777" w:rsidR="00EB328C" w:rsidRPr="00C3334F" w:rsidRDefault="005E3DE9" w:rsidP="00E17A1B">
      <w:pPr>
        <w:pStyle w:val="a3"/>
        <w:spacing w:line="360" w:lineRule="exact"/>
        <w:jc w:val="left"/>
        <w:rPr>
          <w:bdr w:val="single" w:sz="4" w:space="0" w:color="auto"/>
        </w:rPr>
      </w:pPr>
      <w:r w:rsidRPr="00C3334F">
        <w:rPr>
          <w:noProof/>
        </w:rPr>
        <w:lastRenderedPageBreak/>
        <mc:AlternateContent>
          <mc:Choice Requires="wps">
            <w:drawing>
              <wp:anchor distT="45720" distB="45720" distL="114300" distR="114300" simplePos="0" relativeHeight="251762688" behindDoc="0" locked="0" layoutInCell="1" allowOverlap="1" wp14:anchorId="46321325" wp14:editId="0A15580C">
                <wp:simplePos x="0" y="0"/>
                <wp:positionH relativeFrom="column">
                  <wp:posOffset>-114300</wp:posOffset>
                </wp:positionH>
                <wp:positionV relativeFrom="paragraph">
                  <wp:posOffset>-26670</wp:posOffset>
                </wp:positionV>
                <wp:extent cx="3533775" cy="310986"/>
                <wp:effectExtent l="0" t="0" r="9525" b="13335"/>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10986"/>
                        </a:xfrm>
                        <a:prstGeom prst="rect">
                          <a:avLst/>
                        </a:prstGeom>
                        <a:noFill/>
                        <a:ln w="9525">
                          <a:noFill/>
                          <a:miter lim="800000"/>
                          <a:headEnd/>
                          <a:tailEnd/>
                        </a:ln>
                      </wps:spPr>
                      <wps:txbx>
                        <w:txbxContent>
                          <w:p w14:paraId="20F670DC" w14:textId="77777777" w:rsidR="00EF0D0A" w:rsidRPr="00ED6839" w:rsidRDefault="00EF0D0A" w:rsidP="005E3DE9">
                            <w:pPr>
                              <w:pStyle w:val="a3"/>
                              <w:rPr>
                                <w:spacing w:val="0"/>
                                <w:bdr w:val="single" w:sz="4" w:space="0" w:color="auto"/>
                              </w:rPr>
                            </w:pPr>
                            <w:r w:rsidRPr="00ED6839">
                              <w:rPr>
                                <w:rFonts w:hint="eastAsia"/>
                                <w:spacing w:val="8"/>
                              </w:rPr>
                              <w:t xml:space="preserve">　</w:t>
                            </w:r>
                            <w:r w:rsidRPr="00ED6839">
                              <w:rPr>
                                <w:rFonts w:hint="eastAsia"/>
                                <w:bdr w:val="single" w:sz="4" w:space="0" w:color="auto"/>
                              </w:rPr>
                              <w:t>第１４　自衛消防隊の編成及び火災発生時の任務</w:t>
                            </w:r>
                          </w:p>
                          <w:p w14:paraId="29546152" w14:textId="77777777" w:rsidR="00EF0D0A" w:rsidRPr="00ED6839" w:rsidRDefault="00EF0D0A" w:rsidP="005E3DE9">
                            <w:pPr>
                              <w:pStyle w:val="a3"/>
                              <w:spacing w:beforeLines="50" w:before="180"/>
                              <w:rPr>
                                <w:spacing w:val="0"/>
                                <w:bdr w:val="single" w:sz="4" w:space="0" w:color="auto"/>
                              </w:rPr>
                            </w:pPr>
                          </w:p>
                          <w:p w14:paraId="25263F83" w14:textId="77777777" w:rsidR="00EF0D0A" w:rsidRPr="00ED6839" w:rsidRDefault="00EF0D0A" w:rsidP="005E3DE9">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21325" id="_x0000_s1053" type="#_x0000_t202" style="position:absolute;margin-left:-9pt;margin-top:-2.1pt;width:278.25pt;height:2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" filled="f" stroked="f">
                <v:textbox inset="0,0,0,0">
                  <w:txbxContent>
                    <w:p w14:paraId="20F670DC" w14:textId="77777777" w:rsidR="00EF0D0A" w:rsidRPr="00ED6839" w:rsidRDefault="00EF0D0A" w:rsidP="005E3DE9">
                      <w:pPr>
                        <w:pStyle w:val="a3"/>
                        <w:rPr>
                          <w:spacing w:val="0"/>
                          <w:bdr w:val="single" w:sz="4" w:space="0" w:color="auto"/>
                        </w:rPr>
                      </w:pPr>
                      <w:r w:rsidRPr="00ED6839">
                        <w:rPr>
                          <w:rFonts w:hint="eastAsia"/>
                          <w:spacing w:val="8"/>
                        </w:rPr>
                        <w:t xml:space="preserve">　</w:t>
                      </w:r>
                      <w:r w:rsidRPr="00ED6839">
                        <w:rPr>
                          <w:rFonts w:hint="eastAsia"/>
                          <w:bdr w:val="single" w:sz="4" w:space="0" w:color="auto"/>
                        </w:rPr>
                        <w:t>第１４　自衛消防隊の編成及び火災発生時の任務</w:t>
                      </w:r>
                    </w:p>
                    <w:p w14:paraId="29546152" w14:textId="77777777" w:rsidR="00EF0D0A" w:rsidRPr="00ED6839" w:rsidRDefault="00EF0D0A" w:rsidP="005E3DE9">
                      <w:pPr>
                        <w:pStyle w:val="a3"/>
                        <w:spacing w:beforeLines="50" w:before="180"/>
                        <w:rPr>
                          <w:spacing w:val="0"/>
                          <w:bdr w:val="single" w:sz="4" w:space="0" w:color="auto"/>
                        </w:rPr>
                      </w:pPr>
                    </w:p>
                    <w:p w14:paraId="25263F83" w14:textId="77777777" w:rsidR="00EF0D0A" w:rsidRPr="00ED6839" w:rsidRDefault="00EF0D0A" w:rsidP="005E3DE9">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v:shape>
            </w:pict>
          </mc:Fallback>
        </mc:AlternateContent>
      </w:r>
    </w:p>
    <w:p w14:paraId="5CA440E3" w14:textId="77777777" w:rsidR="004011B4" w:rsidRPr="00C3334F" w:rsidRDefault="00894FBA" w:rsidP="0069621E">
      <w:pPr>
        <w:pStyle w:val="a3"/>
        <w:spacing w:beforeLines="50" w:before="180" w:line="360" w:lineRule="exact"/>
        <w:jc w:val="left"/>
        <w:rPr>
          <w:spacing w:val="0"/>
        </w:rPr>
      </w:pPr>
      <w:r w:rsidRPr="00C3334F">
        <w:rPr>
          <w:noProof/>
          <w:spacing w:val="0"/>
        </w:rPr>
        <mc:AlternateContent>
          <mc:Choice Requires="wps">
            <w:drawing>
              <wp:anchor distT="45720" distB="45720" distL="114300" distR="114300" simplePos="0" relativeHeight="251788288" behindDoc="0" locked="0" layoutInCell="1" allowOverlap="1" wp14:anchorId="6FDF8385" wp14:editId="6CC58A3D">
                <wp:simplePos x="0" y="0"/>
                <wp:positionH relativeFrom="column">
                  <wp:posOffset>2381250</wp:posOffset>
                </wp:positionH>
                <wp:positionV relativeFrom="paragraph">
                  <wp:posOffset>304800</wp:posOffset>
                </wp:positionV>
                <wp:extent cx="5429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2DD9749D" w14:textId="77777777" w:rsidR="00EF0D0A" w:rsidRPr="00894FBA" w:rsidRDefault="00EF0D0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F8385" id="_x0000_s1054" type="#_x0000_t202" style="position:absolute;margin-left:187.5pt;margin-top:24pt;width:42.75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" filled="f" stroked="f">
                <v:textbox style="mso-fit-shape-to-text:t">
                  <w:txbxContent>
                    <w:p w14:paraId="2DD9749D" w14:textId="77777777" w:rsidR="00EF0D0A" w:rsidRPr="00894FBA" w:rsidRDefault="00EF0D0A">
                      <w:pPr>
                        <w:rPr>
                          <w:sz w:val="16"/>
                        </w:rPr>
                      </w:pPr>
                      <w:r w:rsidRPr="00894FBA">
                        <w:rPr>
                          <w:rFonts w:hint="eastAsia"/>
                          <w:sz w:val="16"/>
                        </w:rPr>
                        <w:t>氏名</w:t>
                      </w:r>
                    </w:p>
                  </w:txbxContent>
                </v:textbox>
                <w10:wrap type="square"/>
              </v:shape>
            </w:pict>
          </mc:Fallback>
        </mc:AlternateContent>
      </w:r>
      <w:r w:rsidR="00977193" w:rsidRPr="00C3334F">
        <w:rPr>
          <w:noProof/>
          <w:spacing w:val="0"/>
        </w:rPr>
        <w:drawing>
          <wp:anchor distT="0" distB="0" distL="114300" distR="114300" simplePos="0" relativeHeight="251771904" behindDoc="0" locked="0" layoutInCell="1" allowOverlap="1" wp14:anchorId="715528FD" wp14:editId="6B12623A">
            <wp:simplePos x="0" y="0"/>
            <wp:positionH relativeFrom="column">
              <wp:posOffset>400050</wp:posOffset>
            </wp:positionH>
            <wp:positionV relativeFrom="paragraph">
              <wp:posOffset>304800</wp:posOffset>
            </wp:positionV>
            <wp:extent cx="5686425" cy="3133725"/>
            <wp:effectExtent l="0" t="0" r="0" b="0"/>
            <wp:wrapNone/>
            <wp:docPr id="223" name="図表 2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5E3DE9" w:rsidRPr="00C3334F">
        <w:rPr>
          <w:noProof/>
        </w:rPr>
        <mc:AlternateContent>
          <mc:Choice Requires="wps">
            <w:drawing>
              <wp:anchor distT="45720" distB="45720" distL="114300" distR="114300" simplePos="0" relativeHeight="251764736" behindDoc="1" locked="0" layoutInCell="1" allowOverlap="1" wp14:anchorId="3B4F2FB3" wp14:editId="67E5BDC4">
                <wp:simplePos x="0" y="0"/>
                <wp:positionH relativeFrom="column">
                  <wp:posOffset>19050</wp:posOffset>
                </wp:positionH>
                <wp:positionV relativeFrom="paragraph">
                  <wp:posOffset>47625</wp:posOffset>
                </wp:positionV>
                <wp:extent cx="6210300" cy="7448550"/>
                <wp:effectExtent l="0" t="0" r="19050" b="1905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448550"/>
                        </a:xfrm>
                        <a:prstGeom prst="rect">
                          <a:avLst/>
                        </a:prstGeom>
                        <a:solidFill>
                          <a:srgbClr val="FFFFFF"/>
                        </a:solidFill>
                        <a:ln w="9525">
                          <a:solidFill>
                            <a:srgbClr val="000000"/>
                          </a:solidFill>
                          <a:miter lim="800000"/>
                          <a:headEnd/>
                          <a:tailEnd/>
                        </a:ln>
                      </wps:spPr>
                      <wps:txbx>
                        <w:txbxContent>
                          <w:p w14:paraId="7076200A" w14:textId="77777777" w:rsidR="00EF0D0A" w:rsidRPr="005E3DE9" w:rsidRDefault="00EF0D0A" w:rsidP="005E3DE9">
                            <w:pPr>
                              <w:pStyle w:val="a3"/>
                              <w:spacing w:line="200" w:lineRule="exact"/>
                              <w:jc w:val="left"/>
                              <w:rPr>
                                <w:spacing w:val="0"/>
                                <w:sz w:val="16"/>
                              </w:rPr>
                            </w:pPr>
                            <w:r w:rsidRPr="005E3DE9">
                              <w:rPr>
                                <w:rFonts w:hint="eastAsia"/>
                                <w:spacing w:val="0"/>
                                <w:sz w:val="16"/>
                              </w:rPr>
                              <w:t xml:space="preserve">　自衛消防隊の編成と任務は次のとおり。</w:t>
                            </w:r>
                          </w:p>
                          <w:p w14:paraId="7EB82168" w14:textId="77777777" w:rsidR="00B11755" w:rsidRDefault="00B11755" w:rsidP="00B11755"/>
                          <w:p w14:paraId="78E683B2" w14:textId="77777777" w:rsidR="00EF0D0A" w:rsidRPr="005E3DE9" w:rsidRDefault="00EF0D0A" w:rsidP="005E3DE9">
                            <w:pPr>
                              <w:pStyle w:val="a3"/>
                              <w:spacing w:line="200" w:lineRule="exact"/>
                              <w:rPr>
                                <w:rFonts w:ascii="ＭＳ ゴシック" w:eastAsia="ＭＳ ゴシック" w:hAnsi="ＭＳ ゴシック"/>
                                <w:sz w:val="4"/>
                                <w:szCs w:val="16"/>
                              </w:rPr>
                            </w:pP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2FB3" id="_x0000_s1055" type="#_x0000_t202" style="position:absolute;margin-left:1.5pt;margin-top:3.75pt;width:489pt;height:586.5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">
                <v:textbox inset="3mm,1mm,0,1mm">
                  <w:txbxContent>
                    <w:p w14:paraId="7076200A" w14:textId="77777777" w:rsidR="00EF0D0A" w:rsidRPr="005E3DE9" w:rsidRDefault="00EF0D0A" w:rsidP="005E3DE9">
                      <w:pPr>
                        <w:pStyle w:val="a3"/>
                        <w:spacing w:line="200" w:lineRule="exact"/>
                        <w:jc w:val="left"/>
                        <w:rPr>
                          <w:spacing w:val="0"/>
                          <w:sz w:val="16"/>
                        </w:rPr>
                      </w:pPr>
                      <w:r w:rsidRPr="005E3DE9">
                        <w:rPr>
                          <w:rFonts w:hint="eastAsia"/>
                          <w:spacing w:val="0"/>
                          <w:sz w:val="16"/>
                        </w:rPr>
                        <w:t xml:space="preserve">　自衛消防隊の編成と任務は次のとおり。</w:t>
                      </w:r>
                    </w:p>
                    <w:p w14:paraId="7EB82168" w14:textId="77777777" w:rsidR="00B11755" w:rsidRDefault="00B11755" w:rsidP="00B11755"/>
                    <w:p w14:paraId="78E683B2" w14:textId="77777777" w:rsidR="00EF0D0A" w:rsidRPr="005E3DE9" w:rsidRDefault="00EF0D0A" w:rsidP="005E3DE9">
                      <w:pPr>
                        <w:pStyle w:val="a3"/>
                        <w:spacing w:line="200" w:lineRule="exact"/>
                        <w:rPr>
                          <w:rFonts w:ascii="ＭＳ ゴシック" w:eastAsia="ＭＳ ゴシック" w:hAnsi="ＭＳ ゴシック"/>
                          <w:sz w:val="4"/>
                          <w:szCs w:val="16"/>
                        </w:rPr>
                      </w:pPr>
                    </w:p>
                  </w:txbxContent>
                </v:textbox>
              </v:shape>
            </w:pict>
          </mc:Fallback>
        </mc:AlternateContent>
      </w:r>
    </w:p>
    <w:p w14:paraId="245A287F" w14:textId="77777777" w:rsidR="004011B4" w:rsidRPr="00C3334F" w:rsidRDefault="004011B4" w:rsidP="0069621E">
      <w:pPr>
        <w:pStyle w:val="a3"/>
        <w:spacing w:beforeLines="50" w:before="180" w:line="360" w:lineRule="exact"/>
        <w:jc w:val="left"/>
        <w:rPr>
          <w:spacing w:val="0"/>
        </w:rPr>
      </w:pPr>
    </w:p>
    <w:p w14:paraId="31D0566C" w14:textId="77777777" w:rsidR="004011B4" w:rsidRPr="00C3334F" w:rsidRDefault="004011B4" w:rsidP="0069621E">
      <w:pPr>
        <w:pStyle w:val="a3"/>
        <w:spacing w:beforeLines="50" w:before="180" w:line="360" w:lineRule="exact"/>
        <w:jc w:val="left"/>
        <w:rPr>
          <w:spacing w:val="0"/>
        </w:rPr>
      </w:pPr>
    </w:p>
    <w:p w14:paraId="20902F40" w14:textId="77777777" w:rsidR="004011B4" w:rsidRPr="00C3334F" w:rsidRDefault="004011B4" w:rsidP="0069621E">
      <w:pPr>
        <w:pStyle w:val="a3"/>
        <w:spacing w:beforeLines="50" w:before="180" w:line="360" w:lineRule="exact"/>
        <w:jc w:val="left"/>
        <w:rPr>
          <w:spacing w:val="0"/>
        </w:rPr>
      </w:pPr>
    </w:p>
    <w:p w14:paraId="56715EB3" w14:textId="77777777" w:rsidR="004011B4" w:rsidRPr="00C3334F" w:rsidRDefault="00894FBA" w:rsidP="0069621E">
      <w:pPr>
        <w:pStyle w:val="a3"/>
        <w:spacing w:beforeLines="50" w:before="180" w:line="360" w:lineRule="exact"/>
        <w:jc w:val="left"/>
        <w:rPr>
          <w:spacing w:val="0"/>
        </w:rPr>
      </w:pPr>
      <w:r w:rsidRPr="00C3334F">
        <w:rPr>
          <w:noProof/>
          <w:spacing w:val="0"/>
        </w:rPr>
        <mc:AlternateContent>
          <mc:Choice Requires="wps">
            <w:drawing>
              <wp:anchor distT="45720" distB="45720" distL="114300" distR="114300" simplePos="0" relativeHeight="251790336" behindDoc="0" locked="0" layoutInCell="1" allowOverlap="1" wp14:anchorId="73ADFCF0" wp14:editId="74CD833D">
                <wp:simplePos x="0" y="0"/>
                <wp:positionH relativeFrom="column">
                  <wp:posOffset>1390650</wp:posOffset>
                </wp:positionH>
                <wp:positionV relativeFrom="paragraph">
                  <wp:posOffset>152400</wp:posOffset>
                </wp:positionV>
                <wp:extent cx="542925" cy="1404620"/>
                <wp:effectExtent l="0" t="0" r="0" b="0"/>
                <wp:wrapSquare wrapText="bothSides"/>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334C7EFC" w14:textId="77777777" w:rsidR="00EF0D0A" w:rsidRPr="00894FBA" w:rsidRDefault="00EF0D0A" w:rsidP="00894FB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DFCF0" id="_x0000_s1056" type="#_x0000_t202" style="position:absolute;margin-left:109.5pt;margin-top:12pt;width:42.75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" filled="f" stroked="f">
                <v:textbox style="mso-fit-shape-to-text:t">
                  <w:txbxContent>
                    <w:p w14:paraId="334C7EFC" w14:textId="77777777" w:rsidR="00EF0D0A" w:rsidRPr="00894FBA" w:rsidRDefault="00EF0D0A" w:rsidP="00894FBA">
                      <w:pPr>
                        <w:rPr>
                          <w:sz w:val="16"/>
                        </w:rPr>
                      </w:pPr>
                      <w:r w:rsidRPr="00894FBA">
                        <w:rPr>
                          <w:rFonts w:hint="eastAsia"/>
                          <w:sz w:val="16"/>
                        </w:rPr>
                        <w:t>氏名</w:t>
                      </w:r>
                    </w:p>
                  </w:txbxContent>
                </v:textbox>
                <w10:wrap type="square"/>
              </v:shape>
            </w:pict>
          </mc:Fallback>
        </mc:AlternateContent>
      </w:r>
    </w:p>
    <w:p w14:paraId="564AD88F" w14:textId="77777777" w:rsidR="005E3DE9" w:rsidRPr="00C3334F" w:rsidRDefault="005E3DE9" w:rsidP="0069621E">
      <w:pPr>
        <w:pStyle w:val="a3"/>
        <w:spacing w:beforeLines="50" w:before="180" w:line="360" w:lineRule="exact"/>
        <w:jc w:val="left"/>
        <w:rPr>
          <w:spacing w:val="0"/>
        </w:rPr>
      </w:pPr>
    </w:p>
    <w:p w14:paraId="1062D67F" w14:textId="77777777" w:rsidR="005E3DE9" w:rsidRPr="00C3334F" w:rsidRDefault="005E3DE9" w:rsidP="0069621E">
      <w:pPr>
        <w:pStyle w:val="a3"/>
        <w:spacing w:beforeLines="50" w:before="180" w:line="360" w:lineRule="exact"/>
        <w:jc w:val="left"/>
        <w:rPr>
          <w:spacing w:val="0"/>
        </w:rPr>
      </w:pPr>
    </w:p>
    <w:p w14:paraId="3ACB72DF" w14:textId="77777777" w:rsidR="005E3DE9" w:rsidRPr="00C3334F" w:rsidRDefault="00ED6839" w:rsidP="0069621E">
      <w:pPr>
        <w:pStyle w:val="a3"/>
        <w:spacing w:beforeLines="50" w:before="180" w:line="360" w:lineRule="exact"/>
        <w:jc w:val="left"/>
        <w:rPr>
          <w:spacing w:val="0"/>
        </w:rPr>
      </w:pPr>
      <w:r w:rsidRPr="00C3334F">
        <w:rPr>
          <w:noProof/>
          <w:spacing w:val="0"/>
        </w:rPr>
        <mc:AlternateContent>
          <mc:Choice Requires="wps">
            <w:drawing>
              <wp:anchor distT="45720" distB="45720" distL="114300" distR="114300" simplePos="0" relativeHeight="251792384" behindDoc="0" locked="0" layoutInCell="1" allowOverlap="1" wp14:anchorId="0B30A556" wp14:editId="6443968D">
                <wp:simplePos x="0" y="0"/>
                <wp:positionH relativeFrom="column">
                  <wp:posOffset>381412</wp:posOffset>
                </wp:positionH>
                <wp:positionV relativeFrom="paragraph">
                  <wp:posOffset>194310</wp:posOffset>
                </wp:positionV>
                <wp:extent cx="542925" cy="1404620"/>
                <wp:effectExtent l="0" t="0" r="0" b="0"/>
                <wp:wrapSquare wrapText="bothSides"/>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409CCD40" w14:textId="77777777" w:rsidR="00EF0D0A" w:rsidRPr="00894FBA" w:rsidRDefault="00EF0D0A" w:rsidP="00894FB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0A556" id="_x0000_s1057" type="#_x0000_t202" style="position:absolute;margin-left:30.05pt;margin-top:15.3pt;width:42.75pt;height:110.6pt;z-index:251792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" filled="f" stroked="f">
                <v:textbox style="mso-fit-shape-to-text:t">
                  <w:txbxContent>
                    <w:p w14:paraId="409CCD40" w14:textId="77777777" w:rsidR="00EF0D0A" w:rsidRPr="00894FBA" w:rsidRDefault="00EF0D0A" w:rsidP="00894FBA">
                      <w:pPr>
                        <w:rPr>
                          <w:sz w:val="16"/>
                        </w:rPr>
                      </w:pPr>
                      <w:r w:rsidRPr="00894FBA">
                        <w:rPr>
                          <w:rFonts w:hint="eastAsia"/>
                          <w:sz w:val="16"/>
                        </w:rPr>
                        <w:t>氏名</w:t>
                      </w:r>
                    </w:p>
                  </w:txbxContent>
                </v:textbox>
                <w10:wrap type="square"/>
              </v:shape>
            </w:pict>
          </mc:Fallback>
        </mc:AlternateContent>
      </w:r>
      <w:r w:rsidRPr="00C3334F">
        <w:rPr>
          <w:noProof/>
          <w:spacing w:val="0"/>
        </w:rPr>
        <mc:AlternateContent>
          <mc:Choice Requires="wps">
            <w:drawing>
              <wp:anchor distT="45720" distB="45720" distL="114300" distR="114300" simplePos="0" relativeHeight="251796480" behindDoc="0" locked="0" layoutInCell="1" allowOverlap="1" wp14:anchorId="0FF395EA" wp14:editId="0ECADAB2">
                <wp:simplePos x="0" y="0"/>
                <wp:positionH relativeFrom="column">
                  <wp:posOffset>1764253</wp:posOffset>
                </wp:positionH>
                <wp:positionV relativeFrom="paragraph">
                  <wp:posOffset>203835</wp:posOffset>
                </wp:positionV>
                <wp:extent cx="542925" cy="1404620"/>
                <wp:effectExtent l="0" t="0" r="0" b="0"/>
                <wp:wrapSquare wrapText="bothSides"/>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392E1D9F" w14:textId="77777777" w:rsidR="00EF0D0A" w:rsidRPr="00894FBA" w:rsidRDefault="00EF0D0A" w:rsidP="00894FB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395EA" id="_x0000_s1058" type="#_x0000_t202" style="position:absolute;margin-left:138.9pt;margin-top:16.05pt;width:42.7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" filled="f" stroked="f">
                <v:textbox style="mso-fit-shape-to-text:t">
                  <w:txbxContent>
                    <w:p w14:paraId="392E1D9F" w14:textId="77777777" w:rsidR="00EF0D0A" w:rsidRPr="00894FBA" w:rsidRDefault="00EF0D0A" w:rsidP="00894FBA">
                      <w:pPr>
                        <w:rPr>
                          <w:sz w:val="16"/>
                        </w:rPr>
                      </w:pPr>
                      <w:r w:rsidRPr="00894FBA">
                        <w:rPr>
                          <w:rFonts w:hint="eastAsia"/>
                          <w:sz w:val="16"/>
                        </w:rPr>
                        <w:t>氏名</w:t>
                      </w:r>
                    </w:p>
                  </w:txbxContent>
                </v:textbox>
                <w10:wrap type="square"/>
              </v:shape>
            </w:pict>
          </mc:Fallback>
        </mc:AlternateContent>
      </w:r>
      <w:r w:rsidRPr="00C3334F">
        <w:rPr>
          <w:noProof/>
          <w:spacing w:val="0"/>
        </w:rPr>
        <mc:AlternateContent>
          <mc:Choice Requires="wps">
            <w:drawing>
              <wp:anchor distT="45720" distB="45720" distL="114300" distR="114300" simplePos="0" relativeHeight="251800576" behindDoc="0" locked="0" layoutInCell="1" allowOverlap="1" wp14:anchorId="1734AA58" wp14:editId="5A77B6FA">
                <wp:simplePos x="0" y="0"/>
                <wp:positionH relativeFrom="column">
                  <wp:posOffset>4766087</wp:posOffset>
                </wp:positionH>
                <wp:positionV relativeFrom="paragraph">
                  <wp:posOffset>200025</wp:posOffset>
                </wp:positionV>
                <wp:extent cx="542925" cy="1404620"/>
                <wp:effectExtent l="0" t="0" r="0" b="0"/>
                <wp:wrapSquare wrapText="bothSides"/>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7CCB233A" w14:textId="77777777" w:rsidR="00EF0D0A" w:rsidRPr="00894FBA" w:rsidRDefault="00EF0D0A" w:rsidP="00894FB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34AA58" id="_x0000_s1059" type="#_x0000_t202" style="position:absolute;margin-left:375.3pt;margin-top:15.75pt;width:42.7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" filled="f" stroked="f">
                <v:textbox style="mso-fit-shape-to-text:t">
                  <w:txbxContent>
                    <w:p w14:paraId="7CCB233A" w14:textId="77777777" w:rsidR="00EF0D0A" w:rsidRPr="00894FBA" w:rsidRDefault="00EF0D0A" w:rsidP="00894FBA">
                      <w:pPr>
                        <w:rPr>
                          <w:sz w:val="16"/>
                        </w:rPr>
                      </w:pPr>
                      <w:r w:rsidRPr="00894FBA">
                        <w:rPr>
                          <w:rFonts w:hint="eastAsia"/>
                          <w:sz w:val="16"/>
                        </w:rPr>
                        <w:t>氏名</w:t>
                      </w:r>
                    </w:p>
                  </w:txbxContent>
                </v:textbox>
                <w10:wrap type="square"/>
              </v:shape>
            </w:pict>
          </mc:Fallback>
        </mc:AlternateContent>
      </w:r>
      <w:r w:rsidRPr="00C3334F">
        <w:rPr>
          <w:noProof/>
          <w:spacing w:val="0"/>
        </w:rPr>
        <mc:AlternateContent>
          <mc:Choice Requires="wps">
            <w:drawing>
              <wp:anchor distT="45720" distB="45720" distL="114300" distR="114300" simplePos="0" relativeHeight="251798528" behindDoc="0" locked="0" layoutInCell="1" allowOverlap="1" wp14:anchorId="3DB379D3" wp14:editId="295567CC">
                <wp:simplePos x="0" y="0"/>
                <wp:positionH relativeFrom="column">
                  <wp:posOffset>3413983</wp:posOffset>
                </wp:positionH>
                <wp:positionV relativeFrom="paragraph">
                  <wp:posOffset>201930</wp:posOffset>
                </wp:positionV>
                <wp:extent cx="542925" cy="1404620"/>
                <wp:effectExtent l="0" t="0" r="0" b="0"/>
                <wp:wrapSquare wrapText="bothSides"/>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14:paraId="39A88D38" w14:textId="77777777" w:rsidR="00EF0D0A" w:rsidRPr="00894FBA" w:rsidRDefault="00EF0D0A" w:rsidP="00894FBA">
                            <w:pPr>
                              <w:rPr>
                                <w:sz w:val="16"/>
                              </w:rPr>
                            </w:pPr>
                            <w:r w:rsidRPr="00894FBA">
                              <w:rPr>
                                <w:rFonts w:hint="eastAsia"/>
                                <w:sz w:val="16"/>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379D3" id="_x0000_s1060" type="#_x0000_t202" style="position:absolute;margin-left:268.8pt;margin-top:15.9pt;width:42.75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" filled="f" stroked="f">
                <v:textbox style="mso-fit-shape-to-text:t">
                  <w:txbxContent>
                    <w:p w14:paraId="39A88D38" w14:textId="77777777" w:rsidR="00EF0D0A" w:rsidRPr="00894FBA" w:rsidRDefault="00EF0D0A" w:rsidP="00894FBA">
                      <w:pPr>
                        <w:rPr>
                          <w:sz w:val="16"/>
                        </w:rPr>
                      </w:pPr>
                      <w:r w:rsidRPr="00894FBA">
                        <w:rPr>
                          <w:rFonts w:hint="eastAsia"/>
                          <w:sz w:val="16"/>
                        </w:rPr>
                        <w:t>氏名</w:t>
                      </w:r>
                    </w:p>
                  </w:txbxContent>
                </v:textbox>
                <w10:wrap type="square"/>
              </v:shape>
            </w:pict>
          </mc:Fallback>
        </mc:AlternateContent>
      </w:r>
    </w:p>
    <w:p w14:paraId="2A029959" w14:textId="77777777" w:rsidR="005E3DE9" w:rsidRPr="00C3334F" w:rsidRDefault="005E3DE9" w:rsidP="0069621E">
      <w:pPr>
        <w:pStyle w:val="a3"/>
        <w:spacing w:beforeLines="50" w:before="180" w:line="360" w:lineRule="exact"/>
        <w:jc w:val="left"/>
        <w:rPr>
          <w:spacing w:val="0"/>
        </w:rPr>
      </w:pPr>
    </w:p>
    <w:p w14:paraId="40C1B7FC" w14:textId="77777777" w:rsidR="004011B4" w:rsidRPr="00C3334F" w:rsidRDefault="00894E58" w:rsidP="0069621E">
      <w:pPr>
        <w:pStyle w:val="a3"/>
        <w:spacing w:beforeLines="50" w:before="180" w:line="360" w:lineRule="exact"/>
        <w:jc w:val="left"/>
        <w:rPr>
          <w:spacing w:val="0"/>
        </w:rPr>
      </w:pPr>
      <w:r w:rsidRPr="00B11755">
        <w:rPr>
          <w:noProof/>
          <w:spacing w:val="0"/>
        </w:rPr>
        <mc:AlternateContent>
          <mc:Choice Requires="wps">
            <w:drawing>
              <wp:anchor distT="45720" distB="45720" distL="114300" distR="114300" simplePos="0" relativeHeight="251827200" behindDoc="0" locked="0" layoutInCell="1" allowOverlap="1" wp14:anchorId="4C7BD646" wp14:editId="45D81B1D">
                <wp:simplePos x="0" y="0"/>
                <wp:positionH relativeFrom="column">
                  <wp:posOffset>4733925</wp:posOffset>
                </wp:positionH>
                <wp:positionV relativeFrom="paragraph">
                  <wp:posOffset>419100</wp:posOffset>
                </wp:positionV>
                <wp:extent cx="1352550" cy="3648075"/>
                <wp:effectExtent l="0" t="0" r="19050" b="2857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648075"/>
                        </a:xfrm>
                        <a:prstGeom prst="rect">
                          <a:avLst/>
                        </a:prstGeom>
                        <a:solidFill>
                          <a:srgbClr val="FFFFFF"/>
                        </a:solidFill>
                        <a:ln w="9525">
                          <a:solidFill>
                            <a:srgbClr val="000000"/>
                          </a:solidFill>
                          <a:miter lim="800000"/>
                          <a:headEnd/>
                          <a:tailEnd/>
                        </a:ln>
                      </wps:spPr>
                      <wps:txbx>
                        <w:txbxContent>
                          <w:p w14:paraId="7DBD624A" w14:textId="77777777" w:rsidR="00894E58" w:rsidRDefault="00894E58" w:rsidP="00894E58">
                            <w:pPr>
                              <w:rPr>
                                <w:sz w:val="16"/>
                              </w:rPr>
                            </w:pPr>
                            <w:r>
                              <w:rPr>
                                <w:rFonts w:hint="eastAsia"/>
                                <w:sz w:val="16"/>
                              </w:rPr>
                              <w:t>任務</w:t>
                            </w:r>
                          </w:p>
                          <w:p w14:paraId="6570BDBF" w14:textId="77777777" w:rsidR="00894E58" w:rsidRPr="00894E58" w:rsidRDefault="00894E58" w:rsidP="00894E58">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BD646" id="テキスト ボックス 5" o:spid="_x0000_s1061" type="#_x0000_t202" style="position:absolute;margin-left:372.75pt;margin-top:33pt;width:106.5pt;height:287.2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">
                <v:textbox>
                  <w:txbxContent>
                    <w:p w14:paraId="7DBD624A" w14:textId="77777777" w:rsidR="00894E58" w:rsidRDefault="00894E58" w:rsidP="00894E58">
                      <w:pPr>
                        <w:rPr>
                          <w:sz w:val="16"/>
                        </w:rPr>
                      </w:pPr>
                      <w:r>
                        <w:rPr>
                          <w:rFonts w:hint="eastAsia"/>
                          <w:sz w:val="16"/>
                        </w:rPr>
                        <w:t>任務</w:t>
                      </w:r>
                    </w:p>
                    <w:p w14:paraId="6570BDBF" w14:textId="77777777" w:rsidR="00894E58" w:rsidRPr="00894E58" w:rsidRDefault="00894E58" w:rsidP="00894E58">
                      <w:pPr>
                        <w:rPr>
                          <w:sz w:val="16"/>
                        </w:rPr>
                      </w:pPr>
                    </w:p>
                  </w:txbxContent>
                </v:textbox>
                <w10:wrap type="square"/>
              </v:shape>
            </w:pict>
          </mc:Fallback>
        </mc:AlternateContent>
      </w:r>
      <w:r w:rsidR="00ED6839" w:rsidRPr="00C3334F">
        <w:rPr>
          <w:noProof/>
          <w:spacing w:val="0"/>
        </w:rPr>
        <mc:AlternateContent>
          <mc:Choice Requires="wps">
            <w:drawing>
              <wp:anchor distT="0" distB="0" distL="114300" distR="114300" simplePos="0" relativeHeight="251786240" behindDoc="0" locked="0" layoutInCell="1" allowOverlap="1" wp14:anchorId="0E94FFA7" wp14:editId="05207486">
                <wp:simplePos x="0" y="0"/>
                <wp:positionH relativeFrom="column">
                  <wp:posOffset>5400040</wp:posOffset>
                </wp:positionH>
                <wp:positionV relativeFrom="paragraph">
                  <wp:posOffset>229012</wp:posOffset>
                </wp:positionV>
                <wp:extent cx="0" cy="209550"/>
                <wp:effectExtent l="0" t="0" r="19050" b="19050"/>
                <wp:wrapNone/>
                <wp:docPr id="232" name="直線コネクタ 23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3C76C" id="直線コネクタ 232"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425.2pt,18.05pt" to="425.2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" strokecolor="#5b9bd5 [3204]" strokeweight=".5pt">
                <v:stroke joinstyle="miter"/>
              </v:line>
            </w:pict>
          </mc:Fallback>
        </mc:AlternateContent>
      </w:r>
      <w:r w:rsidR="00ED6839" w:rsidRPr="00C3334F">
        <w:rPr>
          <w:noProof/>
          <w:spacing w:val="0"/>
        </w:rPr>
        <mc:AlternateContent>
          <mc:Choice Requires="wps">
            <w:drawing>
              <wp:anchor distT="0" distB="0" distL="114300" distR="114300" simplePos="0" relativeHeight="251780096" behindDoc="0" locked="0" layoutInCell="1" allowOverlap="1" wp14:anchorId="4922FDC3" wp14:editId="5E6E0DCF">
                <wp:simplePos x="0" y="0"/>
                <wp:positionH relativeFrom="column">
                  <wp:posOffset>982683</wp:posOffset>
                </wp:positionH>
                <wp:positionV relativeFrom="paragraph">
                  <wp:posOffset>271647</wp:posOffset>
                </wp:positionV>
                <wp:extent cx="0" cy="150173"/>
                <wp:effectExtent l="0" t="0" r="19050" b="21590"/>
                <wp:wrapNone/>
                <wp:docPr id="228" name="直線コネクタ 228"/>
                <wp:cNvGraphicFramePr/>
                <a:graphic xmlns:a="http://schemas.openxmlformats.org/drawingml/2006/main">
                  <a:graphicData uri="http://schemas.microsoft.com/office/word/2010/wordprocessingShape">
                    <wps:wsp>
                      <wps:cNvCnPr/>
                      <wps:spPr>
                        <a:xfrm>
                          <a:off x="0" y="0"/>
                          <a:ext cx="0" cy="150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9AE4A1" id="直線コネクタ 228" o:spid="_x0000_s1026" style="position:absolute;left:0;text-align:lef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4pt,21.4pt" to="77.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" strokecolor="#5b9bd5 [3204]" strokeweight=".5pt">
                <v:stroke joinstyle="miter"/>
              </v:line>
            </w:pict>
          </mc:Fallback>
        </mc:AlternateContent>
      </w:r>
      <w:r w:rsidR="00ED6839" w:rsidRPr="00C3334F">
        <w:rPr>
          <w:noProof/>
          <w:spacing w:val="0"/>
        </w:rPr>
        <mc:AlternateContent>
          <mc:Choice Requires="wps">
            <w:drawing>
              <wp:anchor distT="0" distB="0" distL="114300" distR="114300" simplePos="0" relativeHeight="251782144" behindDoc="0" locked="0" layoutInCell="1" allowOverlap="1" wp14:anchorId="3F14B496" wp14:editId="1860B809">
                <wp:simplePos x="0" y="0"/>
                <wp:positionH relativeFrom="column">
                  <wp:posOffset>2336470</wp:posOffset>
                </wp:positionH>
                <wp:positionV relativeFrom="paragraph">
                  <wp:posOffset>271647</wp:posOffset>
                </wp:positionV>
                <wp:extent cx="0" cy="156111"/>
                <wp:effectExtent l="0" t="0" r="19050" b="34925"/>
                <wp:wrapNone/>
                <wp:docPr id="230" name="直線コネクタ 230"/>
                <wp:cNvGraphicFramePr/>
                <a:graphic xmlns:a="http://schemas.openxmlformats.org/drawingml/2006/main">
                  <a:graphicData uri="http://schemas.microsoft.com/office/word/2010/wordprocessingShape">
                    <wps:wsp>
                      <wps:cNvCnPr/>
                      <wps:spPr>
                        <a:xfrm>
                          <a:off x="0" y="0"/>
                          <a:ext cx="0" cy="1561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FD7F39" id="直線コネクタ 230" o:spid="_x0000_s1026" style="position:absolute;left:0;text-align:lef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1.4pt" to="183.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" strokecolor="#5b9bd5 [3204]" strokeweight=".5pt">
                <v:stroke joinstyle="miter"/>
              </v:line>
            </w:pict>
          </mc:Fallback>
        </mc:AlternateContent>
      </w:r>
      <w:r w:rsidR="00894FBA" w:rsidRPr="00C3334F">
        <w:rPr>
          <w:noProof/>
          <w:spacing w:val="0"/>
        </w:rPr>
        <mc:AlternateContent>
          <mc:Choice Requires="wps">
            <w:drawing>
              <wp:anchor distT="0" distB="0" distL="114300" distR="114300" simplePos="0" relativeHeight="251784192" behindDoc="0" locked="0" layoutInCell="1" allowOverlap="1" wp14:anchorId="5180E711" wp14:editId="592D610C">
                <wp:simplePos x="0" y="0"/>
                <wp:positionH relativeFrom="column">
                  <wp:posOffset>3933825</wp:posOffset>
                </wp:positionH>
                <wp:positionV relativeFrom="paragraph">
                  <wp:posOffset>238125</wp:posOffset>
                </wp:positionV>
                <wp:extent cx="0" cy="209550"/>
                <wp:effectExtent l="0" t="0" r="19050" b="19050"/>
                <wp:wrapNone/>
                <wp:docPr id="231" name="直線コネクタ 23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0BD08" id="直線コネクタ 231" o:spid="_x0000_s1026" style="position:absolute;left:0;text-align:left;z-index:251784192;visibility:visible;mso-wrap-style:square;mso-wrap-distance-left:9pt;mso-wrap-distance-top:0;mso-wrap-distance-right:9pt;mso-wrap-distance-bottom:0;mso-position-horizontal:absolute;mso-position-horizontal-relative:text;mso-position-vertical:absolute;mso-position-vertical-relative:text" from="309.75pt,18.75pt" to="309.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" strokecolor="#5b9bd5 [3204]" strokeweight=".5pt">
                <v:stroke joinstyle="miter"/>
              </v:line>
            </w:pict>
          </mc:Fallback>
        </mc:AlternateContent>
      </w:r>
    </w:p>
    <w:p w14:paraId="62BC116A" w14:textId="032403BF" w:rsidR="002341FD" w:rsidRPr="00EB0B9F" w:rsidRDefault="00D97C62" w:rsidP="00EB0B9F">
      <w:pPr>
        <w:pStyle w:val="a3"/>
        <w:spacing w:beforeLines="50" w:before="180" w:line="360" w:lineRule="exact"/>
        <w:jc w:val="left"/>
        <w:rPr>
          <w:spacing w:val="0"/>
        </w:rPr>
      </w:pPr>
      <w:r>
        <w:rPr>
          <w:noProof/>
        </w:rPr>
        <mc:AlternateContent>
          <mc:Choice Requires="wps">
            <w:drawing>
              <wp:anchor distT="0" distB="0" distL="114300" distR="114300" simplePos="0" relativeHeight="251770880" behindDoc="0" locked="0" layoutInCell="1" allowOverlap="1" wp14:anchorId="78FA0ED2" wp14:editId="31D6ABBD">
                <wp:simplePos x="0" y="0"/>
                <wp:positionH relativeFrom="margin">
                  <wp:posOffset>-104775</wp:posOffset>
                </wp:positionH>
                <wp:positionV relativeFrom="paragraph">
                  <wp:posOffset>4115435</wp:posOffset>
                </wp:positionV>
                <wp:extent cx="5056505" cy="310515"/>
                <wp:effectExtent l="0" t="0" r="10795" b="13335"/>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310515"/>
                        </a:xfrm>
                        <a:prstGeom prst="rect">
                          <a:avLst/>
                        </a:prstGeom>
                        <a:noFill/>
                        <a:ln w="9525">
                          <a:noFill/>
                          <a:miter lim="800000"/>
                          <a:headEnd/>
                          <a:tailEnd/>
                        </a:ln>
                      </wps:spPr>
                      <wps:txbx>
                        <w:txbxContent>
                          <w:p w14:paraId="4ECC25DB" w14:textId="77777777" w:rsidR="00EF0D0A" w:rsidRPr="00ED6839" w:rsidRDefault="00EF0D0A" w:rsidP="00770364">
                            <w:pPr>
                              <w:pStyle w:val="a3"/>
                              <w:spacing w:line="360" w:lineRule="exact"/>
                              <w:jc w:val="left"/>
                              <w:rPr>
                                <w:bdr w:val="single" w:sz="4" w:space="0" w:color="auto"/>
                              </w:rPr>
                            </w:pPr>
                            <w:r w:rsidRPr="00ED6839">
                              <w:rPr>
                                <w:rFonts w:hint="eastAsia"/>
                                <w:spacing w:val="8"/>
                              </w:rPr>
                              <w:t xml:space="preserve">　</w:t>
                            </w:r>
                            <w:r w:rsidRPr="00ED6839">
                              <w:rPr>
                                <w:rFonts w:hint="eastAsia"/>
                                <w:bdr w:val="single" w:sz="4" w:space="0" w:color="auto"/>
                              </w:rPr>
                              <w:t>第１５　防火管理業務の一部委託について</w:t>
                            </w:r>
                          </w:p>
                          <w:p w14:paraId="08D51CDA" w14:textId="77777777" w:rsidR="00EF0D0A" w:rsidRPr="00ED6839" w:rsidRDefault="00EF0D0A" w:rsidP="00770364">
                            <w:pPr>
                              <w:pStyle w:val="a3"/>
                              <w:rPr>
                                <w:spacing w:val="0"/>
                                <w:bdr w:val="single" w:sz="4" w:space="0" w:color="auto"/>
                              </w:rPr>
                            </w:pPr>
                          </w:p>
                          <w:p w14:paraId="72C085F3" w14:textId="77777777" w:rsidR="00EF0D0A" w:rsidRPr="00ED6839" w:rsidRDefault="00EF0D0A" w:rsidP="00770364">
                            <w:pPr>
                              <w:pStyle w:val="a3"/>
                              <w:spacing w:beforeLines="50" w:before="180"/>
                              <w:rPr>
                                <w:spacing w:val="0"/>
                                <w:bdr w:val="single" w:sz="4" w:space="0" w:color="auto"/>
                              </w:rPr>
                            </w:pPr>
                          </w:p>
                          <w:p w14:paraId="5EDFA24D" w14:textId="77777777" w:rsidR="00EF0D0A" w:rsidRPr="00ED6839" w:rsidRDefault="00EF0D0A" w:rsidP="00770364">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anchor>
            </w:drawing>
          </mc:Choice>
          <mc:Fallback>
            <w:pict>
              <v:shape w14:anchorId="78FA0ED2" id="_x0000_s1062" type="#_x0000_t202" style="position:absolute;margin-left:-8.25pt;margin-top:324.05pt;width:398.15pt;height:24.45pt;z-index:2517708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" filled="f" stroked="f">
                <v:textbox inset="0,0,0,0">
                  <w:txbxContent>
                    <w:p w14:paraId="4ECC25DB" w14:textId="77777777" w:rsidR="00EF0D0A" w:rsidRPr="00ED6839" w:rsidRDefault="00EF0D0A" w:rsidP="00770364">
                      <w:pPr>
                        <w:pStyle w:val="a3"/>
                        <w:spacing w:line="360" w:lineRule="exact"/>
                        <w:jc w:val="left"/>
                        <w:rPr>
                          <w:bdr w:val="single" w:sz="4" w:space="0" w:color="auto"/>
                        </w:rPr>
                      </w:pPr>
                      <w:r w:rsidRPr="00ED6839">
                        <w:rPr>
                          <w:rFonts w:hint="eastAsia"/>
                          <w:spacing w:val="8"/>
                        </w:rPr>
                        <w:t xml:space="preserve">　</w:t>
                      </w:r>
                      <w:r w:rsidRPr="00ED6839">
                        <w:rPr>
                          <w:rFonts w:hint="eastAsia"/>
                          <w:bdr w:val="single" w:sz="4" w:space="0" w:color="auto"/>
                        </w:rPr>
                        <w:t>第１５　防火管理業務の一部委託について</w:t>
                      </w:r>
                    </w:p>
                    <w:p w14:paraId="08D51CDA" w14:textId="77777777" w:rsidR="00EF0D0A" w:rsidRPr="00ED6839" w:rsidRDefault="00EF0D0A" w:rsidP="00770364">
                      <w:pPr>
                        <w:pStyle w:val="a3"/>
                        <w:rPr>
                          <w:spacing w:val="0"/>
                          <w:bdr w:val="single" w:sz="4" w:space="0" w:color="auto"/>
                        </w:rPr>
                      </w:pPr>
                    </w:p>
                    <w:p w14:paraId="72C085F3" w14:textId="77777777" w:rsidR="00EF0D0A" w:rsidRPr="00ED6839" w:rsidRDefault="00EF0D0A" w:rsidP="00770364">
                      <w:pPr>
                        <w:pStyle w:val="a3"/>
                        <w:spacing w:beforeLines="50" w:before="180"/>
                        <w:rPr>
                          <w:spacing w:val="0"/>
                          <w:bdr w:val="single" w:sz="4" w:space="0" w:color="auto"/>
                        </w:rPr>
                      </w:pPr>
                    </w:p>
                    <w:p w14:paraId="5EDFA24D" w14:textId="77777777" w:rsidR="00EF0D0A" w:rsidRPr="00ED6839" w:rsidRDefault="00EF0D0A" w:rsidP="00770364">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w10:wrap anchorx="margin"/>
              </v:shape>
            </w:pict>
          </mc:Fallback>
        </mc:AlternateContent>
      </w:r>
      <w:r w:rsidR="00894E58" w:rsidRPr="00B11755">
        <w:rPr>
          <w:noProof/>
          <w:spacing w:val="0"/>
        </w:rPr>
        <mc:AlternateContent>
          <mc:Choice Requires="wps">
            <w:drawing>
              <wp:anchor distT="45720" distB="45720" distL="114300" distR="114300" simplePos="0" relativeHeight="251825152" behindDoc="0" locked="0" layoutInCell="1" allowOverlap="1" wp14:anchorId="3CF0FC73" wp14:editId="1D43096D">
                <wp:simplePos x="0" y="0"/>
                <wp:positionH relativeFrom="column">
                  <wp:posOffset>3238500</wp:posOffset>
                </wp:positionH>
                <wp:positionV relativeFrom="paragraph">
                  <wp:posOffset>76200</wp:posOffset>
                </wp:positionV>
                <wp:extent cx="1352550" cy="3648075"/>
                <wp:effectExtent l="0" t="0" r="19050" b="2857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648075"/>
                        </a:xfrm>
                        <a:prstGeom prst="rect">
                          <a:avLst/>
                        </a:prstGeom>
                        <a:solidFill>
                          <a:srgbClr val="FFFFFF"/>
                        </a:solidFill>
                        <a:ln w="9525">
                          <a:solidFill>
                            <a:srgbClr val="000000"/>
                          </a:solidFill>
                          <a:miter lim="800000"/>
                          <a:headEnd/>
                          <a:tailEnd/>
                        </a:ln>
                      </wps:spPr>
                      <wps:txbx>
                        <w:txbxContent>
                          <w:p w14:paraId="07F2BCAC" w14:textId="77777777" w:rsidR="00894E58" w:rsidRDefault="00894E58" w:rsidP="00894E58">
                            <w:pPr>
                              <w:rPr>
                                <w:sz w:val="16"/>
                              </w:rPr>
                            </w:pPr>
                            <w:r w:rsidRPr="00894E58">
                              <w:rPr>
                                <w:rFonts w:hint="eastAsia"/>
                                <w:sz w:val="16"/>
                              </w:rPr>
                              <w:t>任務</w:t>
                            </w:r>
                          </w:p>
                          <w:p w14:paraId="063CD34D" w14:textId="77777777" w:rsidR="00894E58" w:rsidRPr="00894E58" w:rsidRDefault="00894E58" w:rsidP="00894E58">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FC73" id="テキスト ボックス 3" o:spid="_x0000_s1063" type="#_x0000_t202" style="position:absolute;margin-left:255pt;margin-top:6pt;width:106.5pt;height:287.2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">
                <v:textbox>
                  <w:txbxContent>
                    <w:p w14:paraId="07F2BCAC" w14:textId="77777777" w:rsidR="00894E58" w:rsidRDefault="00894E58" w:rsidP="00894E58">
                      <w:pPr>
                        <w:rPr>
                          <w:sz w:val="16"/>
                        </w:rPr>
                      </w:pPr>
                      <w:r w:rsidRPr="00894E58">
                        <w:rPr>
                          <w:rFonts w:hint="eastAsia"/>
                          <w:sz w:val="16"/>
                        </w:rPr>
                        <w:t>任務</w:t>
                      </w:r>
                    </w:p>
                    <w:p w14:paraId="063CD34D" w14:textId="77777777" w:rsidR="00894E58" w:rsidRPr="00894E58" w:rsidRDefault="00894E58" w:rsidP="00894E58">
                      <w:pPr>
                        <w:rPr>
                          <w:sz w:val="16"/>
                        </w:rPr>
                      </w:pPr>
                    </w:p>
                  </w:txbxContent>
                </v:textbox>
                <w10:wrap type="square"/>
              </v:shape>
            </w:pict>
          </mc:Fallback>
        </mc:AlternateContent>
      </w:r>
      <w:r w:rsidR="00894E58" w:rsidRPr="00B11755">
        <w:rPr>
          <w:noProof/>
          <w:spacing w:val="0"/>
        </w:rPr>
        <mc:AlternateContent>
          <mc:Choice Requires="wps">
            <w:drawing>
              <wp:anchor distT="45720" distB="45720" distL="114300" distR="114300" simplePos="0" relativeHeight="251823104" behindDoc="0" locked="0" layoutInCell="1" allowOverlap="1" wp14:anchorId="3371FC12" wp14:editId="36E017EE">
                <wp:simplePos x="0" y="0"/>
                <wp:positionH relativeFrom="column">
                  <wp:posOffset>1752600</wp:posOffset>
                </wp:positionH>
                <wp:positionV relativeFrom="paragraph">
                  <wp:posOffset>76200</wp:posOffset>
                </wp:positionV>
                <wp:extent cx="1352550" cy="36480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648075"/>
                        </a:xfrm>
                        <a:prstGeom prst="rect">
                          <a:avLst/>
                        </a:prstGeom>
                        <a:solidFill>
                          <a:srgbClr val="FFFFFF"/>
                        </a:solidFill>
                        <a:ln w="9525">
                          <a:solidFill>
                            <a:srgbClr val="000000"/>
                          </a:solidFill>
                          <a:miter lim="800000"/>
                          <a:headEnd/>
                          <a:tailEnd/>
                        </a:ln>
                      </wps:spPr>
                      <wps:txbx>
                        <w:txbxContent>
                          <w:p w14:paraId="4732398F" w14:textId="77777777" w:rsidR="00894E58" w:rsidRDefault="00894E58" w:rsidP="00894E58">
                            <w:pPr>
                              <w:rPr>
                                <w:sz w:val="16"/>
                              </w:rPr>
                            </w:pPr>
                            <w:r w:rsidRPr="00894E58">
                              <w:rPr>
                                <w:rFonts w:hint="eastAsia"/>
                                <w:sz w:val="16"/>
                              </w:rPr>
                              <w:t>任務</w:t>
                            </w:r>
                          </w:p>
                          <w:p w14:paraId="6CD70D7F" w14:textId="77777777" w:rsidR="00894E58" w:rsidRPr="00894E58" w:rsidRDefault="00894E58" w:rsidP="00894E58">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1FC12" id="_x0000_s1064" type="#_x0000_t202" style="position:absolute;margin-left:138pt;margin-top:6pt;width:106.5pt;height:287.25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">
                <v:textbox>
                  <w:txbxContent>
                    <w:p w14:paraId="4732398F" w14:textId="77777777" w:rsidR="00894E58" w:rsidRDefault="00894E58" w:rsidP="00894E58">
                      <w:pPr>
                        <w:rPr>
                          <w:sz w:val="16"/>
                        </w:rPr>
                      </w:pPr>
                      <w:r w:rsidRPr="00894E58">
                        <w:rPr>
                          <w:rFonts w:hint="eastAsia"/>
                          <w:sz w:val="16"/>
                        </w:rPr>
                        <w:t>任務</w:t>
                      </w:r>
                    </w:p>
                    <w:p w14:paraId="6CD70D7F" w14:textId="77777777" w:rsidR="00894E58" w:rsidRPr="00894E58" w:rsidRDefault="00894E58" w:rsidP="00894E58">
                      <w:pPr>
                        <w:rPr>
                          <w:sz w:val="16"/>
                        </w:rPr>
                      </w:pPr>
                    </w:p>
                  </w:txbxContent>
                </v:textbox>
                <w10:wrap type="square"/>
              </v:shape>
            </w:pict>
          </mc:Fallback>
        </mc:AlternateContent>
      </w:r>
      <w:r w:rsidR="00B11755" w:rsidRPr="00B11755">
        <w:rPr>
          <w:noProof/>
          <w:spacing w:val="0"/>
        </w:rPr>
        <mc:AlternateContent>
          <mc:Choice Requires="wps">
            <w:drawing>
              <wp:anchor distT="45720" distB="45720" distL="114300" distR="114300" simplePos="0" relativeHeight="251702271" behindDoc="0" locked="0" layoutInCell="1" allowOverlap="1" wp14:anchorId="4E02D3AF" wp14:editId="5D7FD2B0">
                <wp:simplePos x="0" y="0"/>
                <wp:positionH relativeFrom="column">
                  <wp:posOffset>314325</wp:posOffset>
                </wp:positionH>
                <wp:positionV relativeFrom="paragraph">
                  <wp:posOffset>76200</wp:posOffset>
                </wp:positionV>
                <wp:extent cx="1352550" cy="36480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648075"/>
                        </a:xfrm>
                        <a:prstGeom prst="rect">
                          <a:avLst/>
                        </a:prstGeom>
                        <a:solidFill>
                          <a:srgbClr val="FFFFFF"/>
                        </a:solidFill>
                        <a:ln w="9525">
                          <a:solidFill>
                            <a:srgbClr val="000000"/>
                          </a:solidFill>
                          <a:miter lim="800000"/>
                          <a:headEnd/>
                          <a:tailEnd/>
                        </a:ln>
                      </wps:spPr>
                      <wps:txbx>
                        <w:txbxContent>
                          <w:p w14:paraId="1F4E672C" w14:textId="77777777" w:rsidR="00B11755" w:rsidRDefault="00894E58">
                            <w:pPr>
                              <w:rPr>
                                <w:sz w:val="16"/>
                              </w:rPr>
                            </w:pPr>
                            <w:r w:rsidRPr="00894E58">
                              <w:rPr>
                                <w:rFonts w:hint="eastAsia"/>
                                <w:sz w:val="16"/>
                              </w:rPr>
                              <w:t>任務</w:t>
                            </w:r>
                          </w:p>
                          <w:p w14:paraId="1DD8B8A3" w14:textId="77777777" w:rsidR="00894E58" w:rsidRPr="00894E58" w:rsidRDefault="00894E58">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2D3AF" id="_x0000_s1065" type="#_x0000_t202" style="position:absolute;margin-left:24.75pt;margin-top:6pt;width:106.5pt;height:287.25pt;z-index:251702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">
                <v:textbox>
                  <w:txbxContent>
                    <w:p w14:paraId="1F4E672C" w14:textId="77777777" w:rsidR="00B11755" w:rsidRDefault="00894E58">
                      <w:pPr>
                        <w:rPr>
                          <w:sz w:val="16"/>
                        </w:rPr>
                      </w:pPr>
                      <w:r w:rsidRPr="00894E58">
                        <w:rPr>
                          <w:rFonts w:hint="eastAsia"/>
                          <w:sz w:val="16"/>
                        </w:rPr>
                        <w:t>任務</w:t>
                      </w:r>
                    </w:p>
                    <w:p w14:paraId="1DD8B8A3" w14:textId="77777777" w:rsidR="00894E58" w:rsidRPr="00894E58" w:rsidRDefault="00894E58">
                      <w:pPr>
                        <w:rPr>
                          <w:sz w:val="16"/>
                        </w:rPr>
                      </w:pPr>
                    </w:p>
                  </w:txbxContent>
                </v:textbox>
                <w10:wrap type="square"/>
              </v:shape>
            </w:pict>
          </mc:Fallback>
        </mc:AlternateContent>
      </w:r>
    </w:p>
    <w:p w14:paraId="757EE9D6" w14:textId="7548C114" w:rsidR="00516ED6" w:rsidRDefault="00516ED6">
      <w:pPr>
        <w:widowControl/>
        <w:jc w:val="left"/>
      </w:pPr>
    </w:p>
    <w:p w14:paraId="64CE17F8" w14:textId="2F534051" w:rsidR="00516ED6" w:rsidRDefault="00D97C62">
      <w:pPr>
        <w:widowControl/>
        <w:jc w:val="left"/>
      </w:pPr>
      <w:r>
        <w:rPr>
          <w:noProof/>
        </w:rPr>
        <mc:AlternateContent>
          <mc:Choice Requires="wps">
            <w:drawing>
              <wp:anchor distT="0" distB="0" distL="114300" distR="114300" simplePos="0" relativeHeight="251768832" behindDoc="0" locked="0" layoutInCell="1" allowOverlap="1" wp14:anchorId="3D42315E" wp14:editId="3E42BC04">
                <wp:simplePos x="0" y="0"/>
                <wp:positionH relativeFrom="column">
                  <wp:posOffset>3175</wp:posOffset>
                </wp:positionH>
                <wp:positionV relativeFrom="margin">
                  <wp:posOffset>8101330</wp:posOffset>
                </wp:positionV>
                <wp:extent cx="6155690" cy="723900"/>
                <wp:effectExtent l="0" t="0" r="16510" b="1905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723900"/>
                        </a:xfrm>
                        <a:prstGeom prst="rect">
                          <a:avLst/>
                        </a:prstGeom>
                        <a:noFill/>
                        <a:ln w="9525">
                          <a:solidFill>
                            <a:srgbClr val="000000"/>
                          </a:solidFill>
                          <a:miter lim="800000"/>
                          <a:headEnd/>
                          <a:tailEnd/>
                        </a:ln>
                      </wps:spPr>
                      <wps:txbx>
                        <w:txbxContent>
                          <w:p w14:paraId="31B4EC5A" w14:textId="77777777" w:rsidR="00EF0D0A" w:rsidRDefault="00EF0D0A" w:rsidP="00770364">
                            <w:pPr>
                              <w:pStyle w:val="a3"/>
                              <w:spacing w:line="200" w:lineRule="exact"/>
                              <w:jc w:val="left"/>
                              <w:rPr>
                                <w:spacing w:val="0"/>
                                <w:sz w:val="16"/>
                              </w:rPr>
                            </w:pPr>
                          </w:p>
                          <w:p w14:paraId="04DC11CA" w14:textId="77777777" w:rsidR="00EF0D0A" w:rsidRPr="00770364" w:rsidRDefault="0060759D" w:rsidP="00770364">
                            <w:pPr>
                              <w:pStyle w:val="a3"/>
                              <w:spacing w:line="200" w:lineRule="exact"/>
                              <w:jc w:val="left"/>
                              <w:rPr>
                                <w:spacing w:val="0"/>
                                <w:sz w:val="16"/>
                              </w:rPr>
                            </w:pPr>
                            <w:r>
                              <w:rPr>
                                <w:rFonts w:hint="eastAsia"/>
                                <w:spacing w:val="0"/>
                                <w:sz w:val="16"/>
                              </w:rPr>
                              <w:t xml:space="preserve">防火管理業務の委託について　</w:t>
                            </w:r>
                            <w:r w:rsidR="00EF0D0A" w:rsidRPr="00770364">
                              <w:rPr>
                                <w:rFonts w:hint="eastAsia"/>
                                <w:spacing w:val="0"/>
                                <w:sz w:val="16"/>
                              </w:rPr>
                              <w:t xml:space="preserve">　委託</w:t>
                            </w:r>
                            <w:r>
                              <w:rPr>
                                <w:rFonts w:hint="eastAsia"/>
                                <w:spacing w:val="0"/>
                                <w:sz w:val="16"/>
                              </w:rPr>
                              <w:t xml:space="preserve">あり　</w:t>
                            </w:r>
                            <w:r w:rsidR="00EF0D0A" w:rsidRPr="00770364">
                              <w:rPr>
                                <w:rFonts w:hint="eastAsia"/>
                                <w:spacing w:val="0"/>
                                <w:sz w:val="16"/>
                              </w:rPr>
                              <w:t>・</w:t>
                            </w:r>
                            <w:r>
                              <w:rPr>
                                <w:rFonts w:hint="eastAsia"/>
                                <w:spacing w:val="0"/>
                                <w:sz w:val="16"/>
                              </w:rPr>
                              <w:t xml:space="preserve">　</w:t>
                            </w:r>
                            <w:r w:rsidR="00EF0D0A" w:rsidRPr="00770364">
                              <w:rPr>
                                <w:rFonts w:hint="eastAsia"/>
                                <w:spacing w:val="0"/>
                                <w:sz w:val="16"/>
                              </w:rPr>
                              <w:t>委託</w:t>
                            </w:r>
                            <w:r>
                              <w:rPr>
                                <w:rFonts w:hint="eastAsia"/>
                                <w:spacing w:val="0"/>
                                <w:sz w:val="16"/>
                              </w:rPr>
                              <w:t xml:space="preserve">なし　</w:t>
                            </w:r>
                            <w:r>
                              <w:rPr>
                                <w:spacing w:val="0"/>
                                <w:sz w:val="16"/>
                              </w:rPr>
                              <w:t xml:space="preserve">　</w:t>
                            </w:r>
                            <w:r>
                              <w:rPr>
                                <w:rFonts w:hint="eastAsia"/>
                                <w:spacing w:val="0"/>
                                <w:sz w:val="16"/>
                              </w:rPr>
                              <w:t xml:space="preserve">　</w:t>
                            </w:r>
                            <w:r>
                              <w:rPr>
                                <w:spacing w:val="0"/>
                                <w:sz w:val="16"/>
                              </w:rPr>
                              <w:t xml:space="preserve">　　</w:t>
                            </w:r>
                            <w:r>
                              <w:rPr>
                                <w:rFonts w:hint="eastAsia"/>
                                <w:spacing w:val="0"/>
                                <w:sz w:val="16"/>
                              </w:rPr>
                              <w:t xml:space="preserve">　受託者</w:t>
                            </w:r>
                            <w:r>
                              <w:rPr>
                                <w:spacing w:val="0"/>
                                <w:sz w:val="16"/>
                              </w:rPr>
                              <w:t>：</w:t>
                            </w:r>
                            <w:r w:rsidRPr="0060759D">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p>
                          <w:p w14:paraId="09A324BD" w14:textId="77777777" w:rsidR="00EF0D0A" w:rsidRPr="0060759D" w:rsidRDefault="00EF0D0A" w:rsidP="00770364">
                            <w:pPr>
                              <w:pStyle w:val="a3"/>
                              <w:spacing w:line="200" w:lineRule="exact"/>
                              <w:rPr>
                                <w:spacing w:val="0"/>
                                <w:sz w:val="16"/>
                              </w:rPr>
                            </w:pPr>
                          </w:p>
                          <w:p w14:paraId="52C51C88" w14:textId="77777777" w:rsidR="00EF0D0A" w:rsidRPr="0060759D" w:rsidRDefault="00EF0D0A" w:rsidP="00770364">
                            <w:pPr>
                              <w:pStyle w:val="a3"/>
                              <w:spacing w:line="200" w:lineRule="exact"/>
                              <w:rPr>
                                <w:sz w:val="12"/>
                                <w:szCs w:val="16"/>
                                <w:u w:val="single"/>
                              </w:rPr>
                            </w:pPr>
                            <w:r w:rsidRPr="00770364">
                              <w:rPr>
                                <w:rFonts w:hint="eastAsia"/>
                                <w:spacing w:val="0"/>
                                <w:sz w:val="16"/>
                              </w:rPr>
                              <w:t>委託する場合は別表の管理表によって管理する。</w:t>
                            </w:r>
                            <w:r w:rsidR="0060759D">
                              <w:rPr>
                                <w:spacing w:val="0"/>
                                <w:sz w:val="16"/>
                              </w:rPr>
                              <w:t xml:space="preserve">　　　　　　</w:t>
                            </w:r>
                            <w:r w:rsidR="0060759D">
                              <w:rPr>
                                <w:rFonts w:hint="eastAsia"/>
                                <w:spacing w:val="0"/>
                                <w:sz w:val="16"/>
                              </w:rPr>
                              <w:t xml:space="preserve">　</w:t>
                            </w:r>
                            <w:r w:rsidR="0060759D">
                              <w:rPr>
                                <w:spacing w:val="0"/>
                                <w:sz w:val="16"/>
                              </w:rPr>
                              <w:t xml:space="preserve">　</w:t>
                            </w:r>
                            <w:r w:rsidR="0060759D">
                              <w:rPr>
                                <w:rFonts w:hint="eastAsia"/>
                                <w:spacing w:val="0"/>
                                <w:sz w:val="16"/>
                              </w:rPr>
                              <w:t xml:space="preserve">　</w:t>
                            </w:r>
                            <w:r w:rsidR="0060759D">
                              <w:rPr>
                                <w:spacing w:val="0"/>
                                <w:sz w:val="16"/>
                              </w:rPr>
                              <w:t xml:space="preserve">　</w:t>
                            </w:r>
                            <w:r w:rsidR="0060759D">
                              <w:rPr>
                                <w:rFonts w:hint="eastAsia"/>
                                <w:spacing w:val="0"/>
                                <w:sz w:val="16"/>
                              </w:rPr>
                              <w:t>連絡先：</w:t>
                            </w:r>
                            <w:r w:rsidR="0060759D">
                              <w:rPr>
                                <w:rFonts w:hint="eastAsia"/>
                                <w:spacing w:val="0"/>
                                <w:sz w:val="16"/>
                                <w:u w:val="single"/>
                              </w:rPr>
                              <w:t>（</w:t>
                            </w:r>
                            <w:r w:rsidR="0060759D">
                              <w:rPr>
                                <w:spacing w:val="0"/>
                                <w:sz w:val="16"/>
                                <w:u w:val="single"/>
                              </w:rPr>
                              <w:t xml:space="preserve">　</w:t>
                            </w:r>
                            <w:r w:rsidR="0060759D">
                              <w:rPr>
                                <w:rFonts w:hint="eastAsia"/>
                                <w:spacing w:val="0"/>
                                <w:sz w:val="16"/>
                                <w:u w:val="single"/>
                              </w:rPr>
                              <w:t xml:space="preserve">　</w:t>
                            </w:r>
                            <w:r w:rsidR="0060759D">
                              <w:rPr>
                                <w:spacing w:val="0"/>
                                <w:sz w:val="16"/>
                                <w:u w:val="single"/>
                              </w:rPr>
                              <w:t xml:space="preserve">　　</w:t>
                            </w:r>
                            <w:r w:rsidR="0060759D">
                              <w:rPr>
                                <w:rFonts w:hint="eastAsia"/>
                                <w:spacing w:val="0"/>
                                <w:sz w:val="16"/>
                                <w:u w:val="single"/>
                              </w:rPr>
                              <w:t xml:space="preserve">）　</w:t>
                            </w:r>
                            <w:r w:rsidR="0060759D" w:rsidRPr="0060759D">
                              <w:rPr>
                                <w:spacing w:val="0"/>
                                <w:sz w:val="16"/>
                                <w:u w:val="single"/>
                              </w:rPr>
                              <w:t xml:space="preserve">　　　　　　　　　　　　</w:t>
                            </w:r>
                            <w:r w:rsidR="0060759D">
                              <w:rPr>
                                <w:rFonts w:hint="eastAsia"/>
                                <w:spacing w:val="0"/>
                                <w:sz w:val="16"/>
                                <w:u w:val="single"/>
                              </w:rPr>
                              <w:t xml:space="preserve">　　</w:t>
                            </w:r>
                            <w:r w:rsidR="0060759D">
                              <w:rPr>
                                <w:spacing w:val="0"/>
                                <w:sz w:val="16"/>
                                <w:u w:val="single"/>
                              </w:rPr>
                              <w:t xml:space="preserve">　　</w:t>
                            </w:r>
                          </w:p>
                        </w:txbxContent>
                      </wps:txbx>
                      <wps:bodyPr rot="0" vert="horz" wrap="square" lIns="108000" tIns="36000" rIns="0" bIns="36000" anchor="t" anchorCtr="0">
                        <a:noAutofit/>
                      </wps:bodyPr>
                    </wps:wsp>
                  </a:graphicData>
                </a:graphic>
                <wp14:sizeRelH relativeFrom="margin">
                  <wp14:pctWidth>0</wp14:pctWidth>
                </wp14:sizeRelH>
              </wp:anchor>
            </w:drawing>
          </mc:Choice>
          <mc:Fallback>
            <w:pict>
              <v:shape w14:anchorId="3D42315E" id="_x0000_s1066" type="#_x0000_t202" style="position:absolute;margin-left:.25pt;margin-top:637.9pt;width:484.7pt;height:57pt;z-index:25176883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" filled="f">
                <v:textbox inset="3mm,1mm,0,1mm">
                  <w:txbxContent>
                    <w:p w14:paraId="31B4EC5A" w14:textId="77777777" w:rsidR="00EF0D0A" w:rsidRDefault="00EF0D0A" w:rsidP="00770364">
                      <w:pPr>
                        <w:pStyle w:val="a3"/>
                        <w:spacing w:line="200" w:lineRule="exact"/>
                        <w:jc w:val="left"/>
                        <w:rPr>
                          <w:spacing w:val="0"/>
                          <w:sz w:val="16"/>
                        </w:rPr>
                      </w:pPr>
                    </w:p>
                    <w:p w14:paraId="04DC11CA" w14:textId="77777777" w:rsidR="00EF0D0A" w:rsidRPr="00770364" w:rsidRDefault="0060759D" w:rsidP="00770364">
                      <w:pPr>
                        <w:pStyle w:val="a3"/>
                        <w:spacing w:line="200" w:lineRule="exact"/>
                        <w:jc w:val="left"/>
                        <w:rPr>
                          <w:spacing w:val="0"/>
                          <w:sz w:val="16"/>
                        </w:rPr>
                      </w:pPr>
                      <w:r>
                        <w:rPr>
                          <w:rFonts w:hint="eastAsia"/>
                          <w:spacing w:val="0"/>
                          <w:sz w:val="16"/>
                        </w:rPr>
                        <w:t xml:space="preserve">防火管理業務の委託について　</w:t>
                      </w:r>
                      <w:r w:rsidR="00EF0D0A" w:rsidRPr="00770364">
                        <w:rPr>
                          <w:rFonts w:hint="eastAsia"/>
                          <w:spacing w:val="0"/>
                          <w:sz w:val="16"/>
                        </w:rPr>
                        <w:t xml:space="preserve">　委託</w:t>
                      </w:r>
                      <w:r>
                        <w:rPr>
                          <w:rFonts w:hint="eastAsia"/>
                          <w:spacing w:val="0"/>
                          <w:sz w:val="16"/>
                        </w:rPr>
                        <w:t xml:space="preserve">あり　</w:t>
                      </w:r>
                      <w:r w:rsidR="00EF0D0A" w:rsidRPr="00770364">
                        <w:rPr>
                          <w:rFonts w:hint="eastAsia"/>
                          <w:spacing w:val="0"/>
                          <w:sz w:val="16"/>
                        </w:rPr>
                        <w:t>・</w:t>
                      </w:r>
                      <w:r>
                        <w:rPr>
                          <w:rFonts w:hint="eastAsia"/>
                          <w:spacing w:val="0"/>
                          <w:sz w:val="16"/>
                        </w:rPr>
                        <w:t xml:space="preserve">　</w:t>
                      </w:r>
                      <w:r w:rsidR="00EF0D0A" w:rsidRPr="00770364">
                        <w:rPr>
                          <w:rFonts w:hint="eastAsia"/>
                          <w:spacing w:val="0"/>
                          <w:sz w:val="16"/>
                        </w:rPr>
                        <w:t>委託</w:t>
                      </w:r>
                      <w:r>
                        <w:rPr>
                          <w:rFonts w:hint="eastAsia"/>
                          <w:spacing w:val="0"/>
                          <w:sz w:val="16"/>
                        </w:rPr>
                        <w:t xml:space="preserve">なし　</w:t>
                      </w:r>
                      <w:r>
                        <w:rPr>
                          <w:spacing w:val="0"/>
                          <w:sz w:val="16"/>
                        </w:rPr>
                        <w:t xml:space="preserve">　</w:t>
                      </w:r>
                      <w:r>
                        <w:rPr>
                          <w:rFonts w:hint="eastAsia"/>
                          <w:spacing w:val="0"/>
                          <w:sz w:val="16"/>
                        </w:rPr>
                        <w:t xml:space="preserve">　</w:t>
                      </w:r>
                      <w:r>
                        <w:rPr>
                          <w:spacing w:val="0"/>
                          <w:sz w:val="16"/>
                        </w:rPr>
                        <w:t xml:space="preserve">　　</w:t>
                      </w:r>
                      <w:r>
                        <w:rPr>
                          <w:rFonts w:hint="eastAsia"/>
                          <w:spacing w:val="0"/>
                          <w:sz w:val="16"/>
                        </w:rPr>
                        <w:t xml:space="preserve">　受託者</w:t>
                      </w:r>
                      <w:r>
                        <w:rPr>
                          <w:spacing w:val="0"/>
                          <w:sz w:val="16"/>
                        </w:rPr>
                        <w:t>：</w:t>
                      </w:r>
                      <w:r w:rsidRPr="0060759D">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r>
                        <w:rPr>
                          <w:rFonts w:hint="eastAsia"/>
                          <w:spacing w:val="0"/>
                          <w:sz w:val="16"/>
                          <w:u w:val="single"/>
                        </w:rPr>
                        <w:t xml:space="preserve">　</w:t>
                      </w:r>
                      <w:r>
                        <w:rPr>
                          <w:spacing w:val="0"/>
                          <w:sz w:val="16"/>
                          <w:u w:val="single"/>
                        </w:rPr>
                        <w:t xml:space="preserve">　　　　　　　</w:t>
                      </w:r>
                    </w:p>
                    <w:p w14:paraId="09A324BD" w14:textId="77777777" w:rsidR="00EF0D0A" w:rsidRPr="0060759D" w:rsidRDefault="00EF0D0A" w:rsidP="00770364">
                      <w:pPr>
                        <w:pStyle w:val="a3"/>
                        <w:spacing w:line="200" w:lineRule="exact"/>
                        <w:rPr>
                          <w:spacing w:val="0"/>
                          <w:sz w:val="16"/>
                        </w:rPr>
                      </w:pPr>
                    </w:p>
                    <w:p w14:paraId="52C51C88" w14:textId="77777777" w:rsidR="00EF0D0A" w:rsidRPr="0060759D" w:rsidRDefault="00EF0D0A" w:rsidP="00770364">
                      <w:pPr>
                        <w:pStyle w:val="a3"/>
                        <w:spacing w:line="200" w:lineRule="exact"/>
                        <w:rPr>
                          <w:sz w:val="12"/>
                          <w:szCs w:val="16"/>
                          <w:u w:val="single"/>
                        </w:rPr>
                      </w:pPr>
                      <w:r w:rsidRPr="00770364">
                        <w:rPr>
                          <w:rFonts w:hint="eastAsia"/>
                          <w:spacing w:val="0"/>
                          <w:sz w:val="16"/>
                        </w:rPr>
                        <w:t>委託する場合は別表の管理表によって管理する。</w:t>
                      </w:r>
                      <w:r w:rsidR="0060759D">
                        <w:rPr>
                          <w:spacing w:val="0"/>
                          <w:sz w:val="16"/>
                        </w:rPr>
                        <w:t xml:space="preserve">　　　　　　</w:t>
                      </w:r>
                      <w:r w:rsidR="0060759D">
                        <w:rPr>
                          <w:rFonts w:hint="eastAsia"/>
                          <w:spacing w:val="0"/>
                          <w:sz w:val="16"/>
                        </w:rPr>
                        <w:t xml:space="preserve">　</w:t>
                      </w:r>
                      <w:r w:rsidR="0060759D">
                        <w:rPr>
                          <w:spacing w:val="0"/>
                          <w:sz w:val="16"/>
                        </w:rPr>
                        <w:t xml:space="preserve">　</w:t>
                      </w:r>
                      <w:r w:rsidR="0060759D">
                        <w:rPr>
                          <w:rFonts w:hint="eastAsia"/>
                          <w:spacing w:val="0"/>
                          <w:sz w:val="16"/>
                        </w:rPr>
                        <w:t xml:space="preserve">　</w:t>
                      </w:r>
                      <w:r w:rsidR="0060759D">
                        <w:rPr>
                          <w:spacing w:val="0"/>
                          <w:sz w:val="16"/>
                        </w:rPr>
                        <w:t xml:space="preserve">　</w:t>
                      </w:r>
                      <w:r w:rsidR="0060759D">
                        <w:rPr>
                          <w:rFonts w:hint="eastAsia"/>
                          <w:spacing w:val="0"/>
                          <w:sz w:val="16"/>
                        </w:rPr>
                        <w:t>連絡先：</w:t>
                      </w:r>
                      <w:r w:rsidR="0060759D">
                        <w:rPr>
                          <w:rFonts w:hint="eastAsia"/>
                          <w:spacing w:val="0"/>
                          <w:sz w:val="16"/>
                          <w:u w:val="single"/>
                        </w:rPr>
                        <w:t>（</w:t>
                      </w:r>
                      <w:r w:rsidR="0060759D">
                        <w:rPr>
                          <w:spacing w:val="0"/>
                          <w:sz w:val="16"/>
                          <w:u w:val="single"/>
                        </w:rPr>
                        <w:t xml:space="preserve">　</w:t>
                      </w:r>
                      <w:r w:rsidR="0060759D">
                        <w:rPr>
                          <w:rFonts w:hint="eastAsia"/>
                          <w:spacing w:val="0"/>
                          <w:sz w:val="16"/>
                          <w:u w:val="single"/>
                        </w:rPr>
                        <w:t xml:space="preserve">　</w:t>
                      </w:r>
                      <w:r w:rsidR="0060759D">
                        <w:rPr>
                          <w:spacing w:val="0"/>
                          <w:sz w:val="16"/>
                          <w:u w:val="single"/>
                        </w:rPr>
                        <w:t xml:space="preserve">　　</w:t>
                      </w:r>
                      <w:r w:rsidR="0060759D">
                        <w:rPr>
                          <w:rFonts w:hint="eastAsia"/>
                          <w:spacing w:val="0"/>
                          <w:sz w:val="16"/>
                          <w:u w:val="single"/>
                        </w:rPr>
                        <w:t xml:space="preserve">）　</w:t>
                      </w:r>
                      <w:r w:rsidR="0060759D" w:rsidRPr="0060759D">
                        <w:rPr>
                          <w:spacing w:val="0"/>
                          <w:sz w:val="16"/>
                          <w:u w:val="single"/>
                        </w:rPr>
                        <w:t xml:space="preserve">　　　　　　　　　　　　</w:t>
                      </w:r>
                      <w:r w:rsidR="0060759D">
                        <w:rPr>
                          <w:rFonts w:hint="eastAsia"/>
                          <w:spacing w:val="0"/>
                          <w:sz w:val="16"/>
                          <w:u w:val="single"/>
                        </w:rPr>
                        <w:t xml:space="preserve">　　</w:t>
                      </w:r>
                      <w:r w:rsidR="0060759D">
                        <w:rPr>
                          <w:spacing w:val="0"/>
                          <w:sz w:val="16"/>
                          <w:u w:val="single"/>
                        </w:rPr>
                        <w:t xml:space="preserve">　　</w:t>
                      </w:r>
                    </w:p>
                  </w:txbxContent>
                </v:textbox>
                <w10:wrap anchory="margin"/>
              </v:shape>
            </w:pict>
          </mc:Fallback>
        </mc:AlternateContent>
      </w:r>
    </w:p>
    <w:p w14:paraId="6354F206" w14:textId="77777777" w:rsidR="00D97C62" w:rsidRDefault="00D97C62">
      <w:pPr>
        <w:widowControl/>
        <w:jc w:val="left"/>
      </w:pPr>
    </w:p>
    <w:p w14:paraId="58CB7717" w14:textId="77777777" w:rsidR="00D97C62" w:rsidRDefault="00D97C62">
      <w:pPr>
        <w:widowControl/>
        <w:jc w:val="left"/>
      </w:pPr>
    </w:p>
    <w:p w14:paraId="0C5F3A34" w14:textId="618C9FF7" w:rsidR="00D97C62" w:rsidRDefault="00105A53">
      <w:pPr>
        <w:widowControl/>
        <w:jc w:val="left"/>
      </w:pPr>
      <w:r>
        <w:rPr>
          <w:noProof/>
        </w:rPr>
        <w:lastRenderedPageBreak/>
        <mc:AlternateContent>
          <mc:Choice Requires="wps">
            <w:drawing>
              <wp:anchor distT="0" distB="0" distL="114300" distR="114300" simplePos="0" relativeHeight="251831296" behindDoc="0" locked="0" layoutInCell="1" allowOverlap="1" wp14:anchorId="55F29D23" wp14:editId="2694589E">
                <wp:simplePos x="0" y="0"/>
                <wp:positionH relativeFrom="margin">
                  <wp:align>left</wp:align>
                </wp:positionH>
                <wp:positionV relativeFrom="margin">
                  <wp:posOffset>361950</wp:posOffset>
                </wp:positionV>
                <wp:extent cx="6155690" cy="7591425"/>
                <wp:effectExtent l="0" t="0" r="16510"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7591425"/>
                        </a:xfrm>
                        <a:prstGeom prst="rect">
                          <a:avLst/>
                        </a:prstGeom>
                        <a:noFill/>
                        <a:ln w="9525">
                          <a:solidFill>
                            <a:srgbClr val="000000"/>
                          </a:solidFill>
                          <a:miter lim="800000"/>
                          <a:headEnd/>
                          <a:tailEnd/>
                        </a:ln>
                      </wps:spPr>
                      <wps:txbx>
                        <w:txbxContent>
                          <w:p w14:paraId="14794182" w14:textId="77777777" w:rsidR="00C200DC" w:rsidRPr="00C200DC" w:rsidRDefault="00C200DC" w:rsidP="00C200DC">
                            <w:pPr>
                              <w:pStyle w:val="a3"/>
                              <w:spacing w:line="200" w:lineRule="exact"/>
                              <w:rPr>
                                <w:spacing w:val="0"/>
                                <w:sz w:val="16"/>
                              </w:rPr>
                            </w:pPr>
                            <w:r w:rsidRPr="00C200DC">
                              <w:rPr>
                                <w:rFonts w:hint="eastAsia"/>
                                <w:spacing w:val="0"/>
                                <w:sz w:val="16"/>
                              </w:rPr>
                              <w:t>１　利用者に対する施設関係者不在の情報提供</w:t>
                            </w:r>
                          </w:p>
                          <w:p w14:paraId="0AD2DE4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施設関係者不在時間</w:t>
                            </w:r>
                          </w:p>
                          <w:p w14:paraId="56A669F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平日：　　時　　分から　　時　　分まで</w:t>
                            </w:r>
                          </w:p>
                          <w:p w14:paraId="493CF616"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休日（土・日・祝）：　　時　　分から　　時　　分まで</w:t>
                            </w:r>
                          </w:p>
                          <w:p w14:paraId="42B98867"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施設利用開始前の周知</w:t>
                            </w:r>
                          </w:p>
                          <w:p w14:paraId="62B2AC2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ホームページ上に掲載する。</w:t>
                            </w:r>
                          </w:p>
                          <w:p w14:paraId="7B838B70"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インターネット予約時にＷｅｂページにおいて示す。</w:t>
                            </w:r>
                          </w:p>
                          <w:p w14:paraId="0089532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予約確認メールのメッセージにあわせて記載する。</w:t>
                            </w:r>
                          </w:p>
                          <w:p w14:paraId="2F46F42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会員登録の際に明示する。</w:t>
                            </w:r>
                          </w:p>
                          <w:p w14:paraId="50123E5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施設利用開始時の周知</w:t>
                            </w:r>
                          </w:p>
                          <w:p w14:paraId="66EF36D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利用規約に明記する。</w:t>
                            </w:r>
                          </w:p>
                          <w:p w14:paraId="02187995"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施設利用の受付（入館）の時に、施設案内や受付用端末のディスプレイなど、利用者の見やすい箇所に掲示する。</w:t>
                            </w:r>
                          </w:p>
                          <w:p w14:paraId="7FFCEC91"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避難経路とともに利用スペースに掲示する。</w:t>
                            </w:r>
                          </w:p>
                          <w:p w14:paraId="250C73A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利用スペース（客室等）や受付などに備えつけるリーフレットに記載する。</w:t>
                            </w:r>
                          </w:p>
                          <w:p w14:paraId="69BDE40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オ　利用スペース（客室等）に設置されているディスプレイに表示する。</w:t>
                            </w:r>
                          </w:p>
                          <w:p w14:paraId="34E28F67" w14:textId="77777777" w:rsidR="00C200DC" w:rsidRPr="00C200DC" w:rsidRDefault="00C200DC" w:rsidP="00C200DC">
                            <w:pPr>
                              <w:pStyle w:val="a3"/>
                              <w:spacing w:line="200" w:lineRule="exact"/>
                              <w:rPr>
                                <w:spacing w:val="0"/>
                                <w:sz w:val="16"/>
                              </w:rPr>
                            </w:pPr>
                            <w:r w:rsidRPr="00C200DC">
                              <w:rPr>
                                <w:rFonts w:hint="eastAsia"/>
                                <w:spacing w:val="0"/>
                                <w:sz w:val="16"/>
                              </w:rPr>
                              <w:t>２　平時の火災予防</w:t>
                            </w:r>
                          </w:p>
                          <w:p w14:paraId="72A4439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喫煙ルールについて利用者への周知を徹底する。</w:t>
                            </w:r>
                          </w:p>
                          <w:p w14:paraId="22C234F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火気を使用する調理器具やレンジフードの清掃を行う。</w:t>
                            </w:r>
                          </w:p>
                          <w:p w14:paraId="0F771FFB"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火気使用器具や電気機器の適切な取扱い方法について利用者に周知する。</w:t>
                            </w:r>
                          </w:p>
                          <w:p w14:paraId="6812ACC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⑷　電気機器・配線などの定期的な点検を行う。</w:t>
                            </w:r>
                          </w:p>
                          <w:p w14:paraId="2F7A80B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⑸　コンセント周りの定期的な清掃を行う。</w:t>
                            </w:r>
                          </w:p>
                          <w:p w14:paraId="09A9D2F1"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⑹　延焼拡大を防ぐために防炎製品を使用する。</w:t>
                            </w:r>
                          </w:p>
                          <w:p w14:paraId="530E19D4"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⑺　速やかな避難を確保するため、避難経路を適切に維持管理する。</w:t>
                            </w:r>
                          </w:p>
                          <w:p w14:paraId="5F01AF48"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⑻　放火防止のため、ごみ置場の施錠など可燃物を適切に管理する。</w:t>
                            </w:r>
                          </w:p>
                          <w:p w14:paraId="5EAE521E" w14:textId="77777777" w:rsidR="00C200DC" w:rsidRPr="00C200DC" w:rsidRDefault="00C200DC" w:rsidP="00C200DC">
                            <w:pPr>
                              <w:pStyle w:val="a3"/>
                              <w:spacing w:line="200" w:lineRule="exact"/>
                              <w:rPr>
                                <w:spacing w:val="0"/>
                                <w:sz w:val="16"/>
                              </w:rPr>
                            </w:pPr>
                            <w:r w:rsidRPr="00C200DC">
                              <w:rPr>
                                <w:rFonts w:hint="eastAsia"/>
                                <w:spacing w:val="0"/>
                                <w:sz w:val="16"/>
                              </w:rPr>
                              <w:t>３　火災発生時の応急対策</w:t>
                            </w:r>
                          </w:p>
                          <w:p w14:paraId="6091377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早期覚知及び通報</w:t>
                            </w:r>
                          </w:p>
                          <w:p w14:paraId="3E0ABA8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自動火災報知設備の遠隔移報装置を経由して通報する。</w:t>
                            </w:r>
                          </w:p>
                          <w:p w14:paraId="3CA1EFF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遠隔監視（共用部に設置したカメラ）等により関係者が早期に火災を覚知し通報する。</w:t>
                            </w:r>
                          </w:p>
                          <w:p w14:paraId="2B805976"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自動火災報知設備と連動した火災通報装置を設置する。</w:t>
                            </w:r>
                          </w:p>
                          <w:p w14:paraId="75F4BF35"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同建物内の事業所間の連携によって、早期に覚知する</w:t>
                            </w:r>
                          </w:p>
                          <w:p w14:paraId="49584F10"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避難誘導</w:t>
                            </w:r>
                          </w:p>
                          <w:p w14:paraId="3BCEF83D" w14:textId="6F40DF01" w:rsidR="00C200DC" w:rsidRPr="00C200DC" w:rsidRDefault="00C200DC" w:rsidP="00C200DC">
                            <w:pPr>
                              <w:pStyle w:val="a3"/>
                              <w:spacing w:line="200" w:lineRule="exact"/>
                              <w:rPr>
                                <w:spacing w:val="0"/>
                                <w:sz w:val="16"/>
                              </w:rPr>
                            </w:pPr>
                            <w:r w:rsidRPr="00C200DC">
                              <w:rPr>
                                <w:rFonts w:hint="eastAsia"/>
                                <w:spacing w:val="0"/>
                                <w:sz w:val="16"/>
                              </w:rPr>
                              <w:t xml:space="preserve">　　ア　施設の放送設備などで遠隔からのアナウンス等により避難を呼びかける。</w:t>
                            </w:r>
                          </w:p>
                          <w:p w14:paraId="0E160D8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自動火災報知設備と連動して施設のデジタルサイネージにより避難を呼びかける。</w:t>
                            </w:r>
                          </w:p>
                          <w:p w14:paraId="7F11FE48"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自動火災報知設備と連動して施錠を解除する。</w:t>
                            </w:r>
                          </w:p>
                          <w:p w14:paraId="1980F761" w14:textId="26B8218D" w:rsidR="00C200DC" w:rsidRPr="00C200DC" w:rsidRDefault="00C200DC" w:rsidP="00C200DC">
                            <w:pPr>
                              <w:pStyle w:val="a3"/>
                              <w:spacing w:line="200" w:lineRule="exact"/>
                              <w:rPr>
                                <w:spacing w:val="0"/>
                                <w:sz w:val="16"/>
                              </w:rPr>
                            </w:pPr>
                            <w:r w:rsidRPr="00C200DC">
                              <w:rPr>
                                <w:rFonts w:hint="eastAsia"/>
                                <w:spacing w:val="0"/>
                                <w:sz w:val="16"/>
                              </w:rPr>
                              <w:t xml:space="preserve">　　エ　利用スペース（客室等）の見やすい箇所に、避難経路図を掲示する。</w:t>
                            </w:r>
                          </w:p>
                          <w:p w14:paraId="039EF40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初期消火</w:t>
                            </w:r>
                          </w:p>
                          <w:p w14:paraId="04051F7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火災を早期に覚知し、速やかに消火活動することができる体制を構築する。</w:t>
                            </w:r>
                          </w:p>
                          <w:p w14:paraId="5395E1E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消火器等を利用者が速やかに使える場所に設置する。</w:t>
                            </w:r>
                          </w:p>
                          <w:p w14:paraId="3808B03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⑷　消防隊への情報提供</w:t>
                            </w:r>
                          </w:p>
                          <w:p w14:paraId="7E5120BA" w14:textId="405DF305" w:rsidR="0096059D" w:rsidRDefault="00C200DC" w:rsidP="00C200DC">
                            <w:pPr>
                              <w:pStyle w:val="a3"/>
                              <w:spacing w:line="200" w:lineRule="exact"/>
                              <w:rPr>
                                <w:spacing w:val="0"/>
                                <w:sz w:val="16"/>
                              </w:rPr>
                            </w:pPr>
                            <w:r w:rsidRPr="00C200DC">
                              <w:rPr>
                                <w:rFonts w:hint="eastAsia"/>
                                <w:spacing w:val="0"/>
                                <w:sz w:val="16"/>
                              </w:rPr>
                              <w:t xml:space="preserve">　　ア　速やかに出火場所、避難者や逃げ遅れた者の氏名等の情報を収集し、消防隊へ情報提供を行う。</w:t>
                            </w:r>
                          </w:p>
                        </w:txbxContent>
                      </wps:txbx>
                      <wps:bodyPr rot="0" vert="horz" wrap="square" lIns="10800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29D23" id="_x0000_s1067" type="#_x0000_t202" style="position:absolute;margin-left:0;margin-top:28.5pt;width:484.7pt;height:597.75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" filled="f">
                <v:textbox inset="3mm,1mm,0,1mm">
                  <w:txbxContent>
                    <w:p w14:paraId="14794182" w14:textId="77777777" w:rsidR="00C200DC" w:rsidRPr="00C200DC" w:rsidRDefault="00C200DC" w:rsidP="00C200DC">
                      <w:pPr>
                        <w:pStyle w:val="a3"/>
                        <w:spacing w:line="200" w:lineRule="exact"/>
                        <w:rPr>
                          <w:spacing w:val="0"/>
                          <w:sz w:val="16"/>
                        </w:rPr>
                      </w:pPr>
                      <w:r w:rsidRPr="00C200DC">
                        <w:rPr>
                          <w:rFonts w:hint="eastAsia"/>
                          <w:spacing w:val="0"/>
                          <w:sz w:val="16"/>
                        </w:rPr>
                        <w:t>１　利用者に対する施設関係者不在の情報提供</w:t>
                      </w:r>
                    </w:p>
                    <w:p w14:paraId="0AD2DE4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施設関係者不在時間</w:t>
                      </w:r>
                    </w:p>
                    <w:p w14:paraId="56A669F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平日：　　時　　分から　　時　　分まで</w:t>
                      </w:r>
                    </w:p>
                    <w:p w14:paraId="493CF616"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休日（土・日・祝）：　　時　　分から　　時　　分まで</w:t>
                      </w:r>
                    </w:p>
                    <w:p w14:paraId="42B98867"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施設利用開始前の周知</w:t>
                      </w:r>
                    </w:p>
                    <w:p w14:paraId="62B2AC2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ホームページ上に掲載する。</w:t>
                      </w:r>
                    </w:p>
                    <w:p w14:paraId="7B838B70"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インターネット予約時にＷｅｂページにおいて示す。</w:t>
                      </w:r>
                    </w:p>
                    <w:p w14:paraId="0089532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予約確認メールのメッセージにあわせて記載する。</w:t>
                      </w:r>
                    </w:p>
                    <w:p w14:paraId="2F46F42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会員登録の際に明示する。</w:t>
                      </w:r>
                    </w:p>
                    <w:p w14:paraId="50123E5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施設利用開始時の周知</w:t>
                      </w:r>
                    </w:p>
                    <w:p w14:paraId="66EF36D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利用規約に明記する。</w:t>
                      </w:r>
                    </w:p>
                    <w:p w14:paraId="02187995"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施設利用の受付（入館）の時に、施設案内や受付用端末のディスプレイなど、利用者の見やすい箇所に掲示する。</w:t>
                      </w:r>
                    </w:p>
                    <w:p w14:paraId="7FFCEC91"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避難経路とともに利用スペースに掲示する。</w:t>
                      </w:r>
                    </w:p>
                    <w:p w14:paraId="250C73A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利用スペース（客室等）や受付などに備えつけるリーフレットに記載する。</w:t>
                      </w:r>
                    </w:p>
                    <w:p w14:paraId="69BDE40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オ　利用スペース（客室等）に設置されているディスプレイに表示する。</w:t>
                      </w:r>
                    </w:p>
                    <w:p w14:paraId="34E28F67" w14:textId="77777777" w:rsidR="00C200DC" w:rsidRPr="00C200DC" w:rsidRDefault="00C200DC" w:rsidP="00C200DC">
                      <w:pPr>
                        <w:pStyle w:val="a3"/>
                        <w:spacing w:line="200" w:lineRule="exact"/>
                        <w:rPr>
                          <w:spacing w:val="0"/>
                          <w:sz w:val="16"/>
                        </w:rPr>
                      </w:pPr>
                      <w:r w:rsidRPr="00C200DC">
                        <w:rPr>
                          <w:rFonts w:hint="eastAsia"/>
                          <w:spacing w:val="0"/>
                          <w:sz w:val="16"/>
                        </w:rPr>
                        <w:t>２　平時の火災予防</w:t>
                      </w:r>
                    </w:p>
                    <w:p w14:paraId="72A4439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喫煙ルールについて利用者への周知を徹底する。</w:t>
                      </w:r>
                    </w:p>
                    <w:p w14:paraId="22C234F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火気を使用する調理器具やレンジフードの清掃を行う。</w:t>
                      </w:r>
                    </w:p>
                    <w:p w14:paraId="0F771FFB"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火気使用器具や電気機器の適切な取扱い方法について利用者に周知する。</w:t>
                      </w:r>
                    </w:p>
                    <w:p w14:paraId="6812ACC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⑷　電気機器・配線などの定期的な点検を行う。</w:t>
                      </w:r>
                    </w:p>
                    <w:p w14:paraId="2F7A80B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⑸　コンセント周りの定期的な清掃を行う。</w:t>
                      </w:r>
                    </w:p>
                    <w:p w14:paraId="09A9D2F1"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⑹　延焼拡大を防ぐために防炎製品を使用する。</w:t>
                      </w:r>
                    </w:p>
                    <w:p w14:paraId="530E19D4"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⑺　速やかな避難を確保するため、避難経路を適切に維持管理する。</w:t>
                      </w:r>
                    </w:p>
                    <w:p w14:paraId="5F01AF48"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⑻　放火防止のため、ごみ置場の施錠など可燃物を適切に管理する。</w:t>
                      </w:r>
                    </w:p>
                    <w:p w14:paraId="5EAE521E" w14:textId="77777777" w:rsidR="00C200DC" w:rsidRPr="00C200DC" w:rsidRDefault="00C200DC" w:rsidP="00C200DC">
                      <w:pPr>
                        <w:pStyle w:val="a3"/>
                        <w:spacing w:line="200" w:lineRule="exact"/>
                        <w:rPr>
                          <w:spacing w:val="0"/>
                          <w:sz w:val="16"/>
                        </w:rPr>
                      </w:pPr>
                      <w:r w:rsidRPr="00C200DC">
                        <w:rPr>
                          <w:rFonts w:hint="eastAsia"/>
                          <w:spacing w:val="0"/>
                          <w:sz w:val="16"/>
                        </w:rPr>
                        <w:t>３　火災発生時の応急対策</w:t>
                      </w:r>
                    </w:p>
                    <w:p w14:paraId="6091377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⑴　早期覚知及び通報</w:t>
                      </w:r>
                    </w:p>
                    <w:p w14:paraId="3E0ABA82"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自動火災報知設備の遠隔移報装置を経由して通報する。</w:t>
                      </w:r>
                    </w:p>
                    <w:p w14:paraId="3CA1EFF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遠隔監視（共用部に設置したカメラ）等により関係者が早期に火災を覚知し通報する。</w:t>
                      </w:r>
                    </w:p>
                    <w:p w14:paraId="2B805976"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自動火災報知設備と連動した火災通報装置を設置する。</w:t>
                      </w:r>
                    </w:p>
                    <w:p w14:paraId="75F4BF35"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エ　同建物内の事業所間の連携によって、早期に覚知する</w:t>
                      </w:r>
                    </w:p>
                    <w:p w14:paraId="49584F10"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⑵　避難誘導</w:t>
                      </w:r>
                    </w:p>
                    <w:p w14:paraId="3BCEF83D" w14:textId="6F40DF01" w:rsidR="00C200DC" w:rsidRPr="00C200DC" w:rsidRDefault="00C200DC" w:rsidP="00C200DC">
                      <w:pPr>
                        <w:pStyle w:val="a3"/>
                        <w:spacing w:line="200" w:lineRule="exact"/>
                        <w:rPr>
                          <w:spacing w:val="0"/>
                          <w:sz w:val="16"/>
                        </w:rPr>
                      </w:pPr>
                      <w:r w:rsidRPr="00C200DC">
                        <w:rPr>
                          <w:rFonts w:hint="eastAsia"/>
                          <w:spacing w:val="0"/>
                          <w:sz w:val="16"/>
                        </w:rPr>
                        <w:t xml:space="preserve">　　ア　施設の放送設備などで遠隔からのアナウンス等により避難を呼びかける。</w:t>
                      </w:r>
                    </w:p>
                    <w:p w14:paraId="0E160D89"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自動火災報知設備と連動して施設のデジタルサイネージにより避難を呼びかける。</w:t>
                      </w:r>
                    </w:p>
                    <w:p w14:paraId="7F11FE48"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ウ　自動火災報知設備と連動して施錠を解除する。</w:t>
                      </w:r>
                    </w:p>
                    <w:p w14:paraId="1980F761" w14:textId="26B8218D" w:rsidR="00C200DC" w:rsidRPr="00C200DC" w:rsidRDefault="00C200DC" w:rsidP="00C200DC">
                      <w:pPr>
                        <w:pStyle w:val="a3"/>
                        <w:spacing w:line="200" w:lineRule="exact"/>
                        <w:rPr>
                          <w:spacing w:val="0"/>
                          <w:sz w:val="16"/>
                        </w:rPr>
                      </w:pPr>
                      <w:r w:rsidRPr="00C200DC">
                        <w:rPr>
                          <w:rFonts w:hint="eastAsia"/>
                          <w:spacing w:val="0"/>
                          <w:sz w:val="16"/>
                        </w:rPr>
                        <w:t xml:space="preserve">　　エ　利用スペース（客室等）の見やすい箇所に、避難経路図を掲示する。</w:t>
                      </w:r>
                    </w:p>
                    <w:p w14:paraId="039EF40C"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⑶　初期消火</w:t>
                      </w:r>
                    </w:p>
                    <w:p w14:paraId="04051F7E"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ア　火災を早期に覚知し、速やかに消火活動することができる体制を構築する。</w:t>
                      </w:r>
                    </w:p>
                    <w:p w14:paraId="5395E1EA"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イ　消火器等を利用者が速やかに使える場所に設置する。</w:t>
                      </w:r>
                    </w:p>
                    <w:p w14:paraId="3808B03D" w14:textId="77777777" w:rsidR="00C200DC" w:rsidRPr="00C200DC" w:rsidRDefault="00C200DC" w:rsidP="00C200DC">
                      <w:pPr>
                        <w:pStyle w:val="a3"/>
                        <w:spacing w:line="200" w:lineRule="exact"/>
                        <w:rPr>
                          <w:spacing w:val="0"/>
                          <w:sz w:val="16"/>
                        </w:rPr>
                      </w:pPr>
                      <w:r w:rsidRPr="00C200DC">
                        <w:rPr>
                          <w:rFonts w:hint="eastAsia"/>
                          <w:spacing w:val="0"/>
                          <w:sz w:val="16"/>
                        </w:rPr>
                        <w:t xml:space="preserve">　⑷　消防隊への情報提供</w:t>
                      </w:r>
                    </w:p>
                    <w:p w14:paraId="7E5120BA" w14:textId="405DF305" w:rsidR="0096059D" w:rsidRDefault="00C200DC" w:rsidP="00C200DC">
                      <w:pPr>
                        <w:pStyle w:val="a3"/>
                        <w:spacing w:line="200" w:lineRule="exact"/>
                        <w:rPr>
                          <w:spacing w:val="0"/>
                          <w:sz w:val="16"/>
                        </w:rPr>
                      </w:pPr>
                      <w:r w:rsidRPr="00C200DC">
                        <w:rPr>
                          <w:rFonts w:hint="eastAsia"/>
                          <w:spacing w:val="0"/>
                          <w:sz w:val="16"/>
                        </w:rPr>
                        <w:t xml:space="preserve">　　ア　速やかに出火場所、避難者や逃げ遅れた者の氏名等の情報を収集し、消防隊へ情報提供を行う。</w:t>
                      </w:r>
                    </w:p>
                  </w:txbxContent>
                </v:textbox>
                <w10:wrap type="square" anchorx="margin" anchory="margin"/>
              </v:shape>
            </w:pict>
          </mc:Fallback>
        </mc:AlternateContent>
      </w:r>
      <w:r w:rsidR="00D97C62">
        <w:rPr>
          <w:noProof/>
        </w:rPr>
        <mc:AlternateContent>
          <mc:Choice Requires="wps">
            <w:drawing>
              <wp:anchor distT="0" distB="0" distL="114300" distR="114300" simplePos="0" relativeHeight="251829248" behindDoc="0" locked="0" layoutInCell="1" allowOverlap="1" wp14:anchorId="5E2CB2F5" wp14:editId="27C7BDEF">
                <wp:simplePos x="0" y="0"/>
                <wp:positionH relativeFrom="margin">
                  <wp:posOffset>-114300</wp:posOffset>
                </wp:positionH>
                <wp:positionV relativeFrom="paragraph">
                  <wp:posOffset>38100</wp:posOffset>
                </wp:positionV>
                <wp:extent cx="5056505" cy="310515"/>
                <wp:effectExtent l="0" t="0" r="10795" b="1333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310515"/>
                        </a:xfrm>
                        <a:prstGeom prst="rect">
                          <a:avLst/>
                        </a:prstGeom>
                        <a:noFill/>
                        <a:ln w="9525">
                          <a:noFill/>
                          <a:miter lim="800000"/>
                          <a:headEnd/>
                          <a:tailEnd/>
                        </a:ln>
                      </wps:spPr>
                      <wps:txbx>
                        <w:txbxContent>
                          <w:p w14:paraId="0DF470D1" w14:textId="03373D0E" w:rsidR="00D97C62" w:rsidRPr="00ED6839" w:rsidRDefault="00D97C62" w:rsidP="00D97C62">
                            <w:pPr>
                              <w:pStyle w:val="a3"/>
                              <w:spacing w:line="360" w:lineRule="exact"/>
                              <w:jc w:val="left"/>
                              <w:rPr>
                                <w:bdr w:val="single" w:sz="4" w:space="0" w:color="auto"/>
                              </w:rPr>
                            </w:pPr>
                            <w:r w:rsidRPr="00ED6839">
                              <w:rPr>
                                <w:rFonts w:hint="eastAsia"/>
                                <w:spacing w:val="8"/>
                              </w:rPr>
                              <w:t xml:space="preserve">　</w:t>
                            </w:r>
                            <w:r w:rsidRPr="00ED6839">
                              <w:rPr>
                                <w:rFonts w:hint="eastAsia"/>
                                <w:bdr w:val="single" w:sz="4" w:space="0" w:color="auto"/>
                              </w:rPr>
                              <w:t>第１</w:t>
                            </w:r>
                            <w:r>
                              <w:rPr>
                                <w:rFonts w:hint="eastAsia"/>
                                <w:bdr w:val="single" w:sz="4" w:space="0" w:color="auto"/>
                              </w:rPr>
                              <w:t>６</w:t>
                            </w:r>
                            <w:r w:rsidRPr="00ED6839">
                              <w:rPr>
                                <w:rFonts w:hint="eastAsia"/>
                                <w:bdr w:val="single" w:sz="4" w:space="0" w:color="auto"/>
                              </w:rPr>
                              <w:t xml:space="preserve">　</w:t>
                            </w:r>
                            <w:r w:rsidR="00430472">
                              <w:rPr>
                                <w:rFonts w:hint="eastAsia"/>
                                <w:bdr w:val="single" w:sz="4" w:space="0" w:color="auto"/>
                              </w:rPr>
                              <w:t>関係者不在施設における防火安全対策について</w:t>
                            </w:r>
                          </w:p>
                          <w:p w14:paraId="7598BDA4" w14:textId="77777777" w:rsidR="00D97C62" w:rsidRPr="00ED6839" w:rsidRDefault="00D97C62" w:rsidP="00D97C62">
                            <w:pPr>
                              <w:pStyle w:val="a3"/>
                              <w:rPr>
                                <w:spacing w:val="0"/>
                                <w:bdr w:val="single" w:sz="4" w:space="0" w:color="auto"/>
                              </w:rPr>
                            </w:pPr>
                          </w:p>
                          <w:p w14:paraId="7FB033DC" w14:textId="77777777" w:rsidR="00D97C62" w:rsidRPr="00ED6839" w:rsidRDefault="00D97C62" w:rsidP="00D97C62">
                            <w:pPr>
                              <w:pStyle w:val="a3"/>
                              <w:spacing w:beforeLines="50" w:before="180"/>
                              <w:rPr>
                                <w:spacing w:val="0"/>
                                <w:bdr w:val="single" w:sz="4" w:space="0" w:color="auto"/>
                              </w:rPr>
                            </w:pPr>
                          </w:p>
                          <w:p w14:paraId="25C285B8" w14:textId="77777777" w:rsidR="00D97C62" w:rsidRPr="00ED6839" w:rsidRDefault="00D97C62" w:rsidP="00D97C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wps:txbx>
                      <wps:bodyPr rot="0" vert="horz" wrap="square" lIns="0" tIns="0" rIns="0" bIns="0" anchor="ctr" anchorCtr="0">
                        <a:noAutofit/>
                      </wps:bodyPr>
                    </wps:wsp>
                  </a:graphicData>
                </a:graphic>
              </wp:anchor>
            </w:drawing>
          </mc:Choice>
          <mc:Fallback>
            <w:pict>
              <v:shape w14:anchorId="5E2CB2F5" id="_x0000_s1068" type="#_x0000_t202" style="position:absolute;margin-left:-9pt;margin-top:3pt;width:398.15pt;height:24.45pt;z-index:251829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" filled="f" stroked="f">
                <v:textbox inset="0,0,0,0">
                  <w:txbxContent>
                    <w:p w14:paraId="0DF470D1" w14:textId="03373D0E" w:rsidR="00D97C62" w:rsidRPr="00ED6839" w:rsidRDefault="00D97C62" w:rsidP="00D97C62">
                      <w:pPr>
                        <w:pStyle w:val="a3"/>
                        <w:spacing w:line="360" w:lineRule="exact"/>
                        <w:jc w:val="left"/>
                        <w:rPr>
                          <w:bdr w:val="single" w:sz="4" w:space="0" w:color="auto"/>
                        </w:rPr>
                      </w:pPr>
                      <w:r w:rsidRPr="00ED6839">
                        <w:rPr>
                          <w:rFonts w:hint="eastAsia"/>
                          <w:spacing w:val="8"/>
                        </w:rPr>
                        <w:t xml:space="preserve">　</w:t>
                      </w:r>
                      <w:r w:rsidRPr="00ED6839">
                        <w:rPr>
                          <w:rFonts w:hint="eastAsia"/>
                          <w:bdr w:val="single" w:sz="4" w:space="0" w:color="auto"/>
                        </w:rPr>
                        <w:t>第１</w:t>
                      </w:r>
                      <w:r>
                        <w:rPr>
                          <w:rFonts w:hint="eastAsia"/>
                          <w:bdr w:val="single" w:sz="4" w:space="0" w:color="auto"/>
                        </w:rPr>
                        <w:t>６</w:t>
                      </w:r>
                      <w:r w:rsidRPr="00ED6839">
                        <w:rPr>
                          <w:rFonts w:hint="eastAsia"/>
                          <w:bdr w:val="single" w:sz="4" w:space="0" w:color="auto"/>
                        </w:rPr>
                        <w:t xml:space="preserve">　</w:t>
                      </w:r>
                      <w:r w:rsidR="00430472">
                        <w:rPr>
                          <w:rFonts w:hint="eastAsia"/>
                          <w:bdr w:val="single" w:sz="4" w:space="0" w:color="auto"/>
                        </w:rPr>
                        <w:t>関係者不在施設における防火安全対策について</w:t>
                      </w:r>
                    </w:p>
                    <w:p w14:paraId="7598BDA4" w14:textId="77777777" w:rsidR="00D97C62" w:rsidRPr="00ED6839" w:rsidRDefault="00D97C62" w:rsidP="00D97C62">
                      <w:pPr>
                        <w:pStyle w:val="a3"/>
                        <w:rPr>
                          <w:spacing w:val="0"/>
                          <w:bdr w:val="single" w:sz="4" w:space="0" w:color="auto"/>
                        </w:rPr>
                      </w:pPr>
                    </w:p>
                    <w:p w14:paraId="7FB033DC" w14:textId="77777777" w:rsidR="00D97C62" w:rsidRPr="00ED6839" w:rsidRDefault="00D97C62" w:rsidP="00D97C62">
                      <w:pPr>
                        <w:pStyle w:val="a3"/>
                        <w:spacing w:beforeLines="50" w:before="180"/>
                        <w:rPr>
                          <w:spacing w:val="0"/>
                          <w:bdr w:val="single" w:sz="4" w:space="0" w:color="auto"/>
                        </w:rPr>
                      </w:pPr>
                    </w:p>
                    <w:p w14:paraId="25C285B8" w14:textId="77777777" w:rsidR="00D97C62" w:rsidRPr="00ED6839" w:rsidRDefault="00D97C62" w:rsidP="00D97C62">
                      <w:pPr>
                        <w:autoSpaceDE w:val="0"/>
                        <w:autoSpaceDN w:val="0"/>
                        <w:adjustRightInd w:val="0"/>
                        <w:spacing w:before="100" w:beforeAutospacing="1" w:line="360" w:lineRule="exact"/>
                        <w:rPr>
                          <w:b/>
                          <w14:textOutline w14:w="9525" w14:cap="rnd" w14:cmpd="sng" w14:algn="ctr">
                            <w14:noFill/>
                            <w14:prstDash w14:val="solid"/>
                            <w14:bevel/>
                          </w14:textOutline>
                        </w:rPr>
                      </w:pPr>
                    </w:p>
                  </w:txbxContent>
                </v:textbox>
                <w10:wrap anchorx="margin"/>
              </v:shape>
            </w:pict>
          </mc:Fallback>
        </mc:AlternateContent>
      </w:r>
    </w:p>
    <w:p w14:paraId="50C8B5B4" w14:textId="2941EF78" w:rsidR="00516ED6" w:rsidRDefault="00516ED6">
      <w:pPr>
        <w:widowControl/>
        <w:jc w:val="left"/>
      </w:pPr>
      <w:r>
        <w:br w:type="page"/>
      </w:r>
    </w:p>
    <w:tbl>
      <w:tblPr>
        <w:tblStyle w:val="a4"/>
        <w:tblpPr w:leftFromText="142" w:rightFromText="142" w:vertAnchor="text" w:horzAnchor="margin" w:tblpY="1"/>
        <w:tblW w:w="0" w:type="auto"/>
        <w:tblLayout w:type="fixed"/>
        <w:tblLook w:val="04A0" w:firstRow="1" w:lastRow="0" w:firstColumn="1" w:lastColumn="0" w:noHBand="0" w:noVBand="1"/>
      </w:tblPr>
      <w:tblGrid>
        <w:gridCol w:w="739"/>
        <w:gridCol w:w="670"/>
        <w:gridCol w:w="907"/>
        <w:gridCol w:w="514"/>
        <w:gridCol w:w="393"/>
        <w:gridCol w:w="907"/>
        <w:gridCol w:w="118"/>
        <w:gridCol w:w="789"/>
        <w:gridCol w:w="912"/>
        <w:gridCol w:w="297"/>
        <w:gridCol w:w="605"/>
        <w:gridCol w:w="604"/>
        <w:gridCol w:w="303"/>
        <w:gridCol w:w="907"/>
        <w:gridCol w:w="907"/>
      </w:tblGrid>
      <w:tr w:rsidR="00EF0D0A" w:rsidRPr="00C3334F" w14:paraId="58952790" w14:textId="77777777" w:rsidTr="00EF0D0A">
        <w:tc>
          <w:tcPr>
            <w:tcW w:w="1409" w:type="dxa"/>
            <w:gridSpan w:val="2"/>
            <w:vAlign w:val="center"/>
          </w:tcPr>
          <w:p w14:paraId="4ACD51C6" w14:textId="2E2AE2B1" w:rsidR="00EF0D0A" w:rsidRPr="00C3334F" w:rsidRDefault="0060759D" w:rsidP="00516ED6">
            <w:pPr>
              <w:rPr>
                <w:sz w:val="16"/>
              </w:rPr>
            </w:pPr>
            <w:r>
              <w:rPr>
                <w:noProof/>
              </w:rPr>
              <w:lastRenderedPageBreak/>
              <mc:AlternateContent>
                <mc:Choice Requires="wps">
                  <w:drawing>
                    <wp:anchor distT="0" distB="0" distL="114300" distR="114300" simplePos="0" relativeHeight="251769856" behindDoc="0" locked="0" layoutInCell="1" allowOverlap="1" wp14:anchorId="0BC29C48" wp14:editId="43F230AD">
                      <wp:simplePos x="0" y="0"/>
                      <wp:positionH relativeFrom="column">
                        <wp:posOffset>1577566</wp:posOffset>
                      </wp:positionH>
                      <wp:positionV relativeFrom="paragraph">
                        <wp:posOffset>448147</wp:posOffset>
                      </wp:positionV>
                      <wp:extent cx="1348395" cy="257175"/>
                      <wp:effectExtent l="0" t="0" r="23495" b="28575"/>
                      <wp:wrapNone/>
                      <wp:docPr id="193" name="大かっこ 193"/>
                      <wp:cNvGraphicFramePr/>
                      <a:graphic xmlns:a="http://schemas.openxmlformats.org/drawingml/2006/main">
                        <a:graphicData uri="http://schemas.microsoft.com/office/word/2010/wordprocessingShape">
                          <wps:wsp>
                            <wps:cNvSpPr/>
                            <wps:spPr>
                              <a:xfrm>
                                <a:off x="0" y="0"/>
                                <a:ext cx="1348395" cy="2571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792B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3" o:spid="_x0000_s1026" type="#_x0000_t185" style="position:absolute;left:0;text-align:left;margin-left:124.2pt;margin-top:35.3pt;width:106.15pt;height:20.2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" strokecolor="#5b9bd5 [3204]" strokeweight=".5pt">
                      <v:stroke joinstyle="miter"/>
                    </v:shape>
                  </w:pict>
                </mc:Fallback>
              </mc:AlternateContent>
            </w:r>
            <w:r w:rsidR="00EF0D0A" w:rsidRPr="00C3334F">
              <w:rPr>
                <w:rFonts w:hint="eastAsia"/>
                <w:sz w:val="16"/>
              </w:rPr>
              <w:t>点検実施区域</w:t>
            </w:r>
          </w:p>
        </w:tc>
        <w:tc>
          <w:tcPr>
            <w:tcW w:w="1421" w:type="dxa"/>
            <w:gridSpan w:val="2"/>
          </w:tcPr>
          <w:p w14:paraId="41C6EAAD" w14:textId="77777777" w:rsidR="00EF0D0A" w:rsidRPr="00C3334F" w:rsidRDefault="00EF0D0A" w:rsidP="00EF0D0A">
            <w:pPr>
              <w:jc w:val="center"/>
              <w:rPr>
                <w:kern w:val="0"/>
                <w:sz w:val="18"/>
              </w:rPr>
            </w:pPr>
          </w:p>
        </w:tc>
        <w:tc>
          <w:tcPr>
            <w:tcW w:w="1418" w:type="dxa"/>
            <w:gridSpan w:val="3"/>
          </w:tcPr>
          <w:p w14:paraId="0725CF36" w14:textId="7B4292BD" w:rsidR="00EF0D0A" w:rsidRPr="00C3334F" w:rsidRDefault="00EF0D0A" w:rsidP="00EF0D0A">
            <w:pPr>
              <w:jc w:val="center"/>
              <w:rPr>
                <w:kern w:val="0"/>
                <w:sz w:val="18"/>
              </w:rPr>
            </w:pPr>
            <w:r w:rsidRPr="00C3334F">
              <w:rPr>
                <w:rFonts w:hint="eastAsia"/>
                <w:kern w:val="0"/>
                <w:sz w:val="18"/>
              </w:rPr>
              <w:t>点検実施者</w:t>
            </w:r>
          </w:p>
        </w:tc>
        <w:tc>
          <w:tcPr>
            <w:tcW w:w="1998" w:type="dxa"/>
            <w:gridSpan w:val="3"/>
          </w:tcPr>
          <w:p w14:paraId="508AEE5B" w14:textId="77777777" w:rsidR="00EF0D0A" w:rsidRPr="00C3334F" w:rsidRDefault="00EF0D0A" w:rsidP="00EF0D0A">
            <w:pPr>
              <w:jc w:val="center"/>
              <w:rPr>
                <w:kern w:val="0"/>
                <w:sz w:val="18"/>
              </w:rPr>
            </w:pPr>
          </w:p>
        </w:tc>
        <w:tc>
          <w:tcPr>
            <w:tcW w:w="1209" w:type="dxa"/>
            <w:gridSpan w:val="2"/>
          </w:tcPr>
          <w:p w14:paraId="7CE70B8C" w14:textId="77777777" w:rsidR="00EF0D0A" w:rsidRPr="00C3334F" w:rsidRDefault="00EF0D0A" w:rsidP="00EF0D0A">
            <w:pPr>
              <w:jc w:val="center"/>
              <w:rPr>
                <w:kern w:val="0"/>
                <w:sz w:val="18"/>
              </w:rPr>
            </w:pPr>
            <w:r w:rsidRPr="00C3334F">
              <w:rPr>
                <w:rFonts w:hint="eastAsia"/>
                <w:kern w:val="0"/>
                <w:sz w:val="18"/>
              </w:rPr>
              <w:t>防火管理者</w:t>
            </w:r>
          </w:p>
        </w:tc>
        <w:tc>
          <w:tcPr>
            <w:tcW w:w="2117" w:type="dxa"/>
            <w:gridSpan w:val="3"/>
          </w:tcPr>
          <w:p w14:paraId="46B2E8AE" w14:textId="77777777" w:rsidR="00EF0D0A" w:rsidRPr="00C3334F" w:rsidRDefault="00EF0D0A" w:rsidP="00EF0D0A">
            <w:pPr>
              <w:jc w:val="center"/>
              <w:rPr>
                <w:kern w:val="0"/>
                <w:sz w:val="18"/>
              </w:rPr>
            </w:pPr>
          </w:p>
        </w:tc>
      </w:tr>
      <w:tr w:rsidR="00EF0D0A" w:rsidRPr="00C3334F" w14:paraId="54A8FCC5" w14:textId="77777777" w:rsidTr="00EF0D0A">
        <w:tc>
          <w:tcPr>
            <w:tcW w:w="739" w:type="dxa"/>
            <w:vMerge w:val="restart"/>
            <w:vAlign w:val="center"/>
          </w:tcPr>
          <w:p w14:paraId="6D1B9CAC" w14:textId="77777777" w:rsidR="00EF0D0A" w:rsidRPr="00C3334F" w:rsidRDefault="00EF0D0A" w:rsidP="00EF0D0A">
            <w:pPr>
              <w:jc w:val="center"/>
              <w:rPr>
                <w:sz w:val="16"/>
              </w:rPr>
            </w:pPr>
            <w:r w:rsidRPr="00C3334F">
              <w:rPr>
                <w:rFonts w:hint="eastAsia"/>
                <w:sz w:val="16"/>
              </w:rPr>
              <w:t>日</w:t>
            </w:r>
          </w:p>
        </w:tc>
        <w:tc>
          <w:tcPr>
            <w:tcW w:w="670" w:type="dxa"/>
            <w:vMerge w:val="restart"/>
            <w:vAlign w:val="center"/>
          </w:tcPr>
          <w:p w14:paraId="575658C3" w14:textId="77777777" w:rsidR="00EF0D0A" w:rsidRPr="00C3334F" w:rsidRDefault="00EF0D0A" w:rsidP="00EF0D0A">
            <w:pPr>
              <w:jc w:val="center"/>
              <w:rPr>
                <w:sz w:val="16"/>
              </w:rPr>
            </w:pPr>
            <w:r w:rsidRPr="00C3334F">
              <w:rPr>
                <w:rFonts w:hint="eastAsia"/>
                <w:sz w:val="16"/>
              </w:rPr>
              <w:t>曜　日</w:t>
            </w:r>
          </w:p>
        </w:tc>
        <w:tc>
          <w:tcPr>
            <w:tcW w:w="7256" w:type="dxa"/>
            <w:gridSpan w:val="12"/>
          </w:tcPr>
          <w:p w14:paraId="2698086F" w14:textId="77777777" w:rsidR="00EF0D0A" w:rsidRPr="00C3334F" w:rsidRDefault="00EF0D0A" w:rsidP="00EF0D0A">
            <w:pPr>
              <w:jc w:val="center"/>
              <w:rPr>
                <w:sz w:val="16"/>
              </w:rPr>
            </w:pPr>
            <w:r w:rsidRPr="00C3334F">
              <w:rPr>
                <w:rFonts w:hint="eastAsia"/>
                <w:spacing w:val="66"/>
                <w:kern w:val="0"/>
                <w:sz w:val="18"/>
                <w:fitText w:val="1120" w:id="2086809600"/>
              </w:rPr>
              <w:t>点検項</w:t>
            </w:r>
            <w:r w:rsidRPr="00C3334F">
              <w:rPr>
                <w:rFonts w:hint="eastAsia"/>
                <w:spacing w:val="2"/>
                <w:kern w:val="0"/>
                <w:sz w:val="18"/>
                <w:fitText w:val="1120" w:id="2086809600"/>
              </w:rPr>
              <w:t>目</w:t>
            </w:r>
          </w:p>
        </w:tc>
        <w:tc>
          <w:tcPr>
            <w:tcW w:w="907" w:type="dxa"/>
            <w:vMerge w:val="restart"/>
            <w:vAlign w:val="center"/>
          </w:tcPr>
          <w:p w14:paraId="31884AC4" w14:textId="77777777" w:rsidR="00EF0D0A" w:rsidRPr="00C3334F" w:rsidRDefault="00EF0D0A" w:rsidP="00EF0D0A">
            <w:pPr>
              <w:jc w:val="center"/>
              <w:rPr>
                <w:kern w:val="0"/>
                <w:sz w:val="18"/>
              </w:rPr>
            </w:pPr>
            <w:r w:rsidRPr="00C3334F">
              <w:rPr>
                <w:rFonts w:hint="eastAsia"/>
                <w:kern w:val="0"/>
                <w:sz w:val="16"/>
              </w:rPr>
              <w:t>防火管理者確認欄</w:t>
            </w:r>
          </w:p>
        </w:tc>
      </w:tr>
      <w:tr w:rsidR="00EF0D0A" w:rsidRPr="00C3334F" w14:paraId="39BD35E7" w14:textId="77777777" w:rsidTr="00EF0D0A">
        <w:trPr>
          <w:trHeight w:val="894"/>
        </w:trPr>
        <w:tc>
          <w:tcPr>
            <w:tcW w:w="739" w:type="dxa"/>
            <w:vMerge/>
          </w:tcPr>
          <w:p w14:paraId="71F5FAEA" w14:textId="77777777" w:rsidR="00EF0D0A" w:rsidRPr="00C3334F" w:rsidRDefault="00EF0D0A" w:rsidP="00EF0D0A">
            <w:pPr>
              <w:jc w:val="center"/>
              <w:rPr>
                <w:sz w:val="16"/>
              </w:rPr>
            </w:pPr>
          </w:p>
        </w:tc>
        <w:tc>
          <w:tcPr>
            <w:tcW w:w="670" w:type="dxa"/>
            <w:vMerge/>
          </w:tcPr>
          <w:p w14:paraId="04A7CBB0" w14:textId="77777777" w:rsidR="00EF0D0A" w:rsidRPr="00C3334F" w:rsidRDefault="00EF0D0A" w:rsidP="00EF0D0A">
            <w:pPr>
              <w:jc w:val="center"/>
              <w:rPr>
                <w:sz w:val="16"/>
              </w:rPr>
            </w:pPr>
          </w:p>
        </w:tc>
        <w:tc>
          <w:tcPr>
            <w:tcW w:w="907" w:type="dxa"/>
          </w:tcPr>
          <w:p w14:paraId="343DC8F9" w14:textId="77777777" w:rsidR="00EF0D0A" w:rsidRPr="00C3334F" w:rsidRDefault="00EF0D0A" w:rsidP="00EF0D0A">
            <w:pPr>
              <w:spacing w:line="200" w:lineRule="exact"/>
              <w:rPr>
                <w:sz w:val="16"/>
                <w:szCs w:val="16"/>
              </w:rPr>
            </w:pPr>
            <w:r w:rsidRPr="00C3334F">
              <w:rPr>
                <w:rFonts w:hint="eastAsia"/>
                <w:sz w:val="16"/>
                <w:szCs w:val="16"/>
              </w:rPr>
              <w:t>防火戸及び防火シャッターの閉鎖障害が無いか</w:t>
            </w:r>
          </w:p>
        </w:tc>
        <w:tc>
          <w:tcPr>
            <w:tcW w:w="907" w:type="dxa"/>
            <w:gridSpan w:val="2"/>
          </w:tcPr>
          <w:p w14:paraId="4153CE7A" w14:textId="5AC0B78B" w:rsidR="00EF0D0A" w:rsidRPr="00C3334F" w:rsidRDefault="00EF0D0A" w:rsidP="00EF0D0A">
            <w:pPr>
              <w:spacing w:line="200" w:lineRule="exact"/>
              <w:rPr>
                <w:sz w:val="16"/>
                <w:szCs w:val="16"/>
              </w:rPr>
            </w:pPr>
            <w:r w:rsidRPr="00C3334F">
              <w:rPr>
                <w:rFonts w:hint="eastAsia"/>
                <w:sz w:val="16"/>
                <w:szCs w:val="16"/>
              </w:rPr>
              <w:t>出入口付近及び階段室内に物品存知が無いか</w:t>
            </w:r>
          </w:p>
        </w:tc>
        <w:tc>
          <w:tcPr>
            <w:tcW w:w="907" w:type="dxa"/>
          </w:tcPr>
          <w:p w14:paraId="4724E5E0" w14:textId="77777777" w:rsidR="00EF0D0A" w:rsidRPr="00C3334F" w:rsidRDefault="00EF0D0A" w:rsidP="00EF0D0A">
            <w:pPr>
              <w:spacing w:line="200" w:lineRule="exact"/>
              <w:rPr>
                <w:sz w:val="16"/>
                <w:szCs w:val="16"/>
              </w:rPr>
            </w:pPr>
            <w:r w:rsidRPr="00C3334F">
              <w:rPr>
                <w:rFonts w:hint="eastAsia"/>
                <w:sz w:val="16"/>
                <w:szCs w:val="16"/>
              </w:rPr>
              <w:t>廊下及び通路の幅員を確保出来ているか</w:t>
            </w:r>
          </w:p>
        </w:tc>
        <w:tc>
          <w:tcPr>
            <w:tcW w:w="907" w:type="dxa"/>
            <w:gridSpan w:val="2"/>
          </w:tcPr>
          <w:p w14:paraId="6D93AE1F" w14:textId="77777777" w:rsidR="00EF0D0A" w:rsidRPr="00C3334F" w:rsidRDefault="00EF0D0A" w:rsidP="00EF0D0A">
            <w:pPr>
              <w:spacing w:line="200" w:lineRule="exact"/>
              <w:rPr>
                <w:sz w:val="16"/>
                <w:szCs w:val="16"/>
              </w:rPr>
            </w:pPr>
            <w:r w:rsidRPr="00C3334F">
              <w:rPr>
                <w:rFonts w:hint="eastAsia"/>
                <w:sz w:val="16"/>
                <w:szCs w:val="16"/>
              </w:rPr>
              <w:t>天蓋及びグリスフィルターの清掃は出来ているか</w:t>
            </w:r>
          </w:p>
        </w:tc>
        <w:tc>
          <w:tcPr>
            <w:tcW w:w="912" w:type="dxa"/>
          </w:tcPr>
          <w:p w14:paraId="558BBCBE" w14:textId="77777777" w:rsidR="00EF0D0A" w:rsidRPr="00C3334F" w:rsidRDefault="00EF0D0A" w:rsidP="00EF6EAB">
            <w:pPr>
              <w:spacing w:line="200" w:lineRule="exact"/>
              <w:rPr>
                <w:sz w:val="16"/>
                <w:szCs w:val="16"/>
              </w:rPr>
            </w:pPr>
            <w:r w:rsidRPr="00C3334F">
              <w:rPr>
                <w:rFonts w:hint="eastAsia"/>
                <w:sz w:val="16"/>
                <w:szCs w:val="16"/>
              </w:rPr>
              <w:t>電気器具の配線は老化</w:t>
            </w:r>
            <w:r w:rsidR="00EF6EAB">
              <w:rPr>
                <w:rFonts w:hint="eastAsia"/>
                <w:sz w:val="16"/>
                <w:szCs w:val="16"/>
              </w:rPr>
              <w:t>、</w:t>
            </w:r>
            <w:r w:rsidRPr="00C3334F">
              <w:rPr>
                <w:rFonts w:hint="eastAsia"/>
                <w:sz w:val="16"/>
                <w:szCs w:val="16"/>
              </w:rPr>
              <w:t>損傷をしていないか</w:t>
            </w:r>
          </w:p>
        </w:tc>
        <w:tc>
          <w:tcPr>
            <w:tcW w:w="902" w:type="dxa"/>
            <w:gridSpan w:val="2"/>
          </w:tcPr>
          <w:p w14:paraId="6CD4AB00" w14:textId="77777777" w:rsidR="00EF0D0A" w:rsidRPr="00C3334F" w:rsidRDefault="00EF0D0A" w:rsidP="00EF6EAB">
            <w:pPr>
              <w:spacing w:line="200" w:lineRule="exact"/>
              <w:rPr>
                <w:sz w:val="16"/>
                <w:szCs w:val="16"/>
              </w:rPr>
            </w:pPr>
            <w:r w:rsidRPr="00C3334F">
              <w:rPr>
                <w:rFonts w:hint="eastAsia"/>
                <w:sz w:val="16"/>
                <w:szCs w:val="16"/>
              </w:rPr>
              <w:t>喫煙場所の灰皿内の吸殻</w:t>
            </w:r>
            <w:r w:rsidR="00EF6EAB">
              <w:rPr>
                <w:rFonts w:hint="eastAsia"/>
                <w:sz w:val="16"/>
                <w:szCs w:val="16"/>
              </w:rPr>
              <w:t>、</w:t>
            </w:r>
            <w:r w:rsidRPr="00C3334F">
              <w:rPr>
                <w:rFonts w:hint="eastAsia"/>
                <w:sz w:val="16"/>
                <w:szCs w:val="16"/>
              </w:rPr>
              <w:t>火種</w:t>
            </w:r>
            <w:r w:rsidR="00A2682D">
              <w:rPr>
                <w:rFonts w:hint="eastAsia"/>
                <w:sz w:val="16"/>
                <w:szCs w:val="16"/>
              </w:rPr>
              <w:t>の</w:t>
            </w:r>
            <w:r w:rsidRPr="00C3334F">
              <w:rPr>
                <w:rFonts w:hint="eastAsia"/>
                <w:sz w:val="16"/>
                <w:szCs w:val="16"/>
              </w:rPr>
              <w:t>管理は適正か</w:t>
            </w:r>
          </w:p>
        </w:tc>
        <w:tc>
          <w:tcPr>
            <w:tcW w:w="907" w:type="dxa"/>
            <w:gridSpan w:val="2"/>
          </w:tcPr>
          <w:p w14:paraId="35B10102" w14:textId="77777777" w:rsidR="00EF0D0A" w:rsidRPr="00C3334F" w:rsidRDefault="00EF0D0A" w:rsidP="00EF0D0A">
            <w:pPr>
              <w:spacing w:line="200" w:lineRule="exact"/>
              <w:rPr>
                <w:sz w:val="16"/>
                <w:szCs w:val="16"/>
              </w:rPr>
            </w:pPr>
            <w:r w:rsidRPr="00C3334F">
              <w:rPr>
                <w:rFonts w:hint="eastAsia"/>
                <w:sz w:val="16"/>
                <w:szCs w:val="16"/>
              </w:rPr>
              <w:t>共用部分の可燃物の整理整頓が出来ているか</w:t>
            </w:r>
          </w:p>
        </w:tc>
        <w:tc>
          <w:tcPr>
            <w:tcW w:w="907" w:type="dxa"/>
          </w:tcPr>
          <w:p w14:paraId="628073AE" w14:textId="77777777" w:rsidR="00EF0D0A" w:rsidRPr="00C3334F" w:rsidRDefault="00EF0D0A" w:rsidP="00EF0D0A">
            <w:pPr>
              <w:spacing w:line="200" w:lineRule="exact"/>
              <w:rPr>
                <w:sz w:val="16"/>
                <w:szCs w:val="16"/>
              </w:rPr>
            </w:pPr>
            <w:r w:rsidRPr="00C3334F">
              <w:rPr>
                <w:rFonts w:hint="eastAsia"/>
                <w:sz w:val="16"/>
                <w:szCs w:val="16"/>
              </w:rPr>
              <w:t>適正に火気管理（退社時を含む）が出来ているか</w:t>
            </w:r>
          </w:p>
        </w:tc>
        <w:tc>
          <w:tcPr>
            <w:tcW w:w="907" w:type="dxa"/>
            <w:vMerge/>
          </w:tcPr>
          <w:p w14:paraId="74E2BEC3" w14:textId="77777777" w:rsidR="00EF0D0A" w:rsidRPr="00C3334F" w:rsidRDefault="00EF0D0A" w:rsidP="00EF0D0A">
            <w:pPr>
              <w:spacing w:line="200" w:lineRule="exact"/>
              <w:rPr>
                <w:sz w:val="16"/>
                <w:szCs w:val="16"/>
              </w:rPr>
            </w:pPr>
          </w:p>
        </w:tc>
      </w:tr>
      <w:tr w:rsidR="00EF0D0A" w:rsidRPr="00C3334F" w14:paraId="68D79396" w14:textId="77777777" w:rsidTr="00EF0D0A">
        <w:trPr>
          <w:trHeight w:val="129"/>
        </w:trPr>
        <w:tc>
          <w:tcPr>
            <w:tcW w:w="739" w:type="dxa"/>
          </w:tcPr>
          <w:p w14:paraId="2AC9AA86" w14:textId="77777777" w:rsidR="00EF0D0A" w:rsidRPr="00C3334F" w:rsidRDefault="00EF0D0A" w:rsidP="00EF0D0A">
            <w:pPr>
              <w:jc w:val="center"/>
              <w:rPr>
                <w:sz w:val="20"/>
                <w:szCs w:val="20"/>
              </w:rPr>
            </w:pPr>
            <w:r w:rsidRPr="00C3334F">
              <w:rPr>
                <w:rFonts w:hint="eastAsia"/>
                <w:sz w:val="20"/>
                <w:szCs w:val="20"/>
              </w:rPr>
              <w:t>１</w:t>
            </w:r>
          </w:p>
        </w:tc>
        <w:tc>
          <w:tcPr>
            <w:tcW w:w="670" w:type="dxa"/>
          </w:tcPr>
          <w:p w14:paraId="159F94B9" w14:textId="77777777" w:rsidR="00EF0D0A" w:rsidRPr="00C3334F" w:rsidRDefault="00EF0D0A" w:rsidP="00EF0D0A">
            <w:pPr>
              <w:jc w:val="center"/>
              <w:rPr>
                <w:sz w:val="16"/>
              </w:rPr>
            </w:pPr>
          </w:p>
        </w:tc>
        <w:tc>
          <w:tcPr>
            <w:tcW w:w="907" w:type="dxa"/>
          </w:tcPr>
          <w:p w14:paraId="26193FF8" w14:textId="77777777" w:rsidR="00EF0D0A" w:rsidRPr="00C3334F" w:rsidRDefault="00EF0D0A" w:rsidP="00EF0D0A">
            <w:pPr>
              <w:jc w:val="center"/>
              <w:rPr>
                <w:sz w:val="16"/>
              </w:rPr>
            </w:pPr>
          </w:p>
        </w:tc>
        <w:tc>
          <w:tcPr>
            <w:tcW w:w="907" w:type="dxa"/>
            <w:gridSpan w:val="2"/>
          </w:tcPr>
          <w:p w14:paraId="31B7E0DD" w14:textId="77777777" w:rsidR="00EF0D0A" w:rsidRPr="00C3334F" w:rsidRDefault="00EF0D0A" w:rsidP="00EF0D0A">
            <w:pPr>
              <w:jc w:val="center"/>
              <w:rPr>
                <w:sz w:val="16"/>
              </w:rPr>
            </w:pPr>
          </w:p>
        </w:tc>
        <w:tc>
          <w:tcPr>
            <w:tcW w:w="907" w:type="dxa"/>
          </w:tcPr>
          <w:p w14:paraId="763A5AF8" w14:textId="77777777" w:rsidR="00EF0D0A" w:rsidRPr="00C3334F" w:rsidRDefault="00EF0D0A" w:rsidP="00EF0D0A">
            <w:pPr>
              <w:rPr>
                <w:sz w:val="16"/>
              </w:rPr>
            </w:pPr>
          </w:p>
        </w:tc>
        <w:tc>
          <w:tcPr>
            <w:tcW w:w="907" w:type="dxa"/>
            <w:gridSpan w:val="2"/>
          </w:tcPr>
          <w:p w14:paraId="37C0D062" w14:textId="77777777" w:rsidR="00EF0D0A" w:rsidRPr="00C3334F" w:rsidRDefault="00EF0D0A" w:rsidP="00EF0D0A">
            <w:pPr>
              <w:jc w:val="center"/>
              <w:rPr>
                <w:sz w:val="16"/>
              </w:rPr>
            </w:pPr>
          </w:p>
        </w:tc>
        <w:tc>
          <w:tcPr>
            <w:tcW w:w="912" w:type="dxa"/>
          </w:tcPr>
          <w:p w14:paraId="7B0715D7" w14:textId="77777777" w:rsidR="00EF0D0A" w:rsidRPr="00C3334F" w:rsidRDefault="00EF0D0A" w:rsidP="00EF0D0A">
            <w:pPr>
              <w:jc w:val="center"/>
              <w:rPr>
                <w:sz w:val="16"/>
              </w:rPr>
            </w:pPr>
          </w:p>
        </w:tc>
        <w:tc>
          <w:tcPr>
            <w:tcW w:w="902" w:type="dxa"/>
            <w:gridSpan w:val="2"/>
          </w:tcPr>
          <w:p w14:paraId="59DDDBEE" w14:textId="77777777" w:rsidR="00EF0D0A" w:rsidRPr="00C3334F" w:rsidRDefault="00EF0D0A" w:rsidP="00EF0D0A">
            <w:pPr>
              <w:jc w:val="center"/>
              <w:rPr>
                <w:sz w:val="16"/>
              </w:rPr>
            </w:pPr>
          </w:p>
        </w:tc>
        <w:tc>
          <w:tcPr>
            <w:tcW w:w="907" w:type="dxa"/>
            <w:gridSpan w:val="2"/>
          </w:tcPr>
          <w:p w14:paraId="2F4B18FF" w14:textId="77777777" w:rsidR="00EF0D0A" w:rsidRPr="00C3334F" w:rsidRDefault="00EF0D0A" w:rsidP="00EF0D0A">
            <w:pPr>
              <w:jc w:val="center"/>
              <w:rPr>
                <w:sz w:val="16"/>
              </w:rPr>
            </w:pPr>
          </w:p>
        </w:tc>
        <w:tc>
          <w:tcPr>
            <w:tcW w:w="907" w:type="dxa"/>
          </w:tcPr>
          <w:p w14:paraId="6F0AB8D0" w14:textId="77777777" w:rsidR="00EF0D0A" w:rsidRPr="00C3334F" w:rsidRDefault="00EF0D0A" w:rsidP="00EF0D0A">
            <w:pPr>
              <w:jc w:val="center"/>
              <w:rPr>
                <w:sz w:val="16"/>
              </w:rPr>
            </w:pPr>
          </w:p>
        </w:tc>
        <w:tc>
          <w:tcPr>
            <w:tcW w:w="907" w:type="dxa"/>
          </w:tcPr>
          <w:p w14:paraId="0960FD06" w14:textId="77777777" w:rsidR="00EF0D0A" w:rsidRPr="00C3334F" w:rsidRDefault="00EF0D0A" w:rsidP="00EF0D0A">
            <w:pPr>
              <w:jc w:val="center"/>
              <w:rPr>
                <w:sz w:val="16"/>
              </w:rPr>
            </w:pPr>
          </w:p>
        </w:tc>
      </w:tr>
      <w:tr w:rsidR="00EF0D0A" w:rsidRPr="00C3334F" w14:paraId="2CFBE1F2" w14:textId="77777777" w:rsidTr="00EF0D0A">
        <w:trPr>
          <w:trHeight w:val="70"/>
        </w:trPr>
        <w:tc>
          <w:tcPr>
            <w:tcW w:w="739" w:type="dxa"/>
          </w:tcPr>
          <w:p w14:paraId="3145DB7A" w14:textId="77777777" w:rsidR="00EF0D0A" w:rsidRPr="00C3334F" w:rsidRDefault="00EF0D0A" w:rsidP="00EF0D0A">
            <w:pPr>
              <w:jc w:val="center"/>
              <w:rPr>
                <w:sz w:val="20"/>
                <w:szCs w:val="20"/>
              </w:rPr>
            </w:pPr>
            <w:r w:rsidRPr="00C3334F">
              <w:rPr>
                <w:rFonts w:hint="eastAsia"/>
                <w:sz w:val="20"/>
                <w:szCs w:val="20"/>
              </w:rPr>
              <w:t>２</w:t>
            </w:r>
          </w:p>
        </w:tc>
        <w:tc>
          <w:tcPr>
            <w:tcW w:w="670" w:type="dxa"/>
          </w:tcPr>
          <w:p w14:paraId="6001A611" w14:textId="77777777" w:rsidR="00EF0D0A" w:rsidRPr="00C3334F" w:rsidRDefault="00EF0D0A" w:rsidP="00EF0D0A">
            <w:pPr>
              <w:jc w:val="center"/>
              <w:rPr>
                <w:sz w:val="16"/>
              </w:rPr>
            </w:pPr>
          </w:p>
        </w:tc>
        <w:tc>
          <w:tcPr>
            <w:tcW w:w="907" w:type="dxa"/>
          </w:tcPr>
          <w:p w14:paraId="3A4CD6B5" w14:textId="77777777" w:rsidR="00EF0D0A" w:rsidRPr="00C3334F" w:rsidRDefault="00EF0D0A" w:rsidP="00EF0D0A">
            <w:pPr>
              <w:jc w:val="center"/>
              <w:rPr>
                <w:sz w:val="16"/>
              </w:rPr>
            </w:pPr>
          </w:p>
        </w:tc>
        <w:tc>
          <w:tcPr>
            <w:tcW w:w="907" w:type="dxa"/>
            <w:gridSpan w:val="2"/>
          </w:tcPr>
          <w:p w14:paraId="30D5B340" w14:textId="77777777" w:rsidR="00EF0D0A" w:rsidRPr="00C3334F" w:rsidRDefault="00EF0D0A" w:rsidP="00EF0D0A">
            <w:pPr>
              <w:jc w:val="center"/>
              <w:rPr>
                <w:sz w:val="16"/>
              </w:rPr>
            </w:pPr>
          </w:p>
        </w:tc>
        <w:tc>
          <w:tcPr>
            <w:tcW w:w="907" w:type="dxa"/>
          </w:tcPr>
          <w:p w14:paraId="114A5B65" w14:textId="77777777" w:rsidR="00EF0D0A" w:rsidRPr="00C3334F" w:rsidRDefault="00EF0D0A" w:rsidP="00EF0D0A">
            <w:pPr>
              <w:jc w:val="center"/>
              <w:rPr>
                <w:sz w:val="16"/>
              </w:rPr>
            </w:pPr>
          </w:p>
        </w:tc>
        <w:tc>
          <w:tcPr>
            <w:tcW w:w="907" w:type="dxa"/>
            <w:gridSpan w:val="2"/>
          </w:tcPr>
          <w:p w14:paraId="6CA0ED8F" w14:textId="77777777" w:rsidR="00EF0D0A" w:rsidRPr="00C3334F" w:rsidRDefault="00EF0D0A" w:rsidP="00EF0D0A">
            <w:pPr>
              <w:jc w:val="center"/>
              <w:rPr>
                <w:sz w:val="16"/>
              </w:rPr>
            </w:pPr>
          </w:p>
        </w:tc>
        <w:tc>
          <w:tcPr>
            <w:tcW w:w="912" w:type="dxa"/>
          </w:tcPr>
          <w:p w14:paraId="74C665CE" w14:textId="77777777" w:rsidR="00EF0D0A" w:rsidRPr="00C3334F" w:rsidRDefault="00EF0D0A" w:rsidP="00EF0D0A">
            <w:pPr>
              <w:jc w:val="center"/>
              <w:rPr>
                <w:sz w:val="16"/>
              </w:rPr>
            </w:pPr>
          </w:p>
        </w:tc>
        <w:tc>
          <w:tcPr>
            <w:tcW w:w="902" w:type="dxa"/>
            <w:gridSpan w:val="2"/>
          </w:tcPr>
          <w:p w14:paraId="7A3C8E89" w14:textId="77777777" w:rsidR="00EF0D0A" w:rsidRPr="00C3334F" w:rsidRDefault="00EF0D0A" w:rsidP="00EF0D0A">
            <w:pPr>
              <w:jc w:val="center"/>
              <w:rPr>
                <w:sz w:val="16"/>
              </w:rPr>
            </w:pPr>
          </w:p>
        </w:tc>
        <w:tc>
          <w:tcPr>
            <w:tcW w:w="907" w:type="dxa"/>
            <w:gridSpan w:val="2"/>
          </w:tcPr>
          <w:p w14:paraId="003523F8" w14:textId="77777777" w:rsidR="00EF0D0A" w:rsidRPr="00C3334F" w:rsidRDefault="00EF0D0A" w:rsidP="00EF0D0A">
            <w:pPr>
              <w:jc w:val="center"/>
              <w:rPr>
                <w:sz w:val="16"/>
              </w:rPr>
            </w:pPr>
          </w:p>
        </w:tc>
        <w:tc>
          <w:tcPr>
            <w:tcW w:w="907" w:type="dxa"/>
          </w:tcPr>
          <w:p w14:paraId="11B1A0DC" w14:textId="77777777" w:rsidR="00EF0D0A" w:rsidRPr="00C3334F" w:rsidRDefault="00EF0D0A" w:rsidP="00EF0D0A">
            <w:pPr>
              <w:jc w:val="center"/>
              <w:rPr>
                <w:sz w:val="16"/>
              </w:rPr>
            </w:pPr>
          </w:p>
        </w:tc>
        <w:tc>
          <w:tcPr>
            <w:tcW w:w="907" w:type="dxa"/>
          </w:tcPr>
          <w:p w14:paraId="6674E180" w14:textId="77777777" w:rsidR="00EF0D0A" w:rsidRPr="00C3334F" w:rsidRDefault="00EF0D0A" w:rsidP="00EF0D0A">
            <w:pPr>
              <w:jc w:val="center"/>
              <w:rPr>
                <w:sz w:val="16"/>
              </w:rPr>
            </w:pPr>
          </w:p>
        </w:tc>
      </w:tr>
      <w:tr w:rsidR="00EF0D0A" w:rsidRPr="00C3334F" w14:paraId="5D75315A" w14:textId="77777777" w:rsidTr="00EF0D0A">
        <w:tc>
          <w:tcPr>
            <w:tcW w:w="739" w:type="dxa"/>
          </w:tcPr>
          <w:p w14:paraId="5617C2ED" w14:textId="77777777" w:rsidR="00EF0D0A" w:rsidRPr="00C3334F" w:rsidRDefault="00EF0D0A" w:rsidP="00EF0D0A">
            <w:pPr>
              <w:jc w:val="center"/>
              <w:rPr>
                <w:sz w:val="20"/>
                <w:szCs w:val="20"/>
              </w:rPr>
            </w:pPr>
            <w:r w:rsidRPr="00C3334F">
              <w:rPr>
                <w:rFonts w:hint="eastAsia"/>
                <w:sz w:val="20"/>
                <w:szCs w:val="20"/>
              </w:rPr>
              <w:t>３</w:t>
            </w:r>
          </w:p>
        </w:tc>
        <w:tc>
          <w:tcPr>
            <w:tcW w:w="670" w:type="dxa"/>
          </w:tcPr>
          <w:p w14:paraId="689DD8E9" w14:textId="77777777" w:rsidR="00EF0D0A" w:rsidRPr="00C3334F" w:rsidRDefault="00EF0D0A" w:rsidP="00EF0D0A">
            <w:pPr>
              <w:jc w:val="center"/>
              <w:rPr>
                <w:sz w:val="16"/>
              </w:rPr>
            </w:pPr>
          </w:p>
        </w:tc>
        <w:tc>
          <w:tcPr>
            <w:tcW w:w="907" w:type="dxa"/>
          </w:tcPr>
          <w:p w14:paraId="0A97422F" w14:textId="77777777" w:rsidR="00EF0D0A" w:rsidRPr="00C3334F" w:rsidRDefault="00EF0D0A" w:rsidP="00EF0D0A">
            <w:pPr>
              <w:jc w:val="center"/>
              <w:rPr>
                <w:sz w:val="16"/>
              </w:rPr>
            </w:pPr>
          </w:p>
        </w:tc>
        <w:tc>
          <w:tcPr>
            <w:tcW w:w="907" w:type="dxa"/>
            <w:gridSpan w:val="2"/>
          </w:tcPr>
          <w:p w14:paraId="67D2A8E3" w14:textId="77777777" w:rsidR="00EF0D0A" w:rsidRPr="00C3334F" w:rsidRDefault="00EF0D0A" w:rsidP="00EF0D0A">
            <w:pPr>
              <w:jc w:val="center"/>
              <w:rPr>
                <w:sz w:val="16"/>
              </w:rPr>
            </w:pPr>
          </w:p>
        </w:tc>
        <w:tc>
          <w:tcPr>
            <w:tcW w:w="907" w:type="dxa"/>
          </w:tcPr>
          <w:p w14:paraId="17A605ED" w14:textId="0D028561" w:rsidR="00EF0D0A" w:rsidRPr="00C3334F" w:rsidRDefault="00EF0D0A" w:rsidP="00EF0D0A">
            <w:pPr>
              <w:jc w:val="center"/>
              <w:rPr>
                <w:sz w:val="16"/>
              </w:rPr>
            </w:pPr>
          </w:p>
        </w:tc>
        <w:tc>
          <w:tcPr>
            <w:tcW w:w="907" w:type="dxa"/>
            <w:gridSpan w:val="2"/>
          </w:tcPr>
          <w:p w14:paraId="573E196E" w14:textId="77777777" w:rsidR="00EF0D0A" w:rsidRPr="00C3334F" w:rsidRDefault="00EF0D0A" w:rsidP="00EF0D0A">
            <w:pPr>
              <w:jc w:val="center"/>
              <w:rPr>
                <w:sz w:val="16"/>
              </w:rPr>
            </w:pPr>
          </w:p>
        </w:tc>
        <w:tc>
          <w:tcPr>
            <w:tcW w:w="912" w:type="dxa"/>
          </w:tcPr>
          <w:p w14:paraId="046283FB" w14:textId="77777777" w:rsidR="00EF0D0A" w:rsidRPr="00C3334F" w:rsidRDefault="00EF0D0A" w:rsidP="00EF0D0A">
            <w:pPr>
              <w:jc w:val="center"/>
              <w:rPr>
                <w:sz w:val="16"/>
              </w:rPr>
            </w:pPr>
          </w:p>
        </w:tc>
        <w:tc>
          <w:tcPr>
            <w:tcW w:w="902" w:type="dxa"/>
            <w:gridSpan w:val="2"/>
          </w:tcPr>
          <w:p w14:paraId="526DE0B1" w14:textId="77777777" w:rsidR="00EF0D0A" w:rsidRPr="00C3334F" w:rsidRDefault="00EF0D0A" w:rsidP="00EF0D0A">
            <w:pPr>
              <w:jc w:val="center"/>
              <w:rPr>
                <w:sz w:val="16"/>
              </w:rPr>
            </w:pPr>
          </w:p>
        </w:tc>
        <w:tc>
          <w:tcPr>
            <w:tcW w:w="907" w:type="dxa"/>
            <w:gridSpan w:val="2"/>
          </w:tcPr>
          <w:p w14:paraId="5C51BC18" w14:textId="77777777" w:rsidR="00EF0D0A" w:rsidRPr="00C3334F" w:rsidRDefault="00EF0D0A" w:rsidP="00EF0D0A">
            <w:pPr>
              <w:jc w:val="center"/>
              <w:rPr>
                <w:sz w:val="16"/>
              </w:rPr>
            </w:pPr>
          </w:p>
        </w:tc>
        <w:tc>
          <w:tcPr>
            <w:tcW w:w="907" w:type="dxa"/>
          </w:tcPr>
          <w:p w14:paraId="46A9BDBC" w14:textId="77777777" w:rsidR="00EF0D0A" w:rsidRPr="00C3334F" w:rsidRDefault="00EF0D0A" w:rsidP="00EF0D0A">
            <w:pPr>
              <w:jc w:val="center"/>
              <w:rPr>
                <w:sz w:val="16"/>
              </w:rPr>
            </w:pPr>
          </w:p>
        </w:tc>
        <w:tc>
          <w:tcPr>
            <w:tcW w:w="907" w:type="dxa"/>
          </w:tcPr>
          <w:p w14:paraId="78E0A70A" w14:textId="77777777" w:rsidR="00EF0D0A" w:rsidRPr="00C3334F" w:rsidRDefault="00EF0D0A" w:rsidP="00EF0D0A">
            <w:pPr>
              <w:jc w:val="center"/>
              <w:rPr>
                <w:sz w:val="16"/>
              </w:rPr>
            </w:pPr>
          </w:p>
        </w:tc>
      </w:tr>
      <w:tr w:rsidR="00EF0D0A" w:rsidRPr="00C3334F" w14:paraId="751FBA8D" w14:textId="77777777" w:rsidTr="00EF0D0A">
        <w:tc>
          <w:tcPr>
            <w:tcW w:w="739" w:type="dxa"/>
          </w:tcPr>
          <w:p w14:paraId="73F33A4F" w14:textId="77777777" w:rsidR="00EF0D0A" w:rsidRPr="00C3334F" w:rsidRDefault="00EF0D0A" w:rsidP="00EF0D0A">
            <w:pPr>
              <w:jc w:val="center"/>
              <w:rPr>
                <w:sz w:val="20"/>
                <w:szCs w:val="20"/>
              </w:rPr>
            </w:pPr>
            <w:r w:rsidRPr="00C3334F">
              <w:rPr>
                <w:rFonts w:hint="eastAsia"/>
                <w:sz w:val="20"/>
                <w:szCs w:val="20"/>
              </w:rPr>
              <w:t>４</w:t>
            </w:r>
          </w:p>
        </w:tc>
        <w:tc>
          <w:tcPr>
            <w:tcW w:w="670" w:type="dxa"/>
          </w:tcPr>
          <w:p w14:paraId="5510E920" w14:textId="77777777" w:rsidR="00EF0D0A" w:rsidRPr="00C3334F" w:rsidRDefault="00EF0D0A" w:rsidP="00EF0D0A">
            <w:pPr>
              <w:jc w:val="center"/>
              <w:rPr>
                <w:sz w:val="16"/>
              </w:rPr>
            </w:pPr>
          </w:p>
        </w:tc>
        <w:tc>
          <w:tcPr>
            <w:tcW w:w="907" w:type="dxa"/>
          </w:tcPr>
          <w:p w14:paraId="04CC575B" w14:textId="77777777" w:rsidR="00EF0D0A" w:rsidRPr="00C3334F" w:rsidRDefault="00EF0D0A" w:rsidP="00EF0D0A">
            <w:pPr>
              <w:jc w:val="center"/>
              <w:rPr>
                <w:sz w:val="16"/>
              </w:rPr>
            </w:pPr>
          </w:p>
        </w:tc>
        <w:tc>
          <w:tcPr>
            <w:tcW w:w="907" w:type="dxa"/>
            <w:gridSpan w:val="2"/>
          </w:tcPr>
          <w:p w14:paraId="2E3FF2A9" w14:textId="77777777" w:rsidR="00EF0D0A" w:rsidRPr="00C3334F" w:rsidRDefault="00EF0D0A" w:rsidP="00EF0D0A">
            <w:pPr>
              <w:jc w:val="center"/>
              <w:rPr>
                <w:sz w:val="16"/>
              </w:rPr>
            </w:pPr>
          </w:p>
        </w:tc>
        <w:tc>
          <w:tcPr>
            <w:tcW w:w="907" w:type="dxa"/>
          </w:tcPr>
          <w:p w14:paraId="664D0480" w14:textId="77777777" w:rsidR="00EF0D0A" w:rsidRPr="00C3334F" w:rsidRDefault="00EF0D0A" w:rsidP="00EF0D0A">
            <w:pPr>
              <w:jc w:val="center"/>
              <w:rPr>
                <w:sz w:val="16"/>
              </w:rPr>
            </w:pPr>
          </w:p>
        </w:tc>
        <w:tc>
          <w:tcPr>
            <w:tcW w:w="907" w:type="dxa"/>
            <w:gridSpan w:val="2"/>
          </w:tcPr>
          <w:p w14:paraId="33B28ACD" w14:textId="77777777" w:rsidR="00EF0D0A" w:rsidRPr="00C3334F" w:rsidRDefault="00EF0D0A" w:rsidP="00EF0D0A">
            <w:pPr>
              <w:jc w:val="center"/>
              <w:rPr>
                <w:sz w:val="16"/>
              </w:rPr>
            </w:pPr>
          </w:p>
        </w:tc>
        <w:tc>
          <w:tcPr>
            <w:tcW w:w="912" w:type="dxa"/>
          </w:tcPr>
          <w:p w14:paraId="6383AE51" w14:textId="77777777" w:rsidR="00EF0D0A" w:rsidRPr="00C3334F" w:rsidRDefault="00EF0D0A" w:rsidP="00EF0D0A">
            <w:pPr>
              <w:jc w:val="center"/>
              <w:rPr>
                <w:sz w:val="16"/>
              </w:rPr>
            </w:pPr>
          </w:p>
        </w:tc>
        <w:tc>
          <w:tcPr>
            <w:tcW w:w="902" w:type="dxa"/>
            <w:gridSpan w:val="2"/>
          </w:tcPr>
          <w:p w14:paraId="4DC33D14" w14:textId="77777777" w:rsidR="00EF0D0A" w:rsidRPr="00C3334F" w:rsidRDefault="00EF0D0A" w:rsidP="00EF0D0A">
            <w:pPr>
              <w:jc w:val="center"/>
              <w:rPr>
                <w:sz w:val="16"/>
              </w:rPr>
            </w:pPr>
          </w:p>
        </w:tc>
        <w:tc>
          <w:tcPr>
            <w:tcW w:w="907" w:type="dxa"/>
            <w:gridSpan w:val="2"/>
          </w:tcPr>
          <w:p w14:paraId="560B186F" w14:textId="77777777" w:rsidR="00EF0D0A" w:rsidRPr="00C3334F" w:rsidRDefault="00EF0D0A" w:rsidP="00EF0D0A">
            <w:pPr>
              <w:jc w:val="center"/>
              <w:rPr>
                <w:sz w:val="16"/>
              </w:rPr>
            </w:pPr>
          </w:p>
        </w:tc>
        <w:tc>
          <w:tcPr>
            <w:tcW w:w="907" w:type="dxa"/>
          </w:tcPr>
          <w:p w14:paraId="02B530F2" w14:textId="77777777" w:rsidR="00EF0D0A" w:rsidRPr="00C3334F" w:rsidRDefault="00EF0D0A" w:rsidP="00EF0D0A">
            <w:pPr>
              <w:jc w:val="center"/>
              <w:rPr>
                <w:sz w:val="16"/>
              </w:rPr>
            </w:pPr>
          </w:p>
        </w:tc>
        <w:tc>
          <w:tcPr>
            <w:tcW w:w="907" w:type="dxa"/>
          </w:tcPr>
          <w:p w14:paraId="7C23667D" w14:textId="77777777" w:rsidR="00EF0D0A" w:rsidRPr="00C3334F" w:rsidRDefault="00EF0D0A" w:rsidP="00EF0D0A">
            <w:pPr>
              <w:jc w:val="center"/>
              <w:rPr>
                <w:sz w:val="16"/>
              </w:rPr>
            </w:pPr>
          </w:p>
        </w:tc>
      </w:tr>
      <w:tr w:rsidR="00EF0D0A" w:rsidRPr="00C3334F" w14:paraId="1800B0C0" w14:textId="77777777" w:rsidTr="00EF0D0A">
        <w:tc>
          <w:tcPr>
            <w:tcW w:w="739" w:type="dxa"/>
          </w:tcPr>
          <w:p w14:paraId="5D44AEC7" w14:textId="77777777" w:rsidR="00EF0D0A" w:rsidRPr="00C3334F" w:rsidRDefault="00EF0D0A" w:rsidP="00EF0D0A">
            <w:pPr>
              <w:jc w:val="center"/>
              <w:rPr>
                <w:sz w:val="20"/>
                <w:szCs w:val="20"/>
              </w:rPr>
            </w:pPr>
            <w:r w:rsidRPr="00C3334F">
              <w:rPr>
                <w:rFonts w:hint="eastAsia"/>
                <w:sz w:val="20"/>
                <w:szCs w:val="20"/>
              </w:rPr>
              <w:t>５</w:t>
            </w:r>
          </w:p>
        </w:tc>
        <w:tc>
          <w:tcPr>
            <w:tcW w:w="670" w:type="dxa"/>
          </w:tcPr>
          <w:p w14:paraId="2EF1F65D" w14:textId="77777777" w:rsidR="00EF0D0A" w:rsidRPr="00C3334F" w:rsidRDefault="00EF0D0A" w:rsidP="00EF0D0A">
            <w:pPr>
              <w:jc w:val="center"/>
              <w:rPr>
                <w:sz w:val="16"/>
              </w:rPr>
            </w:pPr>
          </w:p>
        </w:tc>
        <w:tc>
          <w:tcPr>
            <w:tcW w:w="907" w:type="dxa"/>
          </w:tcPr>
          <w:p w14:paraId="1385211C" w14:textId="77777777" w:rsidR="00EF0D0A" w:rsidRPr="00C3334F" w:rsidRDefault="00EF0D0A" w:rsidP="00EF0D0A">
            <w:pPr>
              <w:jc w:val="center"/>
              <w:rPr>
                <w:sz w:val="16"/>
              </w:rPr>
            </w:pPr>
          </w:p>
        </w:tc>
        <w:tc>
          <w:tcPr>
            <w:tcW w:w="907" w:type="dxa"/>
            <w:gridSpan w:val="2"/>
          </w:tcPr>
          <w:p w14:paraId="7553E20C" w14:textId="77777777" w:rsidR="00EF0D0A" w:rsidRPr="00C3334F" w:rsidRDefault="00EF0D0A" w:rsidP="00EF0D0A">
            <w:pPr>
              <w:jc w:val="center"/>
              <w:rPr>
                <w:sz w:val="16"/>
              </w:rPr>
            </w:pPr>
          </w:p>
        </w:tc>
        <w:tc>
          <w:tcPr>
            <w:tcW w:w="907" w:type="dxa"/>
          </w:tcPr>
          <w:p w14:paraId="2E13CD03" w14:textId="77777777" w:rsidR="00EF0D0A" w:rsidRPr="00C3334F" w:rsidRDefault="00EF0D0A" w:rsidP="00EF0D0A">
            <w:pPr>
              <w:jc w:val="center"/>
              <w:rPr>
                <w:sz w:val="16"/>
              </w:rPr>
            </w:pPr>
          </w:p>
        </w:tc>
        <w:tc>
          <w:tcPr>
            <w:tcW w:w="907" w:type="dxa"/>
            <w:gridSpan w:val="2"/>
          </w:tcPr>
          <w:p w14:paraId="48ACC03C" w14:textId="77777777" w:rsidR="00EF0D0A" w:rsidRPr="00C3334F" w:rsidRDefault="00EF0D0A" w:rsidP="00EF0D0A">
            <w:pPr>
              <w:jc w:val="center"/>
              <w:rPr>
                <w:sz w:val="16"/>
              </w:rPr>
            </w:pPr>
          </w:p>
        </w:tc>
        <w:tc>
          <w:tcPr>
            <w:tcW w:w="912" w:type="dxa"/>
          </w:tcPr>
          <w:p w14:paraId="265796F7" w14:textId="77777777" w:rsidR="00EF0D0A" w:rsidRPr="00C3334F" w:rsidRDefault="00EF0D0A" w:rsidP="00EF0D0A">
            <w:pPr>
              <w:jc w:val="center"/>
              <w:rPr>
                <w:sz w:val="16"/>
              </w:rPr>
            </w:pPr>
          </w:p>
        </w:tc>
        <w:tc>
          <w:tcPr>
            <w:tcW w:w="902" w:type="dxa"/>
            <w:gridSpan w:val="2"/>
          </w:tcPr>
          <w:p w14:paraId="09473B0E" w14:textId="77777777" w:rsidR="00EF0D0A" w:rsidRPr="00C3334F" w:rsidRDefault="00EF0D0A" w:rsidP="00EF0D0A">
            <w:pPr>
              <w:jc w:val="center"/>
              <w:rPr>
                <w:sz w:val="16"/>
              </w:rPr>
            </w:pPr>
          </w:p>
        </w:tc>
        <w:tc>
          <w:tcPr>
            <w:tcW w:w="907" w:type="dxa"/>
            <w:gridSpan w:val="2"/>
          </w:tcPr>
          <w:p w14:paraId="0CB139D7" w14:textId="77777777" w:rsidR="00EF0D0A" w:rsidRPr="00C3334F" w:rsidRDefault="00EF0D0A" w:rsidP="00EF0D0A">
            <w:pPr>
              <w:jc w:val="center"/>
              <w:rPr>
                <w:sz w:val="16"/>
              </w:rPr>
            </w:pPr>
          </w:p>
        </w:tc>
        <w:tc>
          <w:tcPr>
            <w:tcW w:w="907" w:type="dxa"/>
          </w:tcPr>
          <w:p w14:paraId="0604B7F6" w14:textId="77777777" w:rsidR="00EF0D0A" w:rsidRPr="00C3334F" w:rsidRDefault="00EF0D0A" w:rsidP="00EF0D0A">
            <w:pPr>
              <w:jc w:val="center"/>
              <w:rPr>
                <w:sz w:val="16"/>
              </w:rPr>
            </w:pPr>
          </w:p>
        </w:tc>
        <w:tc>
          <w:tcPr>
            <w:tcW w:w="907" w:type="dxa"/>
          </w:tcPr>
          <w:p w14:paraId="7E121D73" w14:textId="77777777" w:rsidR="00EF0D0A" w:rsidRPr="00C3334F" w:rsidRDefault="00EF0D0A" w:rsidP="00EF0D0A">
            <w:pPr>
              <w:jc w:val="center"/>
              <w:rPr>
                <w:sz w:val="16"/>
              </w:rPr>
            </w:pPr>
          </w:p>
        </w:tc>
      </w:tr>
      <w:tr w:rsidR="00EF0D0A" w:rsidRPr="00C3334F" w14:paraId="7A5E9528" w14:textId="77777777" w:rsidTr="00EF0D0A">
        <w:tc>
          <w:tcPr>
            <w:tcW w:w="739" w:type="dxa"/>
          </w:tcPr>
          <w:p w14:paraId="6D8985D9" w14:textId="77777777" w:rsidR="00EF0D0A" w:rsidRPr="00C3334F" w:rsidRDefault="00EF0D0A" w:rsidP="00EF0D0A">
            <w:pPr>
              <w:jc w:val="center"/>
              <w:rPr>
                <w:sz w:val="20"/>
                <w:szCs w:val="20"/>
              </w:rPr>
            </w:pPr>
            <w:r w:rsidRPr="00C3334F">
              <w:rPr>
                <w:rFonts w:hint="eastAsia"/>
                <w:sz w:val="20"/>
                <w:szCs w:val="20"/>
              </w:rPr>
              <w:t>６</w:t>
            </w:r>
          </w:p>
        </w:tc>
        <w:tc>
          <w:tcPr>
            <w:tcW w:w="670" w:type="dxa"/>
          </w:tcPr>
          <w:p w14:paraId="4FE0B657" w14:textId="77777777" w:rsidR="00EF0D0A" w:rsidRPr="00C3334F" w:rsidRDefault="00EF0D0A" w:rsidP="00EF0D0A">
            <w:pPr>
              <w:jc w:val="center"/>
              <w:rPr>
                <w:sz w:val="16"/>
              </w:rPr>
            </w:pPr>
          </w:p>
        </w:tc>
        <w:tc>
          <w:tcPr>
            <w:tcW w:w="907" w:type="dxa"/>
          </w:tcPr>
          <w:p w14:paraId="7ABFFFA5" w14:textId="77777777" w:rsidR="00EF0D0A" w:rsidRPr="00C3334F" w:rsidRDefault="00EF0D0A" w:rsidP="00EF0D0A">
            <w:pPr>
              <w:jc w:val="center"/>
              <w:rPr>
                <w:sz w:val="16"/>
              </w:rPr>
            </w:pPr>
          </w:p>
        </w:tc>
        <w:tc>
          <w:tcPr>
            <w:tcW w:w="907" w:type="dxa"/>
            <w:gridSpan w:val="2"/>
          </w:tcPr>
          <w:p w14:paraId="32BF4731" w14:textId="77777777" w:rsidR="00EF0D0A" w:rsidRPr="00C3334F" w:rsidRDefault="00EF0D0A" w:rsidP="00EF0D0A">
            <w:pPr>
              <w:jc w:val="center"/>
              <w:rPr>
                <w:sz w:val="16"/>
              </w:rPr>
            </w:pPr>
          </w:p>
        </w:tc>
        <w:tc>
          <w:tcPr>
            <w:tcW w:w="907" w:type="dxa"/>
          </w:tcPr>
          <w:p w14:paraId="6F1AEC27" w14:textId="5220F6BD" w:rsidR="00EF0D0A" w:rsidRPr="00C3334F" w:rsidRDefault="00EF0D0A" w:rsidP="00EF0D0A">
            <w:pPr>
              <w:jc w:val="center"/>
              <w:rPr>
                <w:sz w:val="16"/>
              </w:rPr>
            </w:pPr>
          </w:p>
        </w:tc>
        <w:tc>
          <w:tcPr>
            <w:tcW w:w="907" w:type="dxa"/>
            <w:gridSpan w:val="2"/>
          </w:tcPr>
          <w:p w14:paraId="76E28DB3" w14:textId="77777777" w:rsidR="00EF0D0A" w:rsidRPr="00C3334F" w:rsidRDefault="00EF0D0A" w:rsidP="00EF0D0A">
            <w:pPr>
              <w:jc w:val="center"/>
              <w:rPr>
                <w:sz w:val="16"/>
              </w:rPr>
            </w:pPr>
          </w:p>
        </w:tc>
        <w:tc>
          <w:tcPr>
            <w:tcW w:w="912" w:type="dxa"/>
          </w:tcPr>
          <w:p w14:paraId="6C62FDD7" w14:textId="77777777" w:rsidR="00EF0D0A" w:rsidRPr="00C3334F" w:rsidRDefault="00EF0D0A" w:rsidP="00EF0D0A">
            <w:pPr>
              <w:jc w:val="center"/>
              <w:rPr>
                <w:sz w:val="16"/>
              </w:rPr>
            </w:pPr>
          </w:p>
        </w:tc>
        <w:tc>
          <w:tcPr>
            <w:tcW w:w="902" w:type="dxa"/>
            <w:gridSpan w:val="2"/>
          </w:tcPr>
          <w:p w14:paraId="2CB11E03" w14:textId="77777777" w:rsidR="00EF0D0A" w:rsidRPr="00C3334F" w:rsidRDefault="00EF0D0A" w:rsidP="00EF0D0A">
            <w:pPr>
              <w:jc w:val="center"/>
              <w:rPr>
                <w:sz w:val="16"/>
              </w:rPr>
            </w:pPr>
          </w:p>
        </w:tc>
        <w:tc>
          <w:tcPr>
            <w:tcW w:w="907" w:type="dxa"/>
            <w:gridSpan w:val="2"/>
          </w:tcPr>
          <w:p w14:paraId="21D92B23" w14:textId="77777777" w:rsidR="00EF0D0A" w:rsidRPr="00C3334F" w:rsidRDefault="00EF0D0A" w:rsidP="00EF0D0A">
            <w:pPr>
              <w:jc w:val="center"/>
              <w:rPr>
                <w:sz w:val="16"/>
              </w:rPr>
            </w:pPr>
          </w:p>
        </w:tc>
        <w:tc>
          <w:tcPr>
            <w:tcW w:w="907" w:type="dxa"/>
          </w:tcPr>
          <w:p w14:paraId="2358B396" w14:textId="77777777" w:rsidR="00EF0D0A" w:rsidRPr="00C3334F" w:rsidRDefault="00EF0D0A" w:rsidP="00EF0D0A">
            <w:pPr>
              <w:jc w:val="center"/>
              <w:rPr>
                <w:sz w:val="16"/>
              </w:rPr>
            </w:pPr>
          </w:p>
        </w:tc>
        <w:tc>
          <w:tcPr>
            <w:tcW w:w="907" w:type="dxa"/>
          </w:tcPr>
          <w:p w14:paraId="1CEE3B1D" w14:textId="77777777" w:rsidR="00EF0D0A" w:rsidRPr="00C3334F" w:rsidRDefault="00EF0D0A" w:rsidP="00EF0D0A">
            <w:pPr>
              <w:jc w:val="center"/>
              <w:rPr>
                <w:sz w:val="16"/>
              </w:rPr>
            </w:pPr>
          </w:p>
        </w:tc>
      </w:tr>
      <w:tr w:rsidR="00EF0D0A" w:rsidRPr="00C3334F" w14:paraId="49335BBC" w14:textId="77777777" w:rsidTr="00EF0D0A">
        <w:tc>
          <w:tcPr>
            <w:tcW w:w="739" w:type="dxa"/>
          </w:tcPr>
          <w:p w14:paraId="198D26A1" w14:textId="77777777" w:rsidR="00EF0D0A" w:rsidRPr="00C3334F" w:rsidRDefault="00EF0D0A" w:rsidP="00EF0D0A">
            <w:pPr>
              <w:jc w:val="center"/>
              <w:rPr>
                <w:sz w:val="20"/>
                <w:szCs w:val="20"/>
              </w:rPr>
            </w:pPr>
            <w:r w:rsidRPr="00C3334F">
              <w:rPr>
                <w:rFonts w:hint="eastAsia"/>
                <w:sz w:val="20"/>
                <w:szCs w:val="20"/>
              </w:rPr>
              <w:t>７</w:t>
            </w:r>
          </w:p>
        </w:tc>
        <w:tc>
          <w:tcPr>
            <w:tcW w:w="670" w:type="dxa"/>
          </w:tcPr>
          <w:p w14:paraId="570FB525" w14:textId="77777777" w:rsidR="00EF0D0A" w:rsidRPr="00C3334F" w:rsidRDefault="00EF0D0A" w:rsidP="00EF0D0A">
            <w:pPr>
              <w:jc w:val="center"/>
              <w:rPr>
                <w:sz w:val="16"/>
              </w:rPr>
            </w:pPr>
          </w:p>
        </w:tc>
        <w:tc>
          <w:tcPr>
            <w:tcW w:w="907" w:type="dxa"/>
          </w:tcPr>
          <w:p w14:paraId="10A5314C" w14:textId="77777777" w:rsidR="00EF0D0A" w:rsidRPr="00C3334F" w:rsidRDefault="00EF0D0A" w:rsidP="00EF0D0A">
            <w:pPr>
              <w:jc w:val="center"/>
              <w:rPr>
                <w:sz w:val="16"/>
              </w:rPr>
            </w:pPr>
          </w:p>
        </w:tc>
        <w:tc>
          <w:tcPr>
            <w:tcW w:w="907" w:type="dxa"/>
            <w:gridSpan w:val="2"/>
          </w:tcPr>
          <w:p w14:paraId="2C60F6D2" w14:textId="77777777" w:rsidR="00EF0D0A" w:rsidRPr="00C3334F" w:rsidRDefault="00EF0D0A" w:rsidP="00EF0D0A">
            <w:pPr>
              <w:jc w:val="center"/>
              <w:rPr>
                <w:sz w:val="16"/>
              </w:rPr>
            </w:pPr>
          </w:p>
        </w:tc>
        <w:tc>
          <w:tcPr>
            <w:tcW w:w="907" w:type="dxa"/>
          </w:tcPr>
          <w:p w14:paraId="1EE99156" w14:textId="77777777" w:rsidR="00EF0D0A" w:rsidRPr="00C3334F" w:rsidRDefault="00EF0D0A" w:rsidP="00EF0D0A">
            <w:pPr>
              <w:jc w:val="center"/>
              <w:rPr>
                <w:sz w:val="16"/>
              </w:rPr>
            </w:pPr>
          </w:p>
        </w:tc>
        <w:tc>
          <w:tcPr>
            <w:tcW w:w="907" w:type="dxa"/>
            <w:gridSpan w:val="2"/>
          </w:tcPr>
          <w:p w14:paraId="017948D1" w14:textId="77777777" w:rsidR="00EF0D0A" w:rsidRPr="00C3334F" w:rsidRDefault="00EF0D0A" w:rsidP="00EF0D0A">
            <w:pPr>
              <w:jc w:val="center"/>
              <w:rPr>
                <w:sz w:val="16"/>
              </w:rPr>
            </w:pPr>
          </w:p>
        </w:tc>
        <w:tc>
          <w:tcPr>
            <w:tcW w:w="912" w:type="dxa"/>
          </w:tcPr>
          <w:p w14:paraId="24EB32B9" w14:textId="77777777" w:rsidR="00EF0D0A" w:rsidRPr="00C3334F" w:rsidRDefault="00EF0D0A" w:rsidP="00EF0D0A">
            <w:pPr>
              <w:jc w:val="center"/>
              <w:rPr>
                <w:sz w:val="16"/>
              </w:rPr>
            </w:pPr>
          </w:p>
        </w:tc>
        <w:tc>
          <w:tcPr>
            <w:tcW w:w="902" w:type="dxa"/>
            <w:gridSpan w:val="2"/>
          </w:tcPr>
          <w:p w14:paraId="6E05B0E8" w14:textId="77777777" w:rsidR="00EF0D0A" w:rsidRPr="00C3334F" w:rsidRDefault="00EF0D0A" w:rsidP="00EF0D0A">
            <w:pPr>
              <w:jc w:val="center"/>
              <w:rPr>
                <w:sz w:val="16"/>
              </w:rPr>
            </w:pPr>
          </w:p>
        </w:tc>
        <w:tc>
          <w:tcPr>
            <w:tcW w:w="907" w:type="dxa"/>
            <w:gridSpan w:val="2"/>
          </w:tcPr>
          <w:p w14:paraId="6B60A77B" w14:textId="77777777" w:rsidR="00EF0D0A" w:rsidRPr="00C3334F" w:rsidRDefault="00EF0D0A" w:rsidP="00EF0D0A">
            <w:pPr>
              <w:jc w:val="center"/>
              <w:rPr>
                <w:sz w:val="16"/>
              </w:rPr>
            </w:pPr>
          </w:p>
        </w:tc>
        <w:tc>
          <w:tcPr>
            <w:tcW w:w="907" w:type="dxa"/>
          </w:tcPr>
          <w:p w14:paraId="76061131" w14:textId="77777777" w:rsidR="00EF0D0A" w:rsidRPr="00C3334F" w:rsidRDefault="00EF0D0A" w:rsidP="00EF0D0A">
            <w:pPr>
              <w:jc w:val="center"/>
              <w:rPr>
                <w:sz w:val="16"/>
              </w:rPr>
            </w:pPr>
          </w:p>
        </w:tc>
        <w:tc>
          <w:tcPr>
            <w:tcW w:w="907" w:type="dxa"/>
          </w:tcPr>
          <w:p w14:paraId="61CE7A36" w14:textId="77777777" w:rsidR="00EF0D0A" w:rsidRPr="00C3334F" w:rsidRDefault="00EF0D0A" w:rsidP="00EF0D0A">
            <w:pPr>
              <w:jc w:val="center"/>
              <w:rPr>
                <w:sz w:val="16"/>
              </w:rPr>
            </w:pPr>
          </w:p>
        </w:tc>
      </w:tr>
      <w:tr w:rsidR="00EF0D0A" w:rsidRPr="00C3334F" w14:paraId="2F5A899F" w14:textId="77777777" w:rsidTr="00EF0D0A">
        <w:tc>
          <w:tcPr>
            <w:tcW w:w="739" w:type="dxa"/>
          </w:tcPr>
          <w:p w14:paraId="52530746" w14:textId="77777777" w:rsidR="00EF0D0A" w:rsidRPr="00C3334F" w:rsidRDefault="00EF0D0A" w:rsidP="00EF0D0A">
            <w:pPr>
              <w:jc w:val="center"/>
              <w:rPr>
                <w:sz w:val="20"/>
                <w:szCs w:val="20"/>
              </w:rPr>
            </w:pPr>
            <w:r w:rsidRPr="00C3334F">
              <w:rPr>
                <w:rFonts w:hint="eastAsia"/>
                <w:sz w:val="20"/>
                <w:szCs w:val="20"/>
              </w:rPr>
              <w:t>８</w:t>
            </w:r>
          </w:p>
        </w:tc>
        <w:tc>
          <w:tcPr>
            <w:tcW w:w="670" w:type="dxa"/>
          </w:tcPr>
          <w:p w14:paraId="564AE950" w14:textId="77777777" w:rsidR="00EF0D0A" w:rsidRPr="00C3334F" w:rsidRDefault="00EF0D0A" w:rsidP="00EF0D0A">
            <w:pPr>
              <w:jc w:val="center"/>
              <w:rPr>
                <w:sz w:val="16"/>
              </w:rPr>
            </w:pPr>
          </w:p>
        </w:tc>
        <w:tc>
          <w:tcPr>
            <w:tcW w:w="907" w:type="dxa"/>
          </w:tcPr>
          <w:p w14:paraId="12E57696" w14:textId="77777777" w:rsidR="00EF0D0A" w:rsidRPr="00C3334F" w:rsidRDefault="00EF0D0A" w:rsidP="00EF0D0A">
            <w:pPr>
              <w:jc w:val="center"/>
              <w:rPr>
                <w:sz w:val="16"/>
              </w:rPr>
            </w:pPr>
          </w:p>
        </w:tc>
        <w:tc>
          <w:tcPr>
            <w:tcW w:w="907" w:type="dxa"/>
            <w:gridSpan w:val="2"/>
          </w:tcPr>
          <w:p w14:paraId="080307C7" w14:textId="77777777" w:rsidR="00EF0D0A" w:rsidRPr="00C3334F" w:rsidRDefault="00EF0D0A" w:rsidP="00EF0D0A">
            <w:pPr>
              <w:jc w:val="center"/>
              <w:rPr>
                <w:sz w:val="16"/>
              </w:rPr>
            </w:pPr>
          </w:p>
        </w:tc>
        <w:tc>
          <w:tcPr>
            <w:tcW w:w="907" w:type="dxa"/>
          </w:tcPr>
          <w:p w14:paraId="774E0201" w14:textId="77777777" w:rsidR="00EF0D0A" w:rsidRPr="00C3334F" w:rsidRDefault="00EF0D0A" w:rsidP="00EF0D0A">
            <w:pPr>
              <w:jc w:val="center"/>
              <w:rPr>
                <w:sz w:val="16"/>
              </w:rPr>
            </w:pPr>
          </w:p>
        </w:tc>
        <w:tc>
          <w:tcPr>
            <w:tcW w:w="907" w:type="dxa"/>
            <w:gridSpan w:val="2"/>
          </w:tcPr>
          <w:p w14:paraId="06AFE0B8" w14:textId="77777777" w:rsidR="00EF0D0A" w:rsidRPr="00C3334F" w:rsidRDefault="00EF0D0A" w:rsidP="00EF0D0A">
            <w:pPr>
              <w:jc w:val="center"/>
              <w:rPr>
                <w:sz w:val="16"/>
              </w:rPr>
            </w:pPr>
          </w:p>
        </w:tc>
        <w:tc>
          <w:tcPr>
            <w:tcW w:w="912" w:type="dxa"/>
          </w:tcPr>
          <w:p w14:paraId="244CAC2A" w14:textId="77777777" w:rsidR="00EF0D0A" w:rsidRPr="00C3334F" w:rsidRDefault="00EF0D0A" w:rsidP="00EF0D0A">
            <w:pPr>
              <w:jc w:val="center"/>
              <w:rPr>
                <w:sz w:val="16"/>
              </w:rPr>
            </w:pPr>
          </w:p>
        </w:tc>
        <w:tc>
          <w:tcPr>
            <w:tcW w:w="902" w:type="dxa"/>
            <w:gridSpan w:val="2"/>
          </w:tcPr>
          <w:p w14:paraId="2C759F60" w14:textId="77777777" w:rsidR="00EF0D0A" w:rsidRPr="00C3334F" w:rsidRDefault="00EF0D0A" w:rsidP="00EF0D0A">
            <w:pPr>
              <w:jc w:val="center"/>
              <w:rPr>
                <w:sz w:val="16"/>
              </w:rPr>
            </w:pPr>
          </w:p>
        </w:tc>
        <w:tc>
          <w:tcPr>
            <w:tcW w:w="907" w:type="dxa"/>
            <w:gridSpan w:val="2"/>
          </w:tcPr>
          <w:p w14:paraId="376FF0BB" w14:textId="77777777" w:rsidR="00EF0D0A" w:rsidRPr="00C3334F" w:rsidRDefault="00EF0D0A" w:rsidP="00EF0D0A">
            <w:pPr>
              <w:jc w:val="center"/>
              <w:rPr>
                <w:sz w:val="16"/>
              </w:rPr>
            </w:pPr>
          </w:p>
        </w:tc>
        <w:tc>
          <w:tcPr>
            <w:tcW w:w="907" w:type="dxa"/>
          </w:tcPr>
          <w:p w14:paraId="5C72FB04" w14:textId="77777777" w:rsidR="00EF0D0A" w:rsidRPr="00C3334F" w:rsidRDefault="00EF0D0A" w:rsidP="00EF0D0A">
            <w:pPr>
              <w:jc w:val="center"/>
              <w:rPr>
                <w:sz w:val="16"/>
              </w:rPr>
            </w:pPr>
          </w:p>
        </w:tc>
        <w:tc>
          <w:tcPr>
            <w:tcW w:w="907" w:type="dxa"/>
          </w:tcPr>
          <w:p w14:paraId="4214B46D" w14:textId="77777777" w:rsidR="00EF0D0A" w:rsidRPr="00C3334F" w:rsidRDefault="00EF0D0A" w:rsidP="00EF0D0A">
            <w:pPr>
              <w:jc w:val="center"/>
              <w:rPr>
                <w:sz w:val="16"/>
              </w:rPr>
            </w:pPr>
          </w:p>
        </w:tc>
      </w:tr>
      <w:tr w:rsidR="00EF0D0A" w:rsidRPr="00C3334F" w14:paraId="47BE6696" w14:textId="77777777" w:rsidTr="00EF0D0A">
        <w:tc>
          <w:tcPr>
            <w:tcW w:w="739" w:type="dxa"/>
          </w:tcPr>
          <w:p w14:paraId="3F5E724D" w14:textId="77777777" w:rsidR="00EF0D0A" w:rsidRPr="00C3334F" w:rsidRDefault="00EF0D0A" w:rsidP="00EF0D0A">
            <w:pPr>
              <w:jc w:val="center"/>
              <w:rPr>
                <w:sz w:val="20"/>
                <w:szCs w:val="20"/>
              </w:rPr>
            </w:pPr>
            <w:r w:rsidRPr="00C3334F">
              <w:rPr>
                <w:rFonts w:hint="eastAsia"/>
                <w:sz w:val="20"/>
                <w:szCs w:val="20"/>
              </w:rPr>
              <w:t>９</w:t>
            </w:r>
          </w:p>
        </w:tc>
        <w:tc>
          <w:tcPr>
            <w:tcW w:w="670" w:type="dxa"/>
          </w:tcPr>
          <w:p w14:paraId="2553D023" w14:textId="77777777" w:rsidR="00EF0D0A" w:rsidRPr="00C3334F" w:rsidRDefault="00EF0D0A" w:rsidP="00EF0D0A">
            <w:pPr>
              <w:jc w:val="center"/>
              <w:rPr>
                <w:sz w:val="16"/>
              </w:rPr>
            </w:pPr>
          </w:p>
        </w:tc>
        <w:tc>
          <w:tcPr>
            <w:tcW w:w="907" w:type="dxa"/>
          </w:tcPr>
          <w:p w14:paraId="1B64923A" w14:textId="77777777" w:rsidR="00EF0D0A" w:rsidRPr="00C3334F" w:rsidRDefault="00EF0D0A" w:rsidP="00EF0D0A">
            <w:pPr>
              <w:jc w:val="center"/>
              <w:rPr>
                <w:sz w:val="16"/>
              </w:rPr>
            </w:pPr>
          </w:p>
        </w:tc>
        <w:tc>
          <w:tcPr>
            <w:tcW w:w="907" w:type="dxa"/>
            <w:gridSpan w:val="2"/>
          </w:tcPr>
          <w:p w14:paraId="7C4A87CB" w14:textId="77777777" w:rsidR="00EF0D0A" w:rsidRPr="00C3334F" w:rsidRDefault="00EF0D0A" w:rsidP="00EF0D0A">
            <w:pPr>
              <w:jc w:val="center"/>
              <w:rPr>
                <w:sz w:val="16"/>
              </w:rPr>
            </w:pPr>
          </w:p>
        </w:tc>
        <w:tc>
          <w:tcPr>
            <w:tcW w:w="907" w:type="dxa"/>
          </w:tcPr>
          <w:p w14:paraId="524876F3" w14:textId="6166456C" w:rsidR="00EF0D0A" w:rsidRPr="00C3334F" w:rsidRDefault="00EF0D0A" w:rsidP="00EF0D0A">
            <w:pPr>
              <w:jc w:val="center"/>
              <w:rPr>
                <w:sz w:val="16"/>
              </w:rPr>
            </w:pPr>
          </w:p>
        </w:tc>
        <w:tc>
          <w:tcPr>
            <w:tcW w:w="907" w:type="dxa"/>
            <w:gridSpan w:val="2"/>
          </w:tcPr>
          <w:p w14:paraId="41081A06" w14:textId="77777777" w:rsidR="00EF0D0A" w:rsidRPr="00C3334F" w:rsidRDefault="00EF0D0A" w:rsidP="00EF0D0A">
            <w:pPr>
              <w:jc w:val="center"/>
              <w:rPr>
                <w:sz w:val="16"/>
              </w:rPr>
            </w:pPr>
          </w:p>
        </w:tc>
        <w:tc>
          <w:tcPr>
            <w:tcW w:w="912" w:type="dxa"/>
          </w:tcPr>
          <w:p w14:paraId="6EDB3889" w14:textId="77777777" w:rsidR="00EF0D0A" w:rsidRPr="00C3334F" w:rsidRDefault="00EF0D0A" w:rsidP="00EF0D0A">
            <w:pPr>
              <w:jc w:val="center"/>
              <w:rPr>
                <w:sz w:val="16"/>
              </w:rPr>
            </w:pPr>
          </w:p>
        </w:tc>
        <w:tc>
          <w:tcPr>
            <w:tcW w:w="902" w:type="dxa"/>
            <w:gridSpan w:val="2"/>
          </w:tcPr>
          <w:p w14:paraId="6B14D03C" w14:textId="77777777" w:rsidR="00EF0D0A" w:rsidRPr="00C3334F" w:rsidRDefault="00EF0D0A" w:rsidP="00EF0D0A">
            <w:pPr>
              <w:jc w:val="center"/>
              <w:rPr>
                <w:sz w:val="16"/>
              </w:rPr>
            </w:pPr>
          </w:p>
        </w:tc>
        <w:tc>
          <w:tcPr>
            <w:tcW w:w="907" w:type="dxa"/>
            <w:gridSpan w:val="2"/>
          </w:tcPr>
          <w:p w14:paraId="1885805D" w14:textId="77777777" w:rsidR="00EF0D0A" w:rsidRPr="00C3334F" w:rsidRDefault="00EF0D0A" w:rsidP="00EF0D0A">
            <w:pPr>
              <w:jc w:val="center"/>
              <w:rPr>
                <w:sz w:val="16"/>
              </w:rPr>
            </w:pPr>
          </w:p>
        </w:tc>
        <w:tc>
          <w:tcPr>
            <w:tcW w:w="907" w:type="dxa"/>
          </w:tcPr>
          <w:p w14:paraId="549A3F48" w14:textId="77777777" w:rsidR="00EF0D0A" w:rsidRPr="00C3334F" w:rsidRDefault="00EF0D0A" w:rsidP="00EF0D0A">
            <w:pPr>
              <w:jc w:val="center"/>
              <w:rPr>
                <w:sz w:val="16"/>
              </w:rPr>
            </w:pPr>
          </w:p>
        </w:tc>
        <w:tc>
          <w:tcPr>
            <w:tcW w:w="907" w:type="dxa"/>
          </w:tcPr>
          <w:p w14:paraId="3C7AA2A5" w14:textId="77777777" w:rsidR="00EF0D0A" w:rsidRPr="00C3334F" w:rsidRDefault="00EF0D0A" w:rsidP="00EF0D0A">
            <w:pPr>
              <w:jc w:val="center"/>
              <w:rPr>
                <w:sz w:val="16"/>
              </w:rPr>
            </w:pPr>
          </w:p>
        </w:tc>
      </w:tr>
      <w:tr w:rsidR="00EF0D0A" w:rsidRPr="00C3334F" w14:paraId="1D0C70E8" w14:textId="77777777" w:rsidTr="00EF0D0A">
        <w:tc>
          <w:tcPr>
            <w:tcW w:w="739" w:type="dxa"/>
          </w:tcPr>
          <w:p w14:paraId="6E726FBE" w14:textId="77777777" w:rsidR="00EF0D0A" w:rsidRPr="00C3334F" w:rsidRDefault="00EF0D0A" w:rsidP="00EF0D0A">
            <w:pPr>
              <w:jc w:val="center"/>
              <w:rPr>
                <w:sz w:val="20"/>
                <w:szCs w:val="20"/>
              </w:rPr>
            </w:pPr>
            <w:r w:rsidRPr="00C3334F">
              <w:rPr>
                <w:rFonts w:hint="eastAsia"/>
                <w:sz w:val="20"/>
                <w:szCs w:val="20"/>
              </w:rPr>
              <w:t>10</w:t>
            </w:r>
          </w:p>
        </w:tc>
        <w:tc>
          <w:tcPr>
            <w:tcW w:w="670" w:type="dxa"/>
          </w:tcPr>
          <w:p w14:paraId="3735B167" w14:textId="77777777" w:rsidR="00EF0D0A" w:rsidRPr="00C3334F" w:rsidRDefault="00EF0D0A" w:rsidP="00EF0D0A">
            <w:pPr>
              <w:jc w:val="center"/>
              <w:rPr>
                <w:sz w:val="16"/>
              </w:rPr>
            </w:pPr>
          </w:p>
        </w:tc>
        <w:tc>
          <w:tcPr>
            <w:tcW w:w="907" w:type="dxa"/>
          </w:tcPr>
          <w:p w14:paraId="21E38D1E" w14:textId="77777777" w:rsidR="00EF0D0A" w:rsidRPr="00C3334F" w:rsidRDefault="00EF0D0A" w:rsidP="00EF0D0A">
            <w:pPr>
              <w:jc w:val="center"/>
              <w:rPr>
                <w:sz w:val="16"/>
              </w:rPr>
            </w:pPr>
          </w:p>
        </w:tc>
        <w:tc>
          <w:tcPr>
            <w:tcW w:w="907" w:type="dxa"/>
            <w:gridSpan w:val="2"/>
          </w:tcPr>
          <w:p w14:paraId="31A9836D" w14:textId="77777777" w:rsidR="00EF0D0A" w:rsidRPr="00C3334F" w:rsidRDefault="00EF0D0A" w:rsidP="00EF0D0A">
            <w:pPr>
              <w:jc w:val="center"/>
              <w:rPr>
                <w:sz w:val="16"/>
              </w:rPr>
            </w:pPr>
          </w:p>
        </w:tc>
        <w:tc>
          <w:tcPr>
            <w:tcW w:w="907" w:type="dxa"/>
          </w:tcPr>
          <w:p w14:paraId="4F23CA08" w14:textId="1196440A" w:rsidR="00EF0D0A" w:rsidRPr="00C3334F" w:rsidRDefault="00EF0D0A" w:rsidP="00EF0D0A">
            <w:pPr>
              <w:jc w:val="center"/>
              <w:rPr>
                <w:sz w:val="16"/>
              </w:rPr>
            </w:pPr>
          </w:p>
        </w:tc>
        <w:tc>
          <w:tcPr>
            <w:tcW w:w="907" w:type="dxa"/>
            <w:gridSpan w:val="2"/>
          </w:tcPr>
          <w:p w14:paraId="2B0A8227" w14:textId="77777777" w:rsidR="00EF0D0A" w:rsidRPr="00C3334F" w:rsidRDefault="00EF0D0A" w:rsidP="00EF0D0A">
            <w:pPr>
              <w:jc w:val="center"/>
              <w:rPr>
                <w:sz w:val="16"/>
              </w:rPr>
            </w:pPr>
          </w:p>
        </w:tc>
        <w:tc>
          <w:tcPr>
            <w:tcW w:w="912" w:type="dxa"/>
          </w:tcPr>
          <w:p w14:paraId="4D2FE590" w14:textId="77777777" w:rsidR="00EF0D0A" w:rsidRPr="00C3334F" w:rsidRDefault="00EF0D0A" w:rsidP="00EF0D0A">
            <w:pPr>
              <w:jc w:val="center"/>
              <w:rPr>
                <w:sz w:val="16"/>
              </w:rPr>
            </w:pPr>
          </w:p>
        </w:tc>
        <w:tc>
          <w:tcPr>
            <w:tcW w:w="902" w:type="dxa"/>
            <w:gridSpan w:val="2"/>
          </w:tcPr>
          <w:p w14:paraId="4186A585" w14:textId="77777777" w:rsidR="00EF0D0A" w:rsidRPr="00C3334F" w:rsidRDefault="00EF0D0A" w:rsidP="00EF0D0A">
            <w:pPr>
              <w:jc w:val="center"/>
              <w:rPr>
                <w:sz w:val="16"/>
              </w:rPr>
            </w:pPr>
          </w:p>
        </w:tc>
        <w:tc>
          <w:tcPr>
            <w:tcW w:w="907" w:type="dxa"/>
            <w:gridSpan w:val="2"/>
          </w:tcPr>
          <w:p w14:paraId="6588C1D8" w14:textId="77777777" w:rsidR="00EF0D0A" w:rsidRPr="00C3334F" w:rsidRDefault="00EF0D0A" w:rsidP="00EF0D0A">
            <w:pPr>
              <w:jc w:val="center"/>
              <w:rPr>
                <w:sz w:val="16"/>
              </w:rPr>
            </w:pPr>
          </w:p>
        </w:tc>
        <w:tc>
          <w:tcPr>
            <w:tcW w:w="907" w:type="dxa"/>
          </w:tcPr>
          <w:p w14:paraId="4A817633" w14:textId="77777777" w:rsidR="00EF0D0A" w:rsidRPr="00C3334F" w:rsidRDefault="00EF0D0A" w:rsidP="00EF0D0A">
            <w:pPr>
              <w:jc w:val="center"/>
              <w:rPr>
                <w:sz w:val="16"/>
              </w:rPr>
            </w:pPr>
          </w:p>
        </w:tc>
        <w:tc>
          <w:tcPr>
            <w:tcW w:w="907" w:type="dxa"/>
          </w:tcPr>
          <w:p w14:paraId="63A07098" w14:textId="77777777" w:rsidR="00EF0D0A" w:rsidRPr="00C3334F" w:rsidRDefault="00EF0D0A" w:rsidP="00EF0D0A">
            <w:pPr>
              <w:jc w:val="center"/>
              <w:rPr>
                <w:sz w:val="16"/>
              </w:rPr>
            </w:pPr>
          </w:p>
        </w:tc>
      </w:tr>
      <w:tr w:rsidR="00EF0D0A" w:rsidRPr="00C3334F" w14:paraId="105177E6" w14:textId="77777777" w:rsidTr="00EF0D0A">
        <w:tc>
          <w:tcPr>
            <w:tcW w:w="739" w:type="dxa"/>
          </w:tcPr>
          <w:p w14:paraId="01542729" w14:textId="77777777" w:rsidR="00EF0D0A" w:rsidRPr="00C3334F" w:rsidRDefault="00EF0D0A" w:rsidP="00EF0D0A">
            <w:pPr>
              <w:jc w:val="center"/>
              <w:rPr>
                <w:sz w:val="20"/>
                <w:szCs w:val="20"/>
              </w:rPr>
            </w:pPr>
            <w:r w:rsidRPr="00C3334F">
              <w:rPr>
                <w:rFonts w:hint="eastAsia"/>
                <w:sz w:val="20"/>
                <w:szCs w:val="20"/>
              </w:rPr>
              <w:t>11</w:t>
            </w:r>
          </w:p>
        </w:tc>
        <w:tc>
          <w:tcPr>
            <w:tcW w:w="670" w:type="dxa"/>
          </w:tcPr>
          <w:p w14:paraId="146F1030" w14:textId="77777777" w:rsidR="00EF0D0A" w:rsidRPr="00C3334F" w:rsidRDefault="00EF0D0A" w:rsidP="00EF0D0A">
            <w:pPr>
              <w:jc w:val="center"/>
              <w:rPr>
                <w:sz w:val="16"/>
              </w:rPr>
            </w:pPr>
          </w:p>
        </w:tc>
        <w:tc>
          <w:tcPr>
            <w:tcW w:w="907" w:type="dxa"/>
          </w:tcPr>
          <w:p w14:paraId="03CCAF13" w14:textId="77777777" w:rsidR="00EF0D0A" w:rsidRPr="00C3334F" w:rsidRDefault="00EF0D0A" w:rsidP="00EF0D0A">
            <w:pPr>
              <w:jc w:val="center"/>
              <w:rPr>
                <w:sz w:val="16"/>
              </w:rPr>
            </w:pPr>
          </w:p>
        </w:tc>
        <w:tc>
          <w:tcPr>
            <w:tcW w:w="907" w:type="dxa"/>
            <w:gridSpan w:val="2"/>
          </w:tcPr>
          <w:p w14:paraId="5E651C44" w14:textId="77777777" w:rsidR="00EF0D0A" w:rsidRPr="00C3334F" w:rsidRDefault="00EF0D0A" w:rsidP="00EF0D0A">
            <w:pPr>
              <w:jc w:val="center"/>
              <w:rPr>
                <w:sz w:val="16"/>
              </w:rPr>
            </w:pPr>
          </w:p>
        </w:tc>
        <w:tc>
          <w:tcPr>
            <w:tcW w:w="907" w:type="dxa"/>
          </w:tcPr>
          <w:p w14:paraId="67FA5346" w14:textId="617FA563" w:rsidR="00EF0D0A" w:rsidRPr="00C3334F" w:rsidRDefault="00EF0D0A" w:rsidP="00EF0D0A">
            <w:pPr>
              <w:jc w:val="center"/>
              <w:rPr>
                <w:sz w:val="16"/>
              </w:rPr>
            </w:pPr>
          </w:p>
        </w:tc>
        <w:tc>
          <w:tcPr>
            <w:tcW w:w="907" w:type="dxa"/>
            <w:gridSpan w:val="2"/>
          </w:tcPr>
          <w:p w14:paraId="0959A29D" w14:textId="77777777" w:rsidR="00EF0D0A" w:rsidRPr="00C3334F" w:rsidRDefault="00EF0D0A" w:rsidP="00EF0D0A">
            <w:pPr>
              <w:jc w:val="center"/>
              <w:rPr>
                <w:sz w:val="16"/>
              </w:rPr>
            </w:pPr>
          </w:p>
        </w:tc>
        <w:tc>
          <w:tcPr>
            <w:tcW w:w="912" w:type="dxa"/>
          </w:tcPr>
          <w:p w14:paraId="4EC01004" w14:textId="77777777" w:rsidR="00EF0D0A" w:rsidRPr="00C3334F" w:rsidRDefault="00EF0D0A" w:rsidP="00EF0D0A">
            <w:pPr>
              <w:jc w:val="center"/>
              <w:rPr>
                <w:sz w:val="16"/>
              </w:rPr>
            </w:pPr>
          </w:p>
        </w:tc>
        <w:tc>
          <w:tcPr>
            <w:tcW w:w="902" w:type="dxa"/>
            <w:gridSpan w:val="2"/>
          </w:tcPr>
          <w:p w14:paraId="39333F06" w14:textId="77777777" w:rsidR="00EF0D0A" w:rsidRPr="00C3334F" w:rsidRDefault="00EF0D0A" w:rsidP="00EF0D0A">
            <w:pPr>
              <w:jc w:val="center"/>
              <w:rPr>
                <w:sz w:val="16"/>
              </w:rPr>
            </w:pPr>
          </w:p>
        </w:tc>
        <w:tc>
          <w:tcPr>
            <w:tcW w:w="907" w:type="dxa"/>
            <w:gridSpan w:val="2"/>
          </w:tcPr>
          <w:p w14:paraId="7E058D49" w14:textId="77777777" w:rsidR="00EF0D0A" w:rsidRPr="00C3334F" w:rsidRDefault="00EF0D0A" w:rsidP="00EF0D0A">
            <w:pPr>
              <w:jc w:val="center"/>
              <w:rPr>
                <w:sz w:val="16"/>
              </w:rPr>
            </w:pPr>
          </w:p>
        </w:tc>
        <w:tc>
          <w:tcPr>
            <w:tcW w:w="907" w:type="dxa"/>
          </w:tcPr>
          <w:p w14:paraId="360A2DFE" w14:textId="77777777" w:rsidR="00EF0D0A" w:rsidRPr="00C3334F" w:rsidRDefault="00EF0D0A" w:rsidP="00EF0D0A">
            <w:pPr>
              <w:jc w:val="center"/>
              <w:rPr>
                <w:sz w:val="16"/>
              </w:rPr>
            </w:pPr>
          </w:p>
        </w:tc>
        <w:tc>
          <w:tcPr>
            <w:tcW w:w="907" w:type="dxa"/>
          </w:tcPr>
          <w:p w14:paraId="3F934882" w14:textId="77777777" w:rsidR="00EF0D0A" w:rsidRPr="00C3334F" w:rsidRDefault="00EF0D0A" w:rsidP="00EF0D0A">
            <w:pPr>
              <w:jc w:val="center"/>
              <w:rPr>
                <w:sz w:val="16"/>
              </w:rPr>
            </w:pPr>
          </w:p>
        </w:tc>
      </w:tr>
      <w:tr w:rsidR="00EF0D0A" w:rsidRPr="00C3334F" w14:paraId="3C6ADFA5" w14:textId="77777777" w:rsidTr="00EF0D0A">
        <w:tc>
          <w:tcPr>
            <w:tcW w:w="739" w:type="dxa"/>
          </w:tcPr>
          <w:p w14:paraId="20716FC6" w14:textId="77777777" w:rsidR="00EF0D0A" w:rsidRPr="00C3334F" w:rsidRDefault="00EF0D0A" w:rsidP="00EF0D0A">
            <w:pPr>
              <w:jc w:val="center"/>
              <w:rPr>
                <w:sz w:val="20"/>
                <w:szCs w:val="20"/>
              </w:rPr>
            </w:pPr>
            <w:r w:rsidRPr="00C3334F">
              <w:rPr>
                <w:rFonts w:hint="eastAsia"/>
                <w:sz w:val="20"/>
                <w:szCs w:val="20"/>
              </w:rPr>
              <w:t>12</w:t>
            </w:r>
          </w:p>
        </w:tc>
        <w:tc>
          <w:tcPr>
            <w:tcW w:w="670" w:type="dxa"/>
          </w:tcPr>
          <w:p w14:paraId="3AD9C1C4" w14:textId="77777777" w:rsidR="00EF0D0A" w:rsidRPr="00C3334F" w:rsidRDefault="00EF0D0A" w:rsidP="00EF0D0A">
            <w:pPr>
              <w:jc w:val="center"/>
              <w:rPr>
                <w:sz w:val="16"/>
              </w:rPr>
            </w:pPr>
          </w:p>
        </w:tc>
        <w:tc>
          <w:tcPr>
            <w:tcW w:w="907" w:type="dxa"/>
          </w:tcPr>
          <w:p w14:paraId="4EEB56F1" w14:textId="77777777" w:rsidR="00EF0D0A" w:rsidRPr="00C3334F" w:rsidRDefault="00EF0D0A" w:rsidP="00EF0D0A">
            <w:pPr>
              <w:jc w:val="center"/>
              <w:rPr>
                <w:sz w:val="16"/>
              </w:rPr>
            </w:pPr>
          </w:p>
        </w:tc>
        <w:tc>
          <w:tcPr>
            <w:tcW w:w="907" w:type="dxa"/>
            <w:gridSpan w:val="2"/>
          </w:tcPr>
          <w:p w14:paraId="3573341E" w14:textId="77777777" w:rsidR="00EF0D0A" w:rsidRPr="00C3334F" w:rsidRDefault="00EF0D0A" w:rsidP="00EF0D0A">
            <w:pPr>
              <w:jc w:val="center"/>
              <w:rPr>
                <w:sz w:val="16"/>
              </w:rPr>
            </w:pPr>
          </w:p>
        </w:tc>
        <w:tc>
          <w:tcPr>
            <w:tcW w:w="907" w:type="dxa"/>
          </w:tcPr>
          <w:p w14:paraId="1FA33133" w14:textId="77777777" w:rsidR="00EF0D0A" w:rsidRPr="00C3334F" w:rsidRDefault="00EF0D0A" w:rsidP="00EF0D0A">
            <w:pPr>
              <w:jc w:val="center"/>
              <w:rPr>
                <w:sz w:val="16"/>
              </w:rPr>
            </w:pPr>
          </w:p>
        </w:tc>
        <w:tc>
          <w:tcPr>
            <w:tcW w:w="907" w:type="dxa"/>
            <w:gridSpan w:val="2"/>
          </w:tcPr>
          <w:p w14:paraId="52A3443F" w14:textId="77777777" w:rsidR="00EF0D0A" w:rsidRPr="00C3334F" w:rsidRDefault="00EF0D0A" w:rsidP="00EF0D0A">
            <w:pPr>
              <w:jc w:val="center"/>
              <w:rPr>
                <w:sz w:val="16"/>
              </w:rPr>
            </w:pPr>
          </w:p>
        </w:tc>
        <w:tc>
          <w:tcPr>
            <w:tcW w:w="912" w:type="dxa"/>
          </w:tcPr>
          <w:p w14:paraId="5C7E131B" w14:textId="77777777" w:rsidR="00EF0D0A" w:rsidRPr="00C3334F" w:rsidRDefault="00EF0D0A" w:rsidP="00EF0D0A">
            <w:pPr>
              <w:jc w:val="center"/>
              <w:rPr>
                <w:sz w:val="16"/>
              </w:rPr>
            </w:pPr>
          </w:p>
        </w:tc>
        <w:tc>
          <w:tcPr>
            <w:tcW w:w="902" w:type="dxa"/>
            <w:gridSpan w:val="2"/>
          </w:tcPr>
          <w:p w14:paraId="6BAFD410" w14:textId="77777777" w:rsidR="00EF0D0A" w:rsidRPr="00C3334F" w:rsidRDefault="00EF0D0A" w:rsidP="00EF0D0A">
            <w:pPr>
              <w:jc w:val="center"/>
              <w:rPr>
                <w:sz w:val="16"/>
              </w:rPr>
            </w:pPr>
          </w:p>
        </w:tc>
        <w:tc>
          <w:tcPr>
            <w:tcW w:w="907" w:type="dxa"/>
            <w:gridSpan w:val="2"/>
          </w:tcPr>
          <w:p w14:paraId="5367612C" w14:textId="77777777" w:rsidR="00EF0D0A" w:rsidRPr="00C3334F" w:rsidRDefault="00EF0D0A" w:rsidP="00EF0D0A">
            <w:pPr>
              <w:jc w:val="center"/>
              <w:rPr>
                <w:sz w:val="16"/>
              </w:rPr>
            </w:pPr>
          </w:p>
        </w:tc>
        <w:tc>
          <w:tcPr>
            <w:tcW w:w="907" w:type="dxa"/>
          </w:tcPr>
          <w:p w14:paraId="4007BC76" w14:textId="77777777" w:rsidR="00EF0D0A" w:rsidRPr="00C3334F" w:rsidRDefault="00EF0D0A" w:rsidP="00EF0D0A">
            <w:pPr>
              <w:jc w:val="center"/>
              <w:rPr>
                <w:sz w:val="16"/>
              </w:rPr>
            </w:pPr>
          </w:p>
        </w:tc>
        <w:tc>
          <w:tcPr>
            <w:tcW w:w="907" w:type="dxa"/>
          </w:tcPr>
          <w:p w14:paraId="03D5CECA" w14:textId="77777777" w:rsidR="00EF0D0A" w:rsidRPr="00C3334F" w:rsidRDefault="00EF0D0A" w:rsidP="00EF0D0A">
            <w:pPr>
              <w:jc w:val="center"/>
              <w:rPr>
                <w:sz w:val="16"/>
              </w:rPr>
            </w:pPr>
          </w:p>
        </w:tc>
      </w:tr>
      <w:tr w:rsidR="00EF0D0A" w:rsidRPr="00C3334F" w14:paraId="57D59633" w14:textId="77777777" w:rsidTr="00EF0D0A">
        <w:tc>
          <w:tcPr>
            <w:tcW w:w="739" w:type="dxa"/>
          </w:tcPr>
          <w:p w14:paraId="6B12829F" w14:textId="77777777" w:rsidR="00EF0D0A" w:rsidRPr="00C3334F" w:rsidRDefault="00EF0D0A" w:rsidP="00EF0D0A">
            <w:pPr>
              <w:jc w:val="center"/>
              <w:rPr>
                <w:sz w:val="20"/>
                <w:szCs w:val="20"/>
              </w:rPr>
            </w:pPr>
            <w:r w:rsidRPr="00C3334F">
              <w:rPr>
                <w:rFonts w:hint="eastAsia"/>
                <w:sz w:val="20"/>
                <w:szCs w:val="20"/>
              </w:rPr>
              <w:t>13</w:t>
            </w:r>
          </w:p>
        </w:tc>
        <w:tc>
          <w:tcPr>
            <w:tcW w:w="670" w:type="dxa"/>
          </w:tcPr>
          <w:p w14:paraId="402A0B1E" w14:textId="77777777" w:rsidR="00EF0D0A" w:rsidRPr="00C3334F" w:rsidRDefault="00EF0D0A" w:rsidP="00EF0D0A">
            <w:pPr>
              <w:jc w:val="center"/>
              <w:rPr>
                <w:sz w:val="16"/>
              </w:rPr>
            </w:pPr>
          </w:p>
        </w:tc>
        <w:tc>
          <w:tcPr>
            <w:tcW w:w="907" w:type="dxa"/>
          </w:tcPr>
          <w:p w14:paraId="27F95365" w14:textId="77777777" w:rsidR="00EF0D0A" w:rsidRPr="00C3334F" w:rsidRDefault="00EF0D0A" w:rsidP="00EF0D0A">
            <w:pPr>
              <w:jc w:val="center"/>
              <w:rPr>
                <w:sz w:val="16"/>
              </w:rPr>
            </w:pPr>
          </w:p>
        </w:tc>
        <w:tc>
          <w:tcPr>
            <w:tcW w:w="907" w:type="dxa"/>
            <w:gridSpan w:val="2"/>
          </w:tcPr>
          <w:p w14:paraId="230106D6" w14:textId="77777777" w:rsidR="00EF0D0A" w:rsidRPr="00C3334F" w:rsidRDefault="00EF0D0A" w:rsidP="00EF0D0A">
            <w:pPr>
              <w:jc w:val="center"/>
              <w:rPr>
                <w:sz w:val="16"/>
              </w:rPr>
            </w:pPr>
          </w:p>
        </w:tc>
        <w:tc>
          <w:tcPr>
            <w:tcW w:w="907" w:type="dxa"/>
          </w:tcPr>
          <w:p w14:paraId="796FFB9B" w14:textId="77777777" w:rsidR="00EF0D0A" w:rsidRPr="00C3334F" w:rsidRDefault="00EF0D0A" w:rsidP="00EF0D0A">
            <w:pPr>
              <w:jc w:val="center"/>
              <w:rPr>
                <w:sz w:val="16"/>
              </w:rPr>
            </w:pPr>
          </w:p>
        </w:tc>
        <w:tc>
          <w:tcPr>
            <w:tcW w:w="907" w:type="dxa"/>
            <w:gridSpan w:val="2"/>
          </w:tcPr>
          <w:p w14:paraId="58146E88" w14:textId="77777777" w:rsidR="00EF0D0A" w:rsidRPr="00C3334F" w:rsidRDefault="00EF0D0A" w:rsidP="00EF0D0A">
            <w:pPr>
              <w:jc w:val="center"/>
              <w:rPr>
                <w:sz w:val="16"/>
              </w:rPr>
            </w:pPr>
          </w:p>
        </w:tc>
        <w:tc>
          <w:tcPr>
            <w:tcW w:w="912" w:type="dxa"/>
          </w:tcPr>
          <w:p w14:paraId="22E12FC0" w14:textId="77777777" w:rsidR="00EF0D0A" w:rsidRPr="00C3334F" w:rsidRDefault="00EF0D0A" w:rsidP="00EF0D0A">
            <w:pPr>
              <w:jc w:val="center"/>
              <w:rPr>
                <w:sz w:val="16"/>
              </w:rPr>
            </w:pPr>
          </w:p>
        </w:tc>
        <w:tc>
          <w:tcPr>
            <w:tcW w:w="902" w:type="dxa"/>
            <w:gridSpan w:val="2"/>
          </w:tcPr>
          <w:p w14:paraId="33F19225" w14:textId="77777777" w:rsidR="00EF0D0A" w:rsidRPr="00C3334F" w:rsidRDefault="00EF0D0A" w:rsidP="00EF0D0A">
            <w:pPr>
              <w:jc w:val="center"/>
              <w:rPr>
                <w:sz w:val="16"/>
              </w:rPr>
            </w:pPr>
          </w:p>
        </w:tc>
        <w:tc>
          <w:tcPr>
            <w:tcW w:w="907" w:type="dxa"/>
            <w:gridSpan w:val="2"/>
          </w:tcPr>
          <w:p w14:paraId="55807486" w14:textId="77777777" w:rsidR="00EF0D0A" w:rsidRPr="00C3334F" w:rsidRDefault="00EF0D0A" w:rsidP="00EF0D0A">
            <w:pPr>
              <w:jc w:val="center"/>
              <w:rPr>
                <w:sz w:val="16"/>
              </w:rPr>
            </w:pPr>
          </w:p>
        </w:tc>
        <w:tc>
          <w:tcPr>
            <w:tcW w:w="907" w:type="dxa"/>
          </w:tcPr>
          <w:p w14:paraId="3C0325C7" w14:textId="77777777" w:rsidR="00EF0D0A" w:rsidRPr="00C3334F" w:rsidRDefault="00EF0D0A" w:rsidP="00EF0D0A">
            <w:pPr>
              <w:jc w:val="center"/>
              <w:rPr>
                <w:sz w:val="16"/>
              </w:rPr>
            </w:pPr>
          </w:p>
        </w:tc>
        <w:tc>
          <w:tcPr>
            <w:tcW w:w="907" w:type="dxa"/>
          </w:tcPr>
          <w:p w14:paraId="5FCD08C0" w14:textId="77777777" w:rsidR="00EF0D0A" w:rsidRPr="00C3334F" w:rsidRDefault="00EF0D0A" w:rsidP="00EF0D0A">
            <w:pPr>
              <w:jc w:val="center"/>
              <w:rPr>
                <w:sz w:val="16"/>
              </w:rPr>
            </w:pPr>
          </w:p>
        </w:tc>
      </w:tr>
      <w:tr w:rsidR="00EF0D0A" w:rsidRPr="00C3334F" w14:paraId="46399291" w14:textId="77777777" w:rsidTr="00EF0D0A">
        <w:tc>
          <w:tcPr>
            <w:tcW w:w="739" w:type="dxa"/>
          </w:tcPr>
          <w:p w14:paraId="37F0044F" w14:textId="77777777" w:rsidR="00EF0D0A" w:rsidRPr="00C3334F" w:rsidRDefault="00EF0D0A" w:rsidP="00EF0D0A">
            <w:pPr>
              <w:jc w:val="center"/>
              <w:rPr>
                <w:sz w:val="20"/>
                <w:szCs w:val="20"/>
              </w:rPr>
            </w:pPr>
            <w:r w:rsidRPr="00C3334F">
              <w:rPr>
                <w:rFonts w:hint="eastAsia"/>
                <w:sz w:val="20"/>
                <w:szCs w:val="20"/>
              </w:rPr>
              <w:t>14</w:t>
            </w:r>
          </w:p>
        </w:tc>
        <w:tc>
          <w:tcPr>
            <w:tcW w:w="670" w:type="dxa"/>
          </w:tcPr>
          <w:p w14:paraId="0DE2261D" w14:textId="77777777" w:rsidR="00EF0D0A" w:rsidRPr="00C3334F" w:rsidRDefault="00EF0D0A" w:rsidP="00EF0D0A">
            <w:pPr>
              <w:jc w:val="center"/>
              <w:rPr>
                <w:sz w:val="16"/>
              </w:rPr>
            </w:pPr>
          </w:p>
        </w:tc>
        <w:tc>
          <w:tcPr>
            <w:tcW w:w="907" w:type="dxa"/>
          </w:tcPr>
          <w:p w14:paraId="37DCF117" w14:textId="77777777" w:rsidR="00EF0D0A" w:rsidRPr="00C3334F" w:rsidRDefault="00EF0D0A" w:rsidP="00EF0D0A">
            <w:pPr>
              <w:jc w:val="center"/>
              <w:rPr>
                <w:sz w:val="16"/>
              </w:rPr>
            </w:pPr>
          </w:p>
        </w:tc>
        <w:tc>
          <w:tcPr>
            <w:tcW w:w="907" w:type="dxa"/>
            <w:gridSpan w:val="2"/>
          </w:tcPr>
          <w:p w14:paraId="3219CEEE" w14:textId="77777777" w:rsidR="00EF0D0A" w:rsidRPr="00C3334F" w:rsidRDefault="00EF0D0A" w:rsidP="00EF0D0A">
            <w:pPr>
              <w:jc w:val="center"/>
              <w:rPr>
                <w:sz w:val="16"/>
              </w:rPr>
            </w:pPr>
          </w:p>
        </w:tc>
        <w:tc>
          <w:tcPr>
            <w:tcW w:w="907" w:type="dxa"/>
          </w:tcPr>
          <w:p w14:paraId="2324568E" w14:textId="2A8F117B" w:rsidR="00EF0D0A" w:rsidRPr="00C3334F" w:rsidRDefault="00EF0D0A" w:rsidP="00EF0D0A">
            <w:pPr>
              <w:jc w:val="center"/>
              <w:rPr>
                <w:sz w:val="16"/>
              </w:rPr>
            </w:pPr>
          </w:p>
        </w:tc>
        <w:tc>
          <w:tcPr>
            <w:tcW w:w="907" w:type="dxa"/>
            <w:gridSpan w:val="2"/>
          </w:tcPr>
          <w:p w14:paraId="4419541C" w14:textId="77777777" w:rsidR="00EF0D0A" w:rsidRPr="00C3334F" w:rsidRDefault="00EF0D0A" w:rsidP="00EF0D0A">
            <w:pPr>
              <w:jc w:val="center"/>
              <w:rPr>
                <w:sz w:val="16"/>
              </w:rPr>
            </w:pPr>
          </w:p>
        </w:tc>
        <w:tc>
          <w:tcPr>
            <w:tcW w:w="912" w:type="dxa"/>
          </w:tcPr>
          <w:p w14:paraId="1ABC9DCD" w14:textId="77777777" w:rsidR="00EF0D0A" w:rsidRPr="00C3334F" w:rsidRDefault="00EF0D0A" w:rsidP="00EF0D0A">
            <w:pPr>
              <w:jc w:val="center"/>
              <w:rPr>
                <w:sz w:val="16"/>
              </w:rPr>
            </w:pPr>
          </w:p>
        </w:tc>
        <w:tc>
          <w:tcPr>
            <w:tcW w:w="902" w:type="dxa"/>
            <w:gridSpan w:val="2"/>
          </w:tcPr>
          <w:p w14:paraId="50FE7CF7" w14:textId="77777777" w:rsidR="00EF0D0A" w:rsidRPr="00C3334F" w:rsidRDefault="00EF0D0A" w:rsidP="00EF0D0A">
            <w:pPr>
              <w:jc w:val="center"/>
              <w:rPr>
                <w:sz w:val="16"/>
              </w:rPr>
            </w:pPr>
          </w:p>
        </w:tc>
        <w:tc>
          <w:tcPr>
            <w:tcW w:w="907" w:type="dxa"/>
            <w:gridSpan w:val="2"/>
          </w:tcPr>
          <w:p w14:paraId="4E0CF21C" w14:textId="77777777" w:rsidR="00EF0D0A" w:rsidRPr="00C3334F" w:rsidRDefault="00EF0D0A" w:rsidP="00EF0D0A">
            <w:pPr>
              <w:jc w:val="center"/>
              <w:rPr>
                <w:sz w:val="16"/>
              </w:rPr>
            </w:pPr>
          </w:p>
        </w:tc>
        <w:tc>
          <w:tcPr>
            <w:tcW w:w="907" w:type="dxa"/>
          </w:tcPr>
          <w:p w14:paraId="61B108F7" w14:textId="77777777" w:rsidR="00EF0D0A" w:rsidRPr="00C3334F" w:rsidRDefault="00EF0D0A" w:rsidP="00EF0D0A">
            <w:pPr>
              <w:jc w:val="center"/>
              <w:rPr>
                <w:sz w:val="16"/>
              </w:rPr>
            </w:pPr>
          </w:p>
        </w:tc>
        <w:tc>
          <w:tcPr>
            <w:tcW w:w="907" w:type="dxa"/>
          </w:tcPr>
          <w:p w14:paraId="5FB1E20A" w14:textId="77777777" w:rsidR="00EF0D0A" w:rsidRPr="00C3334F" w:rsidRDefault="00EF0D0A" w:rsidP="00EF0D0A">
            <w:pPr>
              <w:jc w:val="center"/>
              <w:rPr>
                <w:sz w:val="16"/>
              </w:rPr>
            </w:pPr>
          </w:p>
        </w:tc>
      </w:tr>
      <w:tr w:rsidR="00EF0D0A" w:rsidRPr="00C3334F" w14:paraId="333C19B7" w14:textId="77777777" w:rsidTr="00EF0D0A">
        <w:tc>
          <w:tcPr>
            <w:tcW w:w="739" w:type="dxa"/>
          </w:tcPr>
          <w:p w14:paraId="29B8A4F6" w14:textId="77777777" w:rsidR="00EF0D0A" w:rsidRPr="00C3334F" w:rsidRDefault="00EF0D0A" w:rsidP="00EF0D0A">
            <w:pPr>
              <w:jc w:val="center"/>
              <w:rPr>
                <w:sz w:val="20"/>
                <w:szCs w:val="20"/>
              </w:rPr>
            </w:pPr>
            <w:r w:rsidRPr="00C3334F">
              <w:rPr>
                <w:rFonts w:hint="eastAsia"/>
                <w:sz w:val="20"/>
                <w:szCs w:val="20"/>
              </w:rPr>
              <w:t>15</w:t>
            </w:r>
          </w:p>
        </w:tc>
        <w:tc>
          <w:tcPr>
            <w:tcW w:w="670" w:type="dxa"/>
          </w:tcPr>
          <w:p w14:paraId="2B9D3481" w14:textId="77777777" w:rsidR="00EF0D0A" w:rsidRPr="00C3334F" w:rsidRDefault="00EF0D0A" w:rsidP="00EF0D0A">
            <w:pPr>
              <w:jc w:val="center"/>
              <w:rPr>
                <w:sz w:val="16"/>
              </w:rPr>
            </w:pPr>
          </w:p>
        </w:tc>
        <w:tc>
          <w:tcPr>
            <w:tcW w:w="907" w:type="dxa"/>
          </w:tcPr>
          <w:p w14:paraId="48F4091C" w14:textId="77777777" w:rsidR="00EF0D0A" w:rsidRPr="00C3334F" w:rsidRDefault="00EF0D0A" w:rsidP="00EF0D0A">
            <w:pPr>
              <w:jc w:val="center"/>
              <w:rPr>
                <w:sz w:val="16"/>
              </w:rPr>
            </w:pPr>
          </w:p>
        </w:tc>
        <w:tc>
          <w:tcPr>
            <w:tcW w:w="907" w:type="dxa"/>
            <w:gridSpan w:val="2"/>
          </w:tcPr>
          <w:p w14:paraId="550E659D" w14:textId="77777777" w:rsidR="00EF0D0A" w:rsidRPr="00C3334F" w:rsidRDefault="00EF0D0A" w:rsidP="00EF0D0A">
            <w:pPr>
              <w:jc w:val="center"/>
              <w:rPr>
                <w:sz w:val="16"/>
              </w:rPr>
            </w:pPr>
          </w:p>
        </w:tc>
        <w:tc>
          <w:tcPr>
            <w:tcW w:w="907" w:type="dxa"/>
          </w:tcPr>
          <w:p w14:paraId="245D2E33" w14:textId="77777777" w:rsidR="00EF0D0A" w:rsidRPr="00C3334F" w:rsidRDefault="00EF0D0A" w:rsidP="00EF0D0A">
            <w:pPr>
              <w:jc w:val="center"/>
              <w:rPr>
                <w:sz w:val="16"/>
              </w:rPr>
            </w:pPr>
          </w:p>
        </w:tc>
        <w:tc>
          <w:tcPr>
            <w:tcW w:w="907" w:type="dxa"/>
            <w:gridSpan w:val="2"/>
          </w:tcPr>
          <w:p w14:paraId="25C21F2A" w14:textId="77777777" w:rsidR="00EF0D0A" w:rsidRPr="00C3334F" w:rsidRDefault="00EF0D0A" w:rsidP="00EF0D0A">
            <w:pPr>
              <w:jc w:val="center"/>
              <w:rPr>
                <w:sz w:val="16"/>
              </w:rPr>
            </w:pPr>
          </w:p>
        </w:tc>
        <w:tc>
          <w:tcPr>
            <w:tcW w:w="912" w:type="dxa"/>
          </w:tcPr>
          <w:p w14:paraId="2332506C" w14:textId="77777777" w:rsidR="00EF0D0A" w:rsidRPr="00C3334F" w:rsidRDefault="00EF0D0A" w:rsidP="00EF0D0A">
            <w:pPr>
              <w:jc w:val="center"/>
              <w:rPr>
                <w:sz w:val="16"/>
              </w:rPr>
            </w:pPr>
          </w:p>
        </w:tc>
        <w:tc>
          <w:tcPr>
            <w:tcW w:w="902" w:type="dxa"/>
            <w:gridSpan w:val="2"/>
          </w:tcPr>
          <w:p w14:paraId="5C44019F" w14:textId="77777777" w:rsidR="00EF0D0A" w:rsidRPr="00C3334F" w:rsidRDefault="00EF0D0A" w:rsidP="00EF0D0A">
            <w:pPr>
              <w:jc w:val="center"/>
              <w:rPr>
                <w:sz w:val="16"/>
              </w:rPr>
            </w:pPr>
          </w:p>
        </w:tc>
        <w:tc>
          <w:tcPr>
            <w:tcW w:w="907" w:type="dxa"/>
            <w:gridSpan w:val="2"/>
          </w:tcPr>
          <w:p w14:paraId="37FF080E" w14:textId="77777777" w:rsidR="00EF0D0A" w:rsidRPr="00C3334F" w:rsidRDefault="00EF0D0A" w:rsidP="00EF0D0A">
            <w:pPr>
              <w:jc w:val="center"/>
              <w:rPr>
                <w:sz w:val="16"/>
              </w:rPr>
            </w:pPr>
          </w:p>
        </w:tc>
        <w:tc>
          <w:tcPr>
            <w:tcW w:w="907" w:type="dxa"/>
          </w:tcPr>
          <w:p w14:paraId="4DE4CC04" w14:textId="77777777" w:rsidR="00EF0D0A" w:rsidRPr="00C3334F" w:rsidRDefault="00EF0D0A" w:rsidP="00EF0D0A">
            <w:pPr>
              <w:jc w:val="center"/>
              <w:rPr>
                <w:sz w:val="16"/>
              </w:rPr>
            </w:pPr>
          </w:p>
        </w:tc>
        <w:tc>
          <w:tcPr>
            <w:tcW w:w="907" w:type="dxa"/>
          </w:tcPr>
          <w:p w14:paraId="5D738181" w14:textId="77777777" w:rsidR="00EF0D0A" w:rsidRPr="00C3334F" w:rsidRDefault="00EF0D0A" w:rsidP="00EF0D0A">
            <w:pPr>
              <w:jc w:val="center"/>
              <w:rPr>
                <w:sz w:val="16"/>
              </w:rPr>
            </w:pPr>
          </w:p>
        </w:tc>
      </w:tr>
      <w:tr w:rsidR="00EF0D0A" w:rsidRPr="00C3334F" w14:paraId="26B5E01E" w14:textId="77777777" w:rsidTr="00EF0D0A">
        <w:tc>
          <w:tcPr>
            <w:tcW w:w="739" w:type="dxa"/>
          </w:tcPr>
          <w:p w14:paraId="23B351E1" w14:textId="77777777" w:rsidR="00EF0D0A" w:rsidRPr="00C3334F" w:rsidRDefault="00EF0D0A" w:rsidP="00EF0D0A">
            <w:pPr>
              <w:jc w:val="center"/>
              <w:rPr>
                <w:sz w:val="20"/>
                <w:szCs w:val="20"/>
              </w:rPr>
            </w:pPr>
            <w:r w:rsidRPr="00C3334F">
              <w:rPr>
                <w:rFonts w:hint="eastAsia"/>
                <w:sz w:val="20"/>
                <w:szCs w:val="20"/>
              </w:rPr>
              <w:t>16</w:t>
            </w:r>
          </w:p>
        </w:tc>
        <w:tc>
          <w:tcPr>
            <w:tcW w:w="670" w:type="dxa"/>
          </w:tcPr>
          <w:p w14:paraId="3158FAC2" w14:textId="77777777" w:rsidR="00EF0D0A" w:rsidRPr="00C3334F" w:rsidRDefault="00EF0D0A" w:rsidP="00EF0D0A">
            <w:pPr>
              <w:jc w:val="center"/>
              <w:rPr>
                <w:sz w:val="16"/>
              </w:rPr>
            </w:pPr>
          </w:p>
        </w:tc>
        <w:tc>
          <w:tcPr>
            <w:tcW w:w="907" w:type="dxa"/>
          </w:tcPr>
          <w:p w14:paraId="3D98AC09" w14:textId="77777777" w:rsidR="00EF0D0A" w:rsidRPr="00C3334F" w:rsidRDefault="00EF0D0A" w:rsidP="00EF0D0A">
            <w:pPr>
              <w:jc w:val="center"/>
              <w:rPr>
                <w:sz w:val="16"/>
              </w:rPr>
            </w:pPr>
          </w:p>
        </w:tc>
        <w:tc>
          <w:tcPr>
            <w:tcW w:w="907" w:type="dxa"/>
            <w:gridSpan w:val="2"/>
          </w:tcPr>
          <w:p w14:paraId="250C9AA8" w14:textId="77777777" w:rsidR="00EF0D0A" w:rsidRPr="00C3334F" w:rsidRDefault="00EF0D0A" w:rsidP="00EF0D0A">
            <w:pPr>
              <w:jc w:val="center"/>
              <w:rPr>
                <w:sz w:val="16"/>
              </w:rPr>
            </w:pPr>
          </w:p>
        </w:tc>
        <w:tc>
          <w:tcPr>
            <w:tcW w:w="907" w:type="dxa"/>
          </w:tcPr>
          <w:p w14:paraId="6F95DA26" w14:textId="77777777" w:rsidR="00EF0D0A" w:rsidRPr="00C3334F" w:rsidRDefault="00EF0D0A" w:rsidP="00EF0D0A">
            <w:pPr>
              <w:jc w:val="center"/>
              <w:rPr>
                <w:sz w:val="16"/>
              </w:rPr>
            </w:pPr>
          </w:p>
        </w:tc>
        <w:tc>
          <w:tcPr>
            <w:tcW w:w="907" w:type="dxa"/>
            <w:gridSpan w:val="2"/>
          </w:tcPr>
          <w:p w14:paraId="62DEC9B5" w14:textId="77777777" w:rsidR="00EF0D0A" w:rsidRPr="00C3334F" w:rsidRDefault="00EF0D0A" w:rsidP="00EF0D0A">
            <w:pPr>
              <w:jc w:val="center"/>
              <w:rPr>
                <w:sz w:val="16"/>
              </w:rPr>
            </w:pPr>
          </w:p>
        </w:tc>
        <w:tc>
          <w:tcPr>
            <w:tcW w:w="912" w:type="dxa"/>
          </w:tcPr>
          <w:p w14:paraId="17ECFFCB" w14:textId="77777777" w:rsidR="00EF0D0A" w:rsidRPr="00C3334F" w:rsidRDefault="00EF0D0A" w:rsidP="00EF0D0A">
            <w:pPr>
              <w:jc w:val="center"/>
              <w:rPr>
                <w:sz w:val="16"/>
              </w:rPr>
            </w:pPr>
          </w:p>
        </w:tc>
        <w:tc>
          <w:tcPr>
            <w:tcW w:w="902" w:type="dxa"/>
            <w:gridSpan w:val="2"/>
          </w:tcPr>
          <w:p w14:paraId="7A1DDCD1" w14:textId="77777777" w:rsidR="00EF0D0A" w:rsidRPr="00C3334F" w:rsidRDefault="00EF0D0A" w:rsidP="00EF0D0A">
            <w:pPr>
              <w:jc w:val="center"/>
              <w:rPr>
                <w:sz w:val="16"/>
              </w:rPr>
            </w:pPr>
          </w:p>
        </w:tc>
        <w:tc>
          <w:tcPr>
            <w:tcW w:w="907" w:type="dxa"/>
            <w:gridSpan w:val="2"/>
          </w:tcPr>
          <w:p w14:paraId="66AD4877" w14:textId="77777777" w:rsidR="00EF0D0A" w:rsidRPr="00C3334F" w:rsidRDefault="00EF0D0A" w:rsidP="00EF0D0A">
            <w:pPr>
              <w:jc w:val="center"/>
              <w:rPr>
                <w:sz w:val="16"/>
              </w:rPr>
            </w:pPr>
          </w:p>
        </w:tc>
        <w:tc>
          <w:tcPr>
            <w:tcW w:w="907" w:type="dxa"/>
          </w:tcPr>
          <w:p w14:paraId="20C1F7E4" w14:textId="77777777" w:rsidR="00EF0D0A" w:rsidRPr="00C3334F" w:rsidRDefault="00EF0D0A" w:rsidP="00EF0D0A">
            <w:pPr>
              <w:jc w:val="center"/>
              <w:rPr>
                <w:sz w:val="16"/>
              </w:rPr>
            </w:pPr>
          </w:p>
        </w:tc>
        <w:tc>
          <w:tcPr>
            <w:tcW w:w="907" w:type="dxa"/>
          </w:tcPr>
          <w:p w14:paraId="4C4FA691" w14:textId="77777777" w:rsidR="00EF0D0A" w:rsidRPr="00C3334F" w:rsidRDefault="00EF0D0A" w:rsidP="00EF0D0A">
            <w:pPr>
              <w:jc w:val="center"/>
              <w:rPr>
                <w:sz w:val="16"/>
              </w:rPr>
            </w:pPr>
          </w:p>
        </w:tc>
      </w:tr>
      <w:tr w:rsidR="00EF0D0A" w:rsidRPr="00C3334F" w14:paraId="31C53053" w14:textId="77777777" w:rsidTr="00EF0D0A">
        <w:tc>
          <w:tcPr>
            <w:tcW w:w="739" w:type="dxa"/>
          </w:tcPr>
          <w:p w14:paraId="2A63B7C4" w14:textId="77777777" w:rsidR="00EF0D0A" w:rsidRPr="00C3334F" w:rsidRDefault="00EF0D0A" w:rsidP="00EF0D0A">
            <w:pPr>
              <w:jc w:val="center"/>
              <w:rPr>
                <w:sz w:val="20"/>
                <w:szCs w:val="20"/>
              </w:rPr>
            </w:pPr>
            <w:r w:rsidRPr="00C3334F">
              <w:rPr>
                <w:rFonts w:hint="eastAsia"/>
                <w:sz w:val="20"/>
                <w:szCs w:val="20"/>
              </w:rPr>
              <w:t>17</w:t>
            </w:r>
          </w:p>
        </w:tc>
        <w:tc>
          <w:tcPr>
            <w:tcW w:w="670" w:type="dxa"/>
          </w:tcPr>
          <w:p w14:paraId="4E8D9E03" w14:textId="77777777" w:rsidR="00EF0D0A" w:rsidRPr="00C3334F" w:rsidRDefault="00EF0D0A" w:rsidP="00EF0D0A">
            <w:pPr>
              <w:jc w:val="center"/>
              <w:rPr>
                <w:sz w:val="16"/>
              </w:rPr>
            </w:pPr>
          </w:p>
        </w:tc>
        <w:tc>
          <w:tcPr>
            <w:tcW w:w="907" w:type="dxa"/>
          </w:tcPr>
          <w:p w14:paraId="29F3C1B1" w14:textId="77777777" w:rsidR="00EF0D0A" w:rsidRPr="00C3334F" w:rsidRDefault="00EF0D0A" w:rsidP="00EF0D0A">
            <w:pPr>
              <w:jc w:val="center"/>
              <w:rPr>
                <w:sz w:val="16"/>
              </w:rPr>
            </w:pPr>
          </w:p>
        </w:tc>
        <w:tc>
          <w:tcPr>
            <w:tcW w:w="907" w:type="dxa"/>
            <w:gridSpan w:val="2"/>
          </w:tcPr>
          <w:p w14:paraId="075A6CA9" w14:textId="77777777" w:rsidR="00EF0D0A" w:rsidRPr="00C3334F" w:rsidRDefault="00EF0D0A" w:rsidP="00EF0D0A">
            <w:pPr>
              <w:jc w:val="center"/>
              <w:rPr>
                <w:sz w:val="16"/>
              </w:rPr>
            </w:pPr>
          </w:p>
        </w:tc>
        <w:tc>
          <w:tcPr>
            <w:tcW w:w="907" w:type="dxa"/>
          </w:tcPr>
          <w:p w14:paraId="33073C34" w14:textId="77777777" w:rsidR="00EF0D0A" w:rsidRPr="00C3334F" w:rsidRDefault="00EF0D0A" w:rsidP="00EF0D0A">
            <w:pPr>
              <w:jc w:val="center"/>
              <w:rPr>
                <w:sz w:val="16"/>
              </w:rPr>
            </w:pPr>
          </w:p>
        </w:tc>
        <w:tc>
          <w:tcPr>
            <w:tcW w:w="907" w:type="dxa"/>
            <w:gridSpan w:val="2"/>
          </w:tcPr>
          <w:p w14:paraId="379D6232" w14:textId="77777777" w:rsidR="00EF0D0A" w:rsidRPr="00C3334F" w:rsidRDefault="00EF0D0A" w:rsidP="00EF0D0A">
            <w:pPr>
              <w:jc w:val="center"/>
              <w:rPr>
                <w:sz w:val="16"/>
              </w:rPr>
            </w:pPr>
          </w:p>
        </w:tc>
        <w:tc>
          <w:tcPr>
            <w:tcW w:w="912" w:type="dxa"/>
          </w:tcPr>
          <w:p w14:paraId="2BCCE0B2" w14:textId="77777777" w:rsidR="00EF0D0A" w:rsidRPr="00C3334F" w:rsidRDefault="00EF0D0A" w:rsidP="00EF0D0A">
            <w:pPr>
              <w:jc w:val="center"/>
              <w:rPr>
                <w:sz w:val="16"/>
              </w:rPr>
            </w:pPr>
          </w:p>
        </w:tc>
        <w:tc>
          <w:tcPr>
            <w:tcW w:w="902" w:type="dxa"/>
            <w:gridSpan w:val="2"/>
          </w:tcPr>
          <w:p w14:paraId="6DD4DFE8" w14:textId="77777777" w:rsidR="00EF0D0A" w:rsidRPr="00C3334F" w:rsidRDefault="00EF0D0A" w:rsidP="00EF0D0A">
            <w:pPr>
              <w:jc w:val="center"/>
              <w:rPr>
                <w:sz w:val="16"/>
              </w:rPr>
            </w:pPr>
          </w:p>
        </w:tc>
        <w:tc>
          <w:tcPr>
            <w:tcW w:w="907" w:type="dxa"/>
            <w:gridSpan w:val="2"/>
          </w:tcPr>
          <w:p w14:paraId="1A9EBFEB" w14:textId="77777777" w:rsidR="00EF0D0A" w:rsidRPr="00C3334F" w:rsidRDefault="00EF0D0A" w:rsidP="00EF0D0A">
            <w:pPr>
              <w:jc w:val="center"/>
              <w:rPr>
                <w:sz w:val="16"/>
              </w:rPr>
            </w:pPr>
          </w:p>
        </w:tc>
        <w:tc>
          <w:tcPr>
            <w:tcW w:w="907" w:type="dxa"/>
          </w:tcPr>
          <w:p w14:paraId="57355EEE" w14:textId="77777777" w:rsidR="00EF0D0A" w:rsidRPr="00C3334F" w:rsidRDefault="00EF0D0A" w:rsidP="00EF0D0A">
            <w:pPr>
              <w:jc w:val="center"/>
              <w:rPr>
                <w:sz w:val="16"/>
              </w:rPr>
            </w:pPr>
          </w:p>
        </w:tc>
        <w:tc>
          <w:tcPr>
            <w:tcW w:w="907" w:type="dxa"/>
          </w:tcPr>
          <w:p w14:paraId="3587B205" w14:textId="77777777" w:rsidR="00EF0D0A" w:rsidRPr="00C3334F" w:rsidRDefault="00EF0D0A" w:rsidP="00EF0D0A">
            <w:pPr>
              <w:jc w:val="center"/>
              <w:rPr>
                <w:sz w:val="16"/>
              </w:rPr>
            </w:pPr>
          </w:p>
        </w:tc>
      </w:tr>
      <w:tr w:rsidR="00EF0D0A" w:rsidRPr="00C3334F" w14:paraId="79826885" w14:textId="77777777" w:rsidTr="00EF0D0A">
        <w:tc>
          <w:tcPr>
            <w:tcW w:w="739" w:type="dxa"/>
          </w:tcPr>
          <w:p w14:paraId="74DBB711" w14:textId="77777777" w:rsidR="00EF0D0A" w:rsidRPr="00C3334F" w:rsidRDefault="00EF0D0A" w:rsidP="00EF0D0A">
            <w:pPr>
              <w:jc w:val="center"/>
              <w:rPr>
                <w:sz w:val="20"/>
                <w:szCs w:val="20"/>
              </w:rPr>
            </w:pPr>
            <w:r w:rsidRPr="00C3334F">
              <w:rPr>
                <w:rFonts w:hint="eastAsia"/>
                <w:sz w:val="20"/>
                <w:szCs w:val="20"/>
              </w:rPr>
              <w:t>18</w:t>
            </w:r>
          </w:p>
        </w:tc>
        <w:tc>
          <w:tcPr>
            <w:tcW w:w="670" w:type="dxa"/>
          </w:tcPr>
          <w:p w14:paraId="2C0AFBFE" w14:textId="77777777" w:rsidR="00EF0D0A" w:rsidRPr="00C3334F" w:rsidRDefault="00EF0D0A" w:rsidP="00EF0D0A">
            <w:pPr>
              <w:jc w:val="center"/>
              <w:rPr>
                <w:sz w:val="16"/>
              </w:rPr>
            </w:pPr>
          </w:p>
        </w:tc>
        <w:tc>
          <w:tcPr>
            <w:tcW w:w="907" w:type="dxa"/>
          </w:tcPr>
          <w:p w14:paraId="3C71F9A5" w14:textId="77777777" w:rsidR="00EF0D0A" w:rsidRPr="00C3334F" w:rsidRDefault="00EF0D0A" w:rsidP="00EF0D0A">
            <w:pPr>
              <w:jc w:val="center"/>
              <w:rPr>
                <w:sz w:val="16"/>
              </w:rPr>
            </w:pPr>
          </w:p>
        </w:tc>
        <w:tc>
          <w:tcPr>
            <w:tcW w:w="907" w:type="dxa"/>
            <w:gridSpan w:val="2"/>
          </w:tcPr>
          <w:p w14:paraId="7B82F585" w14:textId="77777777" w:rsidR="00EF0D0A" w:rsidRPr="00C3334F" w:rsidRDefault="00EF0D0A" w:rsidP="00EF0D0A">
            <w:pPr>
              <w:jc w:val="center"/>
              <w:rPr>
                <w:sz w:val="16"/>
              </w:rPr>
            </w:pPr>
          </w:p>
        </w:tc>
        <w:tc>
          <w:tcPr>
            <w:tcW w:w="907" w:type="dxa"/>
          </w:tcPr>
          <w:p w14:paraId="6A11F390" w14:textId="77777777" w:rsidR="00EF0D0A" w:rsidRPr="00C3334F" w:rsidRDefault="00EF0D0A" w:rsidP="00EF0D0A">
            <w:pPr>
              <w:jc w:val="center"/>
              <w:rPr>
                <w:sz w:val="16"/>
              </w:rPr>
            </w:pPr>
          </w:p>
        </w:tc>
        <w:tc>
          <w:tcPr>
            <w:tcW w:w="907" w:type="dxa"/>
            <w:gridSpan w:val="2"/>
          </w:tcPr>
          <w:p w14:paraId="4DB9CC14" w14:textId="77777777" w:rsidR="00EF0D0A" w:rsidRPr="00C3334F" w:rsidRDefault="00EF0D0A" w:rsidP="00EF0D0A">
            <w:pPr>
              <w:jc w:val="center"/>
              <w:rPr>
                <w:sz w:val="16"/>
              </w:rPr>
            </w:pPr>
          </w:p>
        </w:tc>
        <w:tc>
          <w:tcPr>
            <w:tcW w:w="912" w:type="dxa"/>
          </w:tcPr>
          <w:p w14:paraId="6BD70344" w14:textId="77777777" w:rsidR="00EF0D0A" w:rsidRPr="00C3334F" w:rsidRDefault="00EF0D0A" w:rsidP="00EF0D0A">
            <w:pPr>
              <w:jc w:val="center"/>
              <w:rPr>
                <w:sz w:val="16"/>
              </w:rPr>
            </w:pPr>
          </w:p>
        </w:tc>
        <w:tc>
          <w:tcPr>
            <w:tcW w:w="902" w:type="dxa"/>
            <w:gridSpan w:val="2"/>
          </w:tcPr>
          <w:p w14:paraId="32A5260A" w14:textId="77777777" w:rsidR="00EF0D0A" w:rsidRPr="00C3334F" w:rsidRDefault="00EF0D0A" w:rsidP="00EF0D0A">
            <w:pPr>
              <w:jc w:val="center"/>
              <w:rPr>
                <w:sz w:val="16"/>
              </w:rPr>
            </w:pPr>
          </w:p>
        </w:tc>
        <w:tc>
          <w:tcPr>
            <w:tcW w:w="907" w:type="dxa"/>
            <w:gridSpan w:val="2"/>
          </w:tcPr>
          <w:p w14:paraId="04B11B7D" w14:textId="77777777" w:rsidR="00EF0D0A" w:rsidRPr="00C3334F" w:rsidRDefault="00EF0D0A" w:rsidP="00EF0D0A">
            <w:pPr>
              <w:jc w:val="center"/>
              <w:rPr>
                <w:sz w:val="16"/>
              </w:rPr>
            </w:pPr>
          </w:p>
        </w:tc>
        <w:tc>
          <w:tcPr>
            <w:tcW w:w="907" w:type="dxa"/>
          </w:tcPr>
          <w:p w14:paraId="19783353" w14:textId="77777777" w:rsidR="00EF0D0A" w:rsidRPr="00C3334F" w:rsidRDefault="00EF0D0A" w:rsidP="00EF0D0A">
            <w:pPr>
              <w:jc w:val="center"/>
              <w:rPr>
                <w:sz w:val="16"/>
              </w:rPr>
            </w:pPr>
          </w:p>
        </w:tc>
        <w:tc>
          <w:tcPr>
            <w:tcW w:w="907" w:type="dxa"/>
          </w:tcPr>
          <w:p w14:paraId="3355B15F" w14:textId="77777777" w:rsidR="00EF0D0A" w:rsidRPr="00C3334F" w:rsidRDefault="00EF0D0A" w:rsidP="00EF0D0A">
            <w:pPr>
              <w:jc w:val="center"/>
              <w:rPr>
                <w:sz w:val="16"/>
              </w:rPr>
            </w:pPr>
          </w:p>
        </w:tc>
      </w:tr>
      <w:tr w:rsidR="00EF0D0A" w:rsidRPr="00C3334F" w14:paraId="7B68C07E" w14:textId="77777777" w:rsidTr="00EF0D0A">
        <w:tc>
          <w:tcPr>
            <w:tcW w:w="739" w:type="dxa"/>
          </w:tcPr>
          <w:p w14:paraId="1AF09C72" w14:textId="77777777" w:rsidR="00EF0D0A" w:rsidRPr="00C3334F" w:rsidRDefault="00EF0D0A" w:rsidP="00EF0D0A">
            <w:pPr>
              <w:jc w:val="center"/>
              <w:rPr>
                <w:sz w:val="20"/>
                <w:szCs w:val="20"/>
              </w:rPr>
            </w:pPr>
            <w:r w:rsidRPr="00C3334F">
              <w:rPr>
                <w:rFonts w:hint="eastAsia"/>
                <w:sz w:val="20"/>
                <w:szCs w:val="20"/>
              </w:rPr>
              <w:t>19</w:t>
            </w:r>
          </w:p>
        </w:tc>
        <w:tc>
          <w:tcPr>
            <w:tcW w:w="670" w:type="dxa"/>
          </w:tcPr>
          <w:p w14:paraId="1BAE8B12" w14:textId="77777777" w:rsidR="00EF0D0A" w:rsidRPr="00C3334F" w:rsidRDefault="00EF0D0A" w:rsidP="00EF0D0A">
            <w:pPr>
              <w:jc w:val="center"/>
              <w:rPr>
                <w:sz w:val="16"/>
              </w:rPr>
            </w:pPr>
          </w:p>
        </w:tc>
        <w:tc>
          <w:tcPr>
            <w:tcW w:w="907" w:type="dxa"/>
          </w:tcPr>
          <w:p w14:paraId="1219FA39" w14:textId="77777777" w:rsidR="00EF0D0A" w:rsidRPr="00C3334F" w:rsidRDefault="00EF0D0A" w:rsidP="00EF0D0A">
            <w:pPr>
              <w:jc w:val="center"/>
              <w:rPr>
                <w:sz w:val="16"/>
              </w:rPr>
            </w:pPr>
          </w:p>
        </w:tc>
        <w:tc>
          <w:tcPr>
            <w:tcW w:w="907" w:type="dxa"/>
            <w:gridSpan w:val="2"/>
          </w:tcPr>
          <w:p w14:paraId="09A11788" w14:textId="77777777" w:rsidR="00EF0D0A" w:rsidRPr="00C3334F" w:rsidRDefault="00EF0D0A" w:rsidP="00EF0D0A">
            <w:pPr>
              <w:jc w:val="center"/>
              <w:rPr>
                <w:sz w:val="16"/>
              </w:rPr>
            </w:pPr>
          </w:p>
        </w:tc>
        <w:tc>
          <w:tcPr>
            <w:tcW w:w="907" w:type="dxa"/>
          </w:tcPr>
          <w:p w14:paraId="04106013" w14:textId="24641B89" w:rsidR="00EF0D0A" w:rsidRPr="00C3334F" w:rsidRDefault="00EF0D0A" w:rsidP="00EF0D0A">
            <w:pPr>
              <w:jc w:val="center"/>
              <w:rPr>
                <w:sz w:val="16"/>
              </w:rPr>
            </w:pPr>
          </w:p>
        </w:tc>
        <w:tc>
          <w:tcPr>
            <w:tcW w:w="907" w:type="dxa"/>
            <w:gridSpan w:val="2"/>
          </w:tcPr>
          <w:p w14:paraId="03427E11" w14:textId="77777777" w:rsidR="00EF0D0A" w:rsidRPr="00C3334F" w:rsidRDefault="00EF0D0A" w:rsidP="00EF0D0A">
            <w:pPr>
              <w:jc w:val="center"/>
              <w:rPr>
                <w:sz w:val="16"/>
              </w:rPr>
            </w:pPr>
          </w:p>
        </w:tc>
        <w:tc>
          <w:tcPr>
            <w:tcW w:w="912" w:type="dxa"/>
          </w:tcPr>
          <w:p w14:paraId="28EAF864" w14:textId="77777777" w:rsidR="00EF0D0A" w:rsidRPr="00C3334F" w:rsidRDefault="00EF0D0A" w:rsidP="00EF0D0A">
            <w:pPr>
              <w:jc w:val="center"/>
              <w:rPr>
                <w:sz w:val="16"/>
              </w:rPr>
            </w:pPr>
          </w:p>
        </w:tc>
        <w:tc>
          <w:tcPr>
            <w:tcW w:w="902" w:type="dxa"/>
            <w:gridSpan w:val="2"/>
          </w:tcPr>
          <w:p w14:paraId="5947E03B" w14:textId="77777777" w:rsidR="00EF0D0A" w:rsidRPr="00C3334F" w:rsidRDefault="00EF0D0A" w:rsidP="00EF0D0A">
            <w:pPr>
              <w:jc w:val="center"/>
              <w:rPr>
                <w:sz w:val="16"/>
              </w:rPr>
            </w:pPr>
          </w:p>
        </w:tc>
        <w:tc>
          <w:tcPr>
            <w:tcW w:w="907" w:type="dxa"/>
            <w:gridSpan w:val="2"/>
          </w:tcPr>
          <w:p w14:paraId="3572285A" w14:textId="77777777" w:rsidR="00EF0D0A" w:rsidRPr="00C3334F" w:rsidRDefault="00EF0D0A" w:rsidP="00EF0D0A">
            <w:pPr>
              <w:jc w:val="center"/>
              <w:rPr>
                <w:sz w:val="16"/>
              </w:rPr>
            </w:pPr>
          </w:p>
        </w:tc>
        <w:tc>
          <w:tcPr>
            <w:tcW w:w="907" w:type="dxa"/>
          </w:tcPr>
          <w:p w14:paraId="7782D444" w14:textId="77777777" w:rsidR="00EF0D0A" w:rsidRPr="00C3334F" w:rsidRDefault="00EF0D0A" w:rsidP="00EF0D0A">
            <w:pPr>
              <w:jc w:val="center"/>
              <w:rPr>
                <w:sz w:val="16"/>
              </w:rPr>
            </w:pPr>
          </w:p>
        </w:tc>
        <w:tc>
          <w:tcPr>
            <w:tcW w:w="907" w:type="dxa"/>
          </w:tcPr>
          <w:p w14:paraId="71163128" w14:textId="77777777" w:rsidR="00EF0D0A" w:rsidRPr="00C3334F" w:rsidRDefault="00EF0D0A" w:rsidP="00EF0D0A">
            <w:pPr>
              <w:jc w:val="center"/>
              <w:rPr>
                <w:sz w:val="16"/>
              </w:rPr>
            </w:pPr>
          </w:p>
        </w:tc>
      </w:tr>
      <w:tr w:rsidR="00EF0D0A" w:rsidRPr="00C3334F" w14:paraId="31DB3B77" w14:textId="77777777" w:rsidTr="00EF0D0A">
        <w:tc>
          <w:tcPr>
            <w:tcW w:w="739" w:type="dxa"/>
          </w:tcPr>
          <w:p w14:paraId="7CAD9070" w14:textId="77777777" w:rsidR="00EF0D0A" w:rsidRPr="00C3334F" w:rsidRDefault="00EF0D0A" w:rsidP="00EF0D0A">
            <w:pPr>
              <w:jc w:val="center"/>
              <w:rPr>
                <w:sz w:val="20"/>
                <w:szCs w:val="20"/>
              </w:rPr>
            </w:pPr>
            <w:r w:rsidRPr="00C3334F">
              <w:rPr>
                <w:rFonts w:hint="eastAsia"/>
                <w:sz w:val="20"/>
                <w:szCs w:val="20"/>
              </w:rPr>
              <w:t>20</w:t>
            </w:r>
          </w:p>
        </w:tc>
        <w:tc>
          <w:tcPr>
            <w:tcW w:w="670" w:type="dxa"/>
          </w:tcPr>
          <w:p w14:paraId="298B23D5" w14:textId="77777777" w:rsidR="00EF0D0A" w:rsidRPr="00C3334F" w:rsidRDefault="00EF0D0A" w:rsidP="00EF0D0A">
            <w:pPr>
              <w:jc w:val="center"/>
              <w:rPr>
                <w:sz w:val="16"/>
              </w:rPr>
            </w:pPr>
          </w:p>
        </w:tc>
        <w:tc>
          <w:tcPr>
            <w:tcW w:w="907" w:type="dxa"/>
          </w:tcPr>
          <w:p w14:paraId="59EA61B1" w14:textId="77777777" w:rsidR="00EF0D0A" w:rsidRPr="00C3334F" w:rsidRDefault="00EF0D0A" w:rsidP="00EF0D0A">
            <w:pPr>
              <w:jc w:val="center"/>
              <w:rPr>
                <w:sz w:val="16"/>
              </w:rPr>
            </w:pPr>
          </w:p>
        </w:tc>
        <w:tc>
          <w:tcPr>
            <w:tcW w:w="907" w:type="dxa"/>
            <w:gridSpan w:val="2"/>
          </w:tcPr>
          <w:p w14:paraId="0FB2AFCD" w14:textId="77777777" w:rsidR="00EF0D0A" w:rsidRPr="00C3334F" w:rsidRDefault="00EF0D0A" w:rsidP="00EF0D0A">
            <w:pPr>
              <w:jc w:val="center"/>
              <w:rPr>
                <w:sz w:val="16"/>
              </w:rPr>
            </w:pPr>
          </w:p>
        </w:tc>
        <w:tc>
          <w:tcPr>
            <w:tcW w:w="907" w:type="dxa"/>
          </w:tcPr>
          <w:p w14:paraId="550EFF8C" w14:textId="1F213A1A" w:rsidR="00EF0D0A" w:rsidRPr="00C3334F" w:rsidRDefault="00EF0D0A" w:rsidP="00EF0D0A">
            <w:pPr>
              <w:jc w:val="center"/>
              <w:rPr>
                <w:sz w:val="16"/>
              </w:rPr>
            </w:pPr>
          </w:p>
        </w:tc>
        <w:tc>
          <w:tcPr>
            <w:tcW w:w="907" w:type="dxa"/>
            <w:gridSpan w:val="2"/>
          </w:tcPr>
          <w:p w14:paraId="3B6E80EA" w14:textId="77777777" w:rsidR="00EF0D0A" w:rsidRPr="00C3334F" w:rsidRDefault="00EF0D0A" w:rsidP="00EF0D0A">
            <w:pPr>
              <w:jc w:val="center"/>
              <w:rPr>
                <w:sz w:val="16"/>
              </w:rPr>
            </w:pPr>
          </w:p>
        </w:tc>
        <w:tc>
          <w:tcPr>
            <w:tcW w:w="912" w:type="dxa"/>
          </w:tcPr>
          <w:p w14:paraId="19546FCB" w14:textId="77777777" w:rsidR="00EF0D0A" w:rsidRPr="00C3334F" w:rsidRDefault="00EF0D0A" w:rsidP="00EF0D0A">
            <w:pPr>
              <w:jc w:val="center"/>
              <w:rPr>
                <w:sz w:val="16"/>
              </w:rPr>
            </w:pPr>
          </w:p>
        </w:tc>
        <w:tc>
          <w:tcPr>
            <w:tcW w:w="902" w:type="dxa"/>
            <w:gridSpan w:val="2"/>
          </w:tcPr>
          <w:p w14:paraId="57518FF8" w14:textId="77777777" w:rsidR="00EF0D0A" w:rsidRPr="00C3334F" w:rsidRDefault="00EF0D0A" w:rsidP="00EF0D0A">
            <w:pPr>
              <w:jc w:val="center"/>
              <w:rPr>
                <w:sz w:val="16"/>
              </w:rPr>
            </w:pPr>
          </w:p>
        </w:tc>
        <w:tc>
          <w:tcPr>
            <w:tcW w:w="907" w:type="dxa"/>
            <w:gridSpan w:val="2"/>
          </w:tcPr>
          <w:p w14:paraId="6F0CF309" w14:textId="77777777" w:rsidR="00EF0D0A" w:rsidRPr="00C3334F" w:rsidRDefault="00EF0D0A" w:rsidP="00EF0D0A">
            <w:pPr>
              <w:jc w:val="center"/>
              <w:rPr>
                <w:sz w:val="16"/>
              </w:rPr>
            </w:pPr>
          </w:p>
        </w:tc>
        <w:tc>
          <w:tcPr>
            <w:tcW w:w="907" w:type="dxa"/>
          </w:tcPr>
          <w:p w14:paraId="5ED48738" w14:textId="77777777" w:rsidR="00EF0D0A" w:rsidRPr="00C3334F" w:rsidRDefault="00EF0D0A" w:rsidP="00EF0D0A">
            <w:pPr>
              <w:jc w:val="center"/>
              <w:rPr>
                <w:sz w:val="16"/>
              </w:rPr>
            </w:pPr>
          </w:p>
        </w:tc>
        <w:tc>
          <w:tcPr>
            <w:tcW w:w="907" w:type="dxa"/>
          </w:tcPr>
          <w:p w14:paraId="1A545F5D" w14:textId="77777777" w:rsidR="00EF0D0A" w:rsidRPr="00C3334F" w:rsidRDefault="00EF0D0A" w:rsidP="00EF0D0A">
            <w:pPr>
              <w:jc w:val="center"/>
              <w:rPr>
                <w:sz w:val="16"/>
              </w:rPr>
            </w:pPr>
          </w:p>
        </w:tc>
      </w:tr>
      <w:tr w:rsidR="00EF0D0A" w:rsidRPr="00C3334F" w14:paraId="404A4954" w14:textId="77777777" w:rsidTr="00EF0D0A">
        <w:tc>
          <w:tcPr>
            <w:tcW w:w="739" w:type="dxa"/>
          </w:tcPr>
          <w:p w14:paraId="4285256A" w14:textId="77777777" w:rsidR="00EF0D0A" w:rsidRPr="00C3334F" w:rsidRDefault="00EF0D0A" w:rsidP="00EF0D0A">
            <w:pPr>
              <w:jc w:val="center"/>
              <w:rPr>
                <w:sz w:val="20"/>
                <w:szCs w:val="20"/>
              </w:rPr>
            </w:pPr>
            <w:r w:rsidRPr="00C3334F">
              <w:rPr>
                <w:rFonts w:hint="eastAsia"/>
                <w:sz w:val="20"/>
                <w:szCs w:val="20"/>
              </w:rPr>
              <w:t>21</w:t>
            </w:r>
          </w:p>
        </w:tc>
        <w:tc>
          <w:tcPr>
            <w:tcW w:w="670" w:type="dxa"/>
          </w:tcPr>
          <w:p w14:paraId="08F91D8A" w14:textId="77777777" w:rsidR="00EF0D0A" w:rsidRPr="00C3334F" w:rsidRDefault="00EF0D0A" w:rsidP="00EF0D0A">
            <w:pPr>
              <w:jc w:val="center"/>
              <w:rPr>
                <w:sz w:val="16"/>
              </w:rPr>
            </w:pPr>
          </w:p>
        </w:tc>
        <w:tc>
          <w:tcPr>
            <w:tcW w:w="907" w:type="dxa"/>
          </w:tcPr>
          <w:p w14:paraId="57EEFC4A" w14:textId="77777777" w:rsidR="00EF0D0A" w:rsidRPr="00C3334F" w:rsidRDefault="00EF0D0A" w:rsidP="00EF0D0A">
            <w:pPr>
              <w:jc w:val="center"/>
              <w:rPr>
                <w:sz w:val="16"/>
              </w:rPr>
            </w:pPr>
          </w:p>
        </w:tc>
        <w:tc>
          <w:tcPr>
            <w:tcW w:w="907" w:type="dxa"/>
            <w:gridSpan w:val="2"/>
          </w:tcPr>
          <w:p w14:paraId="065195D4" w14:textId="77777777" w:rsidR="00EF0D0A" w:rsidRPr="00C3334F" w:rsidRDefault="00EF0D0A" w:rsidP="00EF0D0A">
            <w:pPr>
              <w:jc w:val="center"/>
              <w:rPr>
                <w:sz w:val="16"/>
              </w:rPr>
            </w:pPr>
          </w:p>
        </w:tc>
        <w:tc>
          <w:tcPr>
            <w:tcW w:w="907" w:type="dxa"/>
          </w:tcPr>
          <w:p w14:paraId="02ED8B8F" w14:textId="57BA79C8" w:rsidR="00EF0D0A" w:rsidRPr="00C3334F" w:rsidRDefault="00EF0D0A" w:rsidP="00EF0D0A">
            <w:pPr>
              <w:jc w:val="center"/>
              <w:rPr>
                <w:sz w:val="16"/>
              </w:rPr>
            </w:pPr>
          </w:p>
        </w:tc>
        <w:tc>
          <w:tcPr>
            <w:tcW w:w="907" w:type="dxa"/>
            <w:gridSpan w:val="2"/>
          </w:tcPr>
          <w:p w14:paraId="6E0FA07F" w14:textId="77777777" w:rsidR="00EF0D0A" w:rsidRPr="00C3334F" w:rsidRDefault="00EF0D0A" w:rsidP="00EF0D0A">
            <w:pPr>
              <w:jc w:val="center"/>
              <w:rPr>
                <w:sz w:val="16"/>
              </w:rPr>
            </w:pPr>
          </w:p>
        </w:tc>
        <w:tc>
          <w:tcPr>
            <w:tcW w:w="912" w:type="dxa"/>
          </w:tcPr>
          <w:p w14:paraId="688D2724" w14:textId="77777777" w:rsidR="00EF0D0A" w:rsidRPr="00C3334F" w:rsidRDefault="00EF0D0A" w:rsidP="00EF0D0A">
            <w:pPr>
              <w:jc w:val="center"/>
              <w:rPr>
                <w:sz w:val="16"/>
              </w:rPr>
            </w:pPr>
          </w:p>
        </w:tc>
        <w:tc>
          <w:tcPr>
            <w:tcW w:w="902" w:type="dxa"/>
            <w:gridSpan w:val="2"/>
          </w:tcPr>
          <w:p w14:paraId="0A237C5A" w14:textId="77777777" w:rsidR="00EF0D0A" w:rsidRPr="00C3334F" w:rsidRDefault="00EF0D0A" w:rsidP="00EF0D0A">
            <w:pPr>
              <w:jc w:val="center"/>
              <w:rPr>
                <w:sz w:val="16"/>
              </w:rPr>
            </w:pPr>
          </w:p>
        </w:tc>
        <w:tc>
          <w:tcPr>
            <w:tcW w:w="907" w:type="dxa"/>
            <w:gridSpan w:val="2"/>
          </w:tcPr>
          <w:p w14:paraId="0E664E3B" w14:textId="77777777" w:rsidR="00EF0D0A" w:rsidRPr="00C3334F" w:rsidRDefault="00EF0D0A" w:rsidP="00EF0D0A">
            <w:pPr>
              <w:jc w:val="center"/>
              <w:rPr>
                <w:sz w:val="16"/>
              </w:rPr>
            </w:pPr>
          </w:p>
        </w:tc>
        <w:tc>
          <w:tcPr>
            <w:tcW w:w="907" w:type="dxa"/>
          </w:tcPr>
          <w:p w14:paraId="05D3F67E" w14:textId="77777777" w:rsidR="00EF0D0A" w:rsidRPr="00C3334F" w:rsidRDefault="00EF0D0A" w:rsidP="00EF0D0A">
            <w:pPr>
              <w:jc w:val="center"/>
              <w:rPr>
                <w:sz w:val="16"/>
              </w:rPr>
            </w:pPr>
          </w:p>
        </w:tc>
        <w:tc>
          <w:tcPr>
            <w:tcW w:w="907" w:type="dxa"/>
          </w:tcPr>
          <w:p w14:paraId="2FA3F712" w14:textId="77777777" w:rsidR="00EF0D0A" w:rsidRPr="00C3334F" w:rsidRDefault="00EF0D0A" w:rsidP="00EF0D0A">
            <w:pPr>
              <w:jc w:val="center"/>
              <w:rPr>
                <w:sz w:val="16"/>
              </w:rPr>
            </w:pPr>
          </w:p>
        </w:tc>
      </w:tr>
      <w:tr w:rsidR="00EF0D0A" w:rsidRPr="00C3334F" w14:paraId="0F1B5D95" w14:textId="77777777" w:rsidTr="00EF0D0A">
        <w:tc>
          <w:tcPr>
            <w:tcW w:w="739" w:type="dxa"/>
          </w:tcPr>
          <w:p w14:paraId="7CEBE28B" w14:textId="77777777" w:rsidR="00EF0D0A" w:rsidRPr="00C3334F" w:rsidRDefault="00EF0D0A" w:rsidP="00EF0D0A">
            <w:pPr>
              <w:jc w:val="center"/>
              <w:rPr>
                <w:sz w:val="20"/>
                <w:szCs w:val="20"/>
              </w:rPr>
            </w:pPr>
            <w:r w:rsidRPr="00C3334F">
              <w:rPr>
                <w:rFonts w:hint="eastAsia"/>
                <w:sz w:val="20"/>
                <w:szCs w:val="20"/>
              </w:rPr>
              <w:t>22</w:t>
            </w:r>
          </w:p>
        </w:tc>
        <w:tc>
          <w:tcPr>
            <w:tcW w:w="670" w:type="dxa"/>
          </w:tcPr>
          <w:p w14:paraId="005EF632" w14:textId="77777777" w:rsidR="00EF0D0A" w:rsidRPr="00C3334F" w:rsidRDefault="00EF0D0A" w:rsidP="00EF0D0A">
            <w:pPr>
              <w:jc w:val="center"/>
              <w:rPr>
                <w:sz w:val="16"/>
              </w:rPr>
            </w:pPr>
          </w:p>
        </w:tc>
        <w:tc>
          <w:tcPr>
            <w:tcW w:w="907" w:type="dxa"/>
          </w:tcPr>
          <w:p w14:paraId="56178DD7" w14:textId="77777777" w:rsidR="00EF0D0A" w:rsidRPr="00C3334F" w:rsidRDefault="00EF0D0A" w:rsidP="00EF0D0A">
            <w:pPr>
              <w:jc w:val="center"/>
              <w:rPr>
                <w:sz w:val="16"/>
              </w:rPr>
            </w:pPr>
          </w:p>
        </w:tc>
        <w:tc>
          <w:tcPr>
            <w:tcW w:w="907" w:type="dxa"/>
            <w:gridSpan w:val="2"/>
          </w:tcPr>
          <w:p w14:paraId="60A95B5B" w14:textId="77777777" w:rsidR="00EF0D0A" w:rsidRPr="00C3334F" w:rsidRDefault="00EF0D0A" w:rsidP="00EF0D0A">
            <w:pPr>
              <w:jc w:val="center"/>
              <w:rPr>
                <w:sz w:val="16"/>
              </w:rPr>
            </w:pPr>
          </w:p>
        </w:tc>
        <w:tc>
          <w:tcPr>
            <w:tcW w:w="907" w:type="dxa"/>
          </w:tcPr>
          <w:p w14:paraId="5C2289A6" w14:textId="45C7DAC6" w:rsidR="00EF0D0A" w:rsidRPr="00C3334F" w:rsidRDefault="00EF0D0A" w:rsidP="00EF0D0A">
            <w:pPr>
              <w:jc w:val="center"/>
              <w:rPr>
                <w:sz w:val="16"/>
              </w:rPr>
            </w:pPr>
          </w:p>
        </w:tc>
        <w:tc>
          <w:tcPr>
            <w:tcW w:w="907" w:type="dxa"/>
            <w:gridSpan w:val="2"/>
          </w:tcPr>
          <w:p w14:paraId="34078C1B" w14:textId="77777777" w:rsidR="00EF0D0A" w:rsidRPr="00C3334F" w:rsidRDefault="00EF0D0A" w:rsidP="00EF0D0A">
            <w:pPr>
              <w:jc w:val="center"/>
              <w:rPr>
                <w:sz w:val="16"/>
              </w:rPr>
            </w:pPr>
          </w:p>
        </w:tc>
        <w:tc>
          <w:tcPr>
            <w:tcW w:w="912" w:type="dxa"/>
          </w:tcPr>
          <w:p w14:paraId="2096C9BE" w14:textId="77777777" w:rsidR="00EF0D0A" w:rsidRPr="00C3334F" w:rsidRDefault="00EF0D0A" w:rsidP="00EF0D0A">
            <w:pPr>
              <w:jc w:val="center"/>
              <w:rPr>
                <w:sz w:val="16"/>
              </w:rPr>
            </w:pPr>
          </w:p>
        </w:tc>
        <w:tc>
          <w:tcPr>
            <w:tcW w:w="902" w:type="dxa"/>
            <w:gridSpan w:val="2"/>
          </w:tcPr>
          <w:p w14:paraId="53C64102" w14:textId="77777777" w:rsidR="00EF0D0A" w:rsidRPr="00C3334F" w:rsidRDefault="00EF0D0A" w:rsidP="00EF0D0A">
            <w:pPr>
              <w:jc w:val="center"/>
              <w:rPr>
                <w:sz w:val="16"/>
              </w:rPr>
            </w:pPr>
          </w:p>
        </w:tc>
        <w:tc>
          <w:tcPr>
            <w:tcW w:w="907" w:type="dxa"/>
            <w:gridSpan w:val="2"/>
          </w:tcPr>
          <w:p w14:paraId="77B8D266" w14:textId="77777777" w:rsidR="00EF0D0A" w:rsidRPr="00C3334F" w:rsidRDefault="00EF0D0A" w:rsidP="00EF0D0A">
            <w:pPr>
              <w:jc w:val="center"/>
              <w:rPr>
                <w:sz w:val="16"/>
              </w:rPr>
            </w:pPr>
          </w:p>
        </w:tc>
        <w:tc>
          <w:tcPr>
            <w:tcW w:w="907" w:type="dxa"/>
          </w:tcPr>
          <w:p w14:paraId="086C89BF" w14:textId="77777777" w:rsidR="00EF0D0A" w:rsidRPr="00C3334F" w:rsidRDefault="00EF0D0A" w:rsidP="00EF0D0A">
            <w:pPr>
              <w:jc w:val="center"/>
              <w:rPr>
                <w:sz w:val="16"/>
              </w:rPr>
            </w:pPr>
          </w:p>
        </w:tc>
        <w:tc>
          <w:tcPr>
            <w:tcW w:w="907" w:type="dxa"/>
          </w:tcPr>
          <w:p w14:paraId="46ED0D13" w14:textId="77777777" w:rsidR="00EF0D0A" w:rsidRPr="00C3334F" w:rsidRDefault="00EF0D0A" w:rsidP="00EF0D0A">
            <w:pPr>
              <w:jc w:val="center"/>
              <w:rPr>
                <w:sz w:val="16"/>
              </w:rPr>
            </w:pPr>
          </w:p>
        </w:tc>
      </w:tr>
      <w:tr w:rsidR="00EF0D0A" w:rsidRPr="00C3334F" w14:paraId="0F0B357B" w14:textId="77777777" w:rsidTr="00EF0D0A">
        <w:tc>
          <w:tcPr>
            <w:tcW w:w="739" w:type="dxa"/>
          </w:tcPr>
          <w:p w14:paraId="27E1E224" w14:textId="77777777" w:rsidR="00EF0D0A" w:rsidRPr="00C3334F" w:rsidRDefault="00EF0D0A" w:rsidP="00EF0D0A">
            <w:pPr>
              <w:jc w:val="center"/>
              <w:rPr>
                <w:sz w:val="20"/>
                <w:szCs w:val="20"/>
              </w:rPr>
            </w:pPr>
            <w:r w:rsidRPr="00C3334F">
              <w:rPr>
                <w:rFonts w:hint="eastAsia"/>
                <w:sz w:val="20"/>
                <w:szCs w:val="20"/>
              </w:rPr>
              <w:t>23</w:t>
            </w:r>
          </w:p>
        </w:tc>
        <w:tc>
          <w:tcPr>
            <w:tcW w:w="670" w:type="dxa"/>
          </w:tcPr>
          <w:p w14:paraId="1FAD3DB8" w14:textId="77777777" w:rsidR="00EF0D0A" w:rsidRPr="00C3334F" w:rsidRDefault="00EF0D0A" w:rsidP="00EF0D0A">
            <w:pPr>
              <w:jc w:val="center"/>
              <w:rPr>
                <w:sz w:val="16"/>
              </w:rPr>
            </w:pPr>
          </w:p>
        </w:tc>
        <w:tc>
          <w:tcPr>
            <w:tcW w:w="907" w:type="dxa"/>
          </w:tcPr>
          <w:p w14:paraId="54258FFD" w14:textId="77777777" w:rsidR="00EF0D0A" w:rsidRPr="00C3334F" w:rsidRDefault="00EF0D0A" w:rsidP="00EF0D0A">
            <w:pPr>
              <w:jc w:val="center"/>
              <w:rPr>
                <w:sz w:val="16"/>
              </w:rPr>
            </w:pPr>
          </w:p>
        </w:tc>
        <w:tc>
          <w:tcPr>
            <w:tcW w:w="907" w:type="dxa"/>
            <w:gridSpan w:val="2"/>
          </w:tcPr>
          <w:p w14:paraId="4011B613" w14:textId="77777777" w:rsidR="00EF0D0A" w:rsidRPr="00C3334F" w:rsidRDefault="00EF0D0A" w:rsidP="00EF0D0A">
            <w:pPr>
              <w:jc w:val="center"/>
              <w:rPr>
                <w:sz w:val="16"/>
              </w:rPr>
            </w:pPr>
          </w:p>
        </w:tc>
        <w:tc>
          <w:tcPr>
            <w:tcW w:w="907" w:type="dxa"/>
          </w:tcPr>
          <w:p w14:paraId="0282D697" w14:textId="77777777" w:rsidR="00EF0D0A" w:rsidRPr="00C3334F" w:rsidRDefault="00EF0D0A" w:rsidP="00EF0D0A">
            <w:pPr>
              <w:jc w:val="center"/>
              <w:rPr>
                <w:sz w:val="16"/>
              </w:rPr>
            </w:pPr>
          </w:p>
        </w:tc>
        <w:tc>
          <w:tcPr>
            <w:tcW w:w="907" w:type="dxa"/>
            <w:gridSpan w:val="2"/>
          </w:tcPr>
          <w:p w14:paraId="706F109B" w14:textId="77777777" w:rsidR="00EF0D0A" w:rsidRPr="00C3334F" w:rsidRDefault="00EF0D0A" w:rsidP="00EF0D0A">
            <w:pPr>
              <w:jc w:val="center"/>
              <w:rPr>
                <w:sz w:val="16"/>
              </w:rPr>
            </w:pPr>
          </w:p>
        </w:tc>
        <w:tc>
          <w:tcPr>
            <w:tcW w:w="912" w:type="dxa"/>
          </w:tcPr>
          <w:p w14:paraId="6FDCFB86" w14:textId="77777777" w:rsidR="00EF0D0A" w:rsidRPr="00C3334F" w:rsidRDefault="00EF0D0A" w:rsidP="00EF0D0A">
            <w:pPr>
              <w:jc w:val="center"/>
              <w:rPr>
                <w:sz w:val="16"/>
              </w:rPr>
            </w:pPr>
          </w:p>
        </w:tc>
        <w:tc>
          <w:tcPr>
            <w:tcW w:w="902" w:type="dxa"/>
            <w:gridSpan w:val="2"/>
          </w:tcPr>
          <w:p w14:paraId="0BAA4622" w14:textId="77777777" w:rsidR="00EF0D0A" w:rsidRPr="00C3334F" w:rsidRDefault="00EF0D0A" w:rsidP="00EF0D0A">
            <w:pPr>
              <w:jc w:val="center"/>
              <w:rPr>
                <w:sz w:val="16"/>
              </w:rPr>
            </w:pPr>
          </w:p>
        </w:tc>
        <w:tc>
          <w:tcPr>
            <w:tcW w:w="907" w:type="dxa"/>
            <w:gridSpan w:val="2"/>
          </w:tcPr>
          <w:p w14:paraId="1E5142F9" w14:textId="77777777" w:rsidR="00EF0D0A" w:rsidRPr="00C3334F" w:rsidRDefault="00EF0D0A" w:rsidP="00EF0D0A">
            <w:pPr>
              <w:jc w:val="center"/>
              <w:rPr>
                <w:sz w:val="16"/>
              </w:rPr>
            </w:pPr>
          </w:p>
        </w:tc>
        <w:tc>
          <w:tcPr>
            <w:tcW w:w="907" w:type="dxa"/>
          </w:tcPr>
          <w:p w14:paraId="2E82FBE9" w14:textId="77777777" w:rsidR="00EF0D0A" w:rsidRPr="00C3334F" w:rsidRDefault="00EF0D0A" w:rsidP="00EF0D0A">
            <w:pPr>
              <w:jc w:val="center"/>
              <w:rPr>
                <w:sz w:val="16"/>
              </w:rPr>
            </w:pPr>
          </w:p>
        </w:tc>
        <w:tc>
          <w:tcPr>
            <w:tcW w:w="907" w:type="dxa"/>
          </w:tcPr>
          <w:p w14:paraId="7206EEFC" w14:textId="77777777" w:rsidR="00EF0D0A" w:rsidRPr="00C3334F" w:rsidRDefault="00EF0D0A" w:rsidP="00EF0D0A">
            <w:pPr>
              <w:jc w:val="center"/>
              <w:rPr>
                <w:sz w:val="16"/>
              </w:rPr>
            </w:pPr>
          </w:p>
        </w:tc>
      </w:tr>
      <w:tr w:rsidR="00EF0D0A" w:rsidRPr="00C3334F" w14:paraId="00F877BC" w14:textId="77777777" w:rsidTr="00EF0D0A">
        <w:tc>
          <w:tcPr>
            <w:tcW w:w="739" w:type="dxa"/>
          </w:tcPr>
          <w:p w14:paraId="3C0F73F2" w14:textId="77777777" w:rsidR="00EF0D0A" w:rsidRPr="00C3334F" w:rsidRDefault="00EF0D0A" w:rsidP="00EF0D0A">
            <w:pPr>
              <w:jc w:val="center"/>
              <w:rPr>
                <w:sz w:val="20"/>
                <w:szCs w:val="20"/>
              </w:rPr>
            </w:pPr>
            <w:r w:rsidRPr="00C3334F">
              <w:rPr>
                <w:rFonts w:hint="eastAsia"/>
                <w:sz w:val="20"/>
                <w:szCs w:val="20"/>
              </w:rPr>
              <w:t>24</w:t>
            </w:r>
          </w:p>
        </w:tc>
        <w:tc>
          <w:tcPr>
            <w:tcW w:w="670" w:type="dxa"/>
          </w:tcPr>
          <w:p w14:paraId="37DFD099" w14:textId="77777777" w:rsidR="00EF0D0A" w:rsidRPr="00C3334F" w:rsidRDefault="00EF0D0A" w:rsidP="00EF0D0A">
            <w:pPr>
              <w:jc w:val="center"/>
              <w:rPr>
                <w:sz w:val="16"/>
              </w:rPr>
            </w:pPr>
          </w:p>
        </w:tc>
        <w:tc>
          <w:tcPr>
            <w:tcW w:w="907" w:type="dxa"/>
          </w:tcPr>
          <w:p w14:paraId="20525493" w14:textId="77777777" w:rsidR="00EF0D0A" w:rsidRPr="00C3334F" w:rsidRDefault="00EF0D0A" w:rsidP="00EF0D0A">
            <w:pPr>
              <w:jc w:val="center"/>
              <w:rPr>
                <w:sz w:val="16"/>
              </w:rPr>
            </w:pPr>
          </w:p>
        </w:tc>
        <w:tc>
          <w:tcPr>
            <w:tcW w:w="907" w:type="dxa"/>
            <w:gridSpan w:val="2"/>
          </w:tcPr>
          <w:p w14:paraId="118360D3" w14:textId="77777777" w:rsidR="00EF0D0A" w:rsidRPr="00C3334F" w:rsidRDefault="00EF0D0A" w:rsidP="00EF0D0A">
            <w:pPr>
              <w:jc w:val="center"/>
              <w:rPr>
                <w:sz w:val="16"/>
              </w:rPr>
            </w:pPr>
          </w:p>
        </w:tc>
        <w:tc>
          <w:tcPr>
            <w:tcW w:w="907" w:type="dxa"/>
          </w:tcPr>
          <w:p w14:paraId="782634D3" w14:textId="0F8C4232" w:rsidR="00EF0D0A" w:rsidRPr="00C3334F" w:rsidRDefault="00EF0D0A" w:rsidP="00EF0D0A">
            <w:pPr>
              <w:jc w:val="center"/>
              <w:rPr>
                <w:sz w:val="16"/>
              </w:rPr>
            </w:pPr>
          </w:p>
        </w:tc>
        <w:tc>
          <w:tcPr>
            <w:tcW w:w="907" w:type="dxa"/>
            <w:gridSpan w:val="2"/>
          </w:tcPr>
          <w:p w14:paraId="6CC56901" w14:textId="77777777" w:rsidR="00EF0D0A" w:rsidRPr="00C3334F" w:rsidRDefault="00EF0D0A" w:rsidP="00EF0D0A">
            <w:pPr>
              <w:jc w:val="center"/>
              <w:rPr>
                <w:sz w:val="16"/>
              </w:rPr>
            </w:pPr>
          </w:p>
        </w:tc>
        <w:tc>
          <w:tcPr>
            <w:tcW w:w="912" w:type="dxa"/>
          </w:tcPr>
          <w:p w14:paraId="6C5A29FF" w14:textId="77777777" w:rsidR="00EF0D0A" w:rsidRPr="00C3334F" w:rsidRDefault="00EF0D0A" w:rsidP="00EF0D0A">
            <w:pPr>
              <w:jc w:val="center"/>
              <w:rPr>
                <w:sz w:val="16"/>
              </w:rPr>
            </w:pPr>
          </w:p>
        </w:tc>
        <w:tc>
          <w:tcPr>
            <w:tcW w:w="902" w:type="dxa"/>
            <w:gridSpan w:val="2"/>
          </w:tcPr>
          <w:p w14:paraId="5A0A055C" w14:textId="77777777" w:rsidR="00EF0D0A" w:rsidRPr="00C3334F" w:rsidRDefault="00EF0D0A" w:rsidP="00EF0D0A">
            <w:pPr>
              <w:jc w:val="center"/>
              <w:rPr>
                <w:sz w:val="16"/>
              </w:rPr>
            </w:pPr>
          </w:p>
        </w:tc>
        <w:tc>
          <w:tcPr>
            <w:tcW w:w="907" w:type="dxa"/>
            <w:gridSpan w:val="2"/>
          </w:tcPr>
          <w:p w14:paraId="4D7C7FA6" w14:textId="77777777" w:rsidR="00EF0D0A" w:rsidRPr="00C3334F" w:rsidRDefault="00EF0D0A" w:rsidP="00EF0D0A">
            <w:pPr>
              <w:jc w:val="center"/>
              <w:rPr>
                <w:sz w:val="16"/>
              </w:rPr>
            </w:pPr>
          </w:p>
        </w:tc>
        <w:tc>
          <w:tcPr>
            <w:tcW w:w="907" w:type="dxa"/>
          </w:tcPr>
          <w:p w14:paraId="3C39EC5B" w14:textId="77777777" w:rsidR="00EF0D0A" w:rsidRPr="00C3334F" w:rsidRDefault="00EF0D0A" w:rsidP="00EF0D0A">
            <w:pPr>
              <w:jc w:val="center"/>
              <w:rPr>
                <w:sz w:val="16"/>
              </w:rPr>
            </w:pPr>
          </w:p>
        </w:tc>
        <w:tc>
          <w:tcPr>
            <w:tcW w:w="907" w:type="dxa"/>
          </w:tcPr>
          <w:p w14:paraId="152D2BDD" w14:textId="77777777" w:rsidR="00EF0D0A" w:rsidRPr="00C3334F" w:rsidRDefault="00EF0D0A" w:rsidP="00EF0D0A">
            <w:pPr>
              <w:jc w:val="center"/>
              <w:rPr>
                <w:sz w:val="16"/>
              </w:rPr>
            </w:pPr>
          </w:p>
        </w:tc>
      </w:tr>
      <w:tr w:rsidR="00EF0D0A" w:rsidRPr="00C3334F" w14:paraId="4D6170E0" w14:textId="77777777" w:rsidTr="00EF0D0A">
        <w:tc>
          <w:tcPr>
            <w:tcW w:w="739" w:type="dxa"/>
          </w:tcPr>
          <w:p w14:paraId="57160E7C" w14:textId="77777777" w:rsidR="00EF0D0A" w:rsidRPr="00C3334F" w:rsidRDefault="00EF0D0A" w:rsidP="00EF0D0A">
            <w:pPr>
              <w:jc w:val="center"/>
              <w:rPr>
                <w:sz w:val="20"/>
                <w:szCs w:val="20"/>
              </w:rPr>
            </w:pPr>
            <w:r w:rsidRPr="00C3334F">
              <w:rPr>
                <w:rFonts w:hint="eastAsia"/>
                <w:sz w:val="20"/>
                <w:szCs w:val="20"/>
              </w:rPr>
              <w:t>25</w:t>
            </w:r>
          </w:p>
        </w:tc>
        <w:tc>
          <w:tcPr>
            <w:tcW w:w="670" w:type="dxa"/>
          </w:tcPr>
          <w:p w14:paraId="043684D1" w14:textId="77777777" w:rsidR="00EF0D0A" w:rsidRPr="00C3334F" w:rsidRDefault="00EF0D0A" w:rsidP="00EF0D0A">
            <w:pPr>
              <w:jc w:val="center"/>
              <w:rPr>
                <w:sz w:val="16"/>
              </w:rPr>
            </w:pPr>
          </w:p>
        </w:tc>
        <w:tc>
          <w:tcPr>
            <w:tcW w:w="907" w:type="dxa"/>
          </w:tcPr>
          <w:p w14:paraId="3A91F5BB" w14:textId="77777777" w:rsidR="00EF0D0A" w:rsidRPr="00C3334F" w:rsidRDefault="00EF0D0A" w:rsidP="00EF0D0A">
            <w:pPr>
              <w:jc w:val="center"/>
              <w:rPr>
                <w:sz w:val="16"/>
              </w:rPr>
            </w:pPr>
          </w:p>
        </w:tc>
        <w:tc>
          <w:tcPr>
            <w:tcW w:w="907" w:type="dxa"/>
            <w:gridSpan w:val="2"/>
          </w:tcPr>
          <w:p w14:paraId="0C8CDC6E" w14:textId="77777777" w:rsidR="00EF0D0A" w:rsidRPr="00C3334F" w:rsidRDefault="00EF0D0A" w:rsidP="00EF0D0A">
            <w:pPr>
              <w:jc w:val="center"/>
              <w:rPr>
                <w:sz w:val="16"/>
              </w:rPr>
            </w:pPr>
          </w:p>
        </w:tc>
        <w:tc>
          <w:tcPr>
            <w:tcW w:w="907" w:type="dxa"/>
          </w:tcPr>
          <w:p w14:paraId="12F1251B" w14:textId="77777777" w:rsidR="00EF0D0A" w:rsidRPr="00C3334F" w:rsidRDefault="00EF0D0A" w:rsidP="00EF0D0A">
            <w:pPr>
              <w:jc w:val="center"/>
              <w:rPr>
                <w:sz w:val="16"/>
              </w:rPr>
            </w:pPr>
          </w:p>
        </w:tc>
        <w:tc>
          <w:tcPr>
            <w:tcW w:w="907" w:type="dxa"/>
            <w:gridSpan w:val="2"/>
          </w:tcPr>
          <w:p w14:paraId="482938AD" w14:textId="77777777" w:rsidR="00EF0D0A" w:rsidRPr="00C3334F" w:rsidRDefault="00EF0D0A" w:rsidP="00EF0D0A">
            <w:pPr>
              <w:jc w:val="center"/>
              <w:rPr>
                <w:sz w:val="16"/>
              </w:rPr>
            </w:pPr>
          </w:p>
        </w:tc>
        <w:tc>
          <w:tcPr>
            <w:tcW w:w="912" w:type="dxa"/>
          </w:tcPr>
          <w:p w14:paraId="707023B4" w14:textId="77777777" w:rsidR="00EF0D0A" w:rsidRPr="00C3334F" w:rsidRDefault="00EF0D0A" w:rsidP="00EF0D0A">
            <w:pPr>
              <w:jc w:val="center"/>
              <w:rPr>
                <w:sz w:val="16"/>
              </w:rPr>
            </w:pPr>
          </w:p>
        </w:tc>
        <w:tc>
          <w:tcPr>
            <w:tcW w:w="902" w:type="dxa"/>
            <w:gridSpan w:val="2"/>
          </w:tcPr>
          <w:p w14:paraId="1916AEF2" w14:textId="77777777" w:rsidR="00EF0D0A" w:rsidRPr="00C3334F" w:rsidRDefault="00EF0D0A" w:rsidP="00EF0D0A">
            <w:pPr>
              <w:jc w:val="center"/>
              <w:rPr>
                <w:sz w:val="16"/>
              </w:rPr>
            </w:pPr>
          </w:p>
        </w:tc>
        <w:tc>
          <w:tcPr>
            <w:tcW w:w="907" w:type="dxa"/>
            <w:gridSpan w:val="2"/>
          </w:tcPr>
          <w:p w14:paraId="16424BD0" w14:textId="77777777" w:rsidR="00EF0D0A" w:rsidRPr="00C3334F" w:rsidRDefault="00EF0D0A" w:rsidP="00EF0D0A">
            <w:pPr>
              <w:jc w:val="center"/>
              <w:rPr>
                <w:sz w:val="16"/>
              </w:rPr>
            </w:pPr>
          </w:p>
        </w:tc>
        <w:tc>
          <w:tcPr>
            <w:tcW w:w="907" w:type="dxa"/>
          </w:tcPr>
          <w:p w14:paraId="0863327F" w14:textId="77777777" w:rsidR="00EF0D0A" w:rsidRPr="00C3334F" w:rsidRDefault="00EF0D0A" w:rsidP="00EF0D0A">
            <w:pPr>
              <w:jc w:val="center"/>
              <w:rPr>
                <w:sz w:val="16"/>
              </w:rPr>
            </w:pPr>
          </w:p>
        </w:tc>
        <w:tc>
          <w:tcPr>
            <w:tcW w:w="907" w:type="dxa"/>
          </w:tcPr>
          <w:p w14:paraId="6094F3FF" w14:textId="77777777" w:rsidR="00EF0D0A" w:rsidRPr="00C3334F" w:rsidRDefault="00EF0D0A" w:rsidP="00EF0D0A">
            <w:pPr>
              <w:jc w:val="center"/>
              <w:rPr>
                <w:sz w:val="16"/>
              </w:rPr>
            </w:pPr>
          </w:p>
        </w:tc>
      </w:tr>
      <w:tr w:rsidR="00EF0D0A" w:rsidRPr="00C3334F" w14:paraId="1F2ED3AF" w14:textId="77777777" w:rsidTr="00EF0D0A">
        <w:tc>
          <w:tcPr>
            <w:tcW w:w="739" w:type="dxa"/>
          </w:tcPr>
          <w:p w14:paraId="2E342927" w14:textId="77777777" w:rsidR="00EF0D0A" w:rsidRPr="00C3334F" w:rsidRDefault="00EF0D0A" w:rsidP="00EF0D0A">
            <w:pPr>
              <w:jc w:val="center"/>
              <w:rPr>
                <w:sz w:val="20"/>
                <w:szCs w:val="20"/>
              </w:rPr>
            </w:pPr>
            <w:r w:rsidRPr="00C3334F">
              <w:rPr>
                <w:rFonts w:hint="eastAsia"/>
                <w:sz w:val="20"/>
                <w:szCs w:val="20"/>
              </w:rPr>
              <w:t>26</w:t>
            </w:r>
          </w:p>
        </w:tc>
        <w:tc>
          <w:tcPr>
            <w:tcW w:w="670" w:type="dxa"/>
          </w:tcPr>
          <w:p w14:paraId="221B869A" w14:textId="77777777" w:rsidR="00EF0D0A" w:rsidRPr="00C3334F" w:rsidRDefault="00EF0D0A" w:rsidP="00EF0D0A">
            <w:pPr>
              <w:jc w:val="center"/>
              <w:rPr>
                <w:sz w:val="16"/>
              </w:rPr>
            </w:pPr>
          </w:p>
        </w:tc>
        <w:tc>
          <w:tcPr>
            <w:tcW w:w="907" w:type="dxa"/>
          </w:tcPr>
          <w:p w14:paraId="150775B9" w14:textId="77777777" w:rsidR="00EF0D0A" w:rsidRPr="00C3334F" w:rsidRDefault="00EF0D0A" w:rsidP="00EF0D0A">
            <w:pPr>
              <w:jc w:val="center"/>
              <w:rPr>
                <w:sz w:val="16"/>
              </w:rPr>
            </w:pPr>
          </w:p>
        </w:tc>
        <w:tc>
          <w:tcPr>
            <w:tcW w:w="907" w:type="dxa"/>
            <w:gridSpan w:val="2"/>
          </w:tcPr>
          <w:p w14:paraId="5A3C0163" w14:textId="77777777" w:rsidR="00EF0D0A" w:rsidRPr="00C3334F" w:rsidRDefault="00EF0D0A" w:rsidP="00EF0D0A">
            <w:pPr>
              <w:jc w:val="center"/>
              <w:rPr>
                <w:sz w:val="16"/>
              </w:rPr>
            </w:pPr>
          </w:p>
        </w:tc>
        <w:tc>
          <w:tcPr>
            <w:tcW w:w="907" w:type="dxa"/>
          </w:tcPr>
          <w:p w14:paraId="4B0E223C" w14:textId="77777777" w:rsidR="00EF0D0A" w:rsidRPr="00C3334F" w:rsidRDefault="00EF0D0A" w:rsidP="00EF0D0A">
            <w:pPr>
              <w:jc w:val="center"/>
              <w:rPr>
                <w:sz w:val="16"/>
              </w:rPr>
            </w:pPr>
          </w:p>
        </w:tc>
        <w:tc>
          <w:tcPr>
            <w:tcW w:w="907" w:type="dxa"/>
            <w:gridSpan w:val="2"/>
          </w:tcPr>
          <w:p w14:paraId="78442784" w14:textId="77777777" w:rsidR="00EF0D0A" w:rsidRPr="00C3334F" w:rsidRDefault="00EF0D0A" w:rsidP="00EF0D0A">
            <w:pPr>
              <w:jc w:val="center"/>
              <w:rPr>
                <w:sz w:val="16"/>
              </w:rPr>
            </w:pPr>
          </w:p>
        </w:tc>
        <w:tc>
          <w:tcPr>
            <w:tcW w:w="912" w:type="dxa"/>
          </w:tcPr>
          <w:p w14:paraId="69ACFD58" w14:textId="77777777" w:rsidR="00EF0D0A" w:rsidRPr="00C3334F" w:rsidRDefault="00EF0D0A" w:rsidP="00EF0D0A">
            <w:pPr>
              <w:jc w:val="center"/>
              <w:rPr>
                <w:sz w:val="16"/>
              </w:rPr>
            </w:pPr>
          </w:p>
        </w:tc>
        <w:tc>
          <w:tcPr>
            <w:tcW w:w="902" w:type="dxa"/>
            <w:gridSpan w:val="2"/>
          </w:tcPr>
          <w:p w14:paraId="2C8005B1" w14:textId="77777777" w:rsidR="00EF0D0A" w:rsidRPr="00C3334F" w:rsidRDefault="00EF0D0A" w:rsidP="00EF0D0A">
            <w:pPr>
              <w:jc w:val="center"/>
              <w:rPr>
                <w:sz w:val="16"/>
              </w:rPr>
            </w:pPr>
          </w:p>
        </w:tc>
        <w:tc>
          <w:tcPr>
            <w:tcW w:w="907" w:type="dxa"/>
            <w:gridSpan w:val="2"/>
          </w:tcPr>
          <w:p w14:paraId="46672048" w14:textId="77777777" w:rsidR="00EF0D0A" w:rsidRPr="00C3334F" w:rsidRDefault="00EF0D0A" w:rsidP="00EF0D0A">
            <w:pPr>
              <w:jc w:val="center"/>
              <w:rPr>
                <w:sz w:val="16"/>
              </w:rPr>
            </w:pPr>
          </w:p>
        </w:tc>
        <w:tc>
          <w:tcPr>
            <w:tcW w:w="907" w:type="dxa"/>
          </w:tcPr>
          <w:p w14:paraId="7D4E40D8" w14:textId="77777777" w:rsidR="00EF0D0A" w:rsidRPr="00C3334F" w:rsidRDefault="00EF0D0A" w:rsidP="00EF0D0A">
            <w:pPr>
              <w:jc w:val="center"/>
              <w:rPr>
                <w:sz w:val="16"/>
              </w:rPr>
            </w:pPr>
          </w:p>
        </w:tc>
        <w:tc>
          <w:tcPr>
            <w:tcW w:w="907" w:type="dxa"/>
          </w:tcPr>
          <w:p w14:paraId="3E1AA4BE" w14:textId="77777777" w:rsidR="00EF0D0A" w:rsidRPr="00C3334F" w:rsidRDefault="00EF0D0A" w:rsidP="00EF0D0A">
            <w:pPr>
              <w:jc w:val="center"/>
              <w:rPr>
                <w:sz w:val="16"/>
              </w:rPr>
            </w:pPr>
          </w:p>
        </w:tc>
      </w:tr>
      <w:tr w:rsidR="00EF0D0A" w:rsidRPr="00C3334F" w14:paraId="6B677ECA" w14:textId="77777777" w:rsidTr="00EF0D0A">
        <w:tc>
          <w:tcPr>
            <w:tcW w:w="739" w:type="dxa"/>
          </w:tcPr>
          <w:p w14:paraId="627B9F10" w14:textId="77777777" w:rsidR="00EF0D0A" w:rsidRPr="00C3334F" w:rsidRDefault="00EF0D0A" w:rsidP="00EF0D0A">
            <w:pPr>
              <w:jc w:val="center"/>
              <w:rPr>
                <w:sz w:val="20"/>
                <w:szCs w:val="20"/>
              </w:rPr>
            </w:pPr>
            <w:r w:rsidRPr="00C3334F">
              <w:rPr>
                <w:rFonts w:hint="eastAsia"/>
                <w:sz w:val="20"/>
                <w:szCs w:val="20"/>
              </w:rPr>
              <w:t>27</w:t>
            </w:r>
          </w:p>
        </w:tc>
        <w:tc>
          <w:tcPr>
            <w:tcW w:w="670" w:type="dxa"/>
          </w:tcPr>
          <w:p w14:paraId="3B921562" w14:textId="77777777" w:rsidR="00EF0D0A" w:rsidRPr="00C3334F" w:rsidRDefault="00EF0D0A" w:rsidP="00EF0D0A">
            <w:pPr>
              <w:jc w:val="center"/>
              <w:rPr>
                <w:sz w:val="16"/>
              </w:rPr>
            </w:pPr>
          </w:p>
        </w:tc>
        <w:tc>
          <w:tcPr>
            <w:tcW w:w="907" w:type="dxa"/>
          </w:tcPr>
          <w:p w14:paraId="6E4B3201" w14:textId="77777777" w:rsidR="00EF0D0A" w:rsidRPr="00C3334F" w:rsidRDefault="00EF0D0A" w:rsidP="00EF0D0A">
            <w:pPr>
              <w:jc w:val="center"/>
              <w:rPr>
                <w:sz w:val="16"/>
              </w:rPr>
            </w:pPr>
          </w:p>
        </w:tc>
        <w:tc>
          <w:tcPr>
            <w:tcW w:w="907" w:type="dxa"/>
            <w:gridSpan w:val="2"/>
          </w:tcPr>
          <w:p w14:paraId="55CA55A9" w14:textId="77777777" w:rsidR="00EF0D0A" w:rsidRPr="00C3334F" w:rsidRDefault="00EF0D0A" w:rsidP="00EF0D0A">
            <w:pPr>
              <w:jc w:val="center"/>
              <w:rPr>
                <w:sz w:val="16"/>
              </w:rPr>
            </w:pPr>
          </w:p>
        </w:tc>
        <w:tc>
          <w:tcPr>
            <w:tcW w:w="907" w:type="dxa"/>
          </w:tcPr>
          <w:p w14:paraId="4E4513A1" w14:textId="77777777" w:rsidR="00EF0D0A" w:rsidRPr="00C3334F" w:rsidRDefault="00EF0D0A" w:rsidP="00EF0D0A">
            <w:pPr>
              <w:jc w:val="center"/>
              <w:rPr>
                <w:sz w:val="16"/>
              </w:rPr>
            </w:pPr>
          </w:p>
        </w:tc>
        <w:tc>
          <w:tcPr>
            <w:tcW w:w="907" w:type="dxa"/>
            <w:gridSpan w:val="2"/>
          </w:tcPr>
          <w:p w14:paraId="4B0EDC28" w14:textId="77777777" w:rsidR="00EF0D0A" w:rsidRPr="00C3334F" w:rsidRDefault="00EF0D0A" w:rsidP="00EF0D0A">
            <w:pPr>
              <w:jc w:val="center"/>
              <w:rPr>
                <w:sz w:val="16"/>
              </w:rPr>
            </w:pPr>
          </w:p>
        </w:tc>
        <w:tc>
          <w:tcPr>
            <w:tcW w:w="912" w:type="dxa"/>
          </w:tcPr>
          <w:p w14:paraId="1420CE1D" w14:textId="77777777" w:rsidR="00EF0D0A" w:rsidRPr="00C3334F" w:rsidRDefault="00EF0D0A" w:rsidP="00EF0D0A">
            <w:pPr>
              <w:jc w:val="center"/>
              <w:rPr>
                <w:sz w:val="16"/>
              </w:rPr>
            </w:pPr>
          </w:p>
        </w:tc>
        <w:tc>
          <w:tcPr>
            <w:tcW w:w="902" w:type="dxa"/>
            <w:gridSpan w:val="2"/>
          </w:tcPr>
          <w:p w14:paraId="498FF15F" w14:textId="77777777" w:rsidR="00EF0D0A" w:rsidRPr="00C3334F" w:rsidRDefault="00EF0D0A" w:rsidP="00EF0D0A">
            <w:pPr>
              <w:jc w:val="center"/>
              <w:rPr>
                <w:sz w:val="16"/>
              </w:rPr>
            </w:pPr>
          </w:p>
        </w:tc>
        <w:tc>
          <w:tcPr>
            <w:tcW w:w="907" w:type="dxa"/>
            <w:gridSpan w:val="2"/>
          </w:tcPr>
          <w:p w14:paraId="322BA440" w14:textId="77777777" w:rsidR="00EF0D0A" w:rsidRPr="00C3334F" w:rsidRDefault="00EF0D0A" w:rsidP="00EF0D0A">
            <w:pPr>
              <w:jc w:val="center"/>
              <w:rPr>
                <w:sz w:val="16"/>
              </w:rPr>
            </w:pPr>
          </w:p>
        </w:tc>
        <w:tc>
          <w:tcPr>
            <w:tcW w:w="907" w:type="dxa"/>
          </w:tcPr>
          <w:p w14:paraId="4F4903D1" w14:textId="77777777" w:rsidR="00EF0D0A" w:rsidRPr="00C3334F" w:rsidRDefault="00EF0D0A" w:rsidP="00EF0D0A">
            <w:pPr>
              <w:jc w:val="center"/>
              <w:rPr>
                <w:sz w:val="16"/>
              </w:rPr>
            </w:pPr>
          </w:p>
        </w:tc>
        <w:tc>
          <w:tcPr>
            <w:tcW w:w="907" w:type="dxa"/>
          </w:tcPr>
          <w:p w14:paraId="3F24373A" w14:textId="77777777" w:rsidR="00EF0D0A" w:rsidRPr="00C3334F" w:rsidRDefault="00EF0D0A" w:rsidP="00EF0D0A">
            <w:pPr>
              <w:jc w:val="center"/>
              <w:rPr>
                <w:sz w:val="16"/>
              </w:rPr>
            </w:pPr>
          </w:p>
        </w:tc>
      </w:tr>
      <w:tr w:rsidR="00EF0D0A" w:rsidRPr="00C3334F" w14:paraId="6DAEEB85" w14:textId="77777777" w:rsidTr="00EF0D0A">
        <w:tc>
          <w:tcPr>
            <w:tcW w:w="739" w:type="dxa"/>
          </w:tcPr>
          <w:p w14:paraId="7C77F999" w14:textId="77777777" w:rsidR="00EF0D0A" w:rsidRPr="00C3334F" w:rsidRDefault="00EF0D0A" w:rsidP="00EF0D0A">
            <w:pPr>
              <w:jc w:val="center"/>
              <w:rPr>
                <w:sz w:val="20"/>
                <w:szCs w:val="20"/>
              </w:rPr>
            </w:pPr>
            <w:r w:rsidRPr="00C3334F">
              <w:rPr>
                <w:rFonts w:hint="eastAsia"/>
                <w:sz w:val="20"/>
                <w:szCs w:val="20"/>
              </w:rPr>
              <w:t>28</w:t>
            </w:r>
          </w:p>
        </w:tc>
        <w:tc>
          <w:tcPr>
            <w:tcW w:w="670" w:type="dxa"/>
          </w:tcPr>
          <w:p w14:paraId="21AF6A48" w14:textId="77777777" w:rsidR="00EF0D0A" w:rsidRPr="00C3334F" w:rsidRDefault="00EF0D0A" w:rsidP="00EF0D0A">
            <w:pPr>
              <w:jc w:val="center"/>
              <w:rPr>
                <w:sz w:val="16"/>
              </w:rPr>
            </w:pPr>
          </w:p>
        </w:tc>
        <w:tc>
          <w:tcPr>
            <w:tcW w:w="907" w:type="dxa"/>
          </w:tcPr>
          <w:p w14:paraId="618CFDD5" w14:textId="77777777" w:rsidR="00EF0D0A" w:rsidRPr="00C3334F" w:rsidRDefault="00EF0D0A" w:rsidP="00EF0D0A">
            <w:pPr>
              <w:jc w:val="center"/>
              <w:rPr>
                <w:sz w:val="16"/>
              </w:rPr>
            </w:pPr>
          </w:p>
        </w:tc>
        <w:tc>
          <w:tcPr>
            <w:tcW w:w="907" w:type="dxa"/>
            <w:gridSpan w:val="2"/>
          </w:tcPr>
          <w:p w14:paraId="78F2BEA0" w14:textId="77777777" w:rsidR="00EF0D0A" w:rsidRPr="00C3334F" w:rsidRDefault="00EF0D0A" w:rsidP="00EF0D0A">
            <w:pPr>
              <w:jc w:val="center"/>
              <w:rPr>
                <w:sz w:val="16"/>
              </w:rPr>
            </w:pPr>
          </w:p>
        </w:tc>
        <w:tc>
          <w:tcPr>
            <w:tcW w:w="907" w:type="dxa"/>
          </w:tcPr>
          <w:p w14:paraId="1387EFB2" w14:textId="40507735" w:rsidR="00EF0D0A" w:rsidRPr="00C3334F" w:rsidRDefault="00EF0D0A" w:rsidP="00EF0D0A">
            <w:pPr>
              <w:jc w:val="center"/>
              <w:rPr>
                <w:sz w:val="16"/>
              </w:rPr>
            </w:pPr>
          </w:p>
        </w:tc>
        <w:tc>
          <w:tcPr>
            <w:tcW w:w="907" w:type="dxa"/>
            <w:gridSpan w:val="2"/>
          </w:tcPr>
          <w:p w14:paraId="610344F9" w14:textId="48FF1486" w:rsidR="00EF0D0A" w:rsidRPr="00C3334F" w:rsidRDefault="00EF0D0A" w:rsidP="00EF0D0A">
            <w:pPr>
              <w:jc w:val="center"/>
              <w:rPr>
                <w:sz w:val="16"/>
              </w:rPr>
            </w:pPr>
          </w:p>
        </w:tc>
        <w:tc>
          <w:tcPr>
            <w:tcW w:w="912" w:type="dxa"/>
          </w:tcPr>
          <w:p w14:paraId="5579DEF8" w14:textId="77777777" w:rsidR="00EF0D0A" w:rsidRPr="00C3334F" w:rsidRDefault="00EF0D0A" w:rsidP="00EF0D0A">
            <w:pPr>
              <w:jc w:val="center"/>
              <w:rPr>
                <w:sz w:val="16"/>
              </w:rPr>
            </w:pPr>
          </w:p>
        </w:tc>
        <w:tc>
          <w:tcPr>
            <w:tcW w:w="902" w:type="dxa"/>
            <w:gridSpan w:val="2"/>
          </w:tcPr>
          <w:p w14:paraId="3F6BBA1E" w14:textId="77777777" w:rsidR="00EF0D0A" w:rsidRPr="00C3334F" w:rsidRDefault="00EF0D0A" w:rsidP="00EF0D0A">
            <w:pPr>
              <w:jc w:val="center"/>
              <w:rPr>
                <w:sz w:val="16"/>
              </w:rPr>
            </w:pPr>
          </w:p>
        </w:tc>
        <w:tc>
          <w:tcPr>
            <w:tcW w:w="907" w:type="dxa"/>
            <w:gridSpan w:val="2"/>
          </w:tcPr>
          <w:p w14:paraId="22CFEB90" w14:textId="77777777" w:rsidR="00EF0D0A" w:rsidRPr="00C3334F" w:rsidRDefault="00EF0D0A" w:rsidP="00EF0D0A">
            <w:pPr>
              <w:jc w:val="center"/>
              <w:rPr>
                <w:sz w:val="16"/>
              </w:rPr>
            </w:pPr>
          </w:p>
        </w:tc>
        <w:tc>
          <w:tcPr>
            <w:tcW w:w="907" w:type="dxa"/>
          </w:tcPr>
          <w:p w14:paraId="1D8CC4E9" w14:textId="77777777" w:rsidR="00EF0D0A" w:rsidRPr="00C3334F" w:rsidRDefault="00EF0D0A" w:rsidP="00EF0D0A">
            <w:pPr>
              <w:jc w:val="center"/>
              <w:rPr>
                <w:sz w:val="16"/>
              </w:rPr>
            </w:pPr>
          </w:p>
        </w:tc>
        <w:tc>
          <w:tcPr>
            <w:tcW w:w="907" w:type="dxa"/>
          </w:tcPr>
          <w:p w14:paraId="3C6AF111" w14:textId="77777777" w:rsidR="00EF0D0A" w:rsidRPr="00C3334F" w:rsidRDefault="00EF0D0A" w:rsidP="00EF0D0A">
            <w:pPr>
              <w:jc w:val="center"/>
              <w:rPr>
                <w:sz w:val="16"/>
              </w:rPr>
            </w:pPr>
          </w:p>
        </w:tc>
      </w:tr>
      <w:tr w:rsidR="00EF0D0A" w:rsidRPr="00C3334F" w14:paraId="4E1159BB" w14:textId="77777777" w:rsidTr="00EF0D0A">
        <w:tc>
          <w:tcPr>
            <w:tcW w:w="739" w:type="dxa"/>
          </w:tcPr>
          <w:p w14:paraId="6A8E3F0E" w14:textId="77777777" w:rsidR="00EF0D0A" w:rsidRPr="00C3334F" w:rsidRDefault="00EF0D0A" w:rsidP="00EF0D0A">
            <w:pPr>
              <w:jc w:val="center"/>
              <w:rPr>
                <w:sz w:val="20"/>
                <w:szCs w:val="20"/>
              </w:rPr>
            </w:pPr>
            <w:r w:rsidRPr="00C3334F">
              <w:rPr>
                <w:rFonts w:hint="eastAsia"/>
                <w:sz w:val="20"/>
                <w:szCs w:val="20"/>
              </w:rPr>
              <w:t>29</w:t>
            </w:r>
          </w:p>
        </w:tc>
        <w:tc>
          <w:tcPr>
            <w:tcW w:w="670" w:type="dxa"/>
          </w:tcPr>
          <w:p w14:paraId="6E15F218" w14:textId="77777777" w:rsidR="00EF0D0A" w:rsidRPr="00C3334F" w:rsidRDefault="00EF0D0A" w:rsidP="00EF0D0A">
            <w:pPr>
              <w:jc w:val="center"/>
              <w:rPr>
                <w:sz w:val="16"/>
              </w:rPr>
            </w:pPr>
          </w:p>
        </w:tc>
        <w:tc>
          <w:tcPr>
            <w:tcW w:w="907" w:type="dxa"/>
          </w:tcPr>
          <w:p w14:paraId="5AF58624" w14:textId="77777777" w:rsidR="00EF0D0A" w:rsidRPr="00C3334F" w:rsidRDefault="00EF0D0A" w:rsidP="00EF0D0A">
            <w:pPr>
              <w:jc w:val="center"/>
              <w:rPr>
                <w:sz w:val="16"/>
              </w:rPr>
            </w:pPr>
          </w:p>
        </w:tc>
        <w:tc>
          <w:tcPr>
            <w:tcW w:w="907" w:type="dxa"/>
            <w:gridSpan w:val="2"/>
          </w:tcPr>
          <w:p w14:paraId="182803FF" w14:textId="77777777" w:rsidR="00EF0D0A" w:rsidRPr="00C3334F" w:rsidRDefault="00EF0D0A" w:rsidP="00EF0D0A">
            <w:pPr>
              <w:jc w:val="center"/>
              <w:rPr>
                <w:sz w:val="16"/>
              </w:rPr>
            </w:pPr>
          </w:p>
        </w:tc>
        <w:tc>
          <w:tcPr>
            <w:tcW w:w="907" w:type="dxa"/>
          </w:tcPr>
          <w:p w14:paraId="522E1D36" w14:textId="77777777" w:rsidR="00EF0D0A" w:rsidRPr="00C3334F" w:rsidRDefault="00EF0D0A" w:rsidP="00EF0D0A">
            <w:pPr>
              <w:jc w:val="center"/>
              <w:rPr>
                <w:sz w:val="16"/>
              </w:rPr>
            </w:pPr>
          </w:p>
        </w:tc>
        <w:tc>
          <w:tcPr>
            <w:tcW w:w="907" w:type="dxa"/>
            <w:gridSpan w:val="2"/>
          </w:tcPr>
          <w:p w14:paraId="4E2376B6" w14:textId="75F6CFB9" w:rsidR="00EF0D0A" w:rsidRPr="00C3334F" w:rsidRDefault="00EF0D0A" w:rsidP="00EF0D0A">
            <w:pPr>
              <w:jc w:val="center"/>
              <w:rPr>
                <w:sz w:val="16"/>
              </w:rPr>
            </w:pPr>
          </w:p>
        </w:tc>
        <w:tc>
          <w:tcPr>
            <w:tcW w:w="912" w:type="dxa"/>
          </w:tcPr>
          <w:p w14:paraId="418DF2A4" w14:textId="77777777" w:rsidR="00EF0D0A" w:rsidRPr="00C3334F" w:rsidRDefault="00EF0D0A" w:rsidP="00EF0D0A">
            <w:pPr>
              <w:jc w:val="center"/>
              <w:rPr>
                <w:sz w:val="16"/>
              </w:rPr>
            </w:pPr>
          </w:p>
        </w:tc>
        <w:tc>
          <w:tcPr>
            <w:tcW w:w="902" w:type="dxa"/>
            <w:gridSpan w:val="2"/>
          </w:tcPr>
          <w:p w14:paraId="7DA26533" w14:textId="77777777" w:rsidR="00EF0D0A" w:rsidRPr="00C3334F" w:rsidRDefault="00EF0D0A" w:rsidP="00EF0D0A">
            <w:pPr>
              <w:jc w:val="center"/>
              <w:rPr>
                <w:sz w:val="16"/>
              </w:rPr>
            </w:pPr>
          </w:p>
        </w:tc>
        <w:tc>
          <w:tcPr>
            <w:tcW w:w="907" w:type="dxa"/>
            <w:gridSpan w:val="2"/>
          </w:tcPr>
          <w:p w14:paraId="5A115DBF" w14:textId="77777777" w:rsidR="00EF0D0A" w:rsidRPr="00C3334F" w:rsidRDefault="00EF0D0A" w:rsidP="00EF0D0A">
            <w:pPr>
              <w:jc w:val="center"/>
              <w:rPr>
                <w:sz w:val="16"/>
              </w:rPr>
            </w:pPr>
          </w:p>
        </w:tc>
        <w:tc>
          <w:tcPr>
            <w:tcW w:w="907" w:type="dxa"/>
          </w:tcPr>
          <w:p w14:paraId="67464AEA" w14:textId="77777777" w:rsidR="00EF0D0A" w:rsidRPr="00C3334F" w:rsidRDefault="00EF0D0A" w:rsidP="00EF0D0A">
            <w:pPr>
              <w:jc w:val="center"/>
              <w:rPr>
                <w:sz w:val="16"/>
              </w:rPr>
            </w:pPr>
          </w:p>
        </w:tc>
        <w:tc>
          <w:tcPr>
            <w:tcW w:w="907" w:type="dxa"/>
          </w:tcPr>
          <w:p w14:paraId="0EB4EDBE" w14:textId="77777777" w:rsidR="00EF0D0A" w:rsidRPr="00C3334F" w:rsidRDefault="00EF0D0A" w:rsidP="00EF0D0A">
            <w:pPr>
              <w:jc w:val="center"/>
              <w:rPr>
                <w:sz w:val="16"/>
              </w:rPr>
            </w:pPr>
          </w:p>
        </w:tc>
      </w:tr>
      <w:tr w:rsidR="00EF0D0A" w:rsidRPr="00C3334F" w14:paraId="00D87B2D" w14:textId="77777777" w:rsidTr="00EF0D0A">
        <w:tc>
          <w:tcPr>
            <w:tcW w:w="739" w:type="dxa"/>
          </w:tcPr>
          <w:p w14:paraId="0AAC2E42" w14:textId="77777777" w:rsidR="00EF0D0A" w:rsidRPr="00C3334F" w:rsidRDefault="00EF0D0A" w:rsidP="00EF0D0A">
            <w:pPr>
              <w:jc w:val="center"/>
              <w:rPr>
                <w:sz w:val="20"/>
                <w:szCs w:val="20"/>
              </w:rPr>
            </w:pPr>
            <w:r w:rsidRPr="00C3334F">
              <w:rPr>
                <w:rFonts w:hint="eastAsia"/>
                <w:sz w:val="20"/>
                <w:szCs w:val="20"/>
              </w:rPr>
              <w:t>30</w:t>
            </w:r>
          </w:p>
        </w:tc>
        <w:tc>
          <w:tcPr>
            <w:tcW w:w="670" w:type="dxa"/>
          </w:tcPr>
          <w:p w14:paraId="0A774CDB" w14:textId="77777777" w:rsidR="00EF0D0A" w:rsidRPr="00C3334F" w:rsidRDefault="00EF0D0A" w:rsidP="00EF0D0A">
            <w:pPr>
              <w:jc w:val="center"/>
              <w:rPr>
                <w:sz w:val="16"/>
              </w:rPr>
            </w:pPr>
          </w:p>
        </w:tc>
        <w:tc>
          <w:tcPr>
            <w:tcW w:w="907" w:type="dxa"/>
          </w:tcPr>
          <w:p w14:paraId="1DCC2DD9" w14:textId="77777777" w:rsidR="00EF0D0A" w:rsidRPr="00C3334F" w:rsidRDefault="00EF0D0A" w:rsidP="00EF0D0A">
            <w:pPr>
              <w:jc w:val="center"/>
              <w:rPr>
                <w:sz w:val="16"/>
              </w:rPr>
            </w:pPr>
          </w:p>
        </w:tc>
        <w:tc>
          <w:tcPr>
            <w:tcW w:w="907" w:type="dxa"/>
            <w:gridSpan w:val="2"/>
          </w:tcPr>
          <w:p w14:paraId="3D07B1D4" w14:textId="77777777" w:rsidR="00EF0D0A" w:rsidRPr="00C3334F" w:rsidRDefault="00EF0D0A" w:rsidP="00EF0D0A">
            <w:pPr>
              <w:jc w:val="center"/>
              <w:rPr>
                <w:sz w:val="16"/>
              </w:rPr>
            </w:pPr>
          </w:p>
        </w:tc>
        <w:tc>
          <w:tcPr>
            <w:tcW w:w="907" w:type="dxa"/>
          </w:tcPr>
          <w:p w14:paraId="6B3DDD3E" w14:textId="77777777" w:rsidR="00EF0D0A" w:rsidRPr="00C3334F" w:rsidRDefault="00EF0D0A" w:rsidP="00EF0D0A">
            <w:pPr>
              <w:jc w:val="center"/>
              <w:rPr>
                <w:sz w:val="16"/>
              </w:rPr>
            </w:pPr>
          </w:p>
        </w:tc>
        <w:tc>
          <w:tcPr>
            <w:tcW w:w="907" w:type="dxa"/>
            <w:gridSpan w:val="2"/>
          </w:tcPr>
          <w:p w14:paraId="3F5D7B73" w14:textId="6C75B3B4" w:rsidR="00EF0D0A" w:rsidRPr="00C3334F" w:rsidRDefault="00EF0D0A" w:rsidP="00EF0D0A">
            <w:pPr>
              <w:jc w:val="center"/>
              <w:rPr>
                <w:sz w:val="16"/>
              </w:rPr>
            </w:pPr>
          </w:p>
        </w:tc>
        <w:tc>
          <w:tcPr>
            <w:tcW w:w="912" w:type="dxa"/>
          </w:tcPr>
          <w:p w14:paraId="0055C239" w14:textId="77777777" w:rsidR="00EF0D0A" w:rsidRPr="00C3334F" w:rsidRDefault="00EF0D0A" w:rsidP="00EF0D0A">
            <w:pPr>
              <w:jc w:val="center"/>
              <w:rPr>
                <w:sz w:val="16"/>
              </w:rPr>
            </w:pPr>
          </w:p>
        </w:tc>
        <w:tc>
          <w:tcPr>
            <w:tcW w:w="902" w:type="dxa"/>
            <w:gridSpan w:val="2"/>
          </w:tcPr>
          <w:p w14:paraId="7508B735" w14:textId="77777777" w:rsidR="00EF0D0A" w:rsidRPr="00C3334F" w:rsidRDefault="00EF0D0A" w:rsidP="00EF0D0A">
            <w:pPr>
              <w:jc w:val="center"/>
              <w:rPr>
                <w:sz w:val="16"/>
              </w:rPr>
            </w:pPr>
          </w:p>
        </w:tc>
        <w:tc>
          <w:tcPr>
            <w:tcW w:w="907" w:type="dxa"/>
            <w:gridSpan w:val="2"/>
          </w:tcPr>
          <w:p w14:paraId="6A69566D" w14:textId="77777777" w:rsidR="00EF0D0A" w:rsidRPr="00C3334F" w:rsidRDefault="00EF0D0A" w:rsidP="00EF0D0A">
            <w:pPr>
              <w:jc w:val="center"/>
              <w:rPr>
                <w:sz w:val="16"/>
              </w:rPr>
            </w:pPr>
          </w:p>
        </w:tc>
        <w:tc>
          <w:tcPr>
            <w:tcW w:w="907" w:type="dxa"/>
          </w:tcPr>
          <w:p w14:paraId="66258AA8" w14:textId="77777777" w:rsidR="00EF0D0A" w:rsidRPr="00C3334F" w:rsidRDefault="00EF0D0A" w:rsidP="00EF0D0A">
            <w:pPr>
              <w:jc w:val="center"/>
              <w:rPr>
                <w:sz w:val="16"/>
              </w:rPr>
            </w:pPr>
          </w:p>
        </w:tc>
        <w:tc>
          <w:tcPr>
            <w:tcW w:w="907" w:type="dxa"/>
          </w:tcPr>
          <w:p w14:paraId="494540EC" w14:textId="77777777" w:rsidR="00EF0D0A" w:rsidRPr="00C3334F" w:rsidRDefault="00EF0D0A" w:rsidP="00EF0D0A">
            <w:pPr>
              <w:jc w:val="center"/>
              <w:rPr>
                <w:sz w:val="16"/>
              </w:rPr>
            </w:pPr>
          </w:p>
        </w:tc>
      </w:tr>
      <w:tr w:rsidR="00EF0D0A" w:rsidRPr="00C3334F" w14:paraId="2B3FAA02" w14:textId="77777777" w:rsidTr="00EF0D0A">
        <w:trPr>
          <w:trHeight w:val="211"/>
        </w:trPr>
        <w:tc>
          <w:tcPr>
            <w:tcW w:w="739" w:type="dxa"/>
          </w:tcPr>
          <w:p w14:paraId="0BFA0DDF" w14:textId="77777777" w:rsidR="00EF0D0A" w:rsidRPr="00C3334F" w:rsidRDefault="00EF0D0A" w:rsidP="00EF0D0A">
            <w:pPr>
              <w:jc w:val="center"/>
              <w:rPr>
                <w:sz w:val="20"/>
                <w:szCs w:val="20"/>
              </w:rPr>
            </w:pPr>
            <w:r w:rsidRPr="00C3334F">
              <w:rPr>
                <w:rFonts w:hint="eastAsia"/>
                <w:sz w:val="20"/>
                <w:szCs w:val="20"/>
              </w:rPr>
              <w:t>31</w:t>
            </w:r>
          </w:p>
        </w:tc>
        <w:tc>
          <w:tcPr>
            <w:tcW w:w="670" w:type="dxa"/>
          </w:tcPr>
          <w:p w14:paraId="12F2D10C" w14:textId="77777777" w:rsidR="00EF0D0A" w:rsidRPr="00C3334F" w:rsidRDefault="00EF0D0A" w:rsidP="00EF0D0A">
            <w:pPr>
              <w:jc w:val="center"/>
              <w:rPr>
                <w:sz w:val="16"/>
              </w:rPr>
            </w:pPr>
          </w:p>
        </w:tc>
        <w:tc>
          <w:tcPr>
            <w:tcW w:w="907" w:type="dxa"/>
          </w:tcPr>
          <w:p w14:paraId="084A7EB6" w14:textId="77777777" w:rsidR="00EF0D0A" w:rsidRPr="00C3334F" w:rsidRDefault="00EF0D0A" w:rsidP="00EF0D0A">
            <w:pPr>
              <w:jc w:val="center"/>
              <w:rPr>
                <w:sz w:val="16"/>
              </w:rPr>
            </w:pPr>
          </w:p>
        </w:tc>
        <w:tc>
          <w:tcPr>
            <w:tcW w:w="907" w:type="dxa"/>
            <w:gridSpan w:val="2"/>
          </w:tcPr>
          <w:p w14:paraId="2CEBB092" w14:textId="77777777" w:rsidR="00EF0D0A" w:rsidRPr="00C3334F" w:rsidRDefault="00EF0D0A" w:rsidP="00EF0D0A">
            <w:pPr>
              <w:jc w:val="center"/>
              <w:rPr>
                <w:sz w:val="16"/>
              </w:rPr>
            </w:pPr>
          </w:p>
        </w:tc>
        <w:tc>
          <w:tcPr>
            <w:tcW w:w="907" w:type="dxa"/>
          </w:tcPr>
          <w:p w14:paraId="68E1A5D1" w14:textId="77777777" w:rsidR="00EF0D0A" w:rsidRPr="00C3334F" w:rsidRDefault="00EF0D0A" w:rsidP="00EF0D0A">
            <w:pPr>
              <w:jc w:val="center"/>
              <w:rPr>
                <w:sz w:val="16"/>
              </w:rPr>
            </w:pPr>
          </w:p>
        </w:tc>
        <w:tc>
          <w:tcPr>
            <w:tcW w:w="907" w:type="dxa"/>
            <w:gridSpan w:val="2"/>
          </w:tcPr>
          <w:p w14:paraId="33A34424" w14:textId="526A360D" w:rsidR="00EF0D0A" w:rsidRPr="00C3334F" w:rsidRDefault="00EF0D0A" w:rsidP="00EF0D0A">
            <w:pPr>
              <w:jc w:val="center"/>
              <w:rPr>
                <w:sz w:val="16"/>
              </w:rPr>
            </w:pPr>
          </w:p>
        </w:tc>
        <w:tc>
          <w:tcPr>
            <w:tcW w:w="912" w:type="dxa"/>
          </w:tcPr>
          <w:p w14:paraId="1979E8F4" w14:textId="77777777" w:rsidR="00EF0D0A" w:rsidRPr="00C3334F" w:rsidRDefault="00EF0D0A" w:rsidP="00EF0D0A">
            <w:pPr>
              <w:jc w:val="center"/>
              <w:rPr>
                <w:sz w:val="16"/>
              </w:rPr>
            </w:pPr>
          </w:p>
        </w:tc>
        <w:tc>
          <w:tcPr>
            <w:tcW w:w="902" w:type="dxa"/>
            <w:gridSpan w:val="2"/>
          </w:tcPr>
          <w:p w14:paraId="74EAA43E" w14:textId="77777777" w:rsidR="00EF0D0A" w:rsidRPr="00C3334F" w:rsidRDefault="00EF0D0A" w:rsidP="00EF0D0A">
            <w:pPr>
              <w:jc w:val="center"/>
              <w:rPr>
                <w:sz w:val="16"/>
              </w:rPr>
            </w:pPr>
          </w:p>
        </w:tc>
        <w:tc>
          <w:tcPr>
            <w:tcW w:w="907" w:type="dxa"/>
            <w:gridSpan w:val="2"/>
          </w:tcPr>
          <w:p w14:paraId="68ABC2ED" w14:textId="77777777" w:rsidR="00EF0D0A" w:rsidRPr="00C3334F" w:rsidRDefault="00EF0D0A" w:rsidP="00EF0D0A">
            <w:pPr>
              <w:jc w:val="center"/>
              <w:rPr>
                <w:sz w:val="16"/>
              </w:rPr>
            </w:pPr>
          </w:p>
        </w:tc>
        <w:tc>
          <w:tcPr>
            <w:tcW w:w="907" w:type="dxa"/>
          </w:tcPr>
          <w:p w14:paraId="2061E739" w14:textId="77777777" w:rsidR="00EF0D0A" w:rsidRPr="00C3334F" w:rsidRDefault="00EF0D0A" w:rsidP="00EF0D0A">
            <w:pPr>
              <w:jc w:val="center"/>
              <w:rPr>
                <w:sz w:val="16"/>
              </w:rPr>
            </w:pPr>
          </w:p>
        </w:tc>
        <w:tc>
          <w:tcPr>
            <w:tcW w:w="907" w:type="dxa"/>
          </w:tcPr>
          <w:p w14:paraId="66F0497A" w14:textId="77777777" w:rsidR="00EF0D0A" w:rsidRPr="00C3334F" w:rsidRDefault="00EF0D0A" w:rsidP="00EF0D0A">
            <w:pPr>
              <w:jc w:val="center"/>
              <w:rPr>
                <w:sz w:val="16"/>
              </w:rPr>
            </w:pPr>
          </w:p>
        </w:tc>
      </w:tr>
    </w:tbl>
    <w:p w14:paraId="4469DCA7" w14:textId="6D56A05F" w:rsidR="005379D1" w:rsidRPr="00C3334F" w:rsidRDefault="00EF6EAB" w:rsidP="00812629">
      <w:pPr>
        <w:ind w:right="640"/>
        <w:sectPr w:rsidR="005379D1" w:rsidRPr="00C3334F" w:rsidSect="00762F70">
          <w:pgSz w:w="11906" w:h="16838"/>
          <w:pgMar w:top="1440" w:right="1080" w:bottom="1440" w:left="1080" w:header="851" w:footer="992" w:gutter="0"/>
          <w:cols w:space="425"/>
          <w:docGrid w:type="lines" w:linePitch="360"/>
        </w:sectPr>
      </w:pPr>
      <w:r w:rsidRPr="00C3334F">
        <w:rPr>
          <w:noProof/>
        </w:rPr>
        <mc:AlternateContent>
          <mc:Choice Requires="wps">
            <w:drawing>
              <wp:anchor distT="45720" distB="45720" distL="114300" distR="114300" simplePos="0" relativeHeight="251812864" behindDoc="0" locked="0" layoutInCell="1" allowOverlap="1" wp14:anchorId="1EC80944" wp14:editId="7B182774">
                <wp:simplePos x="0" y="0"/>
                <wp:positionH relativeFrom="column">
                  <wp:posOffset>2371725</wp:posOffset>
                </wp:positionH>
                <wp:positionV relativeFrom="paragraph">
                  <wp:posOffset>-400050</wp:posOffset>
                </wp:positionV>
                <wp:extent cx="1752600" cy="140462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0C45740F" w14:textId="77777777" w:rsidR="00EF0D0A" w:rsidRDefault="00EF0D0A" w:rsidP="00812629">
                            <w:r>
                              <w:rPr>
                                <w:rFonts w:hint="eastAsia"/>
                              </w:rPr>
                              <w:t>日常</w:t>
                            </w:r>
                            <w:r>
                              <w:t>自主点検表</w:t>
                            </w:r>
                            <w:r w:rsidR="00EF6EAB">
                              <w:rPr>
                                <w:rFonts w:hint="eastAsia"/>
                              </w:rPr>
                              <w:t xml:space="preserve">　</w:t>
                            </w:r>
                            <w:r w:rsidR="00EF6EAB">
                              <w:t xml:space="preserve">　</w:t>
                            </w:r>
                            <w:r w:rsidR="00EF6EAB">
                              <w:rPr>
                                <w:rFonts w:hint="eastAsia"/>
                              </w:rPr>
                              <w:t>月分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80944" id="_x0000_s1069" type="#_x0000_t202" style="position:absolute;left:0;text-align:left;margin-left:186.75pt;margin-top:-31.5pt;width:138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" filled="f" stroked="f">
                <v:textbox style="mso-fit-shape-to-text:t">
                  <w:txbxContent>
                    <w:p w14:paraId="0C45740F" w14:textId="77777777" w:rsidR="00EF0D0A" w:rsidRDefault="00EF0D0A" w:rsidP="00812629">
                      <w:r>
                        <w:rPr>
                          <w:rFonts w:hint="eastAsia"/>
                        </w:rPr>
                        <w:t>日常</w:t>
                      </w:r>
                      <w:r>
                        <w:t>自主点検表</w:t>
                      </w:r>
                      <w:r w:rsidR="00EF6EAB">
                        <w:rPr>
                          <w:rFonts w:hint="eastAsia"/>
                        </w:rPr>
                        <w:t xml:space="preserve">　</w:t>
                      </w:r>
                      <w:r w:rsidR="00EF6EAB">
                        <w:t xml:space="preserve">　</w:t>
                      </w:r>
                      <w:r w:rsidR="00EF6EAB">
                        <w:rPr>
                          <w:rFonts w:hint="eastAsia"/>
                        </w:rPr>
                        <w:t>月分</w:t>
                      </w:r>
                    </w:p>
                  </w:txbxContent>
                </v:textbox>
              </v:shape>
            </w:pict>
          </mc:Fallback>
        </mc:AlternateContent>
      </w:r>
      <w:r w:rsidR="00E76B2E" w:rsidRPr="00C3334F">
        <w:rPr>
          <w:noProof/>
        </w:rPr>
        <mc:AlternateContent>
          <mc:Choice Requires="wps">
            <w:drawing>
              <wp:anchor distT="45720" distB="45720" distL="114300" distR="114300" simplePos="0" relativeHeight="251816960" behindDoc="0" locked="0" layoutInCell="1" allowOverlap="1" wp14:anchorId="68AE7E5B" wp14:editId="09325496">
                <wp:simplePos x="0" y="0"/>
                <wp:positionH relativeFrom="column">
                  <wp:posOffset>5676900</wp:posOffset>
                </wp:positionH>
                <wp:positionV relativeFrom="paragraph">
                  <wp:posOffset>-492760</wp:posOffset>
                </wp:positionV>
                <wp:extent cx="657225" cy="1404620"/>
                <wp:effectExtent l="0" t="0" r="0" b="0"/>
                <wp:wrapNone/>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1E7C7F57" w14:textId="77777777" w:rsidR="00EF0D0A" w:rsidRDefault="00EF0D0A" w:rsidP="00BF46E2">
                            <w:r>
                              <w:rPr>
                                <w:rFonts w:hint="eastAsia"/>
                              </w:rPr>
                              <w:t>別表１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E7E5B" id="_x0000_s1070" type="#_x0000_t202" style="position:absolute;left:0;text-align:left;margin-left:447pt;margin-top:-38.8pt;width:51.75pt;height:110.6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" filled="f" stroked="f">
                <v:textbox style="mso-fit-shape-to-text:t">
                  <w:txbxContent>
                    <w:p w14:paraId="1E7C7F57" w14:textId="77777777" w:rsidR="00EF0D0A" w:rsidRDefault="00EF0D0A" w:rsidP="00BF46E2">
                      <w:r>
                        <w:rPr>
                          <w:rFonts w:hint="eastAsia"/>
                        </w:rPr>
                        <w:t>別表１</w:t>
                      </w:r>
                    </w:p>
                  </w:txbxContent>
                </v:textbox>
              </v:shape>
            </w:pict>
          </mc:Fallback>
        </mc:AlternateContent>
      </w:r>
    </w:p>
    <w:p w14:paraId="2C42C8E9" w14:textId="5D11F42C" w:rsidR="00FF0C5F" w:rsidRPr="00C3334F" w:rsidRDefault="007746C0" w:rsidP="00FB32AF">
      <w:r w:rsidRPr="00C3334F">
        <w:rPr>
          <w:rFonts w:hint="eastAsia"/>
        </w:rPr>
        <w:t>良好：〇　　不備あり：×</w:t>
      </w:r>
      <w:r w:rsidR="009A0848" w:rsidRPr="00C3334F">
        <w:rPr>
          <w:rFonts w:hint="eastAsia"/>
        </w:rPr>
        <w:t xml:space="preserve">　　即時改修</w:t>
      </w:r>
      <w:r w:rsidR="00E76B2E" w:rsidRPr="00C3334F">
        <w:rPr>
          <w:rFonts w:hint="eastAsia"/>
        </w:rPr>
        <w:t>：●</w:t>
      </w:r>
    </w:p>
    <w:tbl>
      <w:tblPr>
        <w:tblStyle w:val="a4"/>
        <w:tblpPr w:leftFromText="142" w:rightFromText="142" w:vertAnchor="page" w:horzAnchor="margin" w:tblpXSpec="center" w:tblpY="1479"/>
        <w:tblW w:w="9639" w:type="dxa"/>
        <w:tblLook w:val="04A0" w:firstRow="1" w:lastRow="0" w:firstColumn="1" w:lastColumn="0" w:noHBand="0" w:noVBand="1"/>
      </w:tblPr>
      <w:tblGrid>
        <w:gridCol w:w="938"/>
        <w:gridCol w:w="470"/>
        <w:gridCol w:w="2116"/>
        <w:gridCol w:w="1271"/>
        <w:gridCol w:w="1975"/>
        <w:gridCol w:w="706"/>
        <w:gridCol w:w="802"/>
        <w:gridCol w:w="611"/>
        <w:gridCol w:w="847"/>
      </w:tblGrid>
      <w:tr w:rsidR="00CB1299" w:rsidRPr="00C3334F" w14:paraId="06DD0FA8" w14:textId="77777777" w:rsidTr="00B13B79">
        <w:trPr>
          <w:trHeight w:val="555"/>
        </w:trPr>
        <w:tc>
          <w:tcPr>
            <w:tcW w:w="1413" w:type="dxa"/>
            <w:gridSpan w:val="2"/>
            <w:noWrap/>
            <w:vAlign w:val="center"/>
          </w:tcPr>
          <w:p w14:paraId="19226F1C" w14:textId="77777777" w:rsidR="00CB1299" w:rsidRPr="00C3334F" w:rsidRDefault="00CB1299" w:rsidP="00B13B79">
            <w:pPr>
              <w:jc w:val="center"/>
            </w:pPr>
            <w:r w:rsidRPr="00C3334F">
              <w:rPr>
                <w:rFonts w:hint="eastAsia"/>
                <w:sz w:val="18"/>
              </w:rPr>
              <w:lastRenderedPageBreak/>
              <w:t>点検実施区域</w:t>
            </w:r>
          </w:p>
        </w:tc>
        <w:tc>
          <w:tcPr>
            <w:tcW w:w="2126" w:type="dxa"/>
            <w:noWrap/>
            <w:vAlign w:val="center"/>
          </w:tcPr>
          <w:p w14:paraId="590D3E31" w14:textId="34A00A9E" w:rsidR="00CB1299" w:rsidRPr="00C3334F" w:rsidRDefault="00CB1299" w:rsidP="00B13B79"/>
        </w:tc>
        <w:tc>
          <w:tcPr>
            <w:tcW w:w="1276" w:type="dxa"/>
            <w:vAlign w:val="center"/>
          </w:tcPr>
          <w:p w14:paraId="6C17C067" w14:textId="77777777" w:rsidR="00CB1299" w:rsidRPr="00C3334F" w:rsidRDefault="00CB1299" w:rsidP="00B13B79">
            <w:pPr>
              <w:jc w:val="center"/>
            </w:pPr>
            <w:r w:rsidRPr="00C3334F">
              <w:rPr>
                <w:rFonts w:hint="eastAsia"/>
              </w:rPr>
              <w:t>点検実施日</w:t>
            </w:r>
          </w:p>
        </w:tc>
        <w:tc>
          <w:tcPr>
            <w:tcW w:w="1984" w:type="dxa"/>
            <w:noWrap/>
            <w:vAlign w:val="center"/>
          </w:tcPr>
          <w:p w14:paraId="663D311E" w14:textId="77777777" w:rsidR="00CB1299" w:rsidRPr="00C3334F" w:rsidRDefault="00CB1299" w:rsidP="00B13B79"/>
        </w:tc>
        <w:tc>
          <w:tcPr>
            <w:tcW w:w="1514" w:type="dxa"/>
            <w:gridSpan w:val="2"/>
            <w:noWrap/>
            <w:vAlign w:val="center"/>
          </w:tcPr>
          <w:p w14:paraId="549235EC" w14:textId="77777777" w:rsidR="00CB1299" w:rsidRPr="00C3334F" w:rsidRDefault="00CB1299" w:rsidP="00B13B79">
            <w:pPr>
              <w:jc w:val="center"/>
            </w:pPr>
            <w:r w:rsidRPr="00C3334F">
              <w:rPr>
                <w:rFonts w:hint="eastAsia"/>
              </w:rPr>
              <w:t>点検実施者</w:t>
            </w:r>
          </w:p>
        </w:tc>
        <w:tc>
          <w:tcPr>
            <w:tcW w:w="1463" w:type="dxa"/>
            <w:gridSpan w:val="2"/>
            <w:noWrap/>
            <w:vAlign w:val="center"/>
          </w:tcPr>
          <w:p w14:paraId="082B7967" w14:textId="77777777" w:rsidR="00CB1299" w:rsidRPr="00C3334F" w:rsidRDefault="00346043" w:rsidP="00B13B79">
            <w:r w:rsidRPr="00C3334F">
              <w:rPr>
                <w:noProof/>
              </w:rPr>
              <mc:AlternateContent>
                <mc:Choice Requires="wps">
                  <w:drawing>
                    <wp:anchor distT="45720" distB="45720" distL="114300" distR="114300" simplePos="0" relativeHeight="251821056" behindDoc="0" locked="0" layoutInCell="1" allowOverlap="1" wp14:anchorId="3E582A05" wp14:editId="5750E16C">
                      <wp:simplePos x="0" y="0"/>
                      <wp:positionH relativeFrom="column">
                        <wp:posOffset>240846</wp:posOffset>
                      </wp:positionH>
                      <wp:positionV relativeFrom="paragraph">
                        <wp:posOffset>-467896</wp:posOffset>
                      </wp:positionV>
                      <wp:extent cx="65722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42D485A2" w14:textId="77777777" w:rsidR="009A0848" w:rsidRDefault="009A0848" w:rsidP="009A0848">
                                  <w:r>
                                    <w:rPr>
                                      <w:rFonts w:hint="eastAsia"/>
                                    </w:rPr>
                                    <w:t>別表２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582A05" id="_x0000_s1071" type="#_x0000_t202" style="position:absolute;left:0;text-align:left;margin-left:18.95pt;margin-top:-36.85pt;width:51.75pt;height:110.6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" filled="f" stroked="f">
                      <v:textbox style="mso-fit-shape-to-text:t">
                        <w:txbxContent>
                          <w:p w14:paraId="42D485A2" w14:textId="77777777" w:rsidR="009A0848" w:rsidRDefault="009A0848" w:rsidP="009A0848">
                            <w:r>
                              <w:rPr>
                                <w:rFonts w:hint="eastAsia"/>
                              </w:rPr>
                              <w:t>別表２</w:t>
                            </w:r>
                          </w:p>
                        </w:txbxContent>
                      </v:textbox>
                    </v:shape>
                  </w:pict>
                </mc:Fallback>
              </mc:AlternateContent>
            </w:r>
          </w:p>
        </w:tc>
      </w:tr>
      <w:tr w:rsidR="00CB1299" w:rsidRPr="00C3334F" w14:paraId="3D756911" w14:textId="77777777" w:rsidTr="00153B3B">
        <w:trPr>
          <w:trHeight w:val="397"/>
        </w:trPr>
        <w:tc>
          <w:tcPr>
            <w:tcW w:w="942" w:type="dxa"/>
            <w:vMerge w:val="restart"/>
            <w:noWrap/>
            <w:textDirection w:val="tbRlV"/>
            <w:vAlign w:val="center"/>
            <w:hideMark/>
          </w:tcPr>
          <w:p w14:paraId="69AE4C16" w14:textId="77777777" w:rsidR="00CB1299" w:rsidRPr="00C3334F" w:rsidRDefault="00CB1299" w:rsidP="00B643C5">
            <w:pPr>
              <w:jc w:val="center"/>
            </w:pPr>
            <w:r w:rsidRPr="00C3334F">
              <w:rPr>
                <w:rFonts w:hint="eastAsia"/>
              </w:rPr>
              <w:t>消火器</w:t>
            </w:r>
          </w:p>
        </w:tc>
        <w:tc>
          <w:tcPr>
            <w:tcW w:w="7984" w:type="dxa"/>
            <w:gridSpan w:val="7"/>
            <w:noWrap/>
            <w:hideMark/>
          </w:tcPr>
          <w:p w14:paraId="5EA9E0B3" w14:textId="77777777" w:rsidR="00CB1299" w:rsidRPr="00C3334F" w:rsidRDefault="00CB1299" w:rsidP="003E6CC6">
            <w:r w:rsidRPr="00C3334F">
              <w:rPr>
                <w:rFonts w:hint="eastAsia"/>
              </w:rPr>
              <w:t xml:space="preserve">消火薬剤の漏れ、変形、損傷、腐食等がないか。　</w:t>
            </w:r>
          </w:p>
        </w:tc>
        <w:tc>
          <w:tcPr>
            <w:tcW w:w="850" w:type="dxa"/>
            <w:noWrap/>
            <w:hideMark/>
          </w:tcPr>
          <w:p w14:paraId="361E24C5" w14:textId="77777777" w:rsidR="00CB1299" w:rsidRPr="00C3334F" w:rsidRDefault="00CB1299" w:rsidP="003E6CC6">
            <w:r w:rsidRPr="00C3334F">
              <w:rPr>
                <w:rFonts w:hint="eastAsia"/>
              </w:rPr>
              <w:t xml:space="preserve">　</w:t>
            </w:r>
          </w:p>
        </w:tc>
      </w:tr>
      <w:tr w:rsidR="003E6CC6" w:rsidRPr="00C3334F" w14:paraId="5CF245D5" w14:textId="77777777" w:rsidTr="00153B3B">
        <w:trPr>
          <w:trHeight w:val="397"/>
        </w:trPr>
        <w:tc>
          <w:tcPr>
            <w:tcW w:w="942" w:type="dxa"/>
            <w:vMerge/>
            <w:vAlign w:val="center"/>
            <w:hideMark/>
          </w:tcPr>
          <w:p w14:paraId="5C4C804C" w14:textId="77777777" w:rsidR="003E6CC6" w:rsidRPr="00C3334F" w:rsidRDefault="003E6CC6" w:rsidP="00B643C5">
            <w:pPr>
              <w:jc w:val="center"/>
            </w:pPr>
          </w:p>
        </w:tc>
        <w:tc>
          <w:tcPr>
            <w:tcW w:w="7984" w:type="dxa"/>
            <w:gridSpan w:val="7"/>
            <w:noWrap/>
            <w:hideMark/>
          </w:tcPr>
          <w:p w14:paraId="7DE2DC9D" w14:textId="77777777" w:rsidR="003E6CC6" w:rsidRPr="00C3334F" w:rsidRDefault="003E6CC6" w:rsidP="003E6CC6">
            <w:r w:rsidRPr="00C3334F">
              <w:rPr>
                <w:rFonts w:hint="eastAsia"/>
              </w:rPr>
              <w:t>安全栓が外れていないか。安全栓の封が脱落していないか。</w:t>
            </w:r>
          </w:p>
        </w:tc>
        <w:tc>
          <w:tcPr>
            <w:tcW w:w="850" w:type="dxa"/>
            <w:noWrap/>
            <w:hideMark/>
          </w:tcPr>
          <w:p w14:paraId="033680A7" w14:textId="77777777" w:rsidR="003E6CC6" w:rsidRPr="00C3334F" w:rsidRDefault="003E6CC6" w:rsidP="003E6CC6">
            <w:r w:rsidRPr="00C3334F">
              <w:rPr>
                <w:rFonts w:hint="eastAsia"/>
              </w:rPr>
              <w:t xml:space="preserve">　</w:t>
            </w:r>
          </w:p>
        </w:tc>
      </w:tr>
      <w:tr w:rsidR="003E6CC6" w:rsidRPr="00C3334F" w14:paraId="0F0EE3FB" w14:textId="77777777" w:rsidTr="00153B3B">
        <w:trPr>
          <w:trHeight w:val="397"/>
        </w:trPr>
        <w:tc>
          <w:tcPr>
            <w:tcW w:w="942" w:type="dxa"/>
            <w:vMerge/>
            <w:vAlign w:val="center"/>
            <w:hideMark/>
          </w:tcPr>
          <w:p w14:paraId="556DDAF1" w14:textId="77777777" w:rsidR="003E6CC6" w:rsidRPr="00C3334F" w:rsidRDefault="003E6CC6" w:rsidP="00B643C5">
            <w:pPr>
              <w:jc w:val="center"/>
            </w:pPr>
          </w:p>
        </w:tc>
        <w:tc>
          <w:tcPr>
            <w:tcW w:w="7984" w:type="dxa"/>
            <w:gridSpan w:val="7"/>
            <w:noWrap/>
            <w:hideMark/>
          </w:tcPr>
          <w:p w14:paraId="727522DE" w14:textId="77777777" w:rsidR="003E6CC6" w:rsidRPr="00C3334F" w:rsidRDefault="003E6CC6" w:rsidP="003E6CC6">
            <w:r w:rsidRPr="00C3334F">
              <w:rPr>
                <w:rFonts w:hint="eastAsia"/>
              </w:rPr>
              <w:t>ホースに変形、損傷、老化等がなく内部に詰まりがないか。</w:t>
            </w:r>
          </w:p>
        </w:tc>
        <w:tc>
          <w:tcPr>
            <w:tcW w:w="850" w:type="dxa"/>
            <w:noWrap/>
            <w:hideMark/>
          </w:tcPr>
          <w:p w14:paraId="12C79E41" w14:textId="77777777" w:rsidR="003E6CC6" w:rsidRPr="00C3334F" w:rsidRDefault="003E6CC6" w:rsidP="003E6CC6">
            <w:r w:rsidRPr="00C3334F">
              <w:rPr>
                <w:rFonts w:hint="eastAsia"/>
              </w:rPr>
              <w:t xml:space="preserve">　</w:t>
            </w:r>
          </w:p>
        </w:tc>
      </w:tr>
      <w:tr w:rsidR="003E6CC6" w:rsidRPr="00C3334F" w14:paraId="6E6CDCF1" w14:textId="77777777" w:rsidTr="00153B3B">
        <w:trPr>
          <w:trHeight w:val="397"/>
        </w:trPr>
        <w:tc>
          <w:tcPr>
            <w:tcW w:w="942" w:type="dxa"/>
            <w:vMerge w:val="restart"/>
            <w:noWrap/>
            <w:textDirection w:val="tbRlV"/>
            <w:vAlign w:val="center"/>
            <w:hideMark/>
          </w:tcPr>
          <w:p w14:paraId="494CC8C8" w14:textId="77777777" w:rsidR="003E6CC6" w:rsidRPr="00C3334F" w:rsidRDefault="003E6CC6" w:rsidP="00B643C5">
            <w:pPr>
              <w:jc w:val="center"/>
            </w:pPr>
            <w:r w:rsidRPr="00C3334F">
              <w:rPr>
                <w:rFonts w:hint="eastAsia"/>
              </w:rPr>
              <w:t>屋内消火栓</w:t>
            </w:r>
          </w:p>
        </w:tc>
        <w:tc>
          <w:tcPr>
            <w:tcW w:w="7984" w:type="dxa"/>
            <w:gridSpan w:val="7"/>
            <w:noWrap/>
            <w:hideMark/>
          </w:tcPr>
          <w:p w14:paraId="21BF8E21" w14:textId="77777777" w:rsidR="003E6CC6" w:rsidRPr="00C3334F" w:rsidRDefault="003E6CC6" w:rsidP="003E6CC6">
            <w:r w:rsidRPr="00C3334F">
              <w:rPr>
                <w:rFonts w:hint="eastAsia"/>
              </w:rPr>
              <w:t xml:space="preserve">扉は確実に開閉できるか。　</w:t>
            </w:r>
          </w:p>
        </w:tc>
        <w:tc>
          <w:tcPr>
            <w:tcW w:w="850" w:type="dxa"/>
            <w:noWrap/>
            <w:hideMark/>
          </w:tcPr>
          <w:p w14:paraId="4CBC49ED" w14:textId="77777777" w:rsidR="003E6CC6" w:rsidRPr="00C3334F" w:rsidRDefault="003E6CC6" w:rsidP="003E6CC6">
            <w:r w:rsidRPr="00C3334F">
              <w:rPr>
                <w:rFonts w:hint="eastAsia"/>
              </w:rPr>
              <w:t xml:space="preserve">　</w:t>
            </w:r>
          </w:p>
        </w:tc>
      </w:tr>
      <w:tr w:rsidR="003E6CC6" w:rsidRPr="00C3334F" w14:paraId="36D1AB0C" w14:textId="77777777" w:rsidTr="00153B3B">
        <w:trPr>
          <w:trHeight w:val="397"/>
        </w:trPr>
        <w:tc>
          <w:tcPr>
            <w:tcW w:w="942" w:type="dxa"/>
            <w:vMerge/>
            <w:vAlign w:val="center"/>
            <w:hideMark/>
          </w:tcPr>
          <w:p w14:paraId="6164ED34" w14:textId="77777777" w:rsidR="003E6CC6" w:rsidRPr="00C3334F" w:rsidRDefault="003E6CC6" w:rsidP="00B643C5">
            <w:pPr>
              <w:jc w:val="center"/>
            </w:pPr>
          </w:p>
        </w:tc>
        <w:tc>
          <w:tcPr>
            <w:tcW w:w="7984" w:type="dxa"/>
            <w:gridSpan w:val="7"/>
            <w:noWrap/>
            <w:hideMark/>
          </w:tcPr>
          <w:p w14:paraId="77ECD434" w14:textId="77777777" w:rsidR="003E6CC6" w:rsidRPr="00C3334F" w:rsidRDefault="003E6CC6" w:rsidP="003E6CC6">
            <w:r w:rsidRPr="00C3334F">
              <w:rPr>
                <w:rFonts w:hint="eastAsia"/>
              </w:rPr>
              <w:t xml:space="preserve">ホース・ノズルが接続され、変形・損傷はないか。　</w:t>
            </w:r>
          </w:p>
        </w:tc>
        <w:tc>
          <w:tcPr>
            <w:tcW w:w="850" w:type="dxa"/>
            <w:noWrap/>
            <w:hideMark/>
          </w:tcPr>
          <w:p w14:paraId="5395D9CF" w14:textId="77777777" w:rsidR="003E6CC6" w:rsidRPr="00C3334F" w:rsidRDefault="003E6CC6" w:rsidP="003E6CC6">
            <w:r w:rsidRPr="00C3334F">
              <w:rPr>
                <w:rFonts w:hint="eastAsia"/>
              </w:rPr>
              <w:t xml:space="preserve">　</w:t>
            </w:r>
          </w:p>
        </w:tc>
      </w:tr>
      <w:tr w:rsidR="003E6CC6" w:rsidRPr="00C3334F" w14:paraId="1BD35C96" w14:textId="77777777" w:rsidTr="00153B3B">
        <w:trPr>
          <w:trHeight w:val="235"/>
        </w:trPr>
        <w:tc>
          <w:tcPr>
            <w:tcW w:w="942" w:type="dxa"/>
            <w:vMerge/>
            <w:vAlign w:val="center"/>
            <w:hideMark/>
          </w:tcPr>
          <w:p w14:paraId="249BC4D3" w14:textId="77777777" w:rsidR="003E6CC6" w:rsidRPr="00C3334F" w:rsidRDefault="003E6CC6" w:rsidP="00B643C5">
            <w:pPr>
              <w:jc w:val="center"/>
            </w:pPr>
          </w:p>
        </w:tc>
        <w:tc>
          <w:tcPr>
            <w:tcW w:w="7984" w:type="dxa"/>
            <w:gridSpan w:val="7"/>
            <w:noWrap/>
            <w:hideMark/>
          </w:tcPr>
          <w:p w14:paraId="06DAA7DA" w14:textId="77777777" w:rsidR="003E6CC6" w:rsidRPr="00C3334F" w:rsidRDefault="003E6CC6" w:rsidP="003E6CC6">
            <w:r w:rsidRPr="00C3334F">
              <w:rPr>
                <w:rFonts w:hint="eastAsia"/>
              </w:rPr>
              <w:t>表示灯は点灯しているか。</w:t>
            </w:r>
          </w:p>
        </w:tc>
        <w:tc>
          <w:tcPr>
            <w:tcW w:w="850" w:type="dxa"/>
          </w:tcPr>
          <w:p w14:paraId="0D65F778" w14:textId="77777777" w:rsidR="003E6CC6" w:rsidRPr="00C3334F" w:rsidRDefault="003E6CC6" w:rsidP="003E6CC6"/>
        </w:tc>
      </w:tr>
      <w:tr w:rsidR="00B643C5" w:rsidRPr="00C3334F" w14:paraId="39C3B6FA" w14:textId="77777777" w:rsidTr="00153B3B">
        <w:trPr>
          <w:trHeight w:val="397"/>
        </w:trPr>
        <w:tc>
          <w:tcPr>
            <w:tcW w:w="942" w:type="dxa"/>
            <w:vMerge w:val="restart"/>
            <w:noWrap/>
            <w:textDirection w:val="tbRlV"/>
            <w:vAlign w:val="center"/>
            <w:hideMark/>
          </w:tcPr>
          <w:p w14:paraId="16939D7E" w14:textId="77777777" w:rsidR="00B643C5" w:rsidRPr="00C3334F" w:rsidRDefault="00B643C5" w:rsidP="00B643C5">
            <w:pPr>
              <w:jc w:val="center"/>
            </w:pPr>
            <w:r w:rsidRPr="00C3334F">
              <w:rPr>
                <w:rFonts w:hint="eastAsia"/>
              </w:rPr>
              <w:t>スプリンクラー</w:t>
            </w:r>
          </w:p>
        </w:tc>
        <w:tc>
          <w:tcPr>
            <w:tcW w:w="7984" w:type="dxa"/>
            <w:gridSpan w:val="7"/>
            <w:noWrap/>
            <w:hideMark/>
          </w:tcPr>
          <w:p w14:paraId="380DAAB0" w14:textId="77777777" w:rsidR="00B643C5" w:rsidRPr="00C3334F" w:rsidRDefault="00B643C5" w:rsidP="003E6CC6">
            <w:r w:rsidRPr="00C3334F">
              <w:rPr>
                <w:rFonts w:hint="eastAsia"/>
              </w:rPr>
              <w:t>間仕切り、棚等の新設による未警戒部分はないか。</w:t>
            </w:r>
          </w:p>
        </w:tc>
        <w:tc>
          <w:tcPr>
            <w:tcW w:w="850" w:type="dxa"/>
            <w:noWrap/>
            <w:hideMark/>
          </w:tcPr>
          <w:p w14:paraId="7F59F973" w14:textId="77777777" w:rsidR="00B643C5" w:rsidRPr="00C3334F" w:rsidRDefault="00B643C5" w:rsidP="003E6CC6">
            <w:r w:rsidRPr="00C3334F">
              <w:rPr>
                <w:rFonts w:hint="eastAsia"/>
              </w:rPr>
              <w:t xml:space="preserve">　</w:t>
            </w:r>
          </w:p>
        </w:tc>
      </w:tr>
      <w:tr w:rsidR="00B643C5" w:rsidRPr="00C3334F" w14:paraId="3FBC6657" w14:textId="77777777" w:rsidTr="00153B3B">
        <w:trPr>
          <w:trHeight w:val="260"/>
        </w:trPr>
        <w:tc>
          <w:tcPr>
            <w:tcW w:w="942" w:type="dxa"/>
            <w:vMerge/>
            <w:vAlign w:val="center"/>
            <w:hideMark/>
          </w:tcPr>
          <w:p w14:paraId="244F5496" w14:textId="77777777" w:rsidR="00B643C5" w:rsidRPr="00C3334F" w:rsidRDefault="00B643C5" w:rsidP="00B643C5">
            <w:pPr>
              <w:jc w:val="center"/>
            </w:pPr>
          </w:p>
        </w:tc>
        <w:tc>
          <w:tcPr>
            <w:tcW w:w="7984" w:type="dxa"/>
            <w:gridSpan w:val="7"/>
            <w:noWrap/>
            <w:hideMark/>
          </w:tcPr>
          <w:p w14:paraId="126CC813" w14:textId="77777777" w:rsidR="00B643C5" w:rsidRPr="00C3334F" w:rsidRDefault="00B643C5" w:rsidP="00B643C5">
            <w:r w:rsidRPr="00C3334F">
              <w:rPr>
                <w:rFonts w:hint="eastAsia"/>
              </w:rPr>
              <w:t>送水口の変形及び操作障害はないか。</w:t>
            </w:r>
          </w:p>
        </w:tc>
        <w:tc>
          <w:tcPr>
            <w:tcW w:w="850" w:type="dxa"/>
            <w:noWrap/>
            <w:hideMark/>
          </w:tcPr>
          <w:p w14:paraId="7244429D" w14:textId="77777777" w:rsidR="00B643C5" w:rsidRPr="00C3334F" w:rsidRDefault="00B643C5" w:rsidP="003E6CC6">
            <w:r w:rsidRPr="00C3334F">
              <w:rPr>
                <w:rFonts w:hint="eastAsia"/>
              </w:rPr>
              <w:t xml:space="preserve">　</w:t>
            </w:r>
          </w:p>
        </w:tc>
      </w:tr>
      <w:tr w:rsidR="00B643C5" w:rsidRPr="00C3334F" w14:paraId="33CB5708" w14:textId="77777777" w:rsidTr="00153B3B">
        <w:trPr>
          <w:trHeight w:val="70"/>
        </w:trPr>
        <w:tc>
          <w:tcPr>
            <w:tcW w:w="942" w:type="dxa"/>
            <w:vMerge/>
            <w:vAlign w:val="center"/>
            <w:hideMark/>
          </w:tcPr>
          <w:p w14:paraId="39AEE143" w14:textId="77777777" w:rsidR="00B643C5" w:rsidRPr="00C3334F" w:rsidRDefault="00B643C5" w:rsidP="00B643C5">
            <w:pPr>
              <w:jc w:val="center"/>
            </w:pPr>
          </w:p>
        </w:tc>
        <w:tc>
          <w:tcPr>
            <w:tcW w:w="7984" w:type="dxa"/>
            <w:gridSpan w:val="7"/>
            <w:noWrap/>
            <w:hideMark/>
          </w:tcPr>
          <w:p w14:paraId="05049006" w14:textId="77777777" w:rsidR="00B643C5" w:rsidRPr="00C3334F" w:rsidRDefault="00B643C5" w:rsidP="00B643C5">
            <w:r w:rsidRPr="00C3334F">
              <w:rPr>
                <w:rFonts w:hint="eastAsia"/>
              </w:rPr>
              <w:t>ヘッドの変形はないか。</w:t>
            </w:r>
          </w:p>
        </w:tc>
        <w:tc>
          <w:tcPr>
            <w:tcW w:w="850" w:type="dxa"/>
            <w:noWrap/>
            <w:hideMark/>
          </w:tcPr>
          <w:p w14:paraId="1B15F100" w14:textId="77777777" w:rsidR="00B643C5" w:rsidRPr="00C3334F" w:rsidRDefault="00B643C5" w:rsidP="003E6CC6">
            <w:r w:rsidRPr="00C3334F">
              <w:rPr>
                <w:rFonts w:hint="eastAsia"/>
              </w:rPr>
              <w:t xml:space="preserve">　</w:t>
            </w:r>
          </w:p>
        </w:tc>
      </w:tr>
      <w:tr w:rsidR="00B643C5" w:rsidRPr="00C3334F" w14:paraId="3792425E" w14:textId="77777777" w:rsidTr="00153B3B">
        <w:trPr>
          <w:trHeight w:val="158"/>
        </w:trPr>
        <w:tc>
          <w:tcPr>
            <w:tcW w:w="942" w:type="dxa"/>
            <w:vMerge/>
            <w:vAlign w:val="center"/>
            <w:hideMark/>
          </w:tcPr>
          <w:p w14:paraId="1AD69311" w14:textId="77777777" w:rsidR="00B643C5" w:rsidRPr="00C3334F" w:rsidRDefault="00B643C5" w:rsidP="00B643C5">
            <w:pPr>
              <w:jc w:val="center"/>
            </w:pPr>
          </w:p>
        </w:tc>
        <w:tc>
          <w:tcPr>
            <w:tcW w:w="7984" w:type="dxa"/>
            <w:gridSpan w:val="7"/>
            <w:noWrap/>
            <w:hideMark/>
          </w:tcPr>
          <w:p w14:paraId="34D4BFC1" w14:textId="77777777" w:rsidR="00B643C5" w:rsidRPr="00C3334F" w:rsidRDefault="00B643C5" w:rsidP="00B643C5">
            <w:r w:rsidRPr="00C3334F">
              <w:rPr>
                <w:rFonts w:hint="eastAsia"/>
              </w:rPr>
              <w:t xml:space="preserve">制御弁は閉鎖されていないか。　</w:t>
            </w:r>
          </w:p>
        </w:tc>
        <w:tc>
          <w:tcPr>
            <w:tcW w:w="850" w:type="dxa"/>
            <w:noWrap/>
            <w:hideMark/>
          </w:tcPr>
          <w:p w14:paraId="60CD1B04" w14:textId="77777777" w:rsidR="00B643C5" w:rsidRPr="00C3334F" w:rsidRDefault="00B643C5" w:rsidP="003E6CC6">
            <w:r w:rsidRPr="00C3334F">
              <w:rPr>
                <w:rFonts w:hint="eastAsia"/>
              </w:rPr>
              <w:t xml:space="preserve">　</w:t>
            </w:r>
          </w:p>
        </w:tc>
      </w:tr>
      <w:tr w:rsidR="00B643C5" w:rsidRPr="00C3334F" w14:paraId="54E97DC3" w14:textId="77777777" w:rsidTr="00153B3B">
        <w:trPr>
          <w:trHeight w:val="206"/>
        </w:trPr>
        <w:tc>
          <w:tcPr>
            <w:tcW w:w="942" w:type="dxa"/>
            <w:vMerge w:val="restart"/>
            <w:textDirection w:val="tbRlV"/>
            <w:vAlign w:val="center"/>
            <w:hideMark/>
          </w:tcPr>
          <w:p w14:paraId="0108E8CB" w14:textId="77777777" w:rsidR="00B643C5" w:rsidRPr="00C3334F" w:rsidRDefault="00051D53" w:rsidP="00B643C5">
            <w:pPr>
              <w:jc w:val="center"/>
            </w:pPr>
            <w:r w:rsidRPr="00051D53">
              <w:rPr>
                <w:rFonts w:hint="eastAsia"/>
                <w:sz w:val="18"/>
              </w:rPr>
              <w:t>自動火災報知</w:t>
            </w:r>
            <w:r w:rsidR="00B643C5" w:rsidRPr="00051D53">
              <w:rPr>
                <w:rFonts w:hint="eastAsia"/>
                <w:sz w:val="18"/>
              </w:rPr>
              <w:t>設備</w:t>
            </w:r>
          </w:p>
        </w:tc>
        <w:tc>
          <w:tcPr>
            <w:tcW w:w="7984" w:type="dxa"/>
            <w:gridSpan w:val="7"/>
            <w:noWrap/>
            <w:hideMark/>
          </w:tcPr>
          <w:p w14:paraId="4DD762A7" w14:textId="77777777" w:rsidR="00B643C5" w:rsidRPr="00C3334F" w:rsidRDefault="00B643C5" w:rsidP="003E6CC6">
            <w:r w:rsidRPr="00C3334F">
              <w:rPr>
                <w:rFonts w:hint="eastAsia"/>
              </w:rPr>
              <w:t>受信機のスイッチは、ベル停止となっていないか。</w:t>
            </w:r>
          </w:p>
        </w:tc>
        <w:tc>
          <w:tcPr>
            <w:tcW w:w="850" w:type="dxa"/>
            <w:noWrap/>
            <w:hideMark/>
          </w:tcPr>
          <w:p w14:paraId="5AF06F45" w14:textId="77777777" w:rsidR="00B643C5" w:rsidRPr="00C3334F" w:rsidRDefault="00B643C5" w:rsidP="003E6CC6">
            <w:r w:rsidRPr="00C3334F">
              <w:rPr>
                <w:rFonts w:hint="eastAsia"/>
              </w:rPr>
              <w:t xml:space="preserve">　</w:t>
            </w:r>
          </w:p>
        </w:tc>
      </w:tr>
      <w:tr w:rsidR="00B643C5" w:rsidRPr="00C3334F" w14:paraId="78865AD8" w14:textId="77777777" w:rsidTr="00153B3B">
        <w:trPr>
          <w:trHeight w:val="397"/>
        </w:trPr>
        <w:tc>
          <w:tcPr>
            <w:tcW w:w="942" w:type="dxa"/>
            <w:vMerge/>
            <w:vAlign w:val="center"/>
            <w:hideMark/>
          </w:tcPr>
          <w:p w14:paraId="1C8A778F" w14:textId="77777777" w:rsidR="00B643C5" w:rsidRPr="00C3334F" w:rsidRDefault="00B643C5" w:rsidP="00B643C5">
            <w:pPr>
              <w:jc w:val="center"/>
            </w:pPr>
          </w:p>
        </w:tc>
        <w:tc>
          <w:tcPr>
            <w:tcW w:w="7984" w:type="dxa"/>
            <w:gridSpan w:val="7"/>
            <w:noWrap/>
            <w:hideMark/>
          </w:tcPr>
          <w:p w14:paraId="07197B00" w14:textId="77777777" w:rsidR="00B643C5" w:rsidRPr="00C3334F" w:rsidRDefault="00B643C5" w:rsidP="003E6CC6">
            <w:r w:rsidRPr="00C3334F">
              <w:rPr>
                <w:rFonts w:hint="eastAsia"/>
              </w:rPr>
              <w:t>受信機の周辺に操作障害となる物がないか。</w:t>
            </w:r>
          </w:p>
        </w:tc>
        <w:tc>
          <w:tcPr>
            <w:tcW w:w="850" w:type="dxa"/>
            <w:noWrap/>
            <w:hideMark/>
          </w:tcPr>
          <w:p w14:paraId="77905E80" w14:textId="77777777" w:rsidR="00B643C5" w:rsidRPr="00C3334F" w:rsidRDefault="00B643C5" w:rsidP="003E6CC6">
            <w:r w:rsidRPr="00C3334F">
              <w:rPr>
                <w:rFonts w:hint="eastAsia"/>
              </w:rPr>
              <w:t xml:space="preserve">　</w:t>
            </w:r>
          </w:p>
        </w:tc>
      </w:tr>
      <w:tr w:rsidR="00B643C5" w:rsidRPr="00C3334F" w14:paraId="73AB9800" w14:textId="77777777" w:rsidTr="00153B3B">
        <w:trPr>
          <w:trHeight w:val="397"/>
        </w:trPr>
        <w:tc>
          <w:tcPr>
            <w:tcW w:w="942" w:type="dxa"/>
            <w:vMerge/>
            <w:vAlign w:val="center"/>
            <w:hideMark/>
          </w:tcPr>
          <w:p w14:paraId="55580488" w14:textId="77777777" w:rsidR="00B643C5" w:rsidRPr="00C3334F" w:rsidRDefault="00B643C5" w:rsidP="00B643C5">
            <w:pPr>
              <w:jc w:val="center"/>
            </w:pPr>
          </w:p>
        </w:tc>
        <w:tc>
          <w:tcPr>
            <w:tcW w:w="7984" w:type="dxa"/>
            <w:gridSpan w:val="7"/>
            <w:noWrap/>
            <w:hideMark/>
          </w:tcPr>
          <w:p w14:paraId="2CB2BD2F" w14:textId="77777777" w:rsidR="00B643C5" w:rsidRPr="00C3334F" w:rsidRDefault="00B643C5" w:rsidP="003E6CC6">
            <w:r w:rsidRPr="00C3334F">
              <w:rPr>
                <w:rFonts w:hint="eastAsia"/>
              </w:rPr>
              <w:t>用途変更・間仕切り変更による未警戒部分がないか。</w:t>
            </w:r>
          </w:p>
        </w:tc>
        <w:tc>
          <w:tcPr>
            <w:tcW w:w="850" w:type="dxa"/>
            <w:noWrap/>
            <w:hideMark/>
          </w:tcPr>
          <w:p w14:paraId="60107D81" w14:textId="77777777" w:rsidR="00B643C5" w:rsidRPr="00C3334F" w:rsidRDefault="00B643C5" w:rsidP="003E6CC6">
            <w:r w:rsidRPr="00C3334F">
              <w:rPr>
                <w:rFonts w:hint="eastAsia"/>
              </w:rPr>
              <w:t xml:space="preserve">　</w:t>
            </w:r>
          </w:p>
        </w:tc>
      </w:tr>
      <w:tr w:rsidR="00B643C5" w:rsidRPr="00C3334F" w14:paraId="4104C5E9" w14:textId="77777777" w:rsidTr="00153B3B">
        <w:trPr>
          <w:trHeight w:val="397"/>
        </w:trPr>
        <w:tc>
          <w:tcPr>
            <w:tcW w:w="942" w:type="dxa"/>
            <w:vMerge/>
            <w:vAlign w:val="center"/>
            <w:hideMark/>
          </w:tcPr>
          <w:p w14:paraId="18F3258C" w14:textId="77777777" w:rsidR="00B643C5" w:rsidRPr="00C3334F" w:rsidRDefault="00B643C5" w:rsidP="00B643C5">
            <w:pPr>
              <w:jc w:val="center"/>
            </w:pPr>
          </w:p>
        </w:tc>
        <w:tc>
          <w:tcPr>
            <w:tcW w:w="7984" w:type="dxa"/>
            <w:gridSpan w:val="7"/>
            <w:noWrap/>
            <w:hideMark/>
          </w:tcPr>
          <w:p w14:paraId="42F434EA" w14:textId="77777777" w:rsidR="00B643C5" w:rsidRPr="00C3334F" w:rsidRDefault="00B643C5" w:rsidP="003E6CC6">
            <w:r w:rsidRPr="00C3334F">
              <w:rPr>
                <w:rFonts w:hint="eastAsia"/>
              </w:rPr>
              <w:t>感知器の破損、変形、脱落はないか。</w:t>
            </w:r>
          </w:p>
        </w:tc>
        <w:tc>
          <w:tcPr>
            <w:tcW w:w="850" w:type="dxa"/>
            <w:noWrap/>
            <w:hideMark/>
          </w:tcPr>
          <w:p w14:paraId="2D9ED2AB" w14:textId="77777777" w:rsidR="00B643C5" w:rsidRPr="00C3334F" w:rsidRDefault="00B643C5" w:rsidP="003E6CC6">
            <w:r w:rsidRPr="00C3334F">
              <w:rPr>
                <w:rFonts w:hint="eastAsia"/>
              </w:rPr>
              <w:t xml:space="preserve">　</w:t>
            </w:r>
          </w:p>
        </w:tc>
      </w:tr>
      <w:tr w:rsidR="00B643C5" w:rsidRPr="00C3334F" w14:paraId="562903FF" w14:textId="77777777" w:rsidTr="00153B3B">
        <w:trPr>
          <w:trHeight w:val="397"/>
        </w:trPr>
        <w:tc>
          <w:tcPr>
            <w:tcW w:w="942" w:type="dxa"/>
            <w:vMerge w:val="restart"/>
            <w:noWrap/>
            <w:textDirection w:val="tbRlV"/>
            <w:vAlign w:val="center"/>
            <w:hideMark/>
          </w:tcPr>
          <w:p w14:paraId="6F2942AD" w14:textId="77777777" w:rsidR="00B643C5" w:rsidRPr="00C3334F" w:rsidRDefault="00B643C5" w:rsidP="00B643C5">
            <w:pPr>
              <w:jc w:val="center"/>
            </w:pPr>
            <w:r w:rsidRPr="00C3334F">
              <w:rPr>
                <w:rFonts w:hint="eastAsia"/>
              </w:rPr>
              <w:t>非常ベル</w:t>
            </w:r>
          </w:p>
        </w:tc>
        <w:tc>
          <w:tcPr>
            <w:tcW w:w="7984" w:type="dxa"/>
            <w:gridSpan w:val="7"/>
            <w:noWrap/>
            <w:hideMark/>
          </w:tcPr>
          <w:p w14:paraId="1CEFC82F" w14:textId="77777777" w:rsidR="00B643C5" w:rsidRPr="00C3334F" w:rsidRDefault="00B643C5" w:rsidP="003E6CC6">
            <w:r w:rsidRPr="00C3334F">
              <w:rPr>
                <w:rFonts w:hint="eastAsia"/>
              </w:rPr>
              <w:t>表示灯は点灯しているか。</w:t>
            </w:r>
          </w:p>
        </w:tc>
        <w:tc>
          <w:tcPr>
            <w:tcW w:w="850" w:type="dxa"/>
            <w:noWrap/>
            <w:hideMark/>
          </w:tcPr>
          <w:p w14:paraId="35DF64C1" w14:textId="77777777" w:rsidR="00B643C5" w:rsidRPr="00C3334F" w:rsidRDefault="00B643C5" w:rsidP="003E6CC6">
            <w:r w:rsidRPr="00C3334F">
              <w:rPr>
                <w:rFonts w:hint="eastAsia"/>
              </w:rPr>
              <w:t xml:space="preserve">　</w:t>
            </w:r>
          </w:p>
        </w:tc>
      </w:tr>
      <w:tr w:rsidR="00B643C5" w:rsidRPr="00C3334F" w14:paraId="03BD2BCA" w14:textId="77777777" w:rsidTr="00153B3B">
        <w:trPr>
          <w:trHeight w:val="397"/>
        </w:trPr>
        <w:tc>
          <w:tcPr>
            <w:tcW w:w="942" w:type="dxa"/>
            <w:vMerge/>
            <w:vAlign w:val="center"/>
            <w:hideMark/>
          </w:tcPr>
          <w:p w14:paraId="7E8B3D34" w14:textId="77777777" w:rsidR="00B643C5" w:rsidRPr="00C3334F" w:rsidRDefault="00B643C5" w:rsidP="00B643C5">
            <w:pPr>
              <w:jc w:val="center"/>
            </w:pPr>
          </w:p>
        </w:tc>
        <w:tc>
          <w:tcPr>
            <w:tcW w:w="7984" w:type="dxa"/>
            <w:gridSpan w:val="7"/>
            <w:noWrap/>
            <w:hideMark/>
          </w:tcPr>
          <w:p w14:paraId="3EB7DF7D" w14:textId="77777777" w:rsidR="00B643C5" w:rsidRPr="00C3334F" w:rsidRDefault="00B643C5" w:rsidP="003E6CC6">
            <w:r w:rsidRPr="00C3334F">
              <w:rPr>
                <w:rFonts w:hint="eastAsia"/>
              </w:rPr>
              <w:t>操作障害となる物がないか。</w:t>
            </w:r>
          </w:p>
        </w:tc>
        <w:tc>
          <w:tcPr>
            <w:tcW w:w="850" w:type="dxa"/>
            <w:noWrap/>
            <w:hideMark/>
          </w:tcPr>
          <w:p w14:paraId="2F0591F5" w14:textId="77777777" w:rsidR="00B643C5" w:rsidRPr="00C3334F" w:rsidRDefault="00B643C5" w:rsidP="003E6CC6"/>
        </w:tc>
      </w:tr>
      <w:tr w:rsidR="00B643C5" w:rsidRPr="00C3334F" w14:paraId="7B4AF41C" w14:textId="77777777" w:rsidTr="00153B3B">
        <w:trPr>
          <w:trHeight w:val="397"/>
        </w:trPr>
        <w:tc>
          <w:tcPr>
            <w:tcW w:w="942" w:type="dxa"/>
            <w:vMerge/>
            <w:vAlign w:val="center"/>
            <w:hideMark/>
          </w:tcPr>
          <w:p w14:paraId="0B459850" w14:textId="77777777" w:rsidR="00B643C5" w:rsidRPr="00C3334F" w:rsidRDefault="00B643C5" w:rsidP="00B643C5">
            <w:pPr>
              <w:jc w:val="center"/>
            </w:pPr>
          </w:p>
        </w:tc>
        <w:tc>
          <w:tcPr>
            <w:tcW w:w="7984" w:type="dxa"/>
            <w:gridSpan w:val="7"/>
            <w:noWrap/>
            <w:hideMark/>
          </w:tcPr>
          <w:p w14:paraId="07F0E3D2" w14:textId="77777777" w:rsidR="00B643C5" w:rsidRPr="00C3334F" w:rsidRDefault="00B643C5" w:rsidP="003E6CC6">
            <w:r w:rsidRPr="00C3334F">
              <w:rPr>
                <w:rFonts w:hint="eastAsia"/>
              </w:rPr>
              <w:t>押しボタンの保護板に破損、変形、損傷、脱落等がないか。</w:t>
            </w:r>
          </w:p>
        </w:tc>
        <w:tc>
          <w:tcPr>
            <w:tcW w:w="850" w:type="dxa"/>
            <w:noWrap/>
            <w:hideMark/>
          </w:tcPr>
          <w:p w14:paraId="3F60AFF4" w14:textId="77777777" w:rsidR="00B643C5" w:rsidRPr="00C3334F" w:rsidRDefault="00B643C5" w:rsidP="003E6CC6">
            <w:r w:rsidRPr="00C3334F">
              <w:rPr>
                <w:rFonts w:hint="eastAsia"/>
              </w:rPr>
              <w:t xml:space="preserve">　</w:t>
            </w:r>
          </w:p>
        </w:tc>
      </w:tr>
      <w:tr w:rsidR="00B643C5" w:rsidRPr="00C3334F" w14:paraId="1B26FDE2" w14:textId="77777777" w:rsidTr="00153B3B">
        <w:trPr>
          <w:trHeight w:val="412"/>
        </w:trPr>
        <w:tc>
          <w:tcPr>
            <w:tcW w:w="942" w:type="dxa"/>
            <w:vMerge w:val="restart"/>
            <w:textDirection w:val="tbRlV"/>
            <w:vAlign w:val="center"/>
            <w:hideMark/>
          </w:tcPr>
          <w:p w14:paraId="0583D986" w14:textId="77777777" w:rsidR="00B643C5" w:rsidRPr="00C3334F" w:rsidRDefault="00B643C5" w:rsidP="00B643C5">
            <w:pPr>
              <w:jc w:val="center"/>
            </w:pPr>
            <w:r w:rsidRPr="006C47D2">
              <w:rPr>
                <w:rFonts w:hint="eastAsia"/>
                <w:sz w:val="18"/>
              </w:rPr>
              <w:t>放送設備</w:t>
            </w:r>
          </w:p>
        </w:tc>
        <w:tc>
          <w:tcPr>
            <w:tcW w:w="7984" w:type="dxa"/>
            <w:gridSpan w:val="7"/>
            <w:noWrap/>
            <w:hideMark/>
          </w:tcPr>
          <w:p w14:paraId="2E3CAD31" w14:textId="77777777" w:rsidR="00B643C5" w:rsidRPr="00C3334F" w:rsidRDefault="00B643C5" w:rsidP="003E6CC6">
            <w:r w:rsidRPr="00C3334F">
              <w:rPr>
                <w:rFonts w:hint="eastAsia"/>
              </w:rPr>
              <w:t>電源電圧計の指示が適正か、電源監視用の表示灯が正常に点灯しているか。</w:t>
            </w:r>
          </w:p>
        </w:tc>
        <w:tc>
          <w:tcPr>
            <w:tcW w:w="850" w:type="dxa"/>
            <w:noWrap/>
            <w:hideMark/>
          </w:tcPr>
          <w:p w14:paraId="68CCFD86" w14:textId="77777777" w:rsidR="00B643C5" w:rsidRPr="00C3334F" w:rsidRDefault="00B643C5" w:rsidP="003E6CC6">
            <w:r w:rsidRPr="00C3334F">
              <w:rPr>
                <w:rFonts w:hint="eastAsia"/>
              </w:rPr>
              <w:t xml:space="preserve">　</w:t>
            </w:r>
          </w:p>
        </w:tc>
      </w:tr>
      <w:tr w:rsidR="00B643C5" w:rsidRPr="00C3334F" w14:paraId="588F8234" w14:textId="77777777" w:rsidTr="00153B3B">
        <w:trPr>
          <w:trHeight w:val="237"/>
        </w:trPr>
        <w:tc>
          <w:tcPr>
            <w:tcW w:w="942" w:type="dxa"/>
            <w:vMerge/>
            <w:vAlign w:val="center"/>
            <w:hideMark/>
          </w:tcPr>
          <w:p w14:paraId="41E698C6" w14:textId="77777777" w:rsidR="00B643C5" w:rsidRPr="00C3334F" w:rsidRDefault="00B643C5" w:rsidP="00B643C5">
            <w:pPr>
              <w:jc w:val="center"/>
            </w:pPr>
          </w:p>
        </w:tc>
        <w:tc>
          <w:tcPr>
            <w:tcW w:w="7984" w:type="dxa"/>
            <w:gridSpan w:val="7"/>
            <w:noWrap/>
            <w:hideMark/>
          </w:tcPr>
          <w:p w14:paraId="467FBD52" w14:textId="77777777" w:rsidR="00B643C5" w:rsidRPr="00C3334F" w:rsidRDefault="00B643C5" w:rsidP="003E6CC6">
            <w:r w:rsidRPr="00C3334F">
              <w:rPr>
                <w:rFonts w:hint="eastAsia"/>
              </w:rPr>
              <w:t>試験的に放送設備により、放送ができるか。</w:t>
            </w:r>
          </w:p>
        </w:tc>
        <w:tc>
          <w:tcPr>
            <w:tcW w:w="850" w:type="dxa"/>
            <w:noWrap/>
            <w:hideMark/>
          </w:tcPr>
          <w:p w14:paraId="2D8EC104" w14:textId="77777777" w:rsidR="00B643C5" w:rsidRPr="00C3334F" w:rsidRDefault="00B643C5" w:rsidP="003E6CC6">
            <w:r w:rsidRPr="00C3334F">
              <w:rPr>
                <w:rFonts w:hint="eastAsia"/>
              </w:rPr>
              <w:t xml:space="preserve">　</w:t>
            </w:r>
          </w:p>
        </w:tc>
      </w:tr>
      <w:tr w:rsidR="006D024B" w:rsidRPr="00C3334F" w14:paraId="09591F90" w14:textId="77777777" w:rsidTr="00153B3B">
        <w:trPr>
          <w:trHeight w:val="202"/>
        </w:trPr>
        <w:tc>
          <w:tcPr>
            <w:tcW w:w="942" w:type="dxa"/>
            <w:vMerge w:val="restart"/>
            <w:noWrap/>
            <w:textDirection w:val="tbRlV"/>
            <w:vAlign w:val="center"/>
            <w:hideMark/>
          </w:tcPr>
          <w:p w14:paraId="1482F73C" w14:textId="77777777" w:rsidR="006D024B" w:rsidRPr="00C3334F" w:rsidRDefault="006D024B" w:rsidP="00B643C5">
            <w:pPr>
              <w:jc w:val="center"/>
            </w:pPr>
            <w:r w:rsidRPr="00C3334F">
              <w:rPr>
                <w:rFonts w:hint="eastAsia"/>
              </w:rPr>
              <w:t>避難器具</w:t>
            </w:r>
          </w:p>
        </w:tc>
        <w:tc>
          <w:tcPr>
            <w:tcW w:w="7984" w:type="dxa"/>
            <w:gridSpan w:val="7"/>
            <w:noWrap/>
            <w:hideMark/>
          </w:tcPr>
          <w:p w14:paraId="7F537350" w14:textId="77777777" w:rsidR="006D024B" w:rsidRPr="00C3334F" w:rsidRDefault="006D024B" w:rsidP="003E6CC6">
            <w:r w:rsidRPr="00C3334F">
              <w:rPr>
                <w:rFonts w:hint="eastAsia"/>
              </w:rPr>
              <w:t>格納場所付近に物品等が置かれ、避難器具の所在が分かりにくくなっていないか。</w:t>
            </w:r>
          </w:p>
        </w:tc>
        <w:tc>
          <w:tcPr>
            <w:tcW w:w="850" w:type="dxa"/>
            <w:noWrap/>
            <w:hideMark/>
          </w:tcPr>
          <w:p w14:paraId="3F7BBEF2" w14:textId="77777777" w:rsidR="006D024B" w:rsidRPr="00C3334F" w:rsidRDefault="006D024B" w:rsidP="003E6CC6">
            <w:r w:rsidRPr="00C3334F">
              <w:rPr>
                <w:rFonts w:hint="eastAsia"/>
              </w:rPr>
              <w:t xml:space="preserve">　</w:t>
            </w:r>
          </w:p>
        </w:tc>
      </w:tr>
      <w:tr w:rsidR="00B643C5" w:rsidRPr="00C3334F" w14:paraId="1CEE099A" w14:textId="77777777" w:rsidTr="00153B3B">
        <w:trPr>
          <w:trHeight w:val="222"/>
        </w:trPr>
        <w:tc>
          <w:tcPr>
            <w:tcW w:w="942" w:type="dxa"/>
            <w:vMerge/>
            <w:vAlign w:val="center"/>
            <w:hideMark/>
          </w:tcPr>
          <w:p w14:paraId="3B1C7C07" w14:textId="77777777" w:rsidR="00B643C5" w:rsidRPr="00C3334F" w:rsidRDefault="00B643C5" w:rsidP="00B643C5">
            <w:pPr>
              <w:jc w:val="center"/>
            </w:pPr>
          </w:p>
        </w:tc>
        <w:tc>
          <w:tcPr>
            <w:tcW w:w="7984" w:type="dxa"/>
            <w:gridSpan w:val="7"/>
            <w:noWrap/>
            <w:hideMark/>
          </w:tcPr>
          <w:p w14:paraId="4ECEF288" w14:textId="77777777" w:rsidR="00B643C5" w:rsidRPr="00C3334F" w:rsidRDefault="00B643C5" w:rsidP="003E6CC6">
            <w:r w:rsidRPr="00C3334F">
              <w:rPr>
                <w:rFonts w:hint="eastAsia"/>
              </w:rPr>
              <w:t>降下する際に障害となる物がなく、必要な広さが確保されているか。</w:t>
            </w:r>
          </w:p>
        </w:tc>
        <w:tc>
          <w:tcPr>
            <w:tcW w:w="850" w:type="dxa"/>
            <w:noWrap/>
            <w:hideMark/>
          </w:tcPr>
          <w:p w14:paraId="743B2B03" w14:textId="77777777" w:rsidR="00B643C5" w:rsidRPr="00C3334F" w:rsidRDefault="00B643C5" w:rsidP="003E6CC6">
            <w:r w:rsidRPr="00C3334F">
              <w:rPr>
                <w:rFonts w:hint="eastAsia"/>
              </w:rPr>
              <w:t xml:space="preserve">　</w:t>
            </w:r>
          </w:p>
        </w:tc>
      </w:tr>
      <w:tr w:rsidR="00B643C5" w:rsidRPr="00C3334F" w14:paraId="015DE426" w14:textId="77777777" w:rsidTr="00153B3B">
        <w:trPr>
          <w:trHeight w:val="242"/>
        </w:trPr>
        <w:tc>
          <w:tcPr>
            <w:tcW w:w="942" w:type="dxa"/>
            <w:vMerge/>
            <w:vAlign w:val="center"/>
            <w:hideMark/>
          </w:tcPr>
          <w:p w14:paraId="72F327FE" w14:textId="77777777" w:rsidR="00B643C5" w:rsidRPr="00C3334F" w:rsidRDefault="00B643C5" w:rsidP="00B643C5">
            <w:pPr>
              <w:jc w:val="center"/>
            </w:pPr>
          </w:p>
        </w:tc>
        <w:tc>
          <w:tcPr>
            <w:tcW w:w="7984" w:type="dxa"/>
            <w:gridSpan w:val="7"/>
            <w:noWrap/>
            <w:hideMark/>
          </w:tcPr>
          <w:p w14:paraId="75522D50" w14:textId="77777777" w:rsidR="00B643C5" w:rsidRPr="00C3334F" w:rsidRDefault="00B643C5" w:rsidP="003E6CC6">
            <w:r w:rsidRPr="00C3334F">
              <w:rPr>
                <w:rFonts w:hint="eastAsia"/>
              </w:rPr>
              <w:t>開口部付近に、書棚・展示台等が置かれ開口部をふさいでいないか。</w:t>
            </w:r>
          </w:p>
        </w:tc>
        <w:tc>
          <w:tcPr>
            <w:tcW w:w="850" w:type="dxa"/>
            <w:noWrap/>
            <w:hideMark/>
          </w:tcPr>
          <w:p w14:paraId="6CA14195" w14:textId="77777777" w:rsidR="00B643C5" w:rsidRPr="00C3334F" w:rsidRDefault="00B643C5" w:rsidP="003E6CC6">
            <w:r w:rsidRPr="00C3334F">
              <w:rPr>
                <w:rFonts w:hint="eastAsia"/>
              </w:rPr>
              <w:t xml:space="preserve">　</w:t>
            </w:r>
          </w:p>
        </w:tc>
      </w:tr>
      <w:tr w:rsidR="00B643C5" w:rsidRPr="00C3334F" w14:paraId="4DB10380" w14:textId="77777777" w:rsidTr="00153B3B">
        <w:trPr>
          <w:trHeight w:val="276"/>
        </w:trPr>
        <w:tc>
          <w:tcPr>
            <w:tcW w:w="942" w:type="dxa"/>
            <w:vMerge w:val="restart"/>
            <w:noWrap/>
            <w:textDirection w:val="tbRlV"/>
            <w:vAlign w:val="center"/>
            <w:hideMark/>
          </w:tcPr>
          <w:p w14:paraId="0A063264" w14:textId="77777777" w:rsidR="00B643C5" w:rsidRPr="00C3334F" w:rsidRDefault="00B643C5" w:rsidP="00B643C5">
            <w:pPr>
              <w:jc w:val="center"/>
            </w:pPr>
            <w:r w:rsidRPr="00C3334F">
              <w:rPr>
                <w:rFonts w:hint="eastAsia"/>
              </w:rPr>
              <w:t>誘導灯</w:t>
            </w:r>
          </w:p>
        </w:tc>
        <w:tc>
          <w:tcPr>
            <w:tcW w:w="7984" w:type="dxa"/>
            <w:gridSpan w:val="7"/>
            <w:noWrap/>
            <w:hideMark/>
          </w:tcPr>
          <w:p w14:paraId="2AC7DCBB" w14:textId="77777777" w:rsidR="00B643C5" w:rsidRPr="00C3334F" w:rsidRDefault="00B643C5" w:rsidP="003E6CC6">
            <w:r w:rsidRPr="00C3334F">
              <w:rPr>
                <w:rFonts w:hint="eastAsia"/>
              </w:rPr>
              <w:t>誘導灯の周囲には視認障害となる物がないか。</w:t>
            </w:r>
          </w:p>
        </w:tc>
        <w:tc>
          <w:tcPr>
            <w:tcW w:w="850" w:type="dxa"/>
            <w:noWrap/>
            <w:hideMark/>
          </w:tcPr>
          <w:p w14:paraId="506BABF7" w14:textId="77777777" w:rsidR="00B643C5" w:rsidRPr="00C3334F" w:rsidRDefault="00B643C5" w:rsidP="003E6CC6">
            <w:r w:rsidRPr="00C3334F">
              <w:rPr>
                <w:rFonts w:hint="eastAsia"/>
              </w:rPr>
              <w:t xml:space="preserve">　</w:t>
            </w:r>
          </w:p>
        </w:tc>
      </w:tr>
      <w:tr w:rsidR="00B643C5" w:rsidRPr="00C3334F" w14:paraId="7228E96C" w14:textId="77777777" w:rsidTr="00153B3B">
        <w:trPr>
          <w:trHeight w:val="397"/>
        </w:trPr>
        <w:tc>
          <w:tcPr>
            <w:tcW w:w="942" w:type="dxa"/>
            <w:vMerge/>
            <w:vAlign w:val="center"/>
            <w:hideMark/>
          </w:tcPr>
          <w:p w14:paraId="1AE022B7" w14:textId="77777777" w:rsidR="00B643C5" w:rsidRPr="00C3334F" w:rsidRDefault="00B643C5" w:rsidP="00B643C5">
            <w:pPr>
              <w:jc w:val="center"/>
            </w:pPr>
          </w:p>
        </w:tc>
        <w:tc>
          <w:tcPr>
            <w:tcW w:w="7984" w:type="dxa"/>
            <w:gridSpan w:val="7"/>
            <w:noWrap/>
            <w:hideMark/>
          </w:tcPr>
          <w:p w14:paraId="23A07876" w14:textId="77777777" w:rsidR="00B643C5" w:rsidRPr="00C3334F" w:rsidRDefault="00B643C5" w:rsidP="003E6CC6">
            <w:r w:rsidRPr="00C3334F">
              <w:rPr>
                <w:rFonts w:hint="eastAsia"/>
              </w:rPr>
              <w:t>変形、損傷、脱落、汚損等がなく、かつ適正な取り付け状態であるか。</w:t>
            </w:r>
          </w:p>
        </w:tc>
        <w:tc>
          <w:tcPr>
            <w:tcW w:w="850" w:type="dxa"/>
            <w:noWrap/>
            <w:hideMark/>
          </w:tcPr>
          <w:p w14:paraId="5E3A0043" w14:textId="77777777" w:rsidR="00B643C5" w:rsidRPr="00C3334F" w:rsidRDefault="00B643C5" w:rsidP="003E6CC6">
            <w:r w:rsidRPr="00C3334F">
              <w:rPr>
                <w:rFonts w:hint="eastAsia"/>
              </w:rPr>
              <w:t xml:space="preserve">　</w:t>
            </w:r>
          </w:p>
        </w:tc>
      </w:tr>
      <w:tr w:rsidR="00B643C5" w:rsidRPr="00C3334F" w14:paraId="043FFE3C" w14:textId="77777777" w:rsidTr="00153B3B">
        <w:trPr>
          <w:trHeight w:val="146"/>
        </w:trPr>
        <w:tc>
          <w:tcPr>
            <w:tcW w:w="942" w:type="dxa"/>
            <w:vMerge/>
            <w:vAlign w:val="center"/>
            <w:hideMark/>
          </w:tcPr>
          <w:p w14:paraId="268FC155" w14:textId="77777777" w:rsidR="00B643C5" w:rsidRPr="00C3334F" w:rsidRDefault="00B643C5" w:rsidP="00B643C5">
            <w:pPr>
              <w:jc w:val="center"/>
            </w:pPr>
          </w:p>
        </w:tc>
        <w:tc>
          <w:tcPr>
            <w:tcW w:w="7984" w:type="dxa"/>
            <w:gridSpan w:val="7"/>
            <w:noWrap/>
            <w:hideMark/>
          </w:tcPr>
          <w:p w14:paraId="73F89F56" w14:textId="77777777" w:rsidR="00B643C5" w:rsidRPr="00C3334F" w:rsidRDefault="00B643C5" w:rsidP="003E6CC6">
            <w:r w:rsidRPr="00C3334F">
              <w:rPr>
                <w:rFonts w:hint="eastAsia"/>
              </w:rPr>
              <w:t>不点灯、ちらつき等がないか。</w:t>
            </w:r>
          </w:p>
        </w:tc>
        <w:tc>
          <w:tcPr>
            <w:tcW w:w="850" w:type="dxa"/>
            <w:noWrap/>
            <w:hideMark/>
          </w:tcPr>
          <w:p w14:paraId="24058EB2" w14:textId="77777777" w:rsidR="00B643C5" w:rsidRPr="00C3334F" w:rsidRDefault="00B643C5" w:rsidP="003E6CC6">
            <w:r w:rsidRPr="00C3334F">
              <w:rPr>
                <w:rFonts w:hint="eastAsia"/>
              </w:rPr>
              <w:t xml:space="preserve">　</w:t>
            </w:r>
          </w:p>
        </w:tc>
      </w:tr>
      <w:tr w:rsidR="00B643C5" w:rsidRPr="00C3334F" w14:paraId="56EF99F0" w14:textId="77777777" w:rsidTr="00153B3B">
        <w:trPr>
          <w:trHeight w:val="166"/>
        </w:trPr>
        <w:tc>
          <w:tcPr>
            <w:tcW w:w="942" w:type="dxa"/>
            <w:vMerge w:val="restart"/>
            <w:noWrap/>
            <w:textDirection w:val="tbRlV"/>
            <w:vAlign w:val="center"/>
            <w:hideMark/>
          </w:tcPr>
          <w:p w14:paraId="260906C9" w14:textId="77777777" w:rsidR="00B643C5" w:rsidRPr="00C3334F" w:rsidRDefault="00B643C5" w:rsidP="00B643C5">
            <w:pPr>
              <w:jc w:val="center"/>
            </w:pPr>
            <w:r w:rsidRPr="00C3334F">
              <w:rPr>
                <w:rFonts w:hint="eastAsia"/>
              </w:rPr>
              <w:t>連結送水管</w:t>
            </w:r>
          </w:p>
        </w:tc>
        <w:tc>
          <w:tcPr>
            <w:tcW w:w="7984" w:type="dxa"/>
            <w:gridSpan w:val="7"/>
            <w:noWrap/>
            <w:hideMark/>
          </w:tcPr>
          <w:p w14:paraId="43560F55" w14:textId="77777777" w:rsidR="00B643C5" w:rsidRPr="00C3334F" w:rsidRDefault="00B643C5" w:rsidP="003E6CC6">
            <w:r w:rsidRPr="00C3334F">
              <w:rPr>
                <w:rFonts w:hint="eastAsia"/>
              </w:rPr>
              <w:t>送水口に変形、損傷、著しい腐食等がないか。</w:t>
            </w:r>
          </w:p>
        </w:tc>
        <w:tc>
          <w:tcPr>
            <w:tcW w:w="850" w:type="dxa"/>
            <w:noWrap/>
            <w:hideMark/>
          </w:tcPr>
          <w:p w14:paraId="57970033" w14:textId="77777777" w:rsidR="00B643C5" w:rsidRPr="00C3334F" w:rsidRDefault="00B643C5" w:rsidP="003E6CC6">
            <w:r w:rsidRPr="00C3334F">
              <w:rPr>
                <w:rFonts w:hint="eastAsia"/>
              </w:rPr>
              <w:t xml:space="preserve">　</w:t>
            </w:r>
          </w:p>
        </w:tc>
      </w:tr>
      <w:tr w:rsidR="006D024B" w:rsidRPr="00C3334F" w14:paraId="47A7E33B" w14:textId="77777777" w:rsidTr="00153B3B">
        <w:trPr>
          <w:trHeight w:val="483"/>
        </w:trPr>
        <w:tc>
          <w:tcPr>
            <w:tcW w:w="942" w:type="dxa"/>
            <w:vMerge/>
            <w:hideMark/>
          </w:tcPr>
          <w:p w14:paraId="40F17E3B" w14:textId="77777777" w:rsidR="006D024B" w:rsidRPr="00C3334F" w:rsidRDefault="006D024B" w:rsidP="003E6CC6"/>
        </w:tc>
        <w:tc>
          <w:tcPr>
            <w:tcW w:w="7984" w:type="dxa"/>
            <w:gridSpan w:val="7"/>
            <w:hideMark/>
          </w:tcPr>
          <w:p w14:paraId="0B846272" w14:textId="77777777" w:rsidR="006D024B" w:rsidRPr="00C3334F" w:rsidRDefault="006D024B" w:rsidP="003E6CC6">
            <w:r w:rsidRPr="00C3334F">
              <w:rPr>
                <w:rFonts w:hint="eastAsia"/>
              </w:rPr>
              <w:t>送水口の周囲には、消防自動車の接近に支障がないか。また送水活動に障害となるものがないか。</w:t>
            </w:r>
          </w:p>
        </w:tc>
        <w:tc>
          <w:tcPr>
            <w:tcW w:w="850" w:type="dxa"/>
            <w:noWrap/>
            <w:hideMark/>
          </w:tcPr>
          <w:p w14:paraId="70C16E0D" w14:textId="77777777" w:rsidR="006D024B" w:rsidRPr="00C3334F" w:rsidRDefault="006D024B" w:rsidP="003E6CC6">
            <w:r w:rsidRPr="00C3334F">
              <w:rPr>
                <w:rFonts w:hint="eastAsia"/>
              </w:rPr>
              <w:t xml:space="preserve">　</w:t>
            </w:r>
          </w:p>
        </w:tc>
      </w:tr>
      <w:tr w:rsidR="006D024B" w:rsidRPr="00C3334F" w14:paraId="06CD3359" w14:textId="77777777" w:rsidTr="00153B3B">
        <w:trPr>
          <w:trHeight w:val="354"/>
        </w:trPr>
        <w:tc>
          <w:tcPr>
            <w:tcW w:w="942" w:type="dxa"/>
            <w:vMerge/>
            <w:hideMark/>
          </w:tcPr>
          <w:p w14:paraId="0EC527AD" w14:textId="77777777" w:rsidR="006D024B" w:rsidRPr="00C3334F" w:rsidRDefault="006D024B" w:rsidP="003E6CC6"/>
        </w:tc>
        <w:tc>
          <w:tcPr>
            <w:tcW w:w="7984" w:type="dxa"/>
            <w:gridSpan w:val="7"/>
            <w:noWrap/>
            <w:hideMark/>
          </w:tcPr>
          <w:p w14:paraId="3C8FD823" w14:textId="77777777" w:rsidR="006D024B" w:rsidRPr="00C3334F" w:rsidRDefault="006D024B" w:rsidP="003E6CC6">
            <w:r w:rsidRPr="00C3334F">
              <w:rPr>
                <w:rFonts w:hint="eastAsia"/>
              </w:rPr>
              <w:t>放水口の周囲には、ホースの接続や延長等の使用上の障害となる物がないか。</w:t>
            </w:r>
          </w:p>
        </w:tc>
        <w:tc>
          <w:tcPr>
            <w:tcW w:w="850" w:type="dxa"/>
            <w:noWrap/>
            <w:hideMark/>
          </w:tcPr>
          <w:p w14:paraId="75638AB5" w14:textId="77777777" w:rsidR="006D024B" w:rsidRPr="00C3334F" w:rsidRDefault="006D024B" w:rsidP="003E6CC6">
            <w:r w:rsidRPr="00C3334F">
              <w:rPr>
                <w:rFonts w:hint="eastAsia"/>
              </w:rPr>
              <w:t xml:space="preserve">　</w:t>
            </w:r>
          </w:p>
        </w:tc>
      </w:tr>
      <w:tr w:rsidR="009A0848" w:rsidRPr="00C3334F" w14:paraId="680CADC3" w14:textId="77777777" w:rsidTr="00153B3B">
        <w:trPr>
          <w:trHeight w:val="387"/>
        </w:trPr>
        <w:tc>
          <w:tcPr>
            <w:tcW w:w="942" w:type="dxa"/>
            <w:vMerge/>
            <w:hideMark/>
          </w:tcPr>
          <w:p w14:paraId="09379EE6" w14:textId="77777777" w:rsidR="009A0848" w:rsidRPr="00C3334F" w:rsidRDefault="009A0848" w:rsidP="009A0848"/>
        </w:tc>
        <w:tc>
          <w:tcPr>
            <w:tcW w:w="7984" w:type="dxa"/>
            <w:gridSpan w:val="7"/>
            <w:noWrap/>
            <w:hideMark/>
          </w:tcPr>
          <w:p w14:paraId="35D78E8F" w14:textId="77777777" w:rsidR="009A0848" w:rsidRPr="00C3334F" w:rsidRDefault="009A0848" w:rsidP="009A0848">
            <w:r w:rsidRPr="00C3334F">
              <w:rPr>
                <w:rFonts w:hint="eastAsia"/>
              </w:rPr>
              <w:t>放水口を格納する箱は、変形、損傷、腐食等がなく、扉の開閉に異常がないか。</w:t>
            </w:r>
          </w:p>
        </w:tc>
        <w:tc>
          <w:tcPr>
            <w:tcW w:w="850" w:type="dxa"/>
            <w:noWrap/>
            <w:hideMark/>
          </w:tcPr>
          <w:p w14:paraId="2984D5D9" w14:textId="77777777" w:rsidR="009A0848" w:rsidRPr="00C3334F" w:rsidRDefault="009A0848" w:rsidP="009A0848">
            <w:r w:rsidRPr="00C3334F">
              <w:rPr>
                <w:rFonts w:hint="eastAsia"/>
              </w:rPr>
              <w:t xml:space="preserve">　</w:t>
            </w:r>
          </w:p>
        </w:tc>
      </w:tr>
      <w:tr w:rsidR="009A0848" w:rsidRPr="00C3334F" w14:paraId="6F31ECED" w14:textId="77777777" w:rsidTr="00153B3B">
        <w:trPr>
          <w:trHeight w:val="238"/>
        </w:trPr>
        <w:tc>
          <w:tcPr>
            <w:tcW w:w="942" w:type="dxa"/>
            <w:vMerge/>
            <w:hideMark/>
          </w:tcPr>
          <w:p w14:paraId="4972FA11" w14:textId="77777777" w:rsidR="009A0848" w:rsidRPr="00C3334F" w:rsidRDefault="009A0848" w:rsidP="009A0848"/>
        </w:tc>
        <w:tc>
          <w:tcPr>
            <w:tcW w:w="7984" w:type="dxa"/>
            <w:gridSpan w:val="7"/>
            <w:noWrap/>
            <w:hideMark/>
          </w:tcPr>
          <w:p w14:paraId="5AF02B0D" w14:textId="77777777" w:rsidR="009A0848" w:rsidRPr="00C3334F" w:rsidRDefault="009A0848" w:rsidP="009A0848">
            <w:r w:rsidRPr="00C3334F">
              <w:rPr>
                <w:rFonts w:hint="eastAsia"/>
              </w:rPr>
              <w:t>表示灯は点灯しているか。</w:t>
            </w:r>
          </w:p>
        </w:tc>
        <w:tc>
          <w:tcPr>
            <w:tcW w:w="850" w:type="dxa"/>
            <w:noWrap/>
            <w:hideMark/>
          </w:tcPr>
          <w:p w14:paraId="4AB0797F" w14:textId="77777777" w:rsidR="009A0848" w:rsidRPr="00C3334F" w:rsidRDefault="009A0848" w:rsidP="009A0848">
            <w:r w:rsidRPr="00C3334F">
              <w:rPr>
                <w:rFonts w:hint="eastAsia"/>
              </w:rPr>
              <w:t xml:space="preserve">　</w:t>
            </w:r>
          </w:p>
        </w:tc>
      </w:tr>
      <w:tr w:rsidR="009A0848" w:rsidRPr="00C3334F" w14:paraId="46204FF5" w14:textId="77777777" w:rsidTr="00B13B79">
        <w:trPr>
          <w:trHeight w:val="547"/>
        </w:trPr>
        <w:tc>
          <w:tcPr>
            <w:tcW w:w="7508" w:type="dxa"/>
            <w:gridSpan w:val="6"/>
            <w:noWrap/>
            <w:vAlign w:val="center"/>
            <w:hideMark/>
          </w:tcPr>
          <w:p w14:paraId="695B4099" w14:textId="77777777" w:rsidR="009A0848" w:rsidRPr="00C3334F" w:rsidRDefault="009A0848" w:rsidP="00B13B79">
            <w:r w:rsidRPr="00C3334F">
              <w:rPr>
                <w:rFonts w:hint="eastAsia"/>
              </w:rPr>
              <w:t>（備考）　不備・欠陥がある場合は、直ちに防火管理者に報告すること。</w:t>
            </w:r>
          </w:p>
        </w:tc>
        <w:tc>
          <w:tcPr>
            <w:tcW w:w="1418" w:type="dxa"/>
            <w:gridSpan w:val="2"/>
            <w:vMerge w:val="restart"/>
            <w:vAlign w:val="center"/>
            <w:hideMark/>
          </w:tcPr>
          <w:p w14:paraId="6CCA1B33" w14:textId="6F8BEC7F" w:rsidR="009A0848" w:rsidRPr="00C3334F" w:rsidRDefault="009A0848" w:rsidP="009A0848">
            <w:pPr>
              <w:spacing w:line="260" w:lineRule="exact"/>
              <w:jc w:val="center"/>
            </w:pPr>
            <w:r w:rsidRPr="00C3334F">
              <w:rPr>
                <w:rFonts w:hint="eastAsia"/>
                <w:sz w:val="20"/>
              </w:rPr>
              <w:t>防火管理者</w:t>
            </w:r>
            <w:r w:rsidRPr="00C3334F">
              <w:rPr>
                <w:rFonts w:hint="eastAsia"/>
                <w:sz w:val="20"/>
              </w:rPr>
              <w:br/>
              <w:t xml:space="preserve">確　認　</w:t>
            </w:r>
            <w:r w:rsidR="00B13B79">
              <w:rPr>
                <w:rFonts w:hint="eastAsia"/>
                <w:sz w:val="20"/>
              </w:rPr>
              <w:t>欄</w:t>
            </w:r>
          </w:p>
        </w:tc>
        <w:tc>
          <w:tcPr>
            <w:tcW w:w="850" w:type="dxa"/>
            <w:vMerge w:val="restart"/>
            <w:noWrap/>
            <w:hideMark/>
          </w:tcPr>
          <w:p w14:paraId="208269C4" w14:textId="77777777" w:rsidR="009A0848" w:rsidRPr="00C3334F" w:rsidRDefault="009A0848" w:rsidP="009A0848">
            <w:r w:rsidRPr="00C3334F">
              <w:rPr>
                <w:rFonts w:hint="eastAsia"/>
              </w:rPr>
              <w:t xml:space="preserve">　</w:t>
            </w:r>
          </w:p>
        </w:tc>
      </w:tr>
      <w:tr w:rsidR="009A0848" w:rsidRPr="00C3334F" w14:paraId="5759594E" w14:textId="77777777" w:rsidTr="00B13B79">
        <w:trPr>
          <w:trHeight w:val="428"/>
        </w:trPr>
        <w:tc>
          <w:tcPr>
            <w:tcW w:w="7508" w:type="dxa"/>
            <w:gridSpan w:val="6"/>
            <w:noWrap/>
            <w:vAlign w:val="center"/>
            <w:hideMark/>
          </w:tcPr>
          <w:p w14:paraId="60A835FB" w14:textId="77777777" w:rsidR="009A0848" w:rsidRPr="00C3334F" w:rsidRDefault="009A0848" w:rsidP="00B13B79">
            <w:r w:rsidRPr="00C3334F">
              <w:rPr>
                <w:rFonts w:hint="eastAsia"/>
              </w:rPr>
              <w:t>（凡例）　○・・良　　×・・不備・欠陥　　●・・即時改修</w:t>
            </w:r>
          </w:p>
        </w:tc>
        <w:tc>
          <w:tcPr>
            <w:tcW w:w="1418" w:type="dxa"/>
            <w:gridSpan w:val="2"/>
            <w:vMerge/>
            <w:hideMark/>
          </w:tcPr>
          <w:p w14:paraId="302BBF11" w14:textId="77777777" w:rsidR="009A0848" w:rsidRPr="00C3334F" w:rsidRDefault="009A0848" w:rsidP="009A0848"/>
        </w:tc>
        <w:tc>
          <w:tcPr>
            <w:tcW w:w="850" w:type="dxa"/>
            <w:vMerge/>
            <w:hideMark/>
          </w:tcPr>
          <w:p w14:paraId="194DC3B3" w14:textId="77777777" w:rsidR="009A0848" w:rsidRPr="00C3334F" w:rsidRDefault="009A0848" w:rsidP="009A0848"/>
        </w:tc>
      </w:tr>
    </w:tbl>
    <w:p w14:paraId="19C3F6C8" w14:textId="7AC428C9" w:rsidR="008F43E8" w:rsidRPr="00153B3B" w:rsidRDefault="00D97C62" w:rsidP="00153B3B">
      <w:r w:rsidRPr="00C3334F">
        <w:rPr>
          <w:noProof/>
        </w:rPr>
        <mc:AlternateContent>
          <mc:Choice Requires="wps">
            <w:drawing>
              <wp:anchor distT="45720" distB="45720" distL="114300" distR="114300" simplePos="0" relativeHeight="251819008" behindDoc="0" locked="0" layoutInCell="1" allowOverlap="1" wp14:anchorId="6AE3A4B4" wp14:editId="1CD869B5">
                <wp:simplePos x="0" y="0"/>
                <wp:positionH relativeFrom="column">
                  <wp:posOffset>2162175</wp:posOffset>
                </wp:positionH>
                <wp:positionV relativeFrom="paragraph">
                  <wp:posOffset>-338455</wp:posOffset>
                </wp:positionV>
                <wp:extent cx="2017395" cy="1404620"/>
                <wp:effectExtent l="0" t="0" r="0" b="0"/>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1404620"/>
                        </a:xfrm>
                        <a:prstGeom prst="rect">
                          <a:avLst/>
                        </a:prstGeom>
                        <a:noFill/>
                        <a:ln w="9525">
                          <a:noFill/>
                          <a:miter lim="800000"/>
                          <a:headEnd/>
                          <a:tailEnd/>
                        </a:ln>
                      </wps:spPr>
                      <wps:txbx>
                        <w:txbxContent>
                          <w:p w14:paraId="60115644" w14:textId="77777777" w:rsidR="00EF0D0A" w:rsidRDefault="00346043" w:rsidP="00C3334F">
                            <w:r>
                              <w:rPr>
                                <w:rFonts w:hint="eastAsia"/>
                              </w:rPr>
                              <w:t>消防</w:t>
                            </w:r>
                            <w:r>
                              <w:t>用設備</w:t>
                            </w:r>
                            <w:r w:rsidR="00EF6EAB">
                              <w:rPr>
                                <w:rFonts w:hint="eastAsia"/>
                              </w:rPr>
                              <w:t>等</w:t>
                            </w:r>
                            <w:r w:rsidR="00EF0D0A">
                              <w:t>自主検査表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E3A4B4" id="_x0000_s1072" type="#_x0000_t202" style="position:absolute;left:0;text-align:left;margin-left:170.25pt;margin-top:-26.65pt;width:158.85pt;height:110.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kE/wEAANYDAAAOAAAAZHJzL2Uyb0RvYy54bWysU11v2yAUfZ+0/4B4X+xkTtp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" filled="f" stroked="f">
                <v:textbox style="mso-fit-shape-to-text:t">
                  <w:txbxContent>
                    <w:p w14:paraId="60115644" w14:textId="77777777" w:rsidR="00EF0D0A" w:rsidRDefault="00346043" w:rsidP="00C3334F">
                      <w:r>
                        <w:rPr>
                          <w:rFonts w:hint="eastAsia"/>
                        </w:rPr>
                        <w:t>消防</w:t>
                      </w:r>
                      <w:r>
                        <w:t>用設備</w:t>
                      </w:r>
                      <w:r w:rsidR="00EF6EAB">
                        <w:rPr>
                          <w:rFonts w:hint="eastAsia"/>
                        </w:rPr>
                        <w:t>等</w:t>
                      </w:r>
                      <w:r w:rsidR="00EF0D0A">
                        <w:t>自主検査表</w:t>
                      </w:r>
                    </w:p>
                  </w:txbxContent>
                </v:textbox>
              </v:shape>
            </w:pict>
          </mc:Fallback>
        </mc:AlternateContent>
      </w:r>
    </w:p>
    <w:sectPr w:rsidR="008F43E8" w:rsidRPr="00153B3B" w:rsidSect="005379D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5B35" w14:textId="77777777" w:rsidR="008B6BC9" w:rsidRDefault="008B6BC9" w:rsidP="008C4110">
      <w:r>
        <w:separator/>
      </w:r>
    </w:p>
  </w:endnote>
  <w:endnote w:type="continuationSeparator" w:id="0">
    <w:p w14:paraId="2C9A623A" w14:textId="77777777" w:rsidR="008B6BC9" w:rsidRDefault="008B6BC9" w:rsidP="008C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BA16" w14:textId="77777777" w:rsidR="008B6BC9" w:rsidRDefault="008B6BC9" w:rsidP="008C4110">
      <w:r>
        <w:separator/>
      </w:r>
    </w:p>
  </w:footnote>
  <w:footnote w:type="continuationSeparator" w:id="0">
    <w:p w14:paraId="5709235C" w14:textId="77777777" w:rsidR="008B6BC9" w:rsidRDefault="008B6BC9" w:rsidP="008C4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70"/>
    <w:rsid w:val="00000D09"/>
    <w:rsid w:val="00001519"/>
    <w:rsid w:val="000110B9"/>
    <w:rsid w:val="0003772E"/>
    <w:rsid w:val="00051D53"/>
    <w:rsid w:val="000668E4"/>
    <w:rsid w:val="00071313"/>
    <w:rsid w:val="00075957"/>
    <w:rsid w:val="00082B59"/>
    <w:rsid w:val="000B40E2"/>
    <w:rsid w:val="000E26A7"/>
    <w:rsid w:val="00100B17"/>
    <w:rsid w:val="00105A53"/>
    <w:rsid w:val="00153B3B"/>
    <w:rsid w:val="00197ADD"/>
    <w:rsid w:val="001A14DB"/>
    <w:rsid w:val="001F3849"/>
    <w:rsid w:val="002035B2"/>
    <w:rsid w:val="002341FD"/>
    <w:rsid w:val="00240B8F"/>
    <w:rsid w:val="00246FDF"/>
    <w:rsid w:val="00282B38"/>
    <w:rsid w:val="00282EF3"/>
    <w:rsid w:val="00285998"/>
    <w:rsid w:val="002948E4"/>
    <w:rsid w:val="002D0BEF"/>
    <w:rsid w:val="002F0734"/>
    <w:rsid w:val="00326DA4"/>
    <w:rsid w:val="0033059E"/>
    <w:rsid w:val="00346043"/>
    <w:rsid w:val="00360C25"/>
    <w:rsid w:val="00365EA1"/>
    <w:rsid w:val="003D1C2B"/>
    <w:rsid w:val="003E29DC"/>
    <w:rsid w:val="003E6CC6"/>
    <w:rsid w:val="004011B4"/>
    <w:rsid w:val="00422D62"/>
    <w:rsid w:val="00430472"/>
    <w:rsid w:val="004532EC"/>
    <w:rsid w:val="004B0345"/>
    <w:rsid w:val="004B6423"/>
    <w:rsid w:val="004D7646"/>
    <w:rsid w:val="004E6BEE"/>
    <w:rsid w:val="004F4A94"/>
    <w:rsid w:val="00516ED6"/>
    <w:rsid w:val="005379D1"/>
    <w:rsid w:val="0055689B"/>
    <w:rsid w:val="0056185D"/>
    <w:rsid w:val="005B1299"/>
    <w:rsid w:val="005E3DE9"/>
    <w:rsid w:val="005F46C0"/>
    <w:rsid w:val="0060759D"/>
    <w:rsid w:val="006923BC"/>
    <w:rsid w:val="0069621E"/>
    <w:rsid w:val="006A7A59"/>
    <w:rsid w:val="006C47D2"/>
    <w:rsid w:val="006D024B"/>
    <w:rsid w:val="006E116A"/>
    <w:rsid w:val="006E285A"/>
    <w:rsid w:val="006E3A25"/>
    <w:rsid w:val="006F5667"/>
    <w:rsid w:val="00726F56"/>
    <w:rsid w:val="00761B2C"/>
    <w:rsid w:val="00762F70"/>
    <w:rsid w:val="00770364"/>
    <w:rsid w:val="007746C0"/>
    <w:rsid w:val="00787A16"/>
    <w:rsid w:val="007A7309"/>
    <w:rsid w:val="007D3EAC"/>
    <w:rsid w:val="007F188E"/>
    <w:rsid w:val="00805635"/>
    <w:rsid w:val="008108E3"/>
    <w:rsid w:val="00812629"/>
    <w:rsid w:val="00826B9E"/>
    <w:rsid w:val="00871F0B"/>
    <w:rsid w:val="008876C4"/>
    <w:rsid w:val="00887E62"/>
    <w:rsid w:val="00894E58"/>
    <w:rsid w:val="00894FBA"/>
    <w:rsid w:val="008B6BC9"/>
    <w:rsid w:val="008C4110"/>
    <w:rsid w:val="008D4CA3"/>
    <w:rsid w:val="008F43E8"/>
    <w:rsid w:val="00901290"/>
    <w:rsid w:val="009038CA"/>
    <w:rsid w:val="009117F3"/>
    <w:rsid w:val="00911FC8"/>
    <w:rsid w:val="009315A3"/>
    <w:rsid w:val="00954648"/>
    <w:rsid w:val="0096059D"/>
    <w:rsid w:val="00975528"/>
    <w:rsid w:val="00977193"/>
    <w:rsid w:val="0098495E"/>
    <w:rsid w:val="009A0848"/>
    <w:rsid w:val="009B0FC8"/>
    <w:rsid w:val="00A205B5"/>
    <w:rsid w:val="00A23961"/>
    <w:rsid w:val="00A2682D"/>
    <w:rsid w:val="00A55F86"/>
    <w:rsid w:val="00A6092D"/>
    <w:rsid w:val="00A6159A"/>
    <w:rsid w:val="00A6589B"/>
    <w:rsid w:val="00A76077"/>
    <w:rsid w:val="00A7670A"/>
    <w:rsid w:val="00A97240"/>
    <w:rsid w:val="00B11755"/>
    <w:rsid w:val="00B13B79"/>
    <w:rsid w:val="00B53625"/>
    <w:rsid w:val="00B643C5"/>
    <w:rsid w:val="00BD44C2"/>
    <w:rsid w:val="00BF46E2"/>
    <w:rsid w:val="00BF5D43"/>
    <w:rsid w:val="00C01188"/>
    <w:rsid w:val="00C11F96"/>
    <w:rsid w:val="00C200DC"/>
    <w:rsid w:val="00C3334F"/>
    <w:rsid w:val="00C93915"/>
    <w:rsid w:val="00CB1299"/>
    <w:rsid w:val="00CC1B83"/>
    <w:rsid w:val="00CE64AC"/>
    <w:rsid w:val="00D02B5A"/>
    <w:rsid w:val="00D14ACC"/>
    <w:rsid w:val="00D16C38"/>
    <w:rsid w:val="00D35E1B"/>
    <w:rsid w:val="00D51531"/>
    <w:rsid w:val="00D650CE"/>
    <w:rsid w:val="00D96AA5"/>
    <w:rsid w:val="00D97C62"/>
    <w:rsid w:val="00DA1E4E"/>
    <w:rsid w:val="00DE590B"/>
    <w:rsid w:val="00E02BA0"/>
    <w:rsid w:val="00E17A1B"/>
    <w:rsid w:val="00E214C9"/>
    <w:rsid w:val="00E24440"/>
    <w:rsid w:val="00E327E9"/>
    <w:rsid w:val="00E35BC9"/>
    <w:rsid w:val="00E5260A"/>
    <w:rsid w:val="00E70D97"/>
    <w:rsid w:val="00E76B2E"/>
    <w:rsid w:val="00E8570F"/>
    <w:rsid w:val="00E9115E"/>
    <w:rsid w:val="00E920ED"/>
    <w:rsid w:val="00EB0B9F"/>
    <w:rsid w:val="00EB328C"/>
    <w:rsid w:val="00EC2B08"/>
    <w:rsid w:val="00ED6839"/>
    <w:rsid w:val="00EE26BC"/>
    <w:rsid w:val="00EF0D0A"/>
    <w:rsid w:val="00EF434B"/>
    <w:rsid w:val="00EF6EAB"/>
    <w:rsid w:val="00F45164"/>
    <w:rsid w:val="00F46450"/>
    <w:rsid w:val="00F650D5"/>
    <w:rsid w:val="00F72CFA"/>
    <w:rsid w:val="00F75297"/>
    <w:rsid w:val="00F77D93"/>
    <w:rsid w:val="00FB32AF"/>
    <w:rsid w:val="00FD1382"/>
    <w:rsid w:val="00FF0C5F"/>
    <w:rsid w:val="00FF2D5A"/>
    <w:rsid w:val="00FF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61C3A"/>
  <w15:chartTrackingRefBased/>
  <w15:docId w15:val="{F4AA7143-D85A-4045-B577-5B037BA2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62F70"/>
    <w:pPr>
      <w:widowControl w:val="0"/>
      <w:wordWrap w:val="0"/>
      <w:autoSpaceDE w:val="0"/>
      <w:autoSpaceDN w:val="0"/>
      <w:adjustRightInd w:val="0"/>
      <w:spacing w:line="343" w:lineRule="exact"/>
      <w:jc w:val="both"/>
    </w:pPr>
    <w:rPr>
      <w:rFonts w:cs="Times New Roman"/>
      <w:spacing w:val="18"/>
      <w:kern w:val="0"/>
      <w:sz w:val="20"/>
      <w:szCs w:val="20"/>
    </w:rPr>
  </w:style>
  <w:style w:type="table" w:styleId="a4">
    <w:name w:val="Table Grid"/>
    <w:basedOn w:val="a1"/>
    <w:uiPriority w:val="39"/>
    <w:rsid w:val="003E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22D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2D62"/>
    <w:rPr>
      <w:rFonts w:asciiTheme="majorHAnsi" w:eastAsiaTheme="majorEastAsia" w:hAnsiTheme="majorHAnsi" w:cstheme="majorBidi"/>
      <w:sz w:val="18"/>
      <w:szCs w:val="18"/>
    </w:rPr>
  </w:style>
  <w:style w:type="paragraph" w:styleId="a7">
    <w:name w:val="header"/>
    <w:basedOn w:val="a"/>
    <w:link w:val="a8"/>
    <w:uiPriority w:val="99"/>
    <w:unhideWhenUsed/>
    <w:rsid w:val="008C4110"/>
    <w:pPr>
      <w:tabs>
        <w:tab w:val="center" w:pos="4252"/>
        <w:tab w:val="right" w:pos="8504"/>
      </w:tabs>
      <w:snapToGrid w:val="0"/>
    </w:pPr>
  </w:style>
  <w:style w:type="character" w:customStyle="1" w:styleId="a8">
    <w:name w:val="ヘッダー (文字)"/>
    <w:basedOn w:val="a0"/>
    <w:link w:val="a7"/>
    <w:uiPriority w:val="99"/>
    <w:rsid w:val="008C4110"/>
  </w:style>
  <w:style w:type="paragraph" w:styleId="a9">
    <w:name w:val="footer"/>
    <w:basedOn w:val="a"/>
    <w:link w:val="aa"/>
    <w:uiPriority w:val="99"/>
    <w:unhideWhenUsed/>
    <w:rsid w:val="008C4110"/>
    <w:pPr>
      <w:tabs>
        <w:tab w:val="center" w:pos="4252"/>
        <w:tab w:val="right" w:pos="8504"/>
      </w:tabs>
      <w:snapToGrid w:val="0"/>
    </w:pPr>
  </w:style>
  <w:style w:type="character" w:customStyle="1" w:styleId="aa">
    <w:name w:val="フッター (文字)"/>
    <w:basedOn w:val="a0"/>
    <w:link w:val="a9"/>
    <w:uiPriority w:val="99"/>
    <w:rsid w:val="008C4110"/>
  </w:style>
  <w:style w:type="character" w:styleId="ab">
    <w:name w:val="annotation reference"/>
    <w:basedOn w:val="a0"/>
    <w:uiPriority w:val="99"/>
    <w:semiHidden/>
    <w:unhideWhenUsed/>
    <w:rsid w:val="00BF46E2"/>
    <w:rPr>
      <w:sz w:val="18"/>
      <w:szCs w:val="18"/>
    </w:rPr>
  </w:style>
  <w:style w:type="paragraph" w:styleId="ac">
    <w:name w:val="annotation text"/>
    <w:basedOn w:val="a"/>
    <w:link w:val="ad"/>
    <w:uiPriority w:val="99"/>
    <w:semiHidden/>
    <w:unhideWhenUsed/>
    <w:rsid w:val="00BF46E2"/>
    <w:pPr>
      <w:jc w:val="left"/>
    </w:pPr>
  </w:style>
  <w:style w:type="character" w:customStyle="1" w:styleId="ad">
    <w:name w:val="コメント文字列 (文字)"/>
    <w:basedOn w:val="a0"/>
    <w:link w:val="ac"/>
    <w:uiPriority w:val="99"/>
    <w:semiHidden/>
    <w:rsid w:val="00BF46E2"/>
  </w:style>
  <w:style w:type="paragraph" w:styleId="ae">
    <w:name w:val="annotation subject"/>
    <w:basedOn w:val="ac"/>
    <w:next w:val="ac"/>
    <w:link w:val="af"/>
    <w:uiPriority w:val="99"/>
    <w:semiHidden/>
    <w:unhideWhenUsed/>
    <w:rsid w:val="00BF46E2"/>
    <w:rPr>
      <w:b/>
      <w:bCs/>
    </w:rPr>
  </w:style>
  <w:style w:type="character" w:customStyle="1" w:styleId="af">
    <w:name w:val="コメント内容 (文字)"/>
    <w:basedOn w:val="ad"/>
    <w:link w:val="ae"/>
    <w:uiPriority w:val="99"/>
    <w:semiHidden/>
    <w:rsid w:val="00BF4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9653">
      <w:bodyDiv w:val="1"/>
      <w:marLeft w:val="0"/>
      <w:marRight w:val="0"/>
      <w:marTop w:val="0"/>
      <w:marBottom w:val="0"/>
      <w:divBdr>
        <w:top w:val="none" w:sz="0" w:space="0" w:color="auto"/>
        <w:left w:val="none" w:sz="0" w:space="0" w:color="auto"/>
        <w:bottom w:val="none" w:sz="0" w:space="0" w:color="auto"/>
        <w:right w:val="none" w:sz="0" w:space="0" w:color="auto"/>
      </w:divBdr>
    </w:div>
    <w:div w:id="500046812">
      <w:bodyDiv w:val="1"/>
      <w:marLeft w:val="0"/>
      <w:marRight w:val="0"/>
      <w:marTop w:val="0"/>
      <w:marBottom w:val="0"/>
      <w:divBdr>
        <w:top w:val="none" w:sz="0" w:space="0" w:color="auto"/>
        <w:left w:val="none" w:sz="0" w:space="0" w:color="auto"/>
        <w:bottom w:val="none" w:sz="0" w:space="0" w:color="auto"/>
        <w:right w:val="none" w:sz="0" w:space="0" w:color="auto"/>
      </w:divBdr>
    </w:div>
    <w:div w:id="16542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38FEEC-4907-4E39-B6CE-944E0576A1A0}"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6A6D1119-446A-491A-BEFC-FBD8CE7E9136}">
      <dgm:prSet phldrT="[テキスト]" phldr="1"/>
      <dgm:spPr>
        <a:noFill/>
        <a:ln>
          <a:solidFill>
            <a:schemeClr val="tx1"/>
          </a:solidFill>
        </a:ln>
      </dgm:spPr>
      <dgm:t>
        <a:bodyPr/>
        <a:lstStyle/>
        <a:p>
          <a:endParaRPr kumimoji="1" lang="ja-JP" altLang="en-US">
            <a:noFill/>
          </a:endParaRPr>
        </a:p>
      </dgm:t>
    </dgm:pt>
    <dgm:pt modelId="{695FCD5E-53DA-499C-BAB3-9925CA64E250}" type="parTrans" cxnId="{CB675AD7-7D09-4EA6-A393-BD81C3107D07}">
      <dgm:prSet/>
      <dgm:spPr/>
      <dgm:t>
        <a:bodyPr/>
        <a:lstStyle/>
        <a:p>
          <a:endParaRPr kumimoji="1" lang="ja-JP" altLang="en-US"/>
        </a:p>
      </dgm:t>
    </dgm:pt>
    <dgm:pt modelId="{F2A1CA67-BB6B-4E50-9E8A-AC88AB91FA73}" type="sibTrans" cxnId="{CB675AD7-7D09-4EA6-A393-BD81C3107D07}">
      <dgm:prSet/>
      <dgm:spPr/>
      <dgm:t>
        <a:bodyPr/>
        <a:lstStyle/>
        <a:p>
          <a:r>
            <a:rPr kumimoji="1" lang="ja-JP" altLang="en-US">
              <a:solidFill>
                <a:schemeClr val="tx1"/>
              </a:solidFill>
            </a:rPr>
            <a:t>自衛消防隊長</a:t>
          </a:r>
        </a:p>
      </dgm:t>
    </dgm:pt>
    <dgm:pt modelId="{DBE9778F-1DD0-40DD-9FE5-FF8349EA983E}" type="asst">
      <dgm:prSet phldrT="[テキスト]" phldr="1"/>
      <dgm:spPr>
        <a:noFill/>
        <a:ln>
          <a:solidFill>
            <a:schemeClr val="tx1"/>
          </a:solidFill>
        </a:ln>
      </dgm:spPr>
      <dgm:t>
        <a:bodyPr/>
        <a:lstStyle/>
        <a:p>
          <a:endParaRPr kumimoji="1" lang="ja-JP" altLang="en-US"/>
        </a:p>
      </dgm:t>
    </dgm:pt>
    <dgm:pt modelId="{7586751A-CC9E-4DD0-8808-977E39BBD253}" type="parTrans" cxnId="{6D77B1AD-38B9-4CFD-8B58-D46E60AE7FA9}">
      <dgm:prSet/>
      <dgm:spPr/>
      <dgm:t>
        <a:bodyPr/>
        <a:lstStyle/>
        <a:p>
          <a:endParaRPr kumimoji="1" lang="ja-JP" altLang="en-US"/>
        </a:p>
      </dgm:t>
    </dgm:pt>
    <dgm:pt modelId="{780BFF4D-7358-47E4-BB54-93DE1909BDA4}" type="sibTrans" cxnId="{6D77B1AD-38B9-4CFD-8B58-D46E60AE7FA9}">
      <dgm:prSet/>
      <dgm:spPr/>
      <dgm:t>
        <a:bodyPr/>
        <a:lstStyle/>
        <a:p>
          <a:r>
            <a:rPr kumimoji="1" lang="ja-JP" altLang="en-US"/>
            <a:t>副自衛消防隊長</a:t>
          </a:r>
        </a:p>
      </dgm:t>
    </dgm:pt>
    <dgm:pt modelId="{332C6D20-0CF4-4D85-B518-02BD2B3DBAEC}">
      <dgm:prSet phldrT="[テキスト]" phldr="1"/>
      <dgm:spPr>
        <a:noFill/>
        <a:ln>
          <a:solidFill>
            <a:schemeClr val="tx1"/>
          </a:solidFill>
        </a:ln>
      </dgm:spPr>
      <dgm:t>
        <a:bodyPr/>
        <a:lstStyle/>
        <a:p>
          <a:endParaRPr kumimoji="1" lang="ja-JP" altLang="en-US"/>
        </a:p>
      </dgm:t>
    </dgm:pt>
    <dgm:pt modelId="{A541CD67-0D0C-4AD6-B3BD-F5BD7A0DEE86}" type="parTrans" cxnId="{5FF27353-EA89-4210-A290-5C536096C95D}">
      <dgm:prSet/>
      <dgm:spPr/>
      <dgm:t>
        <a:bodyPr/>
        <a:lstStyle/>
        <a:p>
          <a:endParaRPr kumimoji="1" lang="ja-JP" altLang="en-US"/>
        </a:p>
      </dgm:t>
    </dgm:pt>
    <dgm:pt modelId="{4C66E6B7-BDD4-4007-A1CF-81D6575D1DB7}" type="sibTrans" cxnId="{5FF27353-EA89-4210-A290-5C536096C95D}">
      <dgm:prSet custT="1"/>
      <dgm:spPr/>
      <dgm:t>
        <a:bodyPr/>
        <a:lstStyle/>
        <a:p>
          <a:r>
            <a:rPr kumimoji="1" lang="ja-JP" altLang="en-US" sz="1100"/>
            <a:t>通報連絡班</a:t>
          </a:r>
        </a:p>
      </dgm:t>
    </dgm:pt>
    <dgm:pt modelId="{689FF69B-7F19-4417-BCA1-0D9AE7586DFA}">
      <dgm:prSet phldrT="[テキスト]" phldr="1"/>
      <dgm:spPr>
        <a:noFill/>
        <a:ln>
          <a:solidFill>
            <a:schemeClr val="tx1"/>
          </a:solidFill>
        </a:ln>
      </dgm:spPr>
      <dgm:t>
        <a:bodyPr/>
        <a:lstStyle/>
        <a:p>
          <a:endParaRPr kumimoji="1" lang="ja-JP" altLang="en-US"/>
        </a:p>
      </dgm:t>
    </dgm:pt>
    <dgm:pt modelId="{B7150970-0AEE-4257-A0FA-48BBAFE24267}" type="parTrans" cxnId="{027D5AB0-B866-4841-A3F7-A55DE9D7D442}">
      <dgm:prSet/>
      <dgm:spPr/>
      <dgm:t>
        <a:bodyPr/>
        <a:lstStyle/>
        <a:p>
          <a:endParaRPr kumimoji="1" lang="ja-JP" altLang="en-US"/>
        </a:p>
      </dgm:t>
    </dgm:pt>
    <dgm:pt modelId="{8E7BA77A-7DE7-4D35-9F47-823A69675EE7}" type="sibTrans" cxnId="{027D5AB0-B866-4841-A3F7-A55DE9D7D442}">
      <dgm:prSet custT="1"/>
      <dgm:spPr/>
      <dgm:t>
        <a:bodyPr/>
        <a:lstStyle/>
        <a:p>
          <a:pPr algn="r"/>
          <a:r>
            <a:rPr kumimoji="1" lang="ja-JP" altLang="en-US" sz="1100"/>
            <a:t>初期消火班</a:t>
          </a:r>
        </a:p>
      </dgm:t>
    </dgm:pt>
    <dgm:pt modelId="{5833ABAE-4AF7-4837-92C8-D9B6C8EC0ECA}">
      <dgm:prSet phldrT="[テキスト]" phldr="1"/>
      <dgm:spPr>
        <a:noFill/>
        <a:ln>
          <a:solidFill>
            <a:schemeClr val="tx1"/>
          </a:solidFill>
        </a:ln>
      </dgm:spPr>
      <dgm:t>
        <a:bodyPr/>
        <a:lstStyle/>
        <a:p>
          <a:endParaRPr kumimoji="1" lang="ja-JP" altLang="en-US"/>
        </a:p>
      </dgm:t>
    </dgm:pt>
    <dgm:pt modelId="{6FD03E82-69C6-4A2E-8EB9-F35484984B2F}" type="parTrans" cxnId="{8BC0E172-C7D8-441E-8EEE-FC9EF8A7755D}">
      <dgm:prSet/>
      <dgm:spPr/>
      <dgm:t>
        <a:bodyPr/>
        <a:lstStyle/>
        <a:p>
          <a:endParaRPr kumimoji="1" lang="ja-JP" altLang="en-US"/>
        </a:p>
      </dgm:t>
    </dgm:pt>
    <dgm:pt modelId="{32D5AEA3-4CE7-4DFF-B4D5-B40600776929}" type="sibTrans" cxnId="{8BC0E172-C7D8-441E-8EEE-FC9EF8A7755D}">
      <dgm:prSet custT="1"/>
      <dgm:spPr/>
      <dgm:t>
        <a:bodyPr/>
        <a:lstStyle/>
        <a:p>
          <a:pPr algn="r"/>
          <a:r>
            <a:rPr kumimoji="1" lang="ja-JP" altLang="en-US" sz="1100"/>
            <a:t>応急救護班</a:t>
          </a:r>
        </a:p>
      </dgm:t>
    </dgm:pt>
    <dgm:pt modelId="{718ECA31-E688-4F6E-9EAB-CF818A499BFA}">
      <dgm:prSet phldrT="[テキスト]" phldr="1"/>
      <dgm:spPr>
        <a:noFill/>
        <a:ln>
          <a:solidFill>
            <a:schemeClr val="tx1"/>
          </a:solidFill>
        </a:ln>
      </dgm:spPr>
      <dgm:t>
        <a:bodyPr/>
        <a:lstStyle/>
        <a:p>
          <a:endParaRPr kumimoji="1" lang="ja-JP" altLang="en-US"/>
        </a:p>
      </dgm:t>
    </dgm:pt>
    <dgm:pt modelId="{7551F75F-3679-40D6-8633-D47E70DC07FF}" type="parTrans" cxnId="{9946C888-421F-4A7D-8C99-B1FD8F5FAEB8}">
      <dgm:prSet/>
      <dgm:spPr/>
      <dgm:t>
        <a:bodyPr/>
        <a:lstStyle/>
        <a:p>
          <a:endParaRPr kumimoji="1" lang="ja-JP" altLang="en-US"/>
        </a:p>
      </dgm:t>
    </dgm:pt>
    <dgm:pt modelId="{C0816F10-9E11-4A63-BAD9-4C6BE45ACF5D}" type="sibTrans" cxnId="{9946C888-421F-4A7D-8C99-B1FD8F5FAEB8}">
      <dgm:prSet custT="1"/>
      <dgm:spPr/>
      <dgm:t>
        <a:bodyPr/>
        <a:lstStyle/>
        <a:p>
          <a:pPr algn="r"/>
          <a:r>
            <a:rPr kumimoji="1" lang="ja-JP" altLang="en-US" sz="1100"/>
            <a:t>避難誘導班</a:t>
          </a:r>
        </a:p>
      </dgm:t>
    </dgm:pt>
    <dgm:pt modelId="{93B3A2C9-0B0A-49FA-A37D-035585111256}" type="pres">
      <dgm:prSet presAssocID="{AB38FEEC-4907-4E39-B6CE-944E0576A1A0}" presName="hierChild1" presStyleCnt="0">
        <dgm:presLayoutVars>
          <dgm:orgChart val="1"/>
          <dgm:chPref val="1"/>
          <dgm:dir/>
          <dgm:animOne val="branch"/>
          <dgm:animLvl val="lvl"/>
          <dgm:resizeHandles/>
        </dgm:presLayoutVars>
      </dgm:prSet>
      <dgm:spPr/>
    </dgm:pt>
    <dgm:pt modelId="{8D42518D-C19E-488B-8E02-CBEEA5310F8B}" type="pres">
      <dgm:prSet presAssocID="{6A6D1119-446A-491A-BEFC-FBD8CE7E9136}" presName="hierRoot1" presStyleCnt="0">
        <dgm:presLayoutVars>
          <dgm:hierBranch val="init"/>
        </dgm:presLayoutVars>
      </dgm:prSet>
      <dgm:spPr/>
    </dgm:pt>
    <dgm:pt modelId="{83948D49-2061-4CA8-8465-3B5F66B6C803}" type="pres">
      <dgm:prSet presAssocID="{6A6D1119-446A-491A-BEFC-FBD8CE7E9136}" presName="rootComposite1" presStyleCnt="0"/>
      <dgm:spPr/>
    </dgm:pt>
    <dgm:pt modelId="{CEB2882F-1E55-460F-9309-59A90A453340}" type="pres">
      <dgm:prSet presAssocID="{6A6D1119-446A-491A-BEFC-FBD8CE7E9136}" presName="rootText1" presStyleLbl="node0" presStyleIdx="0" presStyleCnt="1" custScaleY="64518">
        <dgm:presLayoutVars>
          <dgm:chMax/>
          <dgm:chPref val="3"/>
        </dgm:presLayoutVars>
      </dgm:prSet>
      <dgm:spPr/>
    </dgm:pt>
    <dgm:pt modelId="{15040363-B892-4C12-934A-8CCE53D72E7B}" type="pres">
      <dgm:prSet presAssocID="{6A6D1119-446A-491A-BEFC-FBD8CE7E9136}" presName="titleText1" presStyleLbl="fgAcc0" presStyleIdx="0" presStyleCnt="1">
        <dgm:presLayoutVars>
          <dgm:chMax val="0"/>
          <dgm:chPref val="0"/>
        </dgm:presLayoutVars>
      </dgm:prSet>
      <dgm:spPr/>
    </dgm:pt>
    <dgm:pt modelId="{00024A31-703B-46C1-83BF-04F8676D6F39}" type="pres">
      <dgm:prSet presAssocID="{6A6D1119-446A-491A-BEFC-FBD8CE7E9136}" presName="rootConnector1" presStyleLbl="node1" presStyleIdx="0" presStyleCnt="4"/>
      <dgm:spPr/>
    </dgm:pt>
    <dgm:pt modelId="{B7E6BAEF-1EAA-4BA8-899A-F1F170BE2A4F}" type="pres">
      <dgm:prSet presAssocID="{6A6D1119-446A-491A-BEFC-FBD8CE7E9136}" presName="hierChild2" presStyleCnt="0"/>
      <dgm:spPr/>
    </dgm:pt>
    <dgm:pt modelId="{1844142B-1CB0-40D8-9621-4A26F0D3D0E8}" type="pres">
      <dgm:prSet presAssocID="{A541CD67-0D0C-4AD6-B3BD-F5BD7A0DEE86}" presName="Name37" presStyleLbl="parChTrans1D2" presStyleIdx="0" presStyleCnt="5"/>
      <dgm:spPr/>
    </dgm:pt>
    <dgm:pt modelId="{5740ABC0-890A-4015-AF47-021D37FE9A7E}" type="pres">
      <dgm:prSet presAssocID="{332C6D20-0CF4-4D85-B518-02BD2B3DBAEC}" presName="hierRoot2" presStyleCnt="0">
        <dgm:presLayoutVars>
          <dgm:hierBranch val="init"/>
        </dgm:presLayoutVars>
      </dgm:prSet>
      <dgm:spPr/>
    </dgm:pt>
    <dgm:pt modelId="{FE322AD3-6618-40B1-A2FF-5210CDF8D77F}" type="pres">
      <dgm:prSet presAssocID="{332C6D20-0CF4-4D85-B518-02BD2B3DBAEC}" presName="rootComposite" presStyleCnt="0"/>
      <dgm:spPr/>
    </dgm:pt>
    <dgm:pt modelId="{3D356DDE-3A92-4DD9-91E6-1B41E0387161}" type="pres">
      <dgm:prSet presAssocID="{332C6D20-0CF4-4D85-B518-02BD2B3DBAEC}" presName="rootText" presStyleLbl="node1" presStyleIdx="0" presStyleCnt="4" custScaleX="72422" custScaleY="51310">
        <dgm:presLayoutVars>
          <dgm:chMax/>
          <dgm:chPref val="3"/>
        </dgm:presLayoutVars>
      </dgm:prSet>
      <dgm:spPr/>
    </dgm:pt>
    <dgm:pt modelId="{0BF22097-E8BD-45F7-A5DF-F230AB8DCA12}" type="pres">
      <dgm:prSet presAssocID="{332C6D20-0CF4-4D85-B518-02BD2B3DBAEC}" presName="titleText2" presStyleLbl="fgAcc1" presStyleIdx="0" presStyleCnt="4" custScaleX="79382" custScaleY="89602" custLinFactNeighborX="-16733" custLinFactNeighborY="-7860">
        <dgm:presLayoutVars>
          <dgm:chMax val="0"/>
          <dgm:chPref val="0"/>
        </dgm:presLayoutVars>
      </dgm:prSet>
      <dgm:spPr/>
    </dgm:pt>
    <dgm:pt modelId="{A0EA0B55-3649-404A-9BE3-B27BC8745175}" type="pres">
      <dgm:prSet presAssocID="{332C6D20-0CF4-4D85-B518-02BD2B3DBAEC}" presName="rootConnector" presStyleLbl="node2" presStyleIdx="0" presStyleCnt="0"/>
      <dgm:spPr/>
    </dgm:pt>
    <dgm:pt modelId="{52798E19-CA67-4B3E-B56E-49ACC68A9729}" type="pres">
      <dgm:prSet presAssocID="{332C6D20-0CF4-4D85-B518-02BD2B3DBAEC}" presName="hierChild4" presStyleCnt="0"/>
      <dgm:spPr/>
    </dgm:pt>
    <dgm:pt modelId="{BA2597E2-7A74-45C3-B0D2-698B7FE8B661}" type="pres">
      <dgm:prSet presAssocID="{332C6D20-0CF4-4D85-B518-02BD2B3DBAEC}" presName="hierChild5" presStyleCnt="0"/>
      <dgm:spPr/>
    </dgm:pt>
    <dgm:pt modelId="{3B986A57-FCC5-4F0E-8935-C988761B53C0}" type="pres">
      <dgm:prSet presAssocID="{B7150970-0AEE-4257-A0FA-48BBAFE24267}" presName="Name37" presStyleLbl="parChTrans1D2" presStyleIdx="1" presStyleCnt="5"/>
      <dgm:spPr/>
    </dgm:pt>
    <dgm:pt modelId="{B9666C88-C2CA-47B2-9620-024FD3F48DF4}" type="pres">
      <dgm:prSet presAssocID="{689FF69B-7F19-4417-BCA1-0D9AE7586DFA}" presName="hierRoot2" presStyleCnt="0">
        <dgm:presLayoutVars>
          <dgm:hierBranch val="init"/>
        </dgm:presLayoutVars>
      </dgm:prSet>
      <dgm:spPr/>
    </dgm:pt>
    <dgm:pt modelId="{8DA42FD9-2D98-4628-A3DE-BE15C4EBAF10}" type="pres">
      <dgm:prSet presAssocID="{689FF69B-7F19-4417-BCA1-0D9AE7586DFA}" presName="rootComposite" presStyleCnt="0"/>
      <dgm:spPr/>
    </dgm:pt>
    <dgm:pt modelId="{89935348-2DCA-4302-8408-EFAE1631B55A}" type="pres">
      <dgm:prSet presAssocID="{689FF69B-7F19-4417-BCA1-0D9AE7586DFA}" presName="rootText" presStyleLbl="node1" presStyleIdx="1" presStyleCnt="4" custScaleX="68129" custScaleY="46637" custLinFactNeighborX="-3476" custLinFactNeighborY="1338">
        <dgm:presLayoutVars>
          <dgm:chMax/>
          <dgm:chPref val="3"/>
        </dgm:presLayoutVars>
      </dgm:prSet>
      <dgm:spPr/>
    </dgm:pt>
    <dgm:pt modelId="{D464DBA5-DC48-4AAE-998D-D8C2BA41FFB2}" type="pres">
      <dgm:prSet presAssocID="{689FF69B-7F19-4417-BCA1-0D9AE7586DFA}" presName="titleText2" presStyleLbl="fgAcc1" presStyleIdx="1" presStyleCnt="4" custScaleX="74324" custScaleY="103653" custLinFactNeighborX="-20893" custLinFactNeighborY="-4434">
        <dgm:presLayoutVars>
          <dgm:chMax val="0"/>
          <dgm:chPref val="0"/>
        </dgm:presLayoutVars>
      </dgm:prSet>
      <dgm:spPr/>
    </dgm:pt>
    <dgm:pt modelId="{D9E775C5-0B70-41E2-991D-2C2DFB929071}" type="pres">
      <dgm:prSet presAssocID="{689FF69B-7F19-4417-BCA1-0D9AE7586DFA}" presName="rootConnector" presStyleLbl="node2" presStyleIdx="0" presStyleCnt="0"/>
      <dgm:spPr/>
    </dgm:pt>
    <dgm:pt modelId="{575CE2F3-4469-4B76-A24B-E5423D8874A0}" type="pres">
      <dgm:prSet presAssocID="{689FF69B-7F19-4417-BCA1-0D9AE7586DFA}" presName="hierChild4" presStyleCnt="0"/>
      <dgm:spPr/>
    </dgm:pt>
    <dgm:pt modelId="{FDE4BEF0-686C-4CC9-9BC3-357749F9A8AD}" type="pres">
      <dgm:prSet presAssocID="{689FF69B-7F19-4417-BCA1-0D9AE7586DFA}" presName="hierChild5" presStyleCnt="0"/>
      <dgm:spPr/>
    </dgm:pt>
    <dgm:pt modelId="{44D104E1-5DBA-4833-BC45-152822081821}" type="pres">
      <dgm:prSet presAssocID="{7551F75F-3679-40D6-8633-D47E70DC07FF}" presName="Name37" presStyleLbl="parChTrans1D2" presStyleIdx="2" presStyleCnt="5"/>
      <dgm:spPr/>
    </dgm:pt>
    <dgm:pt modelId="{CC29A696-B6A5-40B7-8691-BA3DC309E624}" type="pres">
      <dgm:prSet presAssocID="{718ECA31-E688-4F6E-9EAB-CF818A499BFA}" presName="hierRoot2" presStyleCnt="0">
        <dgm:presLayoutVars>
          <dgm:hierBranch val="init"/>
        </dgm:presLayoutVars>
      </dgm:prSet>
      <dgm:spPr/>
    </dgm:pt>
    <dgm:pt modelId="{35718355-85E5-4980-9111-C4EA1B1B830D}" type="pres">
      <dgm:prSet presAssocID="{718ECA31-E688-4F6E-9EAB-CF818A499BFA}" presName="rootComposite" presStyleCnt="0"/>
      <dgm:spPr/>
    </dgm:pt>
    <dgm:pt modelId="{B17B085E-75FA-4041-8CBE-B4DACB7FB150}" type="pres">
      <dgm:prSet presAssocID="{718ECA31-E688-4F6E-9EAB-CF818A499BFA}" presName="rootText" presStyleLbl="node1" presStyleIdx="2" presStyleCnt="4" custScaleX="72550" custScaleY="46637" custLinFactNeighborX="12869" custLinFactNeighborY="1388">
        <dgm:presLayoutVars>
          <dgm:chMax/>
          <dgm:chPref val="3"/>
        </dgm:presLayoutVars>
      </dgm:prSet>
      <dgm:spPr/>
    </dgm:pt>
    <dgm:pt modelId="{81FB1C57-E930-4584-8A48-24DBAC01E346}" type="pres">
      <dgm:prSet presAssocID="{718ECA31-E688-4F6E-9EAB-CF818A499BFA}" presName="titleText2" presStyleLbl="fgAcc1" presStyleIdx="2" presStyleCnt="4" custScaleX="79896" custScaleY="98230" custLinFactNeighborX="-2477" custLinFactNeighborY="-10531">
        <dgm:presLayoutVars>
          <dgm:chMax val="0"/>
          <dgm:chPref val="0"/>
        </dgm:presLayoutVars>
      </dgm:prSet>
      <dgm:spPr/>
    </dgm:pt>
    <dgm:pt modelId="{2E91F7F3-5A5B-4932-83FF-E7BD608EF2F8}" type="pres">
      <dgm:prSet presAssocID="{718ECA31-E688-4F6E-9EAB-CF818A499BFA}" presName="rootConnector" presStyleLbl="node2" presStyleIdx="0" presStyleCnt="0"/>
      <dgm:spPr/>
    </dgm:pt>
    <dgm:pt modelId="{ACFFC38D-BB12-4C4A-AE98-E4AE0E12EA93}" type="pres">
      <dgm:prSet presAssocID="{718ECA31-E688-4F6E-9EAB-CF818A499BFA}" presName="hierChild4" presStyleCnt="0"/>
      <dgm:spPr/>
    </dgm:pt>
    <dgm:pt modelId="{3A6CA82D-3B60-45A6-9185-6D8DB2E0BCF3}" type="pres">
      <dgm:prSet presAssocID="{718ECA31-E688-4F6E-9EAB-CF818A499BFA}" presName="hierChild5" presStyleCnt="0"/>
      <dgm:spPr/>
    </dgm:pt>
    <dgm:pt modelId="{E165F0D2-B665-4A09-8E0B-91F05040ACC0}" type="pres">
      <dgm:prSet presAssocID="{6FD03E82-69C6-4A2E-8EB9-F35484984B2F}" presName="Name37" presStyleLbl="parChTrans1D2" presStyleIdx="3" presStyleCnt="5"/>
      <dgm:spPr/>
    </dgm:pt>
    <dgm:pt modelId="{6259B8AA-F1E2-4759-9CDD-D800AF77B810}" type="pres">
      <dgm:prSet presAssocID="{5833ABAE-4AF7-4837-92C8-D9B6C8EC0ECA}" presName="hierRoot2" presStyleCnt="0">
        <dgm:presLayoutVars>
          <dgm:hierBranch val="init"/>
        </dgm:presLayoutVars>
      </dgm:prSet>
      <dgm:spPr/>
    </dgm:pt>
    <dgm:pt modelId="{2069DAB0-5E01-4E12-AE3F-58972D477FBB}" type="pres">
      <dgm:prSet presAssocID="{5833ABAE-4AF7-4837-92C8-D9B6C8EC0ECA}" presName="rootComposite" presStyleCnt="0"/>
      <dgm:spPr/>
    </dgm:pt>
    <dgm:pt modelId="{4A746B0D-9473-421D-BC86-8D8C38506795}" type="pres">
      <dgm:prSet presAssocID="{5833ABAE-4AF7-4837-92C8-D9B6C8EC0ECA}" presName="rootText" presStyleLbl="node1" presStyleIdx="3" presStyleCnt="4" custScaleX="70067" custScaleY="45933" custLinFactNeighborX="3853" custLinFactNeighborY="-110">
        <dgm:presLayoutVars>
          <dgm:chMax/>
          <dgm:chPref val="3"/>
        </dgm:presLayoutVars>
      </dgm:prSet>
      <dgm:spPr/>
    </dgm:pt>
    <dgm:pt modelId="{33C93682-76BD-48A9-BEB5-C2C3567AA66E}" type="pres">
      <dgm:prSet presAssocID="{5833ABAE-4AF7-4837-92C8-D9B6C8EC0ECA}" presName="titleText2" presStyleLbl="fgAcc1" presStyleIdx="3" presStyleCnt="4" custScaleX="77321" custScaleY="94520" custLinFactNeighborX="-12005" custLinFactNeighborY="-16877">
        <dgm:presLayoutVars>
          <dgm:chMax val="0"/>
          <dgm:chPref val="0"/>
        </dgm:presLayoutVars>
      </dgm:prSet>
      <dgm:spPr/>
    </dgm:pt>
    <dgm:pt modelId="{02ED41B3-DB7D-48B5-B5E9-4ADF585F70DF}" type="pres">
      <dgm:prSet presAssocID="{5833ABAE-4AF7-4837-92C8-D9B6C8EC0ECA}" presName="rootConnector" presStyleLbl="node2" presStyleIdx="0" presStyleCnt="0"/>
      <dgm:spPr/>
    </dgm:pt>
    <dgm:pt modelId="{92F370B9-368F-4A06-9065-1F7EE5FA69B8}" type="pres">
      <dgm:prSet presAssocID="{5833ABAE-4AF7-4837-92C8-D9B6C8EC0ECA}" presName="hierChild4" presStyleCnt="0"/>
      <dgm:spPr/>
    </dgm:pt>
    <dgm:pt modelId="{ECC89579-3357-44D2-A13B-9849C90ABADB}" type="pres">
      <dgm:prSet presAssocID="{5833ABAE-4AF7-4837-92C8-D9B6C8EC0ECA}" presName="hierChild5" presStyleCnt="0"/>
      <dgm:spPr/>
    </dgm:pt>
    <dgm:pt modelId="{8CEA6661-F25C-48B8-B403-3CC144B235B7}" type="pres">
      <dgm:prSet presAssocID="{6A6D1119-446A-491A-BEFC-FBD8CE7E9136}" presName="hierChild3" presStyleCnt="0"/>
      <dgm:spPr/>
    </dgm:pt>
    <dgm:pt modelId="{AB9415B3-1160-4D99-AA72-FA0E72F22AA6}" type="pres">
      <dgm:prSet presAssocID="{7586751A-CC9E-4DD0-8808-977E39BBD253}" presName="Name96" presStyleLbl="parChTrans1D2" presStyleIdx="4" presStyleCnt="5"/>
      <dgm:spPr/>
    </dgm:pt>
    <dgm:pt modelId="{F22F9467-B1C3-4F40-A2E8-F927CF5391E7}" type="pres">
      <dgm:prSet presAssocID="{DBE9778F-1DD0-40DD-9FE5-FF8349EA983E}" presName="hierRoot3" presStyleCnt="0">
        <dgm:presLayoutVars>
          <dgm:hierBranch val="init"/>
        </dgm:presLayoutVars>
      </dgm:prSet>
      <dgm:spPr/>
    </dgm:pt>
    <dgm:pt modelId="{01E3BB68-DFD8-45F5-938C-82A43432FAB4}" type="pres">
      <dgm:prSet presAssocID="{DBE9778F-1DD0-40DD-9FE5-FF8349EA983E}" presName="rootComposite3" presStyleCnt="0"/>
      <dgm:spPr/>
    </dgm:pt>
    <dgm:pt modelId="{8C29C90D-22BB-4DF0-88DE-010A3468EA12}" type="pres">
      <dgm:prSet presAssocID="{DBE9778F-1DD0-40DD-9FE5-FF8349EA983E}" presName="rootText3" presStyleLbl="asst1" presStyleIdx="0" presStyleCnt="1" custScaleY="59665">
        <dgm:presLayoutVars>
          <dgm:chPref val="3"/>
        </dgm:presLayoutVars>
      </dgm:prSet>
      <dgm:spPr/>
    </dgm:pt>
    <dgm:pt modelId="{24949D1F-8DB9-4D2D-A699-56CD67044F97}" type="pres">
      <dgm:prSet presAssocID="{DBE9778F-1DD0-40DD-9FE5-FF8349EA983E}" presName="titleText3" presStyleLbl="fgAcc2" presStyleIdx="0" presStyleCnt="1">
        <dgm:presLayoutVars>
          <dgm:chMax val="0"/>
          <dgm:chPref val="0"/>
        </dgm:presLayoutVars>
      </dgm:prSet>
      <dgm:spPr/>
    </dgm:pt>
    <dgm:pt modelId="{67B74762-F689-4E85-9FF0-597BDE9AAEA0}" type="pres">
      <dgm:prSet presAssocID="{DBE9778F-1DD0-40DD-9FE5-FF8349EA983E}" presName="rootConnector3" presStyleLbl="asst1" presStyleIdx="0" presStyleCnt="1"/>
      <dgm:spPr/>
    </dgm:pt>
    <dgm:pt modelId="{A129E5C3-A97F-4F78-9C8C-C01F7092A2C4}" type="pres">
      <dgm:prSet presAssocID="{DBE9778F-1DD0-40DD-9FE5-FF8349EA983E}" presName="hierChild6" presStyleCnt="0"/>
      <dgm:spPr/>
    </dgm:pt>
    <dgm:pt modelId="{DC8276C5-002F-43AD-83F5-2180A179E771}" type="pres">
      <dgm:prSet presAssocID="{DBE9778F-1DD0-40DD-9FE5-FF8349EA983E}" presName="hierChild7" presStyleCnt="0"/>
      <dgm:spPr/>
    </dgm:pt>
  </dgm:ptLst>
  <dgm:cxnLst>
    <dgm:cxn modelId="{2D5DD511-C33A-4593-8128-D254CD95BC44}" type="presOf" srcId="{6FD03E82-69C6-4A2E-8EB9-F35484984B2F}" destId="{E165F0D2-B665-4A09-8E0B-91F05040ACC0}" srcOrd="0" destOrd="0" presId="urn:microsoft.com/office/officeart/2008/layout/NameandTitleOrganizationalChart"/>
    <dgm:cxn modelId="{DBD84221-A6F6-430B-BE35-10A1F5336380}" type="presOf" srcId="{DBE9778F-1DD0-40DD-9FE5-FF8349EA983E}" destId="{67B74762-F689-4E85-9FF0-597BDE9AAEA0}" srcOrd="1" destOrd="0" presId="urn:microsoft.com/office/officeart/2008/layout/NameandTitleOrganizationalChart"/>
    <dgm:cxn modelId="{B136E823-F618-4A2C-8752-D3410BAC5DC0}" type="presOf" srcId="{7551F75F-3679-40D6-8633-D47E70DC07FF}" destId="{44D104E1-5DBA-4833-BC45-152822081821}" srcOrd="0" destOrd="0" presId="urn:microsoft.com/office/officeart/2008/layout/NameandTitleOrganizationalChart"/>
    <dgm:cxn modelId="{87570738-6176-4C8C-BBA9-9E9D36BFE53A}" type="presOf" srcId="{689FF69B-7F19-4417-BCA1-0D9AE7586DFA}" destId="{89935348-2DCA-4302-8408-EFAE1631B55A}" srcOrd="0" destOrd="0" presId="urn:microsoft.com/office/officeart/2008/layout/NameandTitleOrganizationalChart"/>
    <dgm:cxn modelId="{702F353F-255B-42D5-AF34-68524BA5A192}" type="presOf" srcId="{718ECA31-E688-4F6E-9EAB-CF818A499BFA}" destId="{B17B085E-75FA-4041-8CBE-B4DACB7FB150}" srcOrd="0" destOrd="0" presId="urn:microsoft.com/office/officeart/2008/layout/NameandTitleOrganizationalChart"/>
    <dgm:cxn modelId="{5187CB5B-649A-44A7-BFD0-02F00D169A68}" type="presOf" srcId="{5833ABAE-4AF7-4837-92C8-D9B6C8EC0ECA}" destId="{4A746B0D-9473-421D-BC86-8D8C38506795}" srcOrd="0" destOrd="0" presId="urn:microsoft.com/office/officeart/2008/layout/NameandTitleOrganizationalChart"/>
    <dgm:cxn modelId="{382A9460-80A1-412A-9C90-F1CDEB4285B0}" type="presOf" srcId="{780BFF4D-7358-47E4-BB54-93DE1909BDA4}" destId="{24949D1F-8DB9-4D2D-A699-56CD67044F97}" srcOrd="0" destOrd="0" presId="urn:microsoft.com/office/officeart/2008/layout/NameandTitleOrganizationalChart"/>
    <dgm:cxn modelId="{37EBCB62-F0D0-4E6A-B221-48EA3C969495}" type="presOf" srcId="{B7150970-0AEE-4257-A0FA-48BBAFE24267}" destId="{3B986A57-FCC5-4F0E-8935-C988761B53C0}" srcOrd="0" destOrd="0" presId="urn:microsoft.com/office/officeart/2008/layout/NameandTitleOrganizationalChart"/>
    <dgm:cxn modelId="{F5961D46-6110-4C6D-88DF-1F291C05E6C2}" type="presOf" srcId="{C0816F10-9E11-4A63-BAD9-4C6BE45ACF5D}" destId="{81FB1C57-E930-4584-8A48-24DBAC01E346}" srcOrd="0" destOrd="0" presId="urn:microsoft.com/office/officeart/2008/layout/NameandTitleOrganizationalChart"/>
    <dgm:cxn modelId="{ABF8C36C-8DBA-4BA6-8CBE-691C5D7B7D29}" type="presOf" srcId="{718ECA31-E688-4F6E-9EAB-CF818A499BFA}" destId="{2E91F7F3-5A5B-4932-83FF-E7BD608EF2F8}" srcOrd="1" destOrd="0" presId="urn:microsoft.com/office/officeart/2008/layout/NameandTitleOrganizationalChart"/>
    <dgm:cxn modelId="{9E8C7F70-75D0-4BA3-88C5-19DC99639D3A}" type="presOf" srcId="{F2A1CA67-BB6B-4E50-9E8A-AC88AB91FA73}" destId="{15040363-B892-4C12-934A-8CCE53D72E7B}" srcOrd="0" destOrd="0" presId="urn:microsoft.com/office/officeart/2008/layout/NameandTitleOrganizationalChart"/>
    <dgm:cxn modelId="{E969AF70-4C40-4076-87D4-FFFF2893FBDE}" type="presOf" srcId="{7586751A-CC9E-4DD0-8808-977E39BBD253}" destId="{AB9415B3-1160-4D99-AA72-FA0E72F22AA6}" srcOrd="0" destOrd="0" presId="urn:microsoft.com/office/officeart/2008/layout/NameandTitleOrganizationalChart"/>
    <dgm:cxn modelId="{8BC0E172-C7D8-441E-8EEE-FC9EF8A7755D}" srcId="{6A6D1119-446A-491A-BEFC-FBD8CE7E9136}" destId="{5833ABAE-4AF7-4837-92C8-D9B6C8EC0ECA}" srcOrd="4" destOrd="0" parTransId="{6FD03E82-69C6-4A2E-8EB9-F35484984B2F}" sibTransId="{32D5AEA3-4CE7-4DFF-B4D5-B40600776929}"/>
    <dgm:cxn modelId="{5FF27353-EA89-4210-A290-5C536096C95D}" srcId="{6A6D1119-446A-491A-BEFC-FBD8CE7E9136}" destId="{332C6D20-0CF4-4D85-B518-02BD2B3DBAEC}" srcOrd="1" destOrd="0" parTransId="{A541CD67-0D0C-4AD6-B3BD-F5BD7A0DEE86}" sibTransId="{4C66E6B7-BDD4-4007-A1CF-81D6575D1DB7}"/>
    <dgm:cxn modelId="{299DDE73-789B-4E55-B8A9-975633810EBE}" type="presOf" srcId="{689FF69B-7F19-4417-BCA1-0D9AE7586DFA}" destId="{D9E775C5-0B70-41E2-991D-2C2DFB929071}" srcOrd="1" destOrd="0" presId="urn:microsoft.com/office/officeart/2008/layout/NameandTitleOrganizationalChart"/>
    <dgm:cxn modelId="{CBCD7C7D-92B2-45A1-B564-FD1986460BF4}" type="presOf" srcId="{AB38FEEC-4907-4E39-B6CE-944E0576A1A0}" destId="{93B3A2C9-0B0A-49FA-A37D-035585111256}" srcOrd="0" destOrd="0" presId="urn:microsoft.com/office/officeart/2008/layout/NameandTitleOrganizationalChart"/>
    <dgm:cxn modelId="{437D727E-4A31-4BB5-AB58-9BA2BF0E4F0E}" type="presOf" srcId="{5833ABAE-4AF7-4837-92C8-D9B6C8EC0ECA}" destId="{02ED41B3-DB7D-48B5-B5E9-4ADF585F70DF}" srcOrd="1" destOrd="0" presId="urn:microsoft.com/office/officeart/2008/layout/NameandTitleOrganizationalChart"/>
    <dgm:cxn modelId="{E012DE84-86C1-4B6D-A793-4609BC393A7E}" type="presOf" srcId="{32D5AEA3-4CE7-4DFF-B4D5-B40600776929}" destId="{33C93682-76BD-48A9-BEB5-C2C3567AA66E}" srcOrd="0" destOrd="0" presId="urn:microsoft.com/office/officeart/2008/layout/NameandTitleOrganizationalChart"/>
    <dgm:cxn modelId="{9946C888-421F-4A7D-8C99-B1FD8F5FAEB8}" srcId="{6A6D1119-446A-491A-BEFC-FBD8CE7E9136}" destId="{718ECA31-E688-4F6E-9EAB-CF818A499BFA}" srcOrd="3" destOrd="0" parTransId="{7551F75F-3679-40D6-8633-D47E70DC07FF}" sibTransId="{C0816F10-9E11-4A63-BAD9-4C6BE45ACF5D}"/>
    <dgm:cxn modelId="{EAB598A5-EB5D-4BDD-8E92-2D1F7463ADDF}" type="presOf" srcId="{332C6D20-0CF4-4D85-B518-02BD2B3DBAEC}" destId="{A0EA0B55-3649-404A-9BE3-B27BC8745175}" srcOrd="1" destOrd="0" presId="urn:microsoft.com/office/officeart/2008/layout/NameandTitleOrganizationalChart"/>
    <dgm:cxn modelId="{57F0F8A7-8DC1-42BB-980F-270D10AB8148}" type="presOf" srcId="{4C66E6B7-BDD4-4007-A1CF-81D6575D1DB7}" destId="{0BF22097-E8BD-45F7-A5DF-F230AB8DCA12}" srcOrd="0" destOrd="0" presId="urn:microsoft.com/office/officeart/2008/layout/NameandTitleOrganizationalChart"/>
    <dgm:cxn modelId="{6A0683AC-60F1-4E62-BFB7-064D36B060BA}" type="presOf" srcId="{332C6D20-0CF4-4D85-B518-02BD2B3DBAEC}" destId="{3D356DDE-3A92-4DD9-91E6-1B41E0387161}" srcOrd="0" destOrd="0" presId="urn:microsoft.com/office/officeart/2008/layout/NameandTitleOrganizationalChart"/>
    <dgm:cxn modelId="{7DE408AD-C1E6-4519-849B-BB4736173BBD}" type="presOf" srcId="{DBE9778F-1DD0-40DD-9FE5-FF8349EA983E}" destId="{8C29C90D-22BB-4DF0-88DE-010A3468EA12}" srcOrd="0" destOrd="0" presId="urn:microsoft.com/office/officeart/2008/layout/NameandTitleOrganizationalChart"/>
    <dgm:cxn modelId="{6D77B1AD-38B9-4CFD-8B58-D46E60AE7FA9}" srcId="{6A6D1119-446A-491A-BEFC-FBD8CE7E9136}" destId="{DBE9778F-1DD0-40DD-9FE5-FF8349EA983E}" srcOrd="0" destOrd="0" parTransId="{7586751A-CC9E-4DD0-8808-977E39BBD253}" sibTransId="{780BFF4D-7358-47E4-BB54-93DE1909BDA4}"/>
    <dgm:cxn modelId="{027D5AB0-B866-4841-A3F7-A55DE9D7D442}" srcId="{6A6D1119-446A-491A-BEFC-FBD8CE7E9136}" destId="{689FF69B-7F19-4417-BCA1-0D9AE7586DFA}" srcOrd="2" destOrd="0" parTransId="{B7150970-0AEE-4257-A0FA-48BBAFE24267}" sibTransId="{8E7BA77A-7DE7-4D35-9F47-823A69675EE7}"/>
    <dgm:cxn modelId="{F7733BC3-DA5B-4FAF-8BDC-ED01A8E91AA3}" type="presOf" srcId="{8E7BA77A-7DE7-4D35-9F47-823A69675EE7}" destId="{D464DBA5-DC48-4AAE-998D-D8C2BA41FFB2}" srcOrd="0" destOrd="0" presId="urn:microsoft.com/office/officeart/2008/layout/NameandTitleOrganizationalChart"/>
    <dgm:cxn modelId="{CB675AD7-7D09-4EA6-A393-BD81C3107D07}" srcId="{AB38FEEC-4907-4E39-B6CE-944E0576A1A0}" destId="{6A6D1119-446A-491A-BEFC-FBD8CE7E9136}" srcOrd="0" destOrd="0" parTransId="{695FCD5E-53DA-499C-BAB3-9925CA64E250}" sibTransId="{F2A1CA67-BB6B-4E50-9E8A-AC88AB91FA73}"/>
    <dgm:cxn modelId="{258443E0-8BA4-4ABE-AC6D-62539D463032}" type="presOf" srcId="{A541CD67-0D0C-4AD6-B3BD-F5BD7A0DEE86}" destId="{1844142B-1CB0-40D8-9621-4A26F0D3D0E8}" srcOrd="0" destOrd="0" presId="urn:microsoft.com/office/officeart/2008/layout/NameandTitleOrganizationalChart"/>
    <dgm:cxn modelId="{9B77ADEB-0210-4AC9-B6C6-BCAE0954BCC6}" type="presOf" srcId="{6A6D1119-446A-491A-BEFC-FBD8CE7E9136}" destId="{00024A31-703B-46C1-83BF-04F8676D6F39}" srcOrd="1" destOrd="0" presId="urn:microsoft.com/office/officeart/2008/layout/NameandTitleOrganizationalChart"/>
    <dgm:cxn modelId="{329229F9-96A5-4D18-9355-C3460553AB7C}" type="presOf" srcId="{6A6D1119-446A-491A-BEFC-FBD8CE7E9136}" destId="{CEB2882F-1E55-460F-9309-59A90A453340}" srcOrd="0" destOrd="0" presId="urn:microsoft.com/office/officeart/2008/layout/NameandTitleOrganizationalChart"/>
    <dgm:cxn modelId="{77950A2C-B753-4AB0-B361-D9448764B9F8}" type="presParOf" srcId="{93B3A2C9-0B0A-49FA-A37D-035585111256}" destId="{8D42518D-C19E-488B-8E02-CBEEA5310F8B}" srcOrd="0" destOrd="0" presId="urn:microsoft.com/office/officeart/2008/layout/NameandTitleOrganizationalChart"/>
    <dgm:cxn modelId="{D4A5967C-0526-4996-ABE6-EB7754FBF764}" type="presParOf" srcId="{8D42518D-C19E-488B-8E02-CBEEA5310F8B}" destId="{83948D49-2061-4CA8-8465-3B5F66B6C803}" srcOrd="0" destOrd="0" presId="urn:microsoft.com/office/officeart/2008/layout/NameandTitleOrganizationalChart"/>
    <dgm:cxn modelId="{69CA6F50-3214-4BF9-9705-F33372B3F092}" type="presParOf" srcId="{83948D49-2061-4CA8-8465-3B5F66B6C803}" destId="{CEB2882F-1E55-460F-9309-59A90A453340}" srcOrd="0" destOrd="0" presId="urn:microsoft.com/office/officeart/2008/layout/NameandTitleOrganizationalChart"/>
    <dgm:cxn modelId="{B5D6B4AD-CB23-4E37-BF8A-09A92E6B711A}" type="presParOf" srcId="{83948D49-2061-4CA8-8465-3B5F66B6C803}" destId="{15040363-B892-4C12-934A-8CCE53D72E7B}" srcOrd="1" destOrd="0" presId="urn:microsoft.com/office/officeart/2008/layout/NameandTitleOrganizationalChart"/>
    <dgm:cxn modelId="{88E48FDB-614E-4036-934C-166A5E0FA810}" type="presParOf" srcId="{83948D49-2061-4CA8-8465-3B5F66B6C803}" destId="{00024A31-703B-46C1-83BF-04F8676D6F39}" srcOrd="2" destOrd="0" presId="urn:microsoft.com/office/officeart/2008/layout/NameandTitleOrganizationalChart"/>
    <dgm:cxn modelId="{ACC0997D-8641-4079-892E-7BEDC7F94303}" type="presParOf" srcId="{8D42518D-C19E-488B-8E02-CBEEA5310F8B}" destId="{B7E6BAEF-1EAA-4BA8-899A-F1F170BE2A4F}" srcOrd="1" destOrd="0" presId="urn:microsoft.com/office/officeart/2008/layout/NameandTitleOrganizationalChart"/>
    <dgm:cxn modelId="{8E0B4907-FCBB-485E-A5BB-1E23174EA335}" type="presParOf" srcId="{B7E6BAEF-1EAA-4BA8-899A-F1F170BE2A4F}" destId="{1844142B-1CB0-40D8-9621-4A26F0D3D0E8}" srcOrd="0" destOrd="0" presId="urn:microsoft.com/office/officeart/2008/layout/NameandTitleOrganizationalChart"/>
    <dgm:cxn modelId="{59742297-7D77-43B8-99CA-DCE519CC6837}" type="presParOf" srcId="{B7E6BAEF-1EAA-4BA8-899A-F1F170BE2A4F}" destId="{5740ABC0-890A-4015-AF47-021D37FE9A7E}" srcOrd="1" destOrd="0" presId="urn:microsoft.com/office/officeart/2008/layout/NameandTitleOrganizationalChart"/>
    <dgm:cxn modelId="{FC6094BF-A369-4398-A0DF-B07FB012A08F}" type="presParOf" srcId="{5740ABC0-890A-4015-AF47-021D37FE9A7E}" destId="{FE322AD3-6618-40B1-A2FF-5210CDF8D77F}" srcOrd="0" destOrd="0" presId="urn:microsoft.com/office/officeart/2008/layout/NameandTitleOrganizationalChart"/>
    <dgm:cxn modelId="{F4E17AA9-EAA1-4AC9-A23A-224C63CF1CE6}" type="presParOf" srcId="{FE322AD3-6618-40B1-A2FF-5210CDF8D77F}" destId="{3D356DDE-3A92-4DD9-91E6-1B41E0387161}" srcOrd="0" destOrd="0" presId="urn:microsoft.com/office/officeart/2008/layout/NameandTitleOrganizationalChart"/>
    <dgm:cxn modelId="{5F2C3510-49FE-4B0C-A8F2-9E424D903671}" type="presParOf" srcId="{FE322AD3-6618-40B1-A2FF-5210CDF8D77F}" destId="{0BF22097-E8BD-45F7-A5DF-F230AB8DCA12}" srcOrd="1" destOrd="0" presId="urn:microsoft.com/office/officeart/2008/layout/NameandTitleOrganizationalChart"/>
    <dgm:cxn modelId="{31FB4483-35ED-403B-B73A-DEA07F0DF240}" type="presParOf" srcId="{FE322AD3-6618-40B1-A2FF-5210CDF8D77F}" destId="{A0EA0B55-3649-404A-9BE3-B27BC8745175}" srcOrd="2" destOrd="0" presId="urn:microsoft.com/office/officeart/2008/layout/NameandTitleOrganizationalChart"/>
    <dgm:cxn modelId="{7A4785CA-4389-4290-A747-DF82A0FE2206}" type="presParOf" srcId="{5740ABC0-890A-4015-AF47-021D37FE9A7E}" destId="{52798E19-CA67-4B3E-B56E-49ACC68A9729}" srcOrd="1" destOrd="0" presId="urn:microsoft.com/office/officeart/2008/layout/NameandTitleOrganizationalChart"/>
    <dgm:cxn modelId="{BB1A1DC6-377D-4CEF-BF1B-39D03B9DC502}" type="presParOf" srcId="{5740ABC0-890A-4015-AF47-021D37FE9A7E}" destId="{BA2597E2-7A74-45C3-B0D2-698B7FE8B661}" srcOrd="2" destOrd="0" presId="urn:microsoft.com/office/officeart/2008/layout/NameandTitleOrganizationalChart"/>
    <dgm:cxn modelId="{42534DCE-A250-4803-90EA-41E328A22E75}" type="presParOf" srcId="{B7E6BAEF-1EAA-4BA8-899A-F1F170BE2A4F}" destId="{3B986A57-FCC5-4F0E-8935-C988761B53C0}" srcOrd="2" destOrd="0" presId="urn:microsoft.com/office/officeart/2008/layout/NameandTitleOrganizationalChart"/>
    <dgm:cxn modelId="{63CBA50E-1DC5-4185-9E03-3E658BD53035}" type="presParOf" srcId="{B7E6BAEF-1EAA-4BA8-899A-F1F170BE2A4F}" destId="{B9666C88-C2CA-47B2-9620-024FD3F48DF4}" srcOrd="3" destOrd="0" presId="urn:microsoft.com/office/officeart/2008/layout/NameandTitleOrganizationalChart"/>
    <dgm:cxn modelId="{2582C90B-45D2-40DD-89D8-B128D1F260B0}" type="presParOf" srcId="{B9666C88-C2CA-47B2-9620-024FD3F48DF4}" destId="{8DA42FD9-2D98-4628-A3DE-BE15C4EBAF10}" srcOrd="0" destOrd="0" presId="urn:microsoft.com/office/officeart/2008/layout/NameandTitleOrganizationalChart"/>
    <dgm:cxn modelId="{1D39A02B-4435-4B21-A55F-BEAD94B575AA}" type="presParOf" srcId="{8DA42FD9-2D98-4628-A3DE-BE15C4EBAF10}" destId="{89935348-2DCA-4302-8408-EFAE1631B55A}" srcOrd="0" destOrd="0" presId="urn:microsoft.com/office/officeart/2008/layout/NameandTitleOrganizationalChart"/>
    <dgm:cxn modelId="{F35101AF-E853-4045-93D9-565671CA13C3}" type="presParOf" srcId="{8DA42FD9-2D98-4628-A3DE-BE15C4EBAF10}" destId="{D464DBA5-DC48-4AAE-998D-D8C2BA41FFB2}" srcOrd="1" destOrd="0" presId="urn:microsoft.com/office/officeart/2008/layout/NameandTitleOrganizationalChart"/>
    <dgm:cxn modelId="{A86F4157-D0E1-442E-8852-D6B4AD659F61}" type="presParOf" srcId="{8DA42FD9-2D98-4628-A3DE-BE15C4EBAF10}" destId="{D9E775C5-0B70-41E2-991D-2C2DFB929071}" srcOrd="2" destOrd="0" presId="urn:microsoft.com/office/officeart/2008/layout/NameandTitleOrganizationalChart"/>
    <dgm:cxn modelId="{ACC895D4-80A8-4776-A9D0-10F29286511D}" type="presParOf" srcId="{B9666C88-C2CA-47B2-9620-024FD3F48DF4}" destId="{575CE2F3-4469-4B76-A24B-E5423D8874A0}" srcOrd="1" destOrd="0" presId="urn:microsoft.com/office/officeart/2008/layout/NameandTitleOrganizationalChart"/>
    <dgm:cxn modelId="{628B49C8-876E-4C16-A077-A50286C99876}" type="presParOf" srcId="{B9666C88-C2CA-47B2-9620-024FD3F48DF4}" destId="{FDE4BEF0-686C-4CC9-9BC3-357749F9A8AD}" srcOrd="2" destOrd="0" presId="urn:microsoft.com/office/officeart/2008/layout/NameandTitleOrganizationalChart"/>
    <dgm:cxn modelId="{3D124780-A4F4-4FAB-9D1F-033CC026F4F4}" type="presParOf" srcId="{B7E6BAEF-1EAA-4BA8-899A-F1F170BE2A4F}" destId="{44D104E1-5DBA-4833-BC45-152822081821}" srcOrd="4" destOrd="0" presId="urn:microsoft.com/office/officeart/2008/layout/NameandTitleOrganizationalChart"/>
    <dgm:cxn modelId="{18E576E3-6437-4FB1-A8FA-D5CB0A715FB5}" type="presParOf" srcId="{B7E6BAEF-1EAA-4BA8-899A-F1F170BE2A4F}" destId="{CC29A696-B6A5-40B7-8691-BA3DC309E624}" srcOrd="5" destOrd="0" presId="urn:microsoft.com/office/officeart/2008/layout/NameandTitleOrganizationalChart"/>
    <dgm:cxn modelId="{F7B407FF-B079-407F-9C40-E2893682E432}" type="presParOf" srcId="{CC29A696-B6A5-40B7-8691-BA3DC309E624}" destId="{35718355-85E5-4980-9111-C4EA1B1B830D}" srcOrd="0" destOrd="0" presId="urn:microsoft.com/office/officeart/2008/layout/NameandTitleOrganizationalChart"/>
    <dgm:cxn modelId="{C0DF7B82-87D8-4A38-8E98-E311D4FDF3DD}" type="presParOf" srcId="{35718355-85E5-4980-9111-C4EA1B1B830D}" destId="{B17B085E-75FA-4041-8CBE-B4DACB7FB150}" srcOrd="0" destOrd="0" presId="urn:microsoft.com/office/officeart/2008/layout/NameandTitleOrganizationalChart"/>
    <dgm:cxn modelId="{B54930DD-86EA-4C07-8784-9EA20259224E}" type="presParOf" srcId="{35718355-85E5-4980-9111-C4EA1B1B830D}" destId="{81FB1C57-E930-4584-8A48-24DBAC01E346}" srcOrd="1" destOrd="0" presId="urn:microsoft.com/office/officeart/2008/layout/NameandTitleOrganizationalChart"/>
    <dgm:cxn modelId="{C4F2B166-DD64-4113-ADF5-8D5B10FED5DA}" type="presParOf" srcId="{35718355-85E5-4980-9111-C4EA1B1B830D}" destId="{2E91F7F3-5A5B-4932-83FF-E7BD608EF2F8}" srcOrd="2" destOrd="0" presId="urn:microsoft.com/office/officeart/2008/layout/NameandTitleOrganizationalChart"/>
    <dgm:cxn modelId="{02A24DDF-3197-4F07-B649-8C0442339283}" type="presParOf" srcId="{CC29A696-B6A5-40B7-8691-BA3DC309E624}" destId="{ACFFC38D-BB12-4C4A-AE98-E4AE0E12EA93}" srcOrd="1" destOrd="0" presId="urn:microsoft.com/office/officeart/2008/layout/NameandTitleOrganizationalChart"/>
    <dgm:cxn modelId="{C11DD1AD-8841-4887-8D3D-A2C406C04C25}" type="presParOf" srcId="{CC29A696-B6A5-40B7-8691-BA3DC309E624}" destId="{3A6CA82D-3B60-45A6-9185-6D8DB2E0BCF3}" srcOrd="2" destOrd="0" presId="urn:microsoft.com/office/officeart/2008/layout/NameandTitleOrganizationalChart"/>
    <dgm:cxn modelId="{70C8BF89-B629-4029-90E4-BA66623436A6}" type="presParOf" srcId="{B7E6BAEF-1EAA-4BA8-899A-F1F170BE2A4F}" destId="{E165F0D2-B665-4A09-8E0B-91F05040ACC0}" srcOrd="6" destOrd="0" presId="urn:microsoft.com/office/officeart/2008/layout/NameandTitleOrganizationalChart"/>
    <dgm:cxn modelId="{6A1EBD92-9A14-4D0A-8707-E14D1E4530CC}" type="presParOf" srcId="{B7E6BAEF-1EAA-4BA8-899A-F1F170BE2A4F}" destId="{6259B8AA-F1E2-4759-9CDD-D800AF77B810}" srcOrd="7" destOrd="0" presId="urn:microsoft.com/office/officeart/2008/layout/NameandTitleOrganizationalChart"/>
    <dgm:cxn modelId="{D8048496-03AA-4ED5-A23B-E209E0AFF0A2}" type="presParOf" srcId="{6259B8AA-F1E2-4759-9CDD-D800AF77B810}" destId="{2069DAB0-5E01-4E12-AE3F-58972D477FBB}" srcOrd="0" destOrd="0" presId="urn:microsoft.com/office/officeart/2008/layout/NameandTitleOrganizationalChart"/>
    <dgm:cxn modelId="{AC9A1E33-7334-487B-A201-2682BD851FC6}" type="presParOf" srcId="{2069DAB0-5E01-4E12-AE3F-58972D477FBB}" destId="{4A746B0D-9473-421D-BC86-8D8C38506795}" srcOrd="0" destOrd="0" presId="urn:microsoft.com/office/officeart/2008/layout/NameandTitleOrganizationalChart"/>
    <dgm:cxn modelId="{C5CC7116-897D-4D78-B35D-63CF5AA9F725}" type="presParOf" srcId="{2069DAB0-5E01-4E12-AE3F-58972D477FBB}" destId="{33C93682-76BD-48A9-BEB5-C2C3567AA66E}" srcOrd="1" destOrd="0" presId="urn:microsoft.com/office/officeart/2008/layout/NameandTitleOrganizationalChart"/>
    <dgm:cxn modelId="{A49A26A3-EC07-4859-A058-30AC20F2A5D0}" type="presParOf" srcId="{2069DAB0-5E01-4E12-AE3F-58972D477FBB}" destId="{02ED41B3-DB7D-48B5-B5E9-4ADF585F70DF}" srcOrd="2" destOrd="0" presId="urn:microsoft.com/office/officeart/2008/layout/NameandTitleOrganizationalChart"/>
    <dgm:cxn modelId="{4FBFC2D4-51D1-4914-90DE-90653D0725E9}" type="presParOf" srcId="{6259B8AA-F1E2-4759-9CDD-D800AF77B810}" destId="{92F370B9-368F-4A06-9065-1F7EE5FA69B8}" srcOrd="1" destOrd="0" presId="urn:microsoft.com/office/officeart/2008/layout/NameandTitleOrganizationalChart"/>
    <dgm:cxn modelId="{EEB727EE-6370-4279-BC7B-AD3E5A3290D2}" type="presParOf" srcId="{6259B8AA-F1E2-4759-9CDD-D800AF77B810}" destId="{ECC89579-3357-44D2-A13B-9849C90ABADB}" srcOrd="2" destOrd="0" presId="urn:microsoft.com/office/officeart/2008/layout/NameandTitleOrganizationalChart"/>
    <dgm:cxn modelId="{A2778F31-A75B-4836-BD05-E48F1258F817}" type="presParOf" srcId="{8D42518D-C19E-488B-8E02-CBEEA5310F8B}" destId="{8CEA6661-F25C-48B8-B403-3CC144B235B7}" srcOrd="2" destOrd="0" presId="urn:microsoft.com/office/officeart/2008/layout/NameandTitleOrganizationalChart"/>
    <dgm:cxn modelId="{C5D55EAD-CBA5-4033-A977-62A8E56CFF78}" type="presParOf" srcId="{8CEA6661-F25C-48B8-B403-3CC144B235B7}" destId="{AB9415B3-1160-4D99-AA72-FA0E72F22AA6}" srcOrd="0" destOrd="0" presId="urn:microsoft.com/office/officeart/2008/layout/NameandTitleOrganizationalChart"/>
    <dgm:cxn modelId="{C647E1DD-46EC-412F-B482-5495251B7D66}" type="presParOf" srcId="{8CEA6661-F25C-48B8-B403-3CC144B235B7}" destId="{F22F9467-B1C3-4F40-A2E8-F927CF5391E7}" srcOrd="1" destOrd="0" presId="urn:microsoft.com/office/officeart/2008/layout/NameandTitleOrganizationalChart"/>
    <dgm:cxn modelId="{D4BE18D4-AE07-4397-922E-62A66F157119}" type="presParOf" srcId="{F22F9467-B1C3-4F40-A2E8-F927CF5391E7}" destId="{01E3BB68-DFD8-45F5-938C-82A43432FAB4}" srcOrd="0" destOrd="0" presId="urn:microsoft.com/office/officeart/2008/layout/NameandTitleOrganizationalChart"/>
    <dgm:cxn modelId="{3A1420A8-383B-4B93-AC62-C6CFD7646B24}" type="presParOf" srcId="{01E3BB68-DFD8-45F5-938C-82A43432FAB4}" destId="{8C29C90D-22BB-4DF0-88DE-010A3468EA12}" srcOrd="0" destOrd="0" presId="urn:microsoft.com/office/officeart/2008/layout/NameandTitleOrganizationalChart"/>
    <dgm:cxn modelId="{B8618E08-AAD6-4E7B-B6F1-21B291E7BB98}" type="presParOf" srcId="{01E3BB68-DFD8-45F5-938C-82A43432FAB4}" destId="{24949D1F-8DB9-4D2D-A699-56CD67044F97}" srcOrd="1" destOrd="0" presId="urn:microsoft.com/office/officeart/2008/layout/NameandTitleOrganizationalChart"/>
    <dgm:cxn modelId="{445CFC8C-86EF-4BED-A10A-17F87BBC3D11}" type="presParOf" srcId="{01E3BB68-DFD8-45F5-938C-82A43432FAB4}" destId="{67B74762-F689-4E85-9FF0-597BDE9AAEA0}" srcOrd="2" destOrd="0" presId="urn:microsoft.com/office/officeart/2008/layout/NameandTitleOrganizationalChart"/>
    <dgm:cxn modelId="{16EB5B34-0DB3-4594-9A66-735E7F33652A}" type="presParOf" srcId="{F22F9467-B1C3-4F40-A2E8-F927CF5391E7}" destId="{A129E5C3-A97F-4F78-9C8C-C01F7092A2C4}" srcOrd="1" destOrd="0" presId="urn:microsoft.com/office/officeart/2008/layout/NameandTitleOrganizationalChart"/>
    <dgm:cxn modelId="{317EB558-FD90-44C5-8057-77EC337A1255}" type="presParOf" srcId="{F22F9467-B1C3-4F40-A2E8-F927CF5391E7}" destId="{DC8276C5-002F-43AD-83F5-2180A179E771}"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415B3-1160-4D99-AA72-FA0E72F22AA6}">
      <dsp:nvSpPr>
        <dsp:cNvPr id="0" name=""/>
        <dsp:cNvSpPr/>
      </dsp:nvSpPr>
      <dsp:spPr>
        <a:xfrm>
          <a:off x="2510506" y="576810"/>
          <a:ext cx="257368" cy="979210"/>
        </a:xfrm>
        <a:custGeom>
          <a:avLst/>
          <a:gdLst/>
          <a:ahLst/>
          <a:cxnLst/>
          <a:rect l="0" t="0" r="0" b="0"/>
          <a:pathLst>
            <a:path>
              <a:moveTo>
                <a:pt x="257368" y="0"/>
              </a:moveTo>
              <a:lnTo>
                <a:pt x="257368" y="979210"/>
              </a:lnTo>
              <a:lnTo>
                <a:pt x="0" y="9792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65F0D2-B665-4A09-8E0B-91F05040ACC0}">
      <dsp:nvSpPr>
        <dsp:cNvPr id="0" name=""/>
        <dsp:cNvSpPr/>
      </dsp:nvSpPr>
      <dsp:spPr>
        <a:xfrm>
          <a:off x="2767874" y="576810"/>
          <a:ext cx="2173733" cy="1819159"/>
        </a:xfrm>
        <a:custGeom>
          <a:avLst/>
          <a:gdLst/>
          <a:ahLst/>
          <a:cxnLst/>
          <a:rect l="0" t="0" r="0" b="0"/>
          <a:pathLst>
            <a:path>
              <a:moveTo>
                <a:pt x="0" y="0"/>
              </a:moveTo>
              <a:lnTo>
                <a:pt x="0" y="1637129"/>
              </a:lnTo>
              <a:lnTo>
                <a:pt x="2173733" y="1637129"/>
              </a:lnTo>
              <a:lnTo>
                <a:pt x="2173733" y="18191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D104E1-5DBA-4833-BC45-152822081821}">
      <dsp:nvSpPr>
        <dsp:cNvPr id="0" name=""/>
        <dsp:cNvSpPr/>
      </dsp:nvSpPr>
      <dsp:spPr>
        <a:xfrm>
          <a:off x="2767874" y="576810"/>
          <a:ext cx="871077" cy="1830846"/>
        </a:xfrm>
        <a:custGeom>
          <a:avLst/>
          <a:gdLst/>
          <a:ahLst/>
          <a:cxnLst/>
          <a:rect l="0" t="0" r="0" b="0"/>
          <a:pathLst>
            <a:path>
              <a:moveTo>
                <a:pt x="0" y="0"/>
              </a:moveTo>
              <a:lnTo>
                <a:pt x="0" y="1648815"/>
              </a:lnTo>
              <a:lnTo>
                <a:pt x="871077" y="1648815"/>
              </a:lnTo>
              <a:lnTo>
                <a:pt x="871077" y="18308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986A57-FCC5-4F0E-8935-C988761B53C0}">
      <dsp:nvSpPr>
        <dsp:cNvPr id="0" name=""/>
        <dsp:cNvSpPr/>
      </dsp:nvSpPr>
      <dsp:spPr>
        <a:xfrm>
          <a:off x="1968768" y="576810"/>
          <a:ext cx="799106" cy="1830456"/>
        </a:xfrm>
        <a:custGeom>
          <a:avLst/>
          <a:gdLst/>
          <a:ahLst/>
          <a:cxnLst/>
          <a:rect l="0" t="0" r="0" b="0"/>
          <a:pathLst>
            <a:path>
              <a:moveTo>
                <a:pt x="799106" y="0"/>
              </a:moveTo>
              <a:lnTo>
                <a:pt x="799106" y="1648425"/>
              </a:lnTo>
              <a:lnTo>
                <a:pt x="0" y="1648425"/>
              </a:lnTo>
              <a:lnTo>
                <a:pt x="0" y="18304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44142B-1CB0-40D8-9621-4A26F0D3D0E8}">
      <dsp:nvSpPr>
        <dsp:cNvPr id="0" name=""/>
        <dsp:cNvSpPr/>
      </dsp:nvSpPr>
      <dsp:spPr>
        <a:xfrm>
          <a:off x="598202" y="576810"/>
          <a:ext cx="2169671" cy="1820018"/>
        </a:xfrm>
        <a:custGeom>
          <a:avLst/>
          <a:gdLst/>
          <a:ahLst/>
          <a:cxnLst/>
          <a:rect l="0" t="0" r="0" b="0"/>
          <a:pathLst>
            <a:path>
              <a:moveTo>
                <a:pt x="2169671" y="0"/>
              </a:moveTo>
              <a:lnTo>
                <a:pt x="2169671" y="1637987"/>
              </a:lnTo>
              <a:lnTo>
                <a:pt x="0" y="1637987"/>
              </a:lnTo>
              <a:lnTo>
                <a:pt x="0" y="18200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2882F-1E55-460F-9309-59A90A453340}">
      <dsp:nvSpPr>
        <dsp:cNvPr id="0" name=""/>
        <dsp:cNvSpPr/>
      </dsp:nvSpPr>
      <dsp:spPr>
        <a:xfrm>
          <a:off x="2014497" y="73485"/>
          <a:ext cx="1506754" cy="503324"/>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10085" numCol="1" spcCol="1270" anchor="ctr" anchorCtr="0">
          <a:noAutofit/>
        </a:bodyPr>
        <a:lstStyle/>
        <a:p>
          <a:pPr marL="0" lvl="0" indent="0" algn="ctr" defTabSz="844550">
            <a:lnSpc>
              <a:spcPct val="90000"/>
            </a:lnSpc>
            <a:spcBef>
              <a:spcPct val="0"/>
            </a:spcBef>
            <a:spcAft>
              <a:spcPct val="35000"/>
            </a:spcAft>
            <a:buNone/>
          </a:pPr>
          <a:endParaRPr kumimoji="1" lang="ja-JP" altLang="en-US" sz="1900" kern="1200">
            <a:noFill/>
          </a:endParaRPr>
        </a:p>
      </dsp:txBody>
      <dsp:txXfrm>
        <a:off x="2014497" y="73485"/>
        <a:ext cx="1506754" cy="503324"/>
      </dsp:txXfrm>
    </dsp:sp>
    <dsp:sp modelId="{15040363-B892-4C12-934A-8CCE53D72E7B}">
      <dsp:nvSpPr>
        <dsp:cNvPr id="0" name=""/>
        <dsp:cNvSpPr/>
      </dsp:nvSpPr>
      <dsp:spPr>
        <a:xfrm>
          <a:off x="2315848" y="541850"/>
          <a:ext cx="1356079" cy="26004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kumimoji="1" lang="ja-JP" altLang="en-US" sz="1200" kern="1200">
              <a:solidFill>
                <a:schemeClr val="tx1"/>
              </a:solidFill>
            </a:rPr>
            <a:t>自衛消防隊長</a:t>
          </a:r>
        </a:p>
      </dsp:txBody>
      <dsp:txXfrm>
        <a:off x="2315848" y="541850"/>
        <a:ext cx="1356079" cy="260043"/>
      </dsp:txXfrm>
    </dsp:sp>
    <dsp:sp modelId="{3D356DDE-3A92-4DD9-91E6-1B41E0387161}">
      <dsp:nvSpPr>
        <dsp:cNvPr id="0" name=""/>
        <dsp:cNvSpPr/>
      </dsp:nvSpPr>
      <dsp:spPr>
        <a:xfrm>
          <a:off x="52592" y="2396828"/>
          <a:ext cx="1091221" cy="400285"/>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10085" numCol="1" spcCol="1270" anchor="ctr" anchorCtr="0">
          <a:noAutofit/>
        </a:bodyPr>
        <a:lstStyle/>
        <a:p>
          <a:pPr marL="0" lvl="0" indent="0" algn="ctr" defTabSz="622300">
            <a:lnSpc>
              <a:spcPct val="90000"/>
            </a:lnSpc>
            <a:spcBef>
              <a:spcPct val="0"/>
            </a:spcBef>
            <a:spcAft>
              <a:spcPct val="35000"/>
            </a:spcAft>
            <a:buNone/>
          </a:pPr>
          <a:endParaRPr kumimoji="1" lang="ja-JP" altLang="en-US" sz="1400" kern="1200"/>
        </a:p>
      </dsp:txBody>
      <dsp:txXfrm>
        <a:off x="52592" y="2396828"/>
        <a:ext cx="1091221" cy="400285"/>
      </dsp:txXfrm>
    </dsp:sp>
    <dsp:sp modelId="{0BF22097-E8BD-45F7-A5DF-F230AB8DCA12}">
      <dsp:nvSpPr>
        <dsp:cNvPr id="0" name=""/>
        <dsp:cNvSpPr/>
      </dsp:nvSpPr>
      <dsp:spPr>
        <a:xfrm>
          <a:off x="59062" y="2806754"/>
          <a:ext cx="1076482" cy="23300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kumimoji="1" lang="ja-JP" altLang="en-US" sz="1100" kern="1200"/>
            <a:t>通報連絡班</a:t>
          </a:r>
        </a:p>
      </dsp:txBody>
      <dsp:txXfrm>
        <a:off x="59062" y="2806754"/>
        <a:ext cx="1076482" cy="233004"/>
      </dsp:txXfrm>
    </dsp:sp>
    <dsp:sp modelId="{89935348-2DCA-4302-8408-EFAE1631B55A}">
      <dsp:nvSpPr>
        <dsp:cNvPr id="0" name=""/>
        <dsp:cNvSpPr/>
      </dsp:nvSpPr>
      <dsp:spPr>
        <a:xfrm>
          <a:off x="1455499" y="2407266"/>
          <a:ext cx="1026536" cy="363829"/>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085" numCol="1" spcCol="1270" anchor="ctr" anchorCtr="0">
          <a:noAutofit/>
        </a:bodyPr>
        <a:lstStyle/>
        <a:p>
          <a:pPr marL="0" lvl="0" indent="0" algn="ctr" defTabSz="533400">
            <a:lnSpc>
              <a:spcPct val="90000"/>
            </a:lnSpc>
            <a:spcBef>
              <a:spcPct val="0"/>
            </a:spcBef>
            <a:spcAft>
              <a:spcPct val="35000"/>
            </a:spcAft>
            <a:buNone/>
          </a:pPr>
          <a:endParaRPr kumimoji="1" lang="ja-JP" altLang="en-US" sz="1200" kern="1200"/>
        </a:p>
      </dsp:txBody>
      <dsp:txXfrm>
        <a:off x="1455499" y="2407266"/>
        <a:ext cx="1026536" cy="363829"/>
      </dsp:txXfrm>
    </dsp:sp>
    <dsp:sp modelId="{D464DBA5-DC48-4AAE-998D-D8C2BA41FFB2}">
      <dsp:nvSpPr>
        <dsp:cNvPr id="0" name=""/>
        <dsp:cNvSpPr/>
      </dsp:nvSpPr>
      <dsp:spPr>
        <a:xfrm>
          <a:off x="1459884" y="2779166"/>
          <a:ext cx="1007892" cy="26954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kumimoji="1" lang="ja-JP" altLang="en-US" sz="1100" kern="1200"/>
            <a:t>初期消火班</a:t>
          </a:r>
        </a:p>
      </dsp:txBody>
      <dsp:txXfrm>
        <a:off x="1459884" y="2779166"/>
        <a:ext cx="1007892" cy="269542"/>
      </dsp:txXfrm>
    </dsp:sp>
    <dsp:sp modelId="{B17B085E-75FA-4041-8CBE-B4DACB7FB150}">
      <dsp:nvSpPr>
        <dsp:cNvPr id="0" name=""/>
        <dsp:cNvSpPr/>
      </dsp:nvSpPr>
      <dsp:spPr>
        <a:xfrm>
          <a:off x="3092376" y="2407656"/>
          <a:ext cx="1093150" cy="363829"/>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085" numCol="1" spcCol="1270" anchor="ctr" anchorCtr="0">
          <a:noAutofit/>
        </a:bodyPr>
        <a:lstStyle/>
        <a:p>
          <a:pPr marL="0" lvl="0" indent="0" algn="ctr" defTabSz="533400">
            <a:lnSpc>
              <a:spcPct val="90000"/>
            </a:lnSpc>
            <a:spcBef>
              <a:spcPct val="0"/>
            </a:spcBef>
            <a:spcAft>
              <a:spcPct val="35000"/>
            </a:spcAft>
            <a:buNone/>
          </a:pPr>
          <a:endParaRPr kumimoji="1" lang="ja-JP" altLang="en-US" sz="1200" kern="1200"/>
        </a:p>
      </dsp:txBody>
      <dsp:txXfrm>
        <a:off x="3092376" y="2407656"/>
        <a:ext cx="1093150" cy="363829"/>
      </dsp:txXfrm>
    </dsp:sp>
    <dsp:sp modelId="{81FB1C57-E930-4584-8A48-24DBAC01E346}">
      <dsp:nvSpPr>
        <dsp:cNvPr id="0" name=""/>
        <dsp:cNvSpPr/>
      </dsp:nvSpPr>
      <dsp:spPr>
        <a:xfrm>
          <a:off x="3095744" y="2770362"/>
          <a:ext cx="1083452" cy="2554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kumimoji="1" lang="ja-JP" altLang="en-US" sz="1100" kern="1200"/>
            <a:t>避難誘導班</a:t>
          </a:r>
        </a:p>
      </dsp:txBody>
      <dsp:txXfrm>
        <a:off x="3095744" y="2770362"/>
        <a:ext cx="1083452" cy="255440"/>
      </dsp:txXfrm>
    </dsp:sp>
    <dsp:sp modelId="{4A746B0D-9473-421D-BC86-8D8C38506795}">
      <dsp:nvSpPr>
        <dsp:cNvPr id="0" name=""/>
        <dsp:cNvSpPr/>
      </dsp:nvSpPr>
      <dsp:spPr>
        <a:xfrm>
          <a:off x="4413739" y="2395970"/>
          <a:ext cx="1055737" cy="35833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085" numCol="1" spcCol="1270" anchor="ctr" anchorCtr="0">
          <a:noAutofit/>
        </a:bodyPr>
        <a:lstStyle/>
        <a:p>
          <a:pPr marL="0" lvl="0" indent="0" algn="ctr" defTabSz="533400">
            <a:lnSpc>
              <a:spcPct val="90000"/>
            </a:lnSpc>
            <a:spcBef>
              <a:spcPct val="0"/>
            </a:spcBef>
            <a:spcAft>
              <a:spcPct val="35000"/>
            </a:spcAft>
            <a:buNone/>
          </a:pPr>
          <a:endParaRPr kumimoji="1" lang="ja-JP" altLang="en-US" sz="1200" kern="1200"/>
        </a:p>
      </dsp:txBody>
      <dsp:txXfrm>
        <a:off x="4413739" y="2395970"/>
        <a:ext cx="1055737" cy="358337"/>
      </dsp:txXfrm>
    </dsp:sp>
    <dsp:sp modelId="{33C93682-76BD-48A9-BEB5-C2C3567AA66E}">
      <dsp:nvSpPr>
        <dsp:cNvPr id="0" name=""/>
        <dsp:cNvSpPr/>
      </dsp:nvSpPr>
      <dsp:spPr>
        <a:xfrm>
          <a:off x="4422501" y="2755937"/>
          <a:ext cx="1048533" cy="24579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kumimoji="1" lang="ja-JP" altLang="en-US" sz="1100" kern="1200"/>
            <a:t>応急救護班</a:t>
          </a:r>
        </a:p>
      </dsp:txBody>
      <dsp:txXfrm>
        <a:off x="4422501" y="2755937"/>
        <a:ext cx="1048533" cy="245793"/>
      </dsp:txXfrm>
    </dsp:sp>
    <dsp:sp modelId="{8C29C90D-22BB-4DF0-88DE-010A3468EA12}">
      <dsp:nvSpPr>
        <dsp:cNvPr id="0" name=""/>
        <dsp:cNvSpPr/>
      </dsp:nvSpPr>
      <dsp:spPr>
        <a:xfrm>
          <a:off x="1003752" y="1323288"/>
          <a:ext cx="1506754" cy="465464"/>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10085" numCol="1" spcCol="1270" anchor="ctr" anchorCtr="0">
          <a:noAutofit/>
        </a:bodyPr>
        <a:lstStyle/>
        <a:p>
          <a:pPr marL="0" lvl="0" indent="0" algn="ctr" defTabSz="755650">
            <a:lnSpc>
              <a:spcPct val="90000"/>
            </a:lnSpc>
            <a:spcBef>
              <a:spcPct val="0"/>
            </a:spcBef>
            <a:spcAft>
              <a:spcPct val="35000"/>
            </a:spcAft>
            <a:buNone/>
          </a:pPr>
          <a:endParaRPr kumimoji="1" lang="ja-JP" altLang="en-US" sz="1700" kern="1200"/>
        </a:p>
      </dsp:txBody>
      <dsp:txXfrm>
        <a:off x="1003752" y="1323288"/>
        <a:ext cx="1506754" cy="465464"/>
      </dsp:txXfrm>
    </dsp:sp>
    <dsp:sp modelId="{24949D1F-8DB9-4D2D-A699-56CD67044F97}">
      <dsp:nvSpPr>
        <dsp:cNvPr id="0" name=""/>
        <dsp:cNvSpPr/>
      </dsp:nvSpPr>
      <dsp:spPr>
        <a:xfrm>
          <a:off x="1305102" y="1772723"/>
          <a:ext cx="1356079" cy="26004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kumimoji="1" lang="ja-JP" altLang="en-US" sz="1200" kern="1200"/>
            <a:t>副自衛消防隊長</a:t>
          </a:r>
        </a:p>
      </dsp:txBody>
      <dsp:txXfrm>
        <a:off x="1305102" y="1772723"/>
        <a:ext cx="1356079" cy="260043"/>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76D0ED-6055-47DE-9EF5-167ED21B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【関係者不在施設用】消防計画（ひな形）</dc:title>
  <dc:subject/>
  <dc:creator>Amagasaki</dc:creator>
  <cp:keywords/>
  <dc:description/>
  <cp:lastModifiedBy>野町 郁弥</cp:lastModifiedBy>
  <cp:revision>3</cp:revision>
  <cp:lastPrinted>2021-09-16T08:53:00Z</cp:lastPrinted>
  <dcterms:created xsi:type="dcterms:W3CDTF">2026-05-24T23:07:00Z</dcterms:created>
  <dcterms:modified xsi:type="dcterms:W3CDTF">2026-05-27T02:23:00Z</dcterms:modified>
</cp:coreProperties>
</file>