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58" w:rsidRPr="00433F8E" w:rsidRDefault="00BB2858" w:rsidP="00BB2858">
      <w:pPr>
        <w:snapToGrid w:val="0"/>
        <w:ind w:rightChars="100" w:right="189"/>
        <w:rPr>
          <w:rFonts w:ascii="ＭＳ 明朝" w:hAnsi="ＭＳ 明朝"/>
          <w:sz w:val="22"/>
          <w:szCs w:val="22"/>
        </w:rPr>
      </w:pPr>
      <w:r w:rsidRPr="00433F8E">
        <w:rPr>
          <w:rFonts w:ascii="ＭＳ 明朝" w:hAnsi="ＭＳ 明朝" w:hint="eastAsia"/>
          <w:sz w:val="22"/>
          <w:szCs w:val="22"/>
        </w:rPr>
        <w:t>様式５</w:t>
      </w:r>
    </w:p>
    <w:p w:rsidR="00BB2858" w:rsidRPr="0016250A" w:rsidRDefault="00BB2858" w:rsidP="00BB2858">
      <w:pPr>
        <w:snapToGrid w:val="0"/>
        <w:ind w:firstLineChars="300" w:firstLine="660"/>
        <w:jc w:val="left"/>
        <w:rPr>
          <w:rFonts w:ascii="ＭＳ ゴシック" w:eastAsia="ＭＳ ゴシック" w:hAnsi="ＭＳ ゴシック"/>
          <w:b/>
          <w:snapToGrid w:val="0"/>
          <w:kern w:val="0"/>
          <w:sz w:val="24"/>
        </w:rPr>
      </w:pPr>
      <w:r w:rsidRPr="0016250A">
        <w:rPr>
          <w:rFonts w:ascii="ＭＳ ゴシック" w:eastAsia="ＭＳ ゴシック" w:hAnsi="ＭＳ ゴシック" w:hint="eastAsia"/>
          <w:b/>
          <w:snapToGrid w:val="0"/>
          <w:kern w:val="0"/>
          <w:sz w:val="24"/>
        </w:rPr>
        <w:t>□建築物エネルギー消費性能向上計画(変更)認定申請</w:t>
      </w:r>
    </w:p>
    <w:p w:rsidR="00BB2858" w:rsidRPr="00640D7B" w:rsidRDefault="00BB2858" w:rsidP="00BB2858">
      <w:pPr>
        <w:snapToGrid w:val="0"/>
        <w:ind w:firstLineChars="300" w:firstLine="660"/>
        <w:jc w:val="left"/>
        <w:rPr>
          <w:rFonts w:ascii="ＭＳ ゴシック" w:eastAsia="ＭＳ ゴシック" w:hAnsi="ＭＳ ゴシック"/>
          <w:b/>
          <w:snapToGrid w:val="0"/>
          <w:kern w:val="0"/>
          <w:sz w:val="24"/>
        </w:rPr>
      </w:pPr>
      <w:r w:rsidRPr="0016250A">
        <w:rPr>
          <w:rFonts w:ascii="ＭＳ ゴシック" w:eastAsia="ＭＳ ゴシック" w:hAnsi="ＭＳ ゴシック" w:hint="eastAsia"/>
          <w:b/>
          <w:snapToGrid w:val="0"/>
          <w:kern w:val="0"/>
          <w:sz w:val="24"/>
        </w:rPr>
        <w:t>□建築物エネルギー消費性能向上計画に係る軽微変更該当証明</w:t>
      </w:r>
      <w:r w:rsidRPr="00640D7B">
        <w:rPr>
          <w:rFonts w:asciiTheme="majorEastAsia" w:eastAsiaTheme="majorEastAsia" w:hAnsiTheme="majorEastAsia" w:hint="eastAsia"/>
          <w:b/>
          <w:snapToGrid w:val="0"/>
          <w:sz w:val="24"/>
        </w:rPr>
        <w:t>書交付</w:t>
      </w:r>
      <w:r w:rsidRPr="00640D7B">
        <w:rPr>
          <w:rFonts w:ascii="ＭＳ ゴシック" w:eastAsia="ＭＳ ゴシック" w:hAnsi="ＭＳ ゴシック" w:hint="eastAsia"/>
          <w:b/>
          <w:snapToGrid w:val="0"/>
          <w:kern w:val="0"/>
          <w:sz w:val="24"/>
        </w:rPr>
        <w:t>申請</w:t>
      </w:r>
    </w:p>
    <w:p w:rsidR="00B34383" w:rsidRDefault="00BB2858" w:rsidP="00BB2858">
      <w:pPr>
        <w:snapToGrid w:val="0"/>
        <w:ind w:firstLineChars="300" w:firstLine="660"/>
        <w:rPr>
          <w:rFonts w:ascii="ＭＳ ゴシック" w:eastAsia="ＭＳ ゴシック" w:hAnsi="ＭＳ ゴシック"/>
          <w:b/>
          <w:snapToGrid w:val="0"/>
          <w:kern w:val="0"/>
          <w:sz w:val="24"/>
        </w:rPr>
      </w:pPr>
      <w:r w:rsidRPr="00640D7B">
        <w:rPr>
          <w:rFonts w:ascii="ＭＳ ゴシック" w:eastAsia="ＭＳ ゴシック" w:hAnsi="ＭＳ ゴシック" w:hint="eastAsia"/>
          <w:b/>
          <w:snapToGrid w:val="0"/>
          <w:kern w:val="0"/>
          <w:sz w:val="24"/>
        </w:rPr>
        <w:t>□建築物エネルギー消費性能基準適合認定申請</w:t>
      </w:r>
    </w:p>
    <w:p w:rsidR="00B34383" w:rsidRDefault="00BB2858" w:rsidP="00BB2858">
      <w:pPr>
        <w:snapToGrid w:val="0"/>
        <w:ind w:firstLineChars="300" w:firstLine="660"/>
        <w:rPr>
          <w:rFonts w:ascii="ＭＳ ゴシック" w:eastAsia="ＭＳ ゴシック" w:hAnsi="ＭＳ ゴシック"/>
          <w:b/>
          <w:snapToGrid w:val="0"/>
          <w:kern w:val="0"/>
          <w:sz w:val="24"/>
        </w:rPr>
      </w:pPr>
      <w:r w:rsidRPr="00640D7B">
        <w:rPr>
          <w:rFonts w:ascii="ＭＳ ゴシック" w:eastAsia="ＭＳ ゴシック" w:hAnsi="ＭＳ ゴシック" w:hint="eastAsia"/>
          <w:b/>
          <w:snapToGrid w:val="0"/>
          <w:kern w:val="0"/>
          <w:sz w:val="24"/>
        </w:rPr>
        <w:t xml:space="preserve">　　　　　</w:t>
      </w:r>
    </w:p>
    <w:p w:rsidR="00640D7B" w:rsidRPr="00B34383" w:rsidRDefault="00BB2858" w:rsidP="00B34383">
      <w:pPr>
        <w:snapToGrid w:val="0"/>
        <w:ind w:firstLineChars="300" w:firstLine="660"/>
        <w:jc w:val="center"/>
        <w:rPr>
          <w:rFonts w:ascii="ＭＳ ゴシック" w:eastAsia="ＭＳ ゴシック" w:hAnsi="ＭＳ ゴシック"/>
          <w:b/>
          <w:snapToGrid w:val="0"/>
          <w:kern w:val="0"/>
          <w:sz w:val="24"/>
        </w:rPr>
      </w:pPr>
      <w:r w:rsidRPr="00640D7B">
        <w:rPr>
          <w:rFonts w:ascii="ＭＳ ゴシック" w:eastAsia="ＭＳ ゴシック" w:hAnsi="ＭＳ ゴシック" w:hint="eastAsia"/>
          <w:b/>
          <w:snapToGrid w:val="0"/>
          <w:kern w:val="0"/>
          <w:sz w:val="24"/>
        </w:rPr>
        <w:t>申請手数料算定表</w:t>
      </w:r>
    </w:p>
    <w:tbl>
      <w:tblPr>
        <w:tblStyle w:val="a3"/>
        <w:tblW w:w="9747" w:type="dxa"/>
        <w:tblLayout w:type="fixed"/>
        <w:tblLook w:val="04A0" w:firstRow="1" w:lastRow="0" w:firstColumn="1" w:lastColumn="0" w:noHBand="0" w:noVBand="1"/>
      </w:tblPr>
      <w:tblGrid>
        <w:gridCol w:w="248"/>
        <w:gridCol w:w="284"/>
        <w:gridCol w:w="2547"/>
        <w:gridCol w:w="998"/>
        <w:gridCol w:w="1134"/>
        <w:gridCol w:w="1134"/>
        <w:gridCol w:w="1134"/>
        <w:gridCol w:w="1134"/>
        <w:gridCol w:w="1134"/>
      </w:tblGrid>
      <w:tr w:rsidR="00640D7B" w:rsidRPr="00B05630" w:rsidTr="00E11E92">
        <w:trPr>
          <w:trHeight w:val="53"/>
        </w:trPr>
        <w:tc>
          <w:tcPr>
            <w:tcW w:w="3079" w:type="dxa"/>
            <w:gridSpan w:val="3"/>
            <w:vMerge w:val="restart"/>
            <w:tcBorders>
              <w:top w:val="single" w:sz="12" w:space="0" w:color="auto"/>
              <w:left w:val="single" w:sz="12" w:space="0" w:color="auto"/>
              <w:right w:val="single" w:sz="8" w:space="0" w:color="auto"/>
            </w:tcBorders>
            <w:vAlign w:val="center"/>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区分</w:t>
            </w:r>
          </w:p>
        </w:tc>
        <w:tc>
          <w:tcPr>
            <w:tcW w:w="3266" w:type="dxa"/>
            <w:gridSpan w:val="3"/>
            <w:tcBorders>
              <w:top w:val="single" w:sz="12" w:space="0" w:color="auto"/>
              <w:left w:val="single" w:sz="8" w:space="0" w:color="auto"/>
              <w:right w:val="single" w:sz="8" w:space="0" w:color="auto"/>
            </w:tcBorders>
            <w:noWrap/>
            <w:vAlign w:val="center"/>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住宅部分</w:t>
            </w:r>
          </w:p>
        </w:tc>
        <w:tc>
          <w:tcPr>
            <w:tcW w:w="3402" w:type="dxa"/>
            <w:gridSpan w:val="3"/>
            <w:tcBorders>
              <w:top w:val="single" w:sz="12" w:space="0" w:color="auto"/>
              <w:left w:val="single" w:sz="8" w:space="0" w:color="auto"/>
              <w:bottom w:val="single" w:sz="6" w:space="0" w:color="auto"/>
              <w:right w:val="single" w:sz="12" w:space="0" w:color="auto"/>
            </w:tcBorders>
            <w:noWrap/>
            <w:vAlign w:val="center"/>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非住宅部分</w:t>
            </w:r>
          </w:p>
        </w:tc>
      </w:tr>
      <w:tr w:rsidR="00640D7B" w:rsidRPr="00B05630" w:rsidTr="00E11E92">
        <w:trPr>
          <w:trHeight w:val="53"/>
        </w:trPr>
        <w:tc>
          <w:tcPr>
            <w:tcW w:w="3079" w:type="dxa"/>
            <w:gridSpan w:val="3"/>
            <w:vMerge/>
            <w:tcBorders>
              <w:left w:val="single" w:sz="12" w:space="0" w:color="auto"/>
              <w:right w:val="single" w:sz="8" w:space="0" w:color="auto"/>
            </w:tcBorders>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18"/>
                <w:szCs w:val="18"/>
              </w:rPr>
            </w:pPr>
          </w:p>
        </w:tc>
        <w:tc>
          <w:tcPr>
            <w:tcW w:w="998" w:type="dxa"/>
            <w:tcBorders>
              <w:top w:val="single" w:sz="6" w:space="0" w:color="auto"/>
              <w:left w:val="single" w:sz="8" w:space="0" w:color="auto"/>
              <w:right w:val="single" w:sz="6" w:space="0" w:color="auto"/>
            </w:tcBorders>
            <w:noWrap/>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①</w:t>
            </w:r>
          </w:p>
        </w:tc>
        <w:tc>
          <w:tcPr>
            <w:tcW w:w="1134" w:type="dxa"/>
            <w:tcBorders>
              <w:top w:val="single" w:sz="6" w:space="0" w:color="auto"/>
              <w:left w:val="single" w:sz="6" w:space="0" w:color="auto"/>
            </w:tcBorders>
            <w:noWrap/>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②</w:t>
            </w:r>
          </w:p>
        </w:tc>
        <w:tc>
          <w:tcPr>
            <w:tcW w:w="1134" w:type="dxa"/>
            <w:tcBorders>
              <w:top w:val="single" w:sz="6" w:space="0" w:color="auto"/>
              <w:right w:val="single" w:sz="8" w:space="0" w:color="auto"/>
            </w:tcBorders>
            <w:noWrap/>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③</w:t>
            </w:r>
          </w:p>
        </w:tc>
        <w:tc>
          <w:tcPr>
            <w:tcW w:w="1134" w:type="dxa"/>
            <w:tcBorders>
              <w:top w:val="single" w:sz="6" w:space="0" w:color="auto"/>
              <w:left w:val="single" w:sz="8" w:space="0" w:color="auto"/>
              <w:right w:val="single" w:sz="6" w:space="0" w:color="auto"/>
            </w:tcBorders>
            <w:noWrap/>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④</w:t>
            </w:r>
          </w:p>
        </w:tc>
        <w:tc>
          <w:tcPr>
            <w:tcW w:w="1134" w:type="dxa"/>
            <w:tcBorders>
              <w:top w:val="single" w:sz="6" w:space="0" w:color="auto"/>
              <w:left w:val="single" w:sz="6" w:space="0" w:color="auto"/>
            </w:tcBorders>
            <w:noWrap/>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⑤</w:t>
            </w:r>
          </w:p>
        </w:tc>
        <w:tc>
          <w:tcPr>
            <w:tcW w:w="1134" w:type="dxa"/>
            <w:tcBorders>
              <w:top w:val="single" w:sz="6" w:space="0" w:color="auto"/>
              <w:right w:val="single" w:sz="12" w:space="0" w:color="auto"/>
            </w:tcBorders>
            <w:noWrap/>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⑥</w:t>
            </w:r>
          </w:p>
        </w:tc>
      </w:tr>
      <w:tr w:rsidR="00640D7B" w:rsidRPr="00B05630" w:rsidTr="00E11E92">
        <w:trPr>
          <w:trHeight w:val="53"/>
        </w:trPr>
        <w:tc>
          <w:tcPr>
            <w:tcW w:w="3079" w:type="dxa"/>
            <w:gridSpan w:val="3"/>
            <w:vMerge/>
            <w:tcBorders>
              <w:left w:val="single" w:sz="12" w:space="0" w:color="auto"/>
              <w:right w:val="single" w:sz="8" w:space="0" w:color="auto"/>
            </w:tcBorders>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18"/>
                <w:szCs w:val="18"/>
              </w:rPr>
            </w:pPr>
          </w:p>
        </w:tc>
        <w:tc>
          <w:tcPr>
            <w:tcW w:w="998" w:type="dxa"/>
            <w:vMerge w:val="restart"/>
            <w:tcBorders>
              <w:left w:val="single" w:sz="8" w:space="0" w:color="auto"/>
              <w:right w:val="single" w:sz="6" w:space="0" w:color="auto"/>
            </w:tcBorders>
            <w:noWrap/>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w:t>
            </w:r>
          </w:p>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8" w:space="0" w:color="auto"/>
            </w:tcBorders>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適合証等なし</w:t>
            </w:r>
          </w:p>
        </w:tc>
        <w:tc>
          <w:tcPr>
            <w:tcW w:w="1134" w:type="dxa"/>
            <w:vMerge w:val="restart"/>
            <w:tcBorders>
              <w:left w:val="single" w:sz="8" w:space="0" w:color="auto"/>
              <w:right w:val="single" w:sz="6" w:space="0" w:color="auto"/>
            </w:tcBorders>
            <w:noWrap/>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w:t>
            </w:r>
          </w:p>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あり</w:t>
            </w:r>
          </w:p>
        </w:tc>
        <w:tc>
          <w:tcPr>
            <w:tcW w:w="2268" w:type="dxa"/>
            <w:gridSpan w:val="2"/>
            <w:tcBorders>
              <w:left w:val="single" w:sz="6" w:space="0" w:color="auto"/>
              <w:right w:val="single" w:sz="12" w:space="0" w:color="auto"/>
            </w:tcBorders>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適合証等なし</w:t>
            </w:r>
          </w:p>
        </w:tc>
      </w:tr>
      <w:tr w:rsidR="00640D7B" w:rsidRPr="00B05630" w:rsidTr="00E11E92">
        <w:trPr>
          <w:trHeight w:val="452"/>
        </w:trPr>
        <w:tc>
          <w:tcPr>
            <w:tcW w:w="3079" w:type="dxa"/>
            <w:gridSpan w:val="3"/>
            <w:vMerge/>
            <w:tcBorders>
              <w:left w:val="single" w:sz="12" w:space="0" w:color="auto"/>
              <w:bottom w:val="single" w:sz="8" w:space="0" w:color="auto"/>
              <w:right w:val="single" w:sz="8" w:space="0" w:color="auto"/>
            </w:tcBorders>
            <w:vAlign w:val="center"/>
            <w:hideMark/>
          </w:tcPr>
          <w:p w:rsidR="00640D7B" w:rsidRPr="00B05630" w:rsidRDefault="00640D7B" w:rsidP="00E11E92">
            <w:pPr>
              <w:snapToGrid w:val="0"/>
              <w:jc w:val="center"/>
              <w:rPr>
                <w:rFonts w:asciiTheme="majorEastAsia" w:eastAsiaTheme="majorEastAsia" w:hAnsiTheme="majorEastAsia"/>
                <w:b/>
                <w:bCs/>
                <w:snapToGrid w:val="0"/>
                <w:color w:val="000000" w:themeColor="text1"/>
                <w:sz w:val="18"/>
                <w:szCs w:val="18"/>
              </w:rPr>
            </w:pPr>
          </w:p>
        </w:tc>
        <w:tc>
          <w:tcPr>
            <w:tcW w:w="998" w:type="dxa"/>
            <w:vMerge/>
            <w:tcBorders>
              <w:left w:val="single" w:sz="8" w:space="0" w:color="auto"/>
              <w:bottom w:val="single" w:sz="8"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16"/>
                <w:szCs w:val="16"/>
              </w:rPr>
            </w:pPr>
          </w:p>
        </w:tc>
        <w:tc>
          <w:tcPr>
            <w:tcW w:w="1134" w:type="dxa"/>
            <w:tcBorders>
              <w:left w:val="single" w:sz="6" w:space="0" w:color="auto"/>
              <w:bottom w:val="single" w:sz="8" w:space="0" w:color="auto"/>
            </w:tcBorders>
            <w:vAlign w:val="center"/>
            <w:hideMark/>
          </w:tcPr>
          <w:p w:rsidR="00640D7B" w:rsidRPr="00B05630" w:rsidRDefault="00640D7B" w:rsidP="0061378D">
            <w:pPr>
              <w:snapToGrid w:val="0"/>
              <w:ind w:leftChars="-50" w:left="-94" w:rightChars="-50" w:right="-94"/>
              <w:jc w:val="center"/>
              <w:rPr>
                <w:rFonts w:asciiTheme="majorEastAsia" w:eastAsiaTheme="majorEastAsia" w:hAnsiTheme="majorEastAsia"/>
                <w:b/>
                <w:bCs/>
                <w:snapToGrid w:val="0"/>
                <w:color w:val="000000" w:themeColor="text1"/>
                <w:sz w:val="16"/>
                <w:szCs w:val="16"/>
              </w:rPr>
            </w:pPr>
            <w:r w:rsidRPr="00B05630">
              <w:rPr>
                <w:rFonts w:asciiTheme="majorEastAsia" w:eastAsiaTheme="majorEastAsia" w:hAnsiTheme="majorEastAsia" w:hint="eastAsia"/>
                <w:b/>
                <w:bCs/>
                <w:snapToGrid w:val="0"/>
                <w:color w:val="000000" w:themeColor="text1"/>
                <w:sz w:val="16"/>
                <w:szCs w:val="16"/>
              </w:rPr>
              <w:t>仕様基準等</w:t>
            </w:r>
            <w:r w:rsidRPr="00B05630">
              <w:rPr>
                <w:rFonts w:asciiTheme="majorEastAsia" w:eastAsiaTheme="majorEastAsia" w:hAnsiTheme="majorEastAsia" w:hint="eastAsia"/>
                <w:b/>
                <w:bCs/>
                <w:snapToGrid w:val="0"/>
                <w:color w:val="000000" w:themeColor="text1"/>
                <w:sz w:val="16"/>
                <w:szCs w:val="16"/>
                <w:vertAlign w:val="superscript"/>
              </w:rPr>
              <w:t>※</w:t>
            </w:r>
            <w:r w:rsidR="000810C7">
              <w:rPr>
                <w:rFonts w:asciiTheme="majorEastAsia" w:eastAsiaTheme="majorEastAsia" w:hAnsiTheme="majorEastAsia" w:hint="eastAsia"/>
                <w:b/>
                <w:bCs/>
                <w:snapToGrid w:val="0"/>
                <w:color w:val="000000" w:themeColor="text1"/>
                <w:sz w:val="16"/>
                <w:szCs w:val="16"/>
                <w:vertAlign w:val="superscript"/>
              </w:rPr>
              <w:t>２</w:t>
            </w:r>
          </w:p>
        </w:tc>
        <w:tc>
          <w:tcPr>
            <w:tcW w:w="1134" w:type="dxa"/>
            <w:tcBorders>
              <w:bottom w:val="single" w:sz="8" w:space="0" w:color="auto"/>
              <w:right w:val="single" w:sz="8" w:space="0" w:color="auto"/>
            </w:tcBorders>
            <w:noWrap/>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その他</w:t>
            </w:r>
          </w:p>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の場合</w:t>
            </w:r>
          </w:p>
        </w:tc>
        <w:tc>
          <w:tcPr>
            <w:tcW w:w="1134" w:type="dxa"/>
            <w:vMerge/>
            <w:tcBorders>
              <w:left w:val="single" w:sz="8" w:space="0" w:color="auto"/>
              <w:bottom w:val="single" w:sz="8"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1134" w:type="dxa"/>
            <w:tcBorders>
              <w:left w:val="single" w:sz="6" w:space="0" w:color="auto"/>
              <w:bottom w:val="single" w:sz="8" w:space="0" w:color="auto"/>
            </w:tcBorders>
            <w:noWrap/>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モデル</w:t>
            </w:r>
          </w:p>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建物法</w:t>
            </w:r>
          </w:p>
        </w:tc>
        <w:tc>
          <w:tcPr>
            <w:tcW w:w="1134" w:type="dxa"/>
            <w:tcBorders>
              <w:bottom w:val="single" w:sz="8" w:space="0" w:color="auto"/>
              <w:right w:val="single" w:sz="12" w:space="0" w:color="auto"/>
            </w:tcBorders>
            <w:noWrap/>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その他</w:t>
            </w:r>
          </w:p>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の場合</w:t>
            </w:r>
          </w:p>
        </w:tc>
      </w:tr>
      <w:tr w:rsidR="00640D7B" w:rsidRPr="00B05630" w:rsidTr="00E11E92">
        <w:trPr>
          <w:trHeight w:val="137"/>
        </w:trPr>
        <w:tc>
          <w:tcPr>
            <w:tcW w:w="248" w:type="dxa"/>
            <w:vMerge w:val="restart"/>
            <w:tcBorders>
              <w:top w:val="single" w:sz="8" w:space="0" w:color="auto"/>
              <w:left w:val="single" w:sz="12" w:space="0" w:color="auto"/>
            </w:tcBorders>
            <w:noWrap/>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Ａ</w:t>
            </w:r>
          </w:p>
        </w:tc>
        <w:tc>
          <w:tcPr>
            <w:tcW w:w="284" w:type="dxa"/>
            <w:vMerge w:val="restart"/>
            <w:tcBorders>
              <w:top w:val="single" w:sz="8" w:space="0" w:color="auto"/>
              <w:bottom w:val="single" w:sz="6" w:space="0" w:color="auto"/>
              <w:right w:val="single" w:sz="6" w:space="0" w:color="auto"/>
            </w:tcBorders>
            <w:noWrap/>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戸建</w:t>
            </w:r>
          </w:p>
        </w:tc>
        <w:tc>
          <w:tcPr>
            <w:tcW w:w="2547" w:type="dxa"/>
            <w:tcBorders>
              <w:top w:val="single" w:sz="8" w:space="0" w:color="auto"/>
              <w:left w:val="single" w:sz="6" w:space="0" w:color="auto"/>
              <w:right w:val="single" w:sz="8"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　～　　200㎡未満</w:t>
            </w:r>
          </w:p>
        </w:tc>
        <w:tc>
          <w:tcPr>
            <w:tcW w:w="998" w:type="dxa"/>
            <w:tcBorders>
              <w:top w:val="single" w:sz="8" w:space="0" w:color="auto"/>
              <w:left w:val="single" w:sz="8" w:space="0" w:color="auto"/>
              <w:righ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6,900</w:t>
            </w:r>
          </w:p>
        </w:tc>
        <w:tc>
          <w:tcPr>
            <w:tcW w:w="1134" w:type="dxa"/>
            <w:tcBorders>
              <w:top w:val="single" w:sz="8" w:space="0" w:color="auto"/>
              <w:lef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20,000</w:t>
            </w:r>
          </w:p>
        </w:tc>
        <w:tc>
          <w:tcPr>
            <w:tcW w:w="1134" w:type="dxa"/>
            <w:tcBorders>
              <w:top w:val="single" w:sz="8" w:space="0" w:color="auto"/>
              <w:right w:val="single" w:sz="8"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37,000</w:t>
            </w:r>
          </w:p>
        </w:tc>
        <w:tc>
          <w:tcPr>
            <w:tcW w:w="1134" w:type="dxa"/>
            <w:tcBorders>
              <w:top w:val="single" w:sz="8" w:space="0" w:color="auto"/>
              <w:left w:val="single" w:sz="8" w:space="0" w:color="auto"/>
              <w:right w:val="single" w:sz="6" w:space="0" w:color="auto"/>
            </w:tcBorders>
            <w:noWrap/>
            <w:vAlign w:val="center"/>
            <w:hideMark/>
          </w:tcPr>
          <w:p w:rsidR="00640D7B" w:rsidRPr="00B05630" w:rsidRDefault="00640D7B" w:rsidP="00E11E92">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left w:val="single" w:sz="6" w:space="0" w:color="auto"/>
            </w:tcBorders>
            <w:noWrap/>
            <w:vAlign w:val="center"/>
            <w:hideMark/>
          </w:tcPr>
          <w:p w:rsidR="00640D7B" w:rsidRPr="00B05630" w:rsidRDefault="00640D7B" w:rsidP="00E11E92">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top w:val="single" w:sz="8" w:space="0" w:color="auto"/>
              <w:right w:val="single" w:sz="12" w:space="0" w:color="auto"/>
            </w:tcBorders>
            <w:noWrap/>
            <w:vAlign w:val="center"/>
            <w:hideMark/>
          </w:tcPr>
          <w:p w:rsidR="00640D7B" w:rsidRPr="00B05630" w:rsidRDefault="00640D7B" w:rsidP="00E11E92">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r>
      <w:tr w:rsidR="00640D7B" w:rsidRPr="00B05630" w:rsidTr="00E11E92">
        <w:trPr>
          <w:trHeight w:val="58"/>
        </w:trPr>
        <w:tc>
          <w:tcPr>
            <w:tcW w:w="248" w:type="dxa"/>
            <w:vMerge/>
            <w:tcBorders>
              <w:left w:val="single" w:sz="12" w:space="0" w:color="auto"/>
            </w:tcBorders>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p>
        </w:tc>
        <w:tc>
          <w:tcPr>
            <w:tcW w:w="284" w:type="dxa"/>
            <w:vMerge/>
            <w:tcBorders>
              <w:bottom w:val="single" w:sz="6"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547" w:type="dxa"/>
            <w:tcBorders>
              <w:left w:val="single" w:sz="6" w:space="0" w:color="auto"/>
              <w:bottom w:val="single" w:sz="4" w:space="0" w:color="auto"/>
              <w:right w:val="single" w:sz="8" w:space="0" w:color="auto"/>
            </w:tcBorders>
            <w:shd w:val="clear" w:color="auto" w:fill="FFFF00"/>
            <w:noWrap/>
            <w:vAlign w:val="center"/>
            <w:hideMark/>
          </w:tcPr>
          <w:p w:rsidR="00640D7B" w:rsidRPr="00B05630" w:rsidRDefault="00640D7B" w:rsidP="00E11E92">
            <w:pPr>
              <w:wordWrap w:val="0"/>
              <w:snapToGrid w:val="0"/>
              <w:ind w:leftChars="-100" w:left="-189"/>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 xml:space="preserve">200㎡　～　　　　　　　</w:t>
            </w:r>
          </w:p>
        </w:tc>
        <w:tc>
          <w:tcPr>
            <w:tcW w:w="998" w:type="dxa"/>
            <w:tcBorders>
              <w:left w:val="single" w:sz="8" w:space="0" w:color="auto"/>
              <w:righ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7,400</w:t>
            </w:r>
          </w:p>
        </w:tc>
        <w:tc>
          <w:tcPr>
            <w:tcW w:w="1134" w:type="dxa"/>
            <w:tcBorders>
              <w:lef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22,000</w:t>
            </w:r>
          </w:p>
        </w:tc>
        <w:tc>
          <w:tcPr>
            <w:tcW w:w="1134" w:type="dxa"/>
            <w:tcBorders>
              <w:right w:val="single" w:sz="8"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42,000</w:t>
            </w:r>
          </w:p>
        </w:tc>
        <w:tc>
          <w:tcPr>
            <w:tcW w:w="1134" w:type="dxa"/>
            <w:tcBorders>
              <w:left w:val="single" w:sz="8" w:space="0" w:color="auto"/>
              <w:right w:val="single" w:sz="6" w:space="0" w:color="auto"/>
            </w:tcBorders>
            <w:shd w:val="clear" w:color="auto" w:fill="FFFF00"/>
            <w:noWrap/>
            <w:vAlign w:val="center"/>
            <w:hideMark/>
          </w:tcPr>
          <w:p w:rsidR="00640D7B" w:rsidRPr="00B05630" w:rsidRDefault="00640D7B" w:rsidP="00E11E92">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left w:val="single" w:sz="6" w:space="0" w:color="auto"/>
            </w:tcBorders>
            <w:shd w:val="clear" w:color="auto" w:fill="FFFF00"/>
            <w:noWrap/>
            <w:vAlign w:val="center"/>
            <w:hideMark/>
          </w:tcPr>
          <w:p w:rsidR="00640D7B" w:rsidRPr="00B05630" w:rsidRDefault="00640D7B" w:rsidP="00E11E92">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c>
          <w:tcPr>
            <w:tcW w:w="1134" w:type="dxa"/>
            <w:tcBorders>
              <w:right w:val="single" w:sz="12" w:space="0" w:color="auto"/>
            </w:tcBorders>
            <w:shd w:val="clear" w:color="auto" w:fill="FFFF00"/>
            <w:noWrap/>
            <w:vAlign w:val="center"/>
            <w:hideMark/>
          </w:tcPr>
          <w:p w:rsidR="00640D7B" w:rsidRPr="00B05630" w:rsidRDefault="00640D7B" w:rsidP="00E11E92">
            <w:pPr>
              <w:snapToGrid w:val="0"/>
              <w:jc w:val="center"/>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w:t>
            </w:r>
          </w:p>
        </w:tc>
      </w:tr>
      <w:tr w:rsidR="00640D7B" w:rsidRPr="00B05630" w:rsidTr="00E11E92">
        <w:trPr>
          <w:trHeight w:val="58"/>
        </w:trPr>
        <w:tc>
          <w:tcPr>
            <w:tcW w:w="248" w:type="dxa"/>
            <w:vMerge w:val="restart"/>
            <w:tcBorders>
              <w:left w:val="single" w:sz="12" w:space="0" w:color="auto"/>
              <w:right w:val="single" w:sz="6" w:space="0" w:color="auto"/>
            </w:tcBorders>
            <w:noWrap/>
            <w:vAlign w:val="center"/>
            <w:hideMark/>
          </w:tcPr>
          <w:p w:rsidR="00640D7B" w:rsidRPr="00B05630" w:rsidRDefault="00640D7B" w:rsidP="00E11E92">
            <w:pPr>
              <w:snapToGrid w:val="0"/>
              <w:ind w:leftChars="-50" w:left="-94" w:rightChars="-50" w:right="-94"/>
              <w:jc w:val="center"/>
              <w:rPr>
                <w:rFonts w:asciiTheme="majorEastAsia" w:eastAsiaTheme="majorEastAsia" w:hAnsiTheme="majorEastAsia"/>
                <w:b/>
                <w:bCs/>
                <w:snapToGrid w:val="0"/>
                <w:color w:val="000000" w:themeColor="text1"/>
                <w:sz w:val="20"/>
                <w:szCs w:val="20"/>
              </w:rPr>
            </w:pPr>
            <w:r w:rsidRPr="00B05630">
              <w:rPr>
                <w:rFonts w:asciiTheme="majorEastAsia" w:eastAsiaTheme="majorEastAsia" w:hAnsiTheme="majorEastAsia" w:hint="eastAsia"/>
                <w:b/>
                <w:bCs/>
                <w:snapToGrid w:val="0"/>
                <w:color w:val="000000" w:themeColor="text1"/>
                <w:sz w:val="20"/>
                <w:szCs w:val="20"/>
              </w:rPr>
              <w:t>Ｂ</w:t>
            </w:r>
          </w:p>
        </w:tc>
        <w:tc>
          <w:tcPr>
            <w:tcW w:w="2831" w:type="dxa"/>
            <w:gridSpan w:val="2"/>
            <w:tcBorders>
              <w:left w:val="single" w:sz="6" w:space="0" w:color="auto"/>
              <w:bottom w:val="single" w:sz="4" w:space="0" w:color="auto"/>
              <w:right w:val="single" w:sz="8" w:space="0" w:color="auto"/>
            </w:tcBorders>
            <w:noWrap/>
            <w:vAlign w:val="center"/>
            <w:hideMark/>
          </w:tcPr>
          <w:p w:rsidR="00640D7B" w:rsidRPr="00033835" w:rsidRDefault="00640D7B" w:rsidP="00E11E92">
            <w:pPr>
              <w:snapToGrid w:val="0"/>
              <w:jc w:val="right"/>
              <w:rPr>
                <w:rFonts w:asciiTheme="minorEastAsia" w:eastAsiaTheme="minorEastAsia" w:hAnsiTheme="minorEastAsia"/>
                <w:b/>
                <w:bCs/>
                <w:snapToGrid w:val="0"/>
                <w:color w:val="000000" w:themeColor="text1"/>
                <w:sz w:val="20"/>
                <w:szCs w:val="20"/>
              </w:rPr>
            </w:pPr>
            <w:r w:rsidRPr="00033835">
              <w:rPr>
                <w:rFonts w:asciiTheme="minorEastAsia" w:eastAsiaTheme="minorEastAsia" w:hAnsiTheme="minorEastAsia" w:hint="eastAsia"/>
                <w:b/>
                <w:bCs/>
                <w:snapToGrid w:val="0"/>
                <w:color w:val="000000" w:themeColor="text1"/>
                <w:sz w:val="20"/>
                <w:szCs w:val="20"/>
              </w:rPr>
              <w:t xml:space="preserve">　～　　300㎡未満</w:t>
            </w:r>
          </w:p>
        </w:tc>
        <w:tc>
          <w:tcPr>
            <w:tcW w:w="998" w:type="dxa"/>
            <w:tcBorders>
              <w:left w:val="single" w:sz="8" w:space="0" w:color="auto"/>
              <w:right w:val="single" w:sz="6" w:space="0" w:color="auto"/>
            </w:tcBorders>
            <w:noWrap/>
            <w:vAlign w:val="center"/>
            <w:hideMark/>
          </w:tcPr>
          <w:p w:rsidR="00640D7B" w:rsidRPr="00033835" w:rsidRDefault="00640D7B" w:rsidP="00E11E92">
            <w:pPr>
              <w:snapToGrid w:val="0"/>
              <w:jc w:val="right"/>
              <w:rPr>
                <w:rFonts w:asciiTheme="minorEastAsia" w:eastAsiaTheme="minorEastAsia" w:hAnsiTheme="minorEastAsia"/>
                <w:b/>
                <w:bCs/>
                <w:snapToGrid w:val="0"/>
                <w:color w:val="000000" w:themeColor="text1"/>
                <w:sz w:val="20"/>
                <w:szCs w:val="20"/>
              </w:rPr>
            </w:pPr>
            <w:r w:rsidRPr="00033835">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rsidR="00640D7B" w:rsidRPr="00033835" w:rsidRDefault="00640D7B" w:rsidP="00E11E92">
            <w:pPr>
              <w:snapToGrid w:val="0"/>
              <w:jc w:val="right"/>
              <w:rPr>
                <w:rFonts w:asciiTheme="minorEastAsia" w:eastAsiaTheme="minorEastAsia" w:hAnsiTheme="minorEastAsia"/>
                <w:b/>
                <w:bCs/>
                <w:snapToGrid w:val="0"/>
                <w:color w:val="000000" w:themeColor="text1"/>
                <w:sz w:val="20"/>
                <w:szCs w:val="20"/>
              </w:rPr>
            </w:pPr>
            <w:r w:rsidRPr="00033835">
              <w:rPr>
                <w:rFonts w:asciiTheme="minorEastAsia" w:eastAsiaTheme="minorEastAsia" w:hAnsiTheme="minorEastAsia" w:hint="eastAsia"/>
                <w:b/>
                <w:bCs/>
                <w:snapToGrid w:val="0"/>
                <w:color w:val="000000" w:themeColor="text1"/>
                <w:sz w:val="20"/>
                <w:szCs w:val="20"/>
              </w:rPr>
              <w:t>37,000</w:t>
            </w:r>
          </w:p>
        </w:tc>
        <w:tc>
          <w:tcPr>
            <w:tcW w:w="1134" w:type="dxa"/>
            <w:tcBorders>
              <w:right w:val="single" w:sz="8" w:space="0" w:color="auto"/>
            </w:tcBorders>
            <w:noWrap/>
            <w:vAlign w:val="center"/>
            <w:hideMark/>
          </w:tcPr>
          <w:p w:rsidR="00640D7B" w:rsidRPr="00033835" w:rsidRDefault="00640D7B" w:rsidP="00E11E92">
            <w:pPr>
              <w:snapToGrid w:val="0"/>
              <w:jc w:val="right"/>
              <w:rPr>
                <w:rFonts w:asciiTheme="minorEastAsia" w:eastAsiaTheme="minorEastAsia" w:hAnsiTheme="minorEastAsia"/>
                <w:b/>
                <w:bCs/>
                <w:snapToGrid w:val="0"/>
                <w:color w:val="000000" w:themeColor="text1"/>
                <w:sz w:val="20"/>
                <w:szCs w:val="20"/>
              </w:rPr>
            </w:pPr>
            <w:r w:rsidRPr="00033835">
              <w:rPr>
                <w:rFonts w:asciiTheme="minorEastAsia" w:eastAsiaTheme="minorEastAsia" w:hAnsiTheme="minorEastAsia" w:hint="eastAsia"/>
                <w:b/>
                <w:bCs/>
                <w:snapToGrid w:val="0"/>
                <w:color w:val="000000" w:themeColor="text1"/>
                <w:sz w:val="20"/>
                <w:szCs w:val="20"/>
              </w:rPr>
              <w:t>74,000</w:t>
            </w:r>
          </w:p>
        </w:tc>
        <w:tc>
          <w:tcPr>
            <w:tcW w:w="1134" w:type="dxa"/>
            <w:tcBorders>
              <w:left w:val="single" w:sz="8" w:space="0" w:color="auto"/>
              <w:right w:val="single" w:sz="6" w:space="0" w:color="auto"/>
            </w:tcBorders>
            <w:noWrap/>
            <w:vAlign w:val="center"/>
            <w:hideMark/>
          </w:tcPr>
          <w:p w:rsidR="00640D7B" w:rsidRPr="00033835" w:rsidRDefault="00640D7B" w:rsidP="00E11E92">
            <w:pPr>
              <w:snapToGrid w:val="0"/>
              <w:jc w:val="right"/>
              <w:rPr>
                <w:rFonts w:asciiTheme="minorEastAsia" w:eastAsiaTheme="minorEastAsia" w:hAnsiTheme="minorEastAsia"/>
                <w:b/>
                <w:bCs/>
                <w:snapToGrid w:val="0"/>
                <w:color w:val="000000" w:themeColor="text1"/>
                <w:sz w:val="20"/>
                <w:szCs w:val="20"/>
              </w:rPr>
            </w:pPr>
            <w:r w:rsidRPr="00033835">
              <w:rPr>
                <w:rFonts w:asciiTheme="minorEastAsia" w:eastAsiaTheme="minorEastAsia" w:hAnsiTheme="minorEastAsia" w:hint="eastAsia"/>
                <w:b/>
                <w:bCs/>
                <w:snapToGrid w:val="0"/>
                <w:color w:val="000000" w:themeColor="text1"/>
                <w:sz w:val="20"/>
                <w:szCs w:val="20"/>
              </w:rPr>
              <w:t>12,000</w:t>
            </w:r>
          </w:p>
        </w:tc>
        <w:tc>
          <w:tcPr>
            <w:tcW w:w="1134" w:type="dxa"/>
            <w:tcBorders>
              <w:left w:val="single" w:sz="6" w:space="0" w:color="auto"/>
            </w:tcBorders>
            <w:noWrap/>
            <w:vAlign w:val="center"/>
            <w:hideMark/>
          </w:tcPr>
          <w:p w:rsidR="00640D7B" w:rsidRPr="00033835" w:rsidRDefault="00640D7B" w:rsidP="00E11E92">
            <w:pPr>
              <w:snapToGrid w:val="0"/>
              <w:jc w:val="right"/>
              <w:rPr>
                <w:rFonts w:asciiTheme="minorEastAsia" w:eastAsiaTheme="minorEastAsia" w:hAnsiTheme="minorEastAsia"/>
                <w:b/>
                <w:bCs/>
                <w:snapToGrid w:val="0"/>
                <w:color w:val="000000" w:themeColor="text1"/>
                <w:sz w:val="20"/>
                <w:szCs w:val="20"/>
              </w:rPr>
            </w:pPr>
            <w:r w:rsidRPr="00033835">
              <w:rPr>
                <w:rFonts w:asciiTheme="minorEastAsia" w:eastAsiaTheme="minorEastAsia" w:hAnsiTheme="minorEastAsia" w:hint="eastAsia"/>
                <w:b/>
                <w:bCs/>
                <w:snapToGrid w:val="0"/>
                <w:color w:val="000000" w:themeColor="text1"/>
                <w:sz w:val="20"/>
                <w:szCs w:val="20"/>
              </w:rPr>
              <w:t>93,000</w:t>
            </w:r>
          </w:p>
        </w:tc>
        <w:tc>
          <w:tcPr>
            <w:tcW w:w="1134" w:type="dxa"/>
            <w:tcBorders>
              <w:right w:val="single" w:sz="12" w:space="0" w:color="auto"/>
            </w:tcBorders>
            <w:noWrap/>
            <w:vAlign w:val="center"/>
            <w:hideMark/>
          </w:tcPr>
          <w:p w:rsidR="00640D7B" w:rsidRPr="00033835" w:rsidRDefault="00640D7B" w:rsidP="00E11E92">
            <w:pPr>
              <w:snapToGrid w:val="0"/>
              <w:jc w:val="right"/>
              <w:rPr>
                <w:rFonts w:asciiTheme="minorEastAsia" w:eastAsiaTheme="minorEastAsia" w:hAnsiTheme="minorEastAsia"/>
                <w:b/>
                <w:bCs/>
                <w:snapToGrid w:val="0"/>
                <w:color w:val="000000" w:themeColor="text1"/>
                <w:sz w:val="20"/>
                <w:szCs w:val="20"/>
              </w:rPr>
            </w:pPr>
            <w:r w:rsidRPr="00033835">
              <w:rPr>
                <w:rFonts w:asciiTheme="minorEastAsia" w:eastAsiaTheme="minorEastAsia" w:hAnsiTheme="minorEastAsia" w:hint="eastAsia"/>
                <w:b/>
                <w:bCs/>
                <w:snapToGrid w:val="0"/>
                <w:color w:val="000000" w:themeColor="text1"/>
                <w:sz w:val="20"/>
                <w:szCs w:val="20"/>
              </w:rPr>
              <w:t>238,000</w:t>
            </w:r>
          </w:p>
        </w:tc>
      </w:tr>
      <w:tr w:rsidR="00640D7B" w:rsidRPr="00B05630" w:rsidTr="00E11E92">
        <w:trPr>
          <w:trHeight w:val="58"/>
        </w:trPr>
        <w:tc>
          <w:tcPr>
            <w:tcW w:w="248" w:type="dxa"/>
            <w:vMerge/>
            <w:tcBorders>
              <w:left w:val="single" w:sz="12" w:space="0" w:color="auto"/>
              <w:right w:val="single" w:sz="6" w:space="0" w:color="auto"/>
            </w:tcBorders>
            <w:vAlign w:val="center"/>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b/>
                <w:bCs/>
                <w:snapToGrid w:val="0"/>
                <w:sz w:val="20"/>
                <w:szCs w:val="20"/>
              </w:rPr>
              <w:t>3</w:t>
            </w:r>
            <w:r w:rsidRPr="00033835">
              <w:rPr>
                <w:rFonts w:asciiTheme="minorEastAsia" w:eastAsiaTheme="minorEastAsia" w:hAnsiTheme="minorEastAsia" w:hint="eastAsia"/>
                <w:b/>
                <w:bCs/>
                <w:snapToGrid w:val="0"/>
                <w:sz w:val="20"/>
                <w:szCs w:val="20"/>
              </w:rPr>
              <w:t xml:space="preserve">00㎡　～　</w:t>
            </w:r>
            <w:r w:rsidRPr="00033835">
              <w:rPr>
                <w:rFonts w:asciiTheme="minorEastAsia" w:eastAsiaTheme="minorEastAsia" w:hAnsiTheme="minorEastAsia"/>
                <w:b/>
                <w:bCs/>
                <w:snapToGrid w:val="0"/>
                <w:sz w:val="20"/>
                <w:szCs w:val="20"/>
              </w:rPr>
              <w:t>1</w:t>
            </w:r>
            <w:r w:rsidRPr="00033835">
              <w:rPr>
                <w:rFonts w:asciiTheme="minorEastAsia" w:eastAsiaTheme="minorEastAsia" w:hAnsiTheme="minorEastAsia" w:hint="eastAsia"/>
                <w:b/>
                <w:bCs/>
                <w:snapToGrid w:val="0"/>
                <w:sz w:val="20"/>
                <w:szCs w:val="20"/>
              </w:rPr>
              <w:t>,000㎡未満</w:t>
            </w:r>
          </w:p>
        </w:tc>
        <w:tc>
          <w:tcPr>
            <w:tcW w:w="998" w:type="dxa"/>
            <w:vMerge w:val="restart"/>
            <w:tcBorders>
              <w:left w:val="single" w:sz="8" w:space="0" w:color="auto"/>
              <w:right w:val="single" w:sz="6" w:space="0" w:color="auto"/>
            </w:tcBorders>
            <w:shd w:val="clear" w:color="auto" w:fill="FFFF00"/>
            <w:noWrap/>
            <w:vAlign w:val="center"/>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hint="eastAsia"/>
                <w:b/>
                <w:bCs/>
                <w:snapToGrid w:val="0"/>
                <w:sz w:val="20"/>
                <w:szCs w:val="20"/>
              </w:rPr>
              <w:t>28,000</w:t>
            </w:r>
          </w:p>
        </w:tc>
        <w:tc>
          <w:tcPr>
            <w:tcW w:w="1134" w:type="dxa"/>
            <w:vMerge w:val="restart"/>
            <w:tcBorders>
              <w:left w:val="single" w:sz="6" w:space="0" w:color="auto"/>
            </w:tcBorders>
            <w:shd w:val="clear" w:color="auto" w:fill="FFFF00"/>
            <w:noWrap/>
            <w:vAlign w:val="center"/>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hint="eastAsia"/>
                <w:b/>
                <w:bCs/>
                <w:snapToGrid w:val="0"/>
                <w:sz w:val="20"/>
                <w:szCs w:val="20"/>
              </w:rPr>
              <w:t>66,000</w:t>
            </w:r>
          </w:p>
        </w:tc>
        <w:tc>
          <w:tcPr>
            <w:tcW w:w="1134" w:type="dxa"/>
            <w:vMerge w:val="restart"/>
            <w:tcBorders>
              <w:right w:val="single" w:sz="8" w:space="0" w:color="auto"/>
            </w:tcBorders>
            <w:shd w:val="clear" w:color="auto" w:fill="FFFF00"/>
            <w:noWrap/>
            <w:vAlign w:val="center"/>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hint="eastAsia"/>
                <w:b/>
                <w:bCs/>
                <w:snapToGrid w:val="0"/>
                <w:sz w:val="20"/>
                <w:szCs w:val="20"/>
              </w:rPr>
              <w:t>126,000</w:t>
            </w:r>
          </w:p>
        </w:tc>
        <w:tc>
          <w:tcPr>
            <w:tcW w:w="1134" w:type="dxa"/>
            <w:tcBorders>
              <w:left w:val="single" w:sz="8" w:space="0" w:color="auto"/>
              <w:right w:val="single" w:sz="6" w:space="0" w:color="auto"/>
            </w:tcBorders>
            <w:shd w:val="clear" w:color="auto" w:fill="FFFF00"/>
            <w:noWrap/>
            <w:vAlign w:val="center"/>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b/>
                <w:bCs/>
                <w:snapToGrid w:val="0"/>
                <w:sz w:val="20"/>
                <w:szCs w:val="20"/>
              </w:rPr>
              <w:t>22,000</w:t>
            </w:r>
          </w:p>
        </w:tc>
        <w:tc>
          <w:tcPr>
            <w:tcW w:w="1134" w:type="dxa"/>
            <w:tcBorders>
              <w:left w:val="single" w:sz="6" w:space="0" w:color="auto"/>
            </w:tcBorders>
            <w:shd w:val="clear" w:color="auto" w:fill="FFFF00"/>
            <w:noWrap/>
            <w:vAlign w:val="center"/>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b/>
                <w:bCs/>
                <w:snapToGrid w:val="0"/>
                <w:sz w:val="20"/>
                <w:szCs w:val="20"/>
              </w:rPr>
              <w:t>119,000</w:t>
            </w:r>
          </w:p>
        </w:tc>
        <w:tc>
          <w:tcPr>
            <w:tcW w:w="1134" w:type="dxa"/>
            <w:tcBorders>
              <w:right w:val="single" w:sz="12" w:space="0" w:color="auto"/>
            </w:tcBorders>
            <w:shd w:val="clear" w:color="auto" w:fill="FFFF00"/>
            <w:noWrap/>
            <w:vAlign w:val="center"/>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b/>
                <w:bCs/>
                <w:snapToGrid w:val="0"/>
                <w:sz w:val="20"/>
                <w:szCs w:val="20"/>
              </w:rPr>
              <w:t>300,000</w:t>
            </w:r>
          </w:p>
        </w:tc>
      </w:tr>
      <w:tr w:rsidR="00640D7B" w:rsidRPr="00B05630" w:rsidTr="00E11E92">
        <w:trPr>
          <w:trHeight w:val="58"/>
        </w:trPr>
        <w:tc>
          <w:tcPr>
            <w:tcW w:w="248" w:type="dxa"/>
            <w:vMerge/>
            <w:tcBorders>
              <w:left w:val="single" w:sz="12"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top w:val="single" w:sz="4" w:space="0" w:color="auto"/>
              <w:left w:val="single" w:sz="6" w:space="0" w:color="auto"/>
              <w:right w:val="single" w:sz="8" w:space="0" w:color="auto"/>
            </w:tcBorders>
            <w:shd w:val="clear" w:color="auto" w:fill="FFFF00"/>
            <w:noWrap/>
            <w:vAlign w:val="center"/>
            <w:hideMark/>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hint="eastAsia"/>
                <w:b/>
                <w:bCs/>
                <w:snapToGrid w:val="0"/>
                <w:sz w:val="20"/>
                <w:szCs w:val="20"/>
              </w:rPr>
              <w:t>1</w:t>
            </w:r>
            <w:r w:rsidRPr="00033835">
              <w:rPr>
                <w:rFonts w:asciiTheme="minorEastAsia" w:eastAsiaTheme="minorEastAsia" w:hAnsiTheme="minorEastAsia"/>
                <w:b/>
                <w:bCs/>
                <w:snapToGrid w:val="0"/>
                <w:sz w:val="20"/>
                <w:szCs w:val="20"/>
              </w:rPr>
              <w:t>,0</w:t>
            </w:r>
            <w:r w:rsidRPr="00033835">
              <w:rPr>
                <w:rFonts w:asciiTheme="minorEastAsia" w:eastAsiaTheme="minorEastAsia" w:hAnsiTheme="minorEastAsia" w:hint="eastAsia"/>
                <w:b/>
                <w:bCs/>
                <w:snapToGrid w:val="0"/>
                <w:sz w:val="20"/>
                <w:szCs w:val="20"/>
              </w:rPr>
              <w:t>00㎡　～　2,000㎡未満</w:t>
            </w:r>
          </w:p>
        </w:tc>
        <w:tc>
          <w:tcPr>
            <w:tcW w:w="998" w:type="dxa"/>
            <w:vMerge/>
            <w:tcBorders>
              <w:left w:val="single" w:sz="8" w:space="0" w:color="auto"/>
              <w:right w:val="single" w:sz="6" w:space="0" w:color="auto"/>
            </w:tcBorders>
            <w:shd w:val="clear" w:color="auto" w:fill="FFFF00"/>
            <w:noWrap/>
            <w:vAlign w:val="center"/>
            <w:hideMark/>
          </w:tcPr>
          <w:p w:rsidR="00640D7B" w:rsidRPr="00033835" w:rsidRDefault="00640D7B" w:rsidP="00E11E92">
            <w:pPr>
              <w:snapToGrid w:val="0"/>
              <w:jc w:val="right"/>
              <w:rPr>
                <w:rFonts w:asciiTheme="minorEastAsia" w:eastAsiaTheme="minorEastAsia" w:hAnsiTheme="minorEastAsia"/>
                <w:b/>
                <w:bCs/>
                <w:snapToGrid w:val="0"/>
                <w:sz w:val="20"/>
                <w:szCs w:val="20"/>
              </w:rPr>
            </w:pPr>
          </w:p>
        </w:tc>
        <w:tc>
          <w:tcPr>
            <w:tcW w:w="1134" w:type="dxa"/>
            <w:vMerge/>
            <w:tcBorders>
              <w:left w:val="single" w:sz="6" w:space="0" w:color="auto"/>
            </w:tcBorders>
            <w:shd w:val="clear" w:color="auto" w:fill="FFFF00"/>
            <w:noWrap/>
            <w:vAlign w:val="center"/>
            <w:hideMark/>
          </w:tcPr>
          <w:p w:rsidR="00640D7B" w:rsidRPr="00033835" w:rsidRDefault="00640D7B" w:rsidP="00E11E92">
            <w:pPr>
              <w:snapToGrid w:val="0"/>
              <w:jc w:val="right"/>
              <w:rPr>
                <w:rFonts w:asciiTheme="minorEastAsia" w:eastAsiaTheme="minorEastAsia" w:hAnsiTheme="minorEastAsia"/>
                <w:b/>
                <w:bCs/>
                <w:snapToGrid w:val="0"/>
                <w:sz w:val="20"/>
                <w:szCs w:val="20"/>
              </w:rPr>
            </w:pPr>
          </w:p>
        </w:tc>
        <w:tc>
          <w:tcPr>
            <w:tcW w:w="1134" w:type="dxa"/>
            <w:vMerge/>
            <w:tcBorders>
              <w:right w:val="single" w:sz="8" w:space="0" w:color="auto"/>
            </w:tcBorders>
            <w:shd w:val="clear" w:color="auto" w:fill="FFFF00"/>
            <w:noWrap/>
            <w:vAlign w:val="center"/>
            <w:hideMark/>
          </w:tcPr>
          <w:p w:rsidR="00640D7B" w:rsidRPr="00033835" w:rsidRDefault="00640D7B" w:rsidP="00E11E92">
            <w:pPr>
              <w:snapToGrid w:val="0"/>
              <w:jc w:val="right"/>
              <w:rPr>
                <w:rFonts w:asciiTheme="minorEastAsia" w:eastAsiaTheme="minorEastAsia" w:hAnsiTheme="minorEastAsia"/>
                <w:b/>
                <w:bCs/>
                <w:snapToGrid w:val="0"/>
                <w:sz w:val="20"/>
                <w:szCs w:val="20"/>
              </w:rPr>
            </w:pPr>
          </w:p>
        </w:tc>
        <w:tc>
          <w:tcPr>
            <w:tcW w:w="1134" w:type="dxa"/>
            <w:tcBorders>
              <w:left w:val="single" w:sz="8" w:space="0" w:color="auto"/>
              <w:right w:val="single" w:sz="6" w:space="0" w:color="auto"/>
            </w:tcBorders>
            <w:shd w:val="clear" w:color="auto" w:fill="FFFF00"/>
            <w:noWrap/>
            <w:vAlign w:val="center"/>
            <w:hideMark/>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hint="eastAsia"/>
                <w:b/>
                <w:bCs/>
                <w:snapToGrid w:val="0"/>
                <w:sz w:val="20"/>
                <w:szCs w:val="20"/>
              </w:rPr>
              <w:t>35,000</w:t>
            </w:r>
          </w:p>
        </w:tc>
        <w:tc>
          <w:tcPr>
            <w:tcW w:w="1134" w:type="dxa"/>
            <w:tcBorders>
              <w:left w:val="single" w:sz="6" w:space="0" w:color="auto"/>
            </w:tcBorders>
            <w:shd w:val="clear" w:color="auto" w:fill="FFFF00"/>
            <w:noWrap/>
            <w:vAlign w:val="center"/>
            <w:hideMark/>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hint="eastAsia"/>
                <w:b/>
                <w:bCs/>
                <w:snapToGrid w:val="0"/>
                <w:sz w:val="20"/>
                <w:szCs w:val="20"/>
              </w:rPr>
              <w:t>158,000</w:t>
            </w:r>
          </w:p>
        </w:tc>
        <w:tc>
          <w:tcPr>
            <w:tcW w:w="1134" w:type="dxa"/>
            <w:tcBorders>
              <w:right w:val="single" w:sz="12" w:space="0" w:color="auto"/>
            </w:tcBorders>
            <w:shd w:val="clear" w:color="auto" w:fill="FFFF00"/>
            <w:noWrap/>
            <w:vAlign w:val="center"/>
            <w:hideMark/>
          </w:tcPr>
          <w:p w:rsidR="00640D7B" w:rsidRPr="00033835" w:rsidRDefault="00640D7B" w:rsidP="00E11E92">
            <w:pPr>
              <w:snapToGrid w:val="0"/>
              <w:jc w:val="right"/>
              <w:rPr>
                <w:rFonts w:asciiTheme="minorEastAsia" w:eastAsiaTheme="minorEastAsia" w:hAnsiTheme="minorEastAsia"/>
                <w:b/>
                <w:bCs/>
                <w:snapToGrid w:val="0"/>
                <w:sz w:val="20"/>
                <w:szCs w:val="20"/>
              </w:rPr>
            </w:pPr>
            <w:r w:rsidRPr="00033835">
              <w:rPr>
                <w:rFonts w:asciiTheme="minorEastAsia" w:eastAsiaTheme="minorEastAsia" w:hAnsiTheme="minorEastAsia" w:hint="eastAsia"/>
                <w:b/>
                <w:bCs/>
                <w:snapToGrid w:val="0"/>
                <w:sz w:val="20"/>
                <w:szCs w:val="20"/>
              </w:rPr>
              <w:t>388,000</w:t>
            </w:r>
          </w:p>
        </w:tc>
      </w:tr>
      <w:tr w:rsidR="00640D7B" w:rsidRPr="00B05630" w:rsidTr="00E11E92">
        <w:trPr>
          <w:trHeight w:val="58"/>
        </w:trPr>
        <w:tc>
          <w:tcPr>
            <w:tcW w:w="248" w:type="dxa"/>
            <w:vMerge/>
            <w:tcBorders>
              <w:left w:val="single" w:sz="12"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2,000㎡　～　5,000㎡未満</w:t>
            </w:r>
          </w:p>
        </w:tc>
        <w:tc>
          <w:tcPr>
            <w:tcW w:w="998" w:type="dxa"/>
            <w:tcBorders>
              <w:left w:val="single" w:sz="8" w:space="0" w:color="auto"/>
              <w:righ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66,000</w:t>
            </w:r>
          </w:p>
        </w:tc>
        <w:tc>
          <w:tcPr>
            <w:tcW w:w="1134" w:type="dxa"/>
            <w:tcBorders>
              <w:lef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126,000</w:t>
            </w:r>
          </w:p>
        </w:tc>
        <w:tc>
          <w:tcPr>
            <w:tcW w:w="1134" w:type="dxa"/>
            <w:tcBorders>
              <w:right w:val="single" w:sz="8"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222,000</w:t>
            </w:r>
          </w:p>
        </w:tc>
        <w:tc>
          <w:tcPr>
            <w:tcW w:w="1134" w:type="dxa"/>
            <w:tcBorders>
              <w:left w:val="single" w:sz="8" w:space="0" w:color="auto"/>
              <w:righ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264,000</w:t>
            </w:r>
          </w:p>
        </w:tc>
        <w:tc>
          <w:tcPr>
            <w:tcW w:w="1134" w:type="dxa"/>
            <w:tcBorders>
              <w:right w:val="single" w:sz="12"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563,000</w:t>
            </w:r>
          </w:p>
        </w:tc>
      </w:tr>
      <w:tr w:rsidR="00640D7B" w:rsidRPr="00B05630" w:rsidTr="00E11E92">
        <w:trPr>
          <w:trHeight w:val="199"/>
        </w:trPr>
        <w:tc>
          <w:tcPr>
            <w:tcW w:w="248" w:type="dxa"/>
            <w:vMerge/>
            <w:tcBorders>
              <w:left w:val="single" w:sz="12"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5,000㎡　～ 10,000㎡未満</w:t>
            </w:r>
          </w:p>
        </w:tc>
        <w:tc>
          <w:tcPr>
            <w:tcW w:w="998" w:type="dxa"/>
            <w:tcBorders>
              <w:left w:val="single" w:sz="8" w:space="0" w:color="auto"/>
              <w:righ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103,000</w:t>
            </w:r>
          </w:p>
        </w:tc>
        <w:tc>
          <w:tcPr>
            <w:tcW w:w="1134" w:type="dxa"/>
            <w:tcBorders>
              <w:lef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181,000</w:t>
            </w:r>
          </w:p>
        </w:tc>
        <w:tc>
          <w:tcPr>
            <w:tcW w:w="1134" w:type="dxa"/>
            <w:tcBorders>
              <w:right w:val="single" w:sz="8"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310,000</w:t>
            </w:r>
          </w:p>
        </w:tc>
        <w:tc>
          <w:tcPr>
            <w:tcW w:w="1134" w:type="dxa"/>
            <w:tcBorders>
              <w:left w:val="single" w:sz="8" w:space="0" w:color="auto"/>
              <w:righ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151,000</w:t>
            </w:r>
          </w:p>
        </w:tc>
        <w:tc>
          <w:tcPr>
            <w:tcW w:w="1134" w:type="dxa"/>
            <w:tcBorders>
              <w:lef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339,000</w:t>
            </w:r>
          </w:p>
        </w:tc>
        <w:tc>
          <w:tcPr>
            <w:tcW w:w="1134" w:type="dxa"/>
            <w:tcBorders>
              <w:right w:val="single" w:sz="12"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689,000</w:t>
            </w:r>
          </w:p>
        </w:tc>
      </w:tr>
      <w:tr w:rsidR="00640D7B" w:rsidRPr="00B05630" w:rsidTr="00E11E92">
        <w:trPr>
          <w:trHeight w:val="75"/>
        </w:trPr>
        <w:tc>
          <w:tcPr>
            <w:tcW w:w="248" w:type="dxa"/>
            <w:vMerge/>
            <w:tcBorders>
              <w:left w:val="single" w:sz="12"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10,000㎡　～ 25,000㎡未満</w:t>
            </w:r>
          </w:p>
        </w:tc>
        <w:tc>
          <w:tcPr>
            <w:tcW w:w="998" w:type="dxa"/>
            <w:tcBorders>
              <w:left w:val="single" w:sz="8" w:space="0" w:color="auto"/>
              <w:righ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165,000</w:t>
            </w:r>
          </w:p>
        </w:tc>
        <w:tc>
          <w:tcPr>
            <w:tcW w:w="1134" w:type="dxa"/>
            <w:tcBorders>
              <w:lef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328,000</w:t>
            </w:r>
          </w:p>
        </w:tc>
        <w:tc>
          <w:tcPr>
            <w:tcW w:w="1134" w:type="dxa"/>
            <w:tcBorders>
              <w:right w:val="single" w:sz="8"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604,000</w:t>
            </w:r>
          </w:p>
        </w:tc>
        <w:tc>
          <w:tcPr>
            <w:tcW w:w="1134" w:type="dxa"/>
            <w:tcBorders>
              <w:left w:val="single" w:sz="8" w:space="0" w:color="auto"/>
              <w:righ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198,000</w:t>
            </w:r>
          </w:p>
        </w:tc>
        <w:tc>
          <w:tcPr>
            <w:tcW w:w="1134" w:type="dxa"/>
            <w:tcBorders>
              <w:lef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415,000</w:t>
            </w:r>
          </w:p>
        </w:tc>
        <w:tc>
          <w:tcPr>
            <w:tcW w:w="1134" w:type="dxa"/>
            <w:tcBorders>
              <w:right w:val="single" w:sz="12"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823,000</w:t>
            </w:r>
          </w:p>
        </w:tc>
      </w:tr>
      <w:tr w:rsidR="00640D7B" w:rsidRPr="00B05630" w:rsidTr="00E11E92">
        <w:trPr>
          <w:trHeight w:val="58"/>
        </w:trPr>
        <w:tc>
          <w:tcPr>
            <w:tcW w:w="248" w:type="dxa"/>
            <w:vMerge/>
            <w:tcBorders>
              <w:left w:val="single" w:sz="12"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right w:val="single" w:sz="8"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25,000㎡　～ 50,000㎡未満</w:t>
            </w:r>
          </w:p>
        </w:tc>
        <w:tc>
          <w:tcPr>
            <w:tcW w:w="998" w:type="dxa"/>
            <w:tcBorders>
              <w:left w:val="single" w:sz="8" w:space="0" w:color="auto"/>
              <w:righ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234,000</w:t>
            </w:r>
          </w:p>
        </w:tc>
        <w:tc>
          <w:tcPr>
            <w:tcW w:w="1134" w:type="dxa"/>
            <w:tcBorders>
              <w:lef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533,000</w:t>
            </w:r>
          </w:p>
        </w:tc>
        <w:tc>
          <w:tcPr>
            <w:tcW w:w="1134" w:type="dxa"/>
            <w:tcBorders>
              <w:right w:val="single" w:sz="8"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1,045,000</w:t>
            </w:r>
          </w:p>
        </w:tc>
        <w:tc>
          <w:tcPr>
            <w:tcW w:w="1134" w:type="dxa"/>
            <w:tcBorders>
              <w:left w:val="single" w:sz="8" w:space="0" w:color="auto"/>
              <w:righ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239,000</w:t>
            </w:r>
          </w:p>
        </w:tc>
        <w:tc>
          <w:tcPr>
            <w:tcW w:w="1134" w:type="dxa"/>
            <w:tcBorders>
              <w:left w:val="single" w:sz="6"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482,000</w:t>
            </w:r>
          </w:p>
        </w:tc>
        <w:tc>
          <w:tcPr>
            <w:tcW w:w="1134" w:type="dxa"/>
            <w:tcBorders>
              <w:right w:val="single" w:sz="12" w:space="0" w:color="auto"/>
            </w:tcBorders>
            <w:shd w:val="clear" w:color="auto" w:fill="FFFF00"/>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935,000</w:t>
            </w:r>
          </w:p>
        </w:tc>
      </w:tr>
      <w:tr w:rsidR="00640D7B" w:rsidRPr="00B05630" w:rsidTr="00E11E92">
        <w:trPr>
          <w:trHeight w:val="58"/>
        </w:trPr>
        <w:tc>
          <w:tcPr>
            <w:tcW w:w="248" w:type="dxa"/>
            <w:vMerge/>
            <w:tcBorders>
              <w:left w:val="single" w:sz="12" w:space="0" w:color="auto"/>
              <w:bottom w:val="single" w:sz="12" w:space="0" w:color="auto"/>
              <w:right w:val="single" w:sz="6" w:space="0" w:color="auto"/>
            </w:tcBorders>
            <w:vAlign w:val="center"/>
            <w:hideMark/>
          </w:tcPr>
          <w:p w:rsidR="00640D7B" w:rsidRPr="00B05630" w:rsidRDefault="00640D7B" w:rsidP="00E11E92">
            <w:pPr>
              <w:snapToGrid w:val="0"/>
              <w:ind w:leftChars="-50" w:left="-94" w:rightChars="-50" w:right="-94"/>
              <w:jc w:val="center"/>
              <w:rPr>
                <w:rFonts w:asciiTheme="minorEastAsia" w:eastAsiaTheme="minorEastAsia" w:hAnsiTheme="minorEastAsia"/>
                <w:b/>
                <w:bCs/>
                <w:snapToGrid w:val="0"/>
                <w:color w:val="000000" w:themeColor="text1"/>
                <w:sz w:val="20"/>
                <w:szCs w:val="20"/>
              </w:rPr>
            </w:pPr>
          </w:p>
        </w:tc>
        <w:tc>
          <w:tcPr>
            <w:tcW w:w="2831" w:type="dxa"/>
            <w:gridSpan w:val="2"/>
            <w:tcBorders>
              <w:left w:val="single" w:sz="6" w:space="0" w:color="auto"/>
              <w:bottom w:val="single" w:sz="12" w:space="0" w:color="auto"/>
              <w:right w:val="single" w:sz="8" w:space="0" w:color="auto"/>
            </w:tcBorders>
            <w:noWrap/>
            <w:vAlign w:val="center"/>
            <w:hideMark/>
          </w:tcPr>
          <w:p w:rsidR="00640D7B" w:rsidRPr="00B05630" w:rsidRDefault="00640D7B" w:rsidP="00E11E92">
            <w:pPr>
              <w:snapToGrid w:val="0"/>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50,000㎡　～</w:t>
            </w:r>
          </w:p>
        </w:tc>
        <w:tc>
          <w:tcPr>
            <w:tcW w:w="998" w:type="dxa"/>
            <w:tcBorders>
              <w:left w:val="single" w:sz="8" w:space="0" w:color="auto"/>
              <w:bottom w:val="single" w:sz="12" w:space="0" w:color="auto"/>
              <w:righ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368,000</w:t>
            </w:r>
          </w:p>
        </w:tc>
        <w:tc>
          <w:tcPr>
            <w:tcW w:w="1134" w:type="dxa"/>
            <w:tcBorders>
              <w:left w:val="single" w:sz="6" w:space="0" w:color="auto"/>
              <w:bottom w:val="single" w:sz="12"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940,000</w:t>
            </w:r>
          </w:p>
        </w:tc>
        <w:tc>
          <w:tcPr>
            <w:tcW w:w="1134" w:type="dxa"/>
            <w:tcBorders>
              <w:bottom w:val="single" w:sz="12" w:space="0" w:color="auto"/>
              <w:right w:val="single" w:sz="8"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1,923,000</w:t>
            </w:r>
          </w:p>
        </w:tc>
        <w:tc>
          <w:tcPr>
            <w:tcW w:w="1134" w:type="dxa"/>
            <w:tcBorders>
              <w:left w:val="single" w:sz="8" w:space="0" w:color="auto"/>
              <w:bottom w:val="single" w:sz="12" w:space="0" w:color="auto"/>
              <w:right w:val="single" w:sz="6"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352,000</w:t>
            </w:r>
          </w:p>
        </w:tc>
        <w:tc>
          <w:tcPr>
            <w:tcW w:w="1134" w:type="dxa"/>
            <w:tcBorders>
              <w:left w:val="single" w:sz="6" w:space="0" w:color="auto"/>
              <w:bottom w:val="single" w:sz="12"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644,000</w:t>
            </w:r>
          </w:p>
        </w:tc>
        <w:tc>
          <w:tcPr>
            <w:tcW w:w="1134" w:type="dxa"/>
            <w:tcBorders>
              <w:bottom w:val="single" w:sz="12" w:space="0" w:color="auto"/>
              <w:right w:val="single" w:sz="12" w:space="0" w:color="auto"/>
            </w:tcBorders>
            <w:noWrap/>
            <w:vAlign w:val="center"/>
            <w:hideMark/>
          </w:tcPr>
          <w:p w:rsidR="00640D7B" w:rsidRPr="00B05630" w:rsidRDefault="00640D7B" w:rsidP="00E11E92">
            <w:pPr>
              <w:snapToGrid w:val="0"/>
              <w:jc w:val="right"/>
              <w:rPr>
                <w:rFonts w:asciiTheme="minorEastAsia" w:eastAsiaTheme="minorEastAsia" w:hAnsiTheme="minorEastAsia"/>
                <w:b/>
                <w:bCs/>
                <w:snapToGrid w:val="0"/>
                <w:color w:val="000000" w:themeColor="text1"/>
                <w:sz w:val="20"/>
                <w:szCs w:val="20"/>
              </w:rPr>
            </w:pPr>
            <w:r w:rsidRPr="00B05630">
              <w:rPr>
                <w:rFonts w:asciiTheme="minorEastAsia" w:eastAsiaTheme="minorEastAsia" w:hAnsiTheme="minorEastAsia" w:hint="eastAsia"/>
                <w:b/>
                <w:bCs/>
                <w:snapToGrid w:val="0"/>
                <w:color w:val="000000" w:themeColor="text1"/>
                <w:sz w:val="20"/>
                <w:szCs w:val="20"/>
              </w:rPr>
              <w:t>1,187,000</w:t>
            </w:r>
          </w:p>
        </w:tc>
      </w:tr>
    </w:tbl>
    <w:p w:rsidR="00BB2858" w:rsidRPr="0016250A" w:rsidRDefault="00BB2858" w:rsidP="00BB2858">
      <w:pPr>
        <w:snapToGrid w:val="0"/>
        <w:rPr>
          <w:rFonts w:ascii="ＭＳ ゴシック" w:eastAsia="ＭＳ ゴシック" w:hAnsi="ＭＳ ゴシック"/>
          <w:b/>
          <w:snapToGrid w:val="0"/>
          <w:kern w:val="0"/>
          <w:sz w:val="24"/>
        </w:rPr>
      </w:pPr>
    </w:p>
    <w:p w:rsidR="00BB2858" w:rsidRPr="0016250A" w:rsidRDefault="00BB2858" w:rsidP="00BB2858">
      <w:pPr>
        <w:rPr>
          <w:rFonts w:ascii="ＭＳ ゴシック" w:eastAsia="ＭＳ ゴシック" w:hAnsi="ＭＳ ゴシック"/>
          <w:snapToGrid w:val="0"/>
          <w:kern w:val="0"/>
          <w:szCs w:val="21"/>
        </w:rPr>
      </w:pPr>
      <w:r w:rsidRPr="0016250A">
        <w:rPr>
          <w:rFonts w:ascii="ＭＳ ゴシック" w:eastAsia="ＭＳ ゴシック" w:hAnsi="ＭＳ ゴシック" w:hint="eastAsia"/>
          <w:snapToGrid w:val="0"/>
          <w:kern w:val="0"/>
          <w:szCs w:val="21"/>
        </w:rPr>
        <w:t>【一戸建ての住宅の場合】</w:t>
      </w:r>
    </w:p>
    <w:tbl>
      <w:tblPr>
        <w:tblW w:w="921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418"/>
        <w:gridCol w:w="1701"/>
        <w:gridCol w:w="1134"/>
        <w:gridCol w:w="2126"/>
        <w:gridCol w:w="1985"/>
      </w:tblGrid>
      <w:tr w:rsidR="00BB2858" w:rsidRPr="0016250A" w:rsidTr="00640D7B">
        <w:trPr>
          <w:trHeight w:val="42"/>
        </w:trPr>
        <w:tc>
          <w:tcPr>
            <w:tcW w:w="226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rsidR="00BB2858" w:rsidRPr="0016250A" w:rsidRDefault="00BB2858" w:rsidP="00A14AFE">
            <w:pPr>
              <w:snapToGrid w:val="0"/>
              <w:jc w:val="center"/>
              <w:rPr>
                <w:rFonts w:ascii="ＭＳ 明朝" w:hAnsi="ＭＳ 明朝"/>
                <w:snapToGrid w:val="0"/>
                <w:kern w:val="0"/>
                <w:sz w:val="20"/>
                <w:szCs w:val="20"/>
              </w:rPr>
            </w:pPr>
          </w:p>
        </w:tc>
        <w:tc>
          <w:tcPr>
            <w:tcW w:w="1701" w:type="dxa"/>
            <w:tcBorders>
              <w:top w:val="single" w:sz="8" w:space="0" w:color="auto"/>
              <w:left w:val="single" w:sz="4" w:space="0" w:color="auto"/>
              <w:bottom w:val="single" w:sz="4" w:space="0" w:color="auto"/>
              <w:right w:val="single" w:sz="4" w:space="0" w:color="auto"/>
            </w:tcBorders>
            <w:shd w:val="clear" w:color="auto" w:fill="D9D9D9"/>
            <w:vAlign w:val="center"/>
          </w:tcPr>
          <w:p w:rsidR="00BB2858" w:rsidRPr="0016250A" w:rsidRDefault="00BB2858"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床面積</w:t>
            </w:r>
            <w:r w:rsidRPr="0016250A">
              <w:rPr>
                <w:rFonts w:ascii="ＭＳ 明朝" w:hAnsi="ＭＳ 明朝" w:hint="eastAsia"/>
                <w:snapToGrid w:val="0"/>
                <w:kern w:val="0"/>
                <w:sz w:val="20"/>
                <w:szCs w:val="20"/>
                <w:vertAlign w:val="superscript"/>
              </w:rPr>
              <w:t>※１</w:t>
            </w:r>
          </w:p>
        </w:tc>
        <w:tc>
          <w:tcPr>
            <w:tcW w:w="1134" w:type="dxa"/>
            <w:tcBorders>
              <w:top w:val="single" w:sz="8" w:space="0" w:color="auto"/>
              <w:bottom w:val="single" w:sz="4" w:space="0" w:color="auto"/>
            </w:tcBorders>
            <w:shd w:val="clear" w:color="auto" w:fill="D9D9D9"/>
            <w:vAlign w:val="center"/>
          </w:tcPr>
          <w:p w:rsidR="00BB2858" w:rsidRPr="0016250A" w:rsidRDefault="00BB2858" w:rsidP="00A14AFE">
            <w:pPr>
              <w:snapToGrid w:val="0"/>
              <w:jc w:val="center"/>
              <w:rPr>
                <w:rFonts w:ascii="ＭＳ 明朝" w:hAnsi="ＭＳ 明朝"/>
                <w:snapToGrid w:val="0"/>
                <w:kern w:val="0"/>
                <w:sz w:val="20"/>
                <w:szCs w:val="20"/>
              </w:rPr>
            </w:pPr>
            <w:r w:rsidRPr="000810C7">
              <w:rPr>
                <w:rFonts w:ascii="ＭＳ 明朝" w:hAnsi="ＭＳ 明朝" w:hint="eastAsia"/>
                <w:snapToGrid w:val="0"/>
                <w:spacing w:val="2"/>
                <w:w w:val="74"/>
                <w:kern w:val="0"/>
                <w:sz w:val="20"/>
                <w:szCs w:val="20"/>
                <w:fitText w:val="895" w:id="-2080671744"/>
              </w:rPr>
              <w:t>算定表適用</w:t>
            </w:r>
            <w:r w:rsidRPr="000810C7">
              <w:rPr>
                <w:rFonts w:ascii="ＭＳ 明朝" w:hAnsi="ＭＳ 明朝" w:hint="eastAsia"/>
                <w:snapToGrid w:val="0"/>
                <w:spacing w:val="-3"/>
                <w:w w:val="74"/>
                <w:kern w:val="0"/>
                <w:sz w:val="20"/>
                <w:szCs w:val="20"/>
                <w:fitText w:val="895" w:id="-2080671744"/>
              </w:rPr>
              <w:t>欄</w:t>
            </w:r>
          </w:p>
        </w:tc>
        <w:tc>
          <w:tcPr>
            <w:tcW w:w="2126" w:type="dxa"/>
            <w:tcBorders>
              <w:top w:val="single" w:sz="8" w:space="0" w:color="auto"/>
              <w:bottom w:val="single" w:sz="4" w:space="0" w:color="auto"/>
            </w:tcBorders>
            <w:shd w:val="clear" w:color="auto" w:fill="D9D9D9"/>
            <w:vAlign w:val="center"/>
          </w:tcPr>
          <w:p w:rsidR="00BB2858" w:rsidRPr="0016250A" w:rsidRDefault="00BB2858"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金額</w:t>
            </w:r>
          </w:p>
        </w:tc>
        <w:tc>
          <w:tcPr>
            <w:tcW w:w="1985" w:type="dxa"/>
            <w:tcBorders>
              <w:top w:val="single" w:sz="8" w:space="0" w:color="auto"/>
              <w:bottom w:val="single" w:sz="4" w:space="0" w:color="auto"/>
            </w:tcBorders>
            <w:shd w:val="clear" w:color="auto" w:fill="D9D9D9"/>
            <w:vAlign w:val="center"/>
          </w:tcPr>
          <w:p w:rsidR="00BB2858" w:rsidRPr="0016250A" w:rsidRDefault="00BB2858"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備考</w:t>
            </w:r>
          </w:p>
        </w:tc>
      </w:tr>
      <w:tr w:rsidR="00BB2858" w:rsidRPr="0016250A" w:rsidTr="00640D7B">
        <w:trPr>
          <w:trHeight w:val="138"/>
        </w:trPr>
        <w:tc>
          <w:tcPr>
            <w:tcW w:w="226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BB2858" w:rsidRPr="0016250A" w:rsidRDefault="00BB2858" w:rsidP="00A14AFE">
            <w:pPr>
              <w:snapToGrid w:val="0"/>
              <w:spacing w:beforeLines="25" w:before="71" w:afterLines="25" w:after="71"/>
              <w:jc w:val="center"/>
              <w:rPr>
                <w:rFonts w:ascii="ＭＳ 明朝" w:hAnsi="ＭＳ 明朝"/>
                <w:sz w:val="20"/>
                <w:szCs w:val="20"/>
              </w:rPr>
            </w:pPr>
            <w:r w:rsidRPr="0016250A">
              <w:rPr>
                <w:rFonts w:ascii="ＭＳ 明朝" w:hAnsi="ＭＳ 明朝" w:hint="eastAsia"/>
                <w:sz w:val="20"/>
                <w:szCs w:val="20"/>
              </w:rPr>
              <w:t>適合証等あり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B2858" w:rsidRPr="0016250A" w:rsidRDefault="00BB2858" w:rsidP="00A14AFE">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BB2858" w:rsidRPr="0016250A" w:rsidRDefault="00BB2858" w:rsidP="00A14AFE">
            <w:pPr>
              <w:snapToGrid w:val="0"/>
              <w:spacing w:beforeLines="25" w:before="71" w:afterLines="25" w:after="71"/>
              <w:jc w:val="center"/>
              <w:rPr>
                <w:rFonts w:ascii="ＭＳ 明朝" w:hAnsi="ＭＳ 明朝"/>
                <w:sz w:val="20"/>
                <w:szCs w:val="20"/>
              </w:rPr>
            </w:pPr>
            <w:r w:rsidRPr="0016250A">
              <w:rPr>
                <w:rFonts w:ascii="ＭＳ 明朝" w:hAnsi="ＭＳ 明朝" w:hint="eastAsia"/>
                <w:sz w:val="20"/>
                <w:szCs w:val="20"/>
              </w:rPr>
              <w:t>①－Ａ</w:t>
            </w:r>
          </w:p>
        </w:tc>
        <w:tc>
          <w:tcPr>
            <w:tcW w:w="2126" w:type="dxa"/>
            <w:tcBorders>
              <w:top w:val="single" w:sz="4" w:space="0" w:color="auto"/>
              <w:bottom w:val="single" w:sz="4" w:space="0" w:color="auto"/>
            </w:tcBorders>
            <w:shd w:val="clear" w:color="auto" w:fill="auto"/>
            <w:vAlign w:val="center"/>
          </w:tcPr>
          <w:p w:rsidR="00BB2858" w:rsidRPr="0016250A" w:rsidRDefault="00BB2858" w:rsidP="00A14AFE">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円</w:t>
            </w:r>
          </w:p>
        </w:tc>
        <w:tc>
          <w:tcPr>
            <w:tcW w:w="1985" w:type="dxa"/>
            <w:tcBorders>
              <w:top w:val="single" w:sz="4" w:space="0" w:color="auto"/>
              <w:bottom w:val="single" w:sz="4" w:space="0" w:color="auto"/>
            </w:tcBorders>
            <w:shd w:val="clear" w:color="auto" w:fill="auto"/>
            <w:vAlign w:val="center"/>
          </w:tcPr>
          <w:p w:rsidR="00BB2858" w:rsidRPr="0016250A" w:rsidRDefault="00BB2858" w:rsidP="00A14AFE">
            <w:pPr>
              <w:snapToGrid w:val="0"/>
              <w:jc w:val="left"/>
              <w:rPr>
                <w:rFonts w:ascii="ＭＳ 明朝" w:hAnsi="ＭＳ 明朝"/>
                <w:kern w:val="0"/>
                <w:sz w:val="20"/>
                <w:szCs w:val="20"/>
              </w:rPr>
            </w:pPr>
          </w:p>
        </w:tc>
      </w:tr>
      <w:tr w:rsidR="00BB2858" w:rsidRPr="00033835" w:rsidTr="00640D7B">
        <w:trPr>
          <w:trHeight w:val="151"/>
        </w:trPr>
        <w:tc>
          <w:tcPr>
            <w:tcW w:w="850" w:type="dxa"/>
            <w:vMerge w:val="restart"/>
            <w:tcBorders>
              <w:top w:val="single" w:sz="4" w:space="0" w:color="auto"/>
              <w:left w:val="single" w:sz="8" w:space="0" w:color="auto"/>
              <w:right w:val="single" w:sz="4" w:space="0" w:color="auto"/>
            </w:tcBorders>
            <w:shd w:val="clear" w:color="auto" w:fill="auto"/>
            <w:textDirection w:val="tbRlV"/>
            <w:vAlign w:val="center"/>
          </w:tcPr>
          <w:p w:rsidR="00BB2858" w:rsidRPr="00033835" w:rsidRDefault="00BB2858" w:rsidP="00A14AFE">
            <w:pPr>
              <w:snapToGrid w:val="0"/>
              <w:spacing w:beforeLines="25" w:before="71" w:afterLines="25" w:after="71"/>
              <w:ind w:left="113" w:right="113"/>
              <w:jc w:val="distribute"/>
              <w:rPr>
                <w:rFonts w:ascii="ＭＳ 明朝" w:hAnsi="ＭＳ 明朝"/>
                <w:sz w:val="18"/>
                <w:szCs w:val="20"/>
              </w:rPr>
            </w:pPr>
            <w:r w:rsidRPr="00033835">
              <w:rPr>
                <w:rFonts w:ascii="ＭＳ 明朝" w:hAnsi="ＭＳ 明朝" w:hint="eastAsia"/>
                <w:sz w:val="18"/>
                <w:szCs w:val="20"/>
              </w:rPr>
              <w:t>適合証等なし</w:t>
            </w: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rsidR="00BB2858" w:rsidRPr="00033835" w:rsidRDefault="00BB2858"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仕様基準</w:t>
            </w:r>
            <w:r w:rsidR="000810C7" w:rsidRPr="00033835">
              <w:rPr>
                <w:rFonts w:ascii="ＭＳ 明朝" w:hAnsi="ＭＳ 明朝" w:hint="eastAsia"/>
                <w:sz w:val="20"/>
                <w:szCs w:val="20"/>
              </w:rPr>
              <w:t>等</w:t>
            </w:r>
            <w:r w:rsidRPr="00033835">
              <w:rPr>
                <w:rFonts w:ascii="ＭＳ ゴシック" w:eastAsia="ＭＳ ゴシック" w:hAnsi="ＭＳ ゴシック" w:hint="eastAsia"/>
                <w:snapToGrid w:val="0"/>
                <w:kern w:val="0"/>
                <w:szCs w:val="21"/>
                <w:vertAlign w:val="superscript"/>
              </w:rPr>
              <w:t>※２</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B2858" w:rsidRPr="00033835" w:rsidRDefault="00BB2858"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BB2858" w:rsidRPr="00033835" w:rsidRDefault="00BB2858"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②－Ａ</w:t>
            </w:r>
          </w:p>
        </w:tc>
        <w:tc>
          <w:tcPr>
            <w:tcW w:w="2126" w:type="dxa"/>
            <w:tcBorders>
              <w:top w:val="single" w:sz="4" w:space="0" w:color="auto"/>
              <w:bottom w:val="single" w:sz="4" w:space="0" w:color="auto"/>
            </w:tcBorders>
            <w:shd w:val="clear" w:color="auto" w:fill="auto"/>
            <w:vAlign w:val="center"/>
          </w:tcPr>
          <w:p w:rsidR="00BB2858" w:rsidRPr="00033835" w:rsidRDefault="00BB2858"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tcBorders>
              <w:top w:val="single" w:sz="4" w:space="0" w:color="auto"/>
              <w:bottom w:val="single" w:sz="4" w:space="0" w:color="auto"/>
            </w:tcBorders>
            <w:shd w:val="clear" w:color="auto" w:fill="auto"/>
            <w:vAlign w:val="center"/>
          </w:tcPr>
          <w:p w:rsidR="00BB2858" w:rsidRPr="00033835" w:rsidRDefault="00BB2858" w:rsidP="00A14AFE">
            <w:pPr>
              <w:snapToGrid w:val="0"/>
              <w:jc w:val="left"/>
              <w:rPr>
                <w:rFonts w:ascii="ＭＳ Ｐ明朝" w:eastAsia="ＭＳ Ｐ明朝" w:hAnsi="ＭＳ Ｐ明朝"/>
                <w:spacing w:val="-2"/>
                <w:kern w:val="0"/>
                <w:sz w:val="20"/>
                <w:szCs w:val="20"/>
              </w:rPr>
            </w:pPr>
          </w:p>
        </w:tc>
      </w:tr>
      <w:tr w:rsidR="00BB2858" w:rsidRPr="00033835" w:rsidTr="00640D7B">
        <w:trPr>
          <w:trHeight w:val="66"/>
        </w:trPr>
        <w:tc>
          <w:tcPr>
            <w:tcW w:w="850" w:type="dxa"/>
            <w:vMerge/>
            <w:tcBorders>
              <w:left w:val="single" w:sz="8" w:space="0" w:color="auto"/>
              <w:bottom w:val="single" w:sz="4" w:space="0" w:color="auto"/>
              <w:right w:val="single" w:sz="4" w:space="0" w:color="auto"/>
            </w:tcBorders>
            <w:shd w:val="clear" w:color="auto" w:fill="auto"/>
            <w:vAlign w:val="center"/>
          </w:tcPr>
          <w:p w:rsidR="00BB2858" w:rsidRPr="00033835" w:rsidRDefault="00BB2858" w:rsidP="00A14AFE">
            <w:pPr>
              <w:snapToGrid w:val="0"/>
              <w:spacing w:beforeLines="25" w:before="71" w:afterLines="25" w:after="71"/>
              <w:jc w:val="center"/>
              <w:rPr>
                <w:rFonts w:ascii="ＭＳ 明朝" w:hAnsi="ＭＳ 明朝"/>
                <w:sz w:val="20"/>
                <w:szCs w:val="20"/>
              </w:rPr>
            </w:pP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rsidR="00BB2858" w:rsidRPr="00033835" w:rsidRDefault="00BB2858"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その他の場合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B2858" w:rsidRPr="00033835" w:rsidRDefault="00BB2858"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BB2858" w:rsidRPr="00033835" w:rsidRDefault="00BB2858"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③－Ａ</w:t>
            </w:r>
          </w:p>
        </w:tc>
        <w:tc>
          <w:tcPr>
            <w:tcW w:w="2126" w:type="dxa"/>
            <w:tcBorders>
              <w:top w:val="single" w:sz="4" w:space="0" w:color="auto"/>
              <w:bottom w:val="single" w:sz="4" w:space="0" w:color="auto"/>
            </w:tcBorders>
            <w:shd w:val="clear" w:color="auto" w:fill="auto"/>
            <w:vAlign w:val="center"/>
          </w:tcPr>
          <w:p w:rsidR="00BB2858" w:rsidRPr="00033835" w:rsidRDefault="00BB2858"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tcBorders>
              <w:top w:val="single" w:sz="4" w:space="0" w:color="auto"/>
              <w:bottom w:val="single" w:sz="4" w:space="0" w:color="auto"/>
            </w:tcBorders>
            <w:shd w:val="clear" w:color="auto" w:fill="auto"/>
            <w:vAlign w:val="center"/>
          </w:tcPr>
          <w:p w:rsidR="00BB2858" w:rsidRPr="00033835" w:rsidRDefault="00BB2858" w:rsidP="00A14AFE">
            <w:pPr>
              <w:snapToGrid w:val="0"/>
              <w:spacing w:beforeLines="25" w:before="71" w:afterLines="25" w:after="71"/>
              <w:jc w:val="right"/>
              <w:rPr>
                <w:rFonts w:ascii="ＭＳ 明朝" w:hAnsi="ＭＳ 明朝"/>
                <w:sz w:val="20"/>
                <w:szCs w:val="20"/>
              </w:rPr>
            </w:pPr>
          </w:p>
        </w:tc>
      </w:tr>
    </w:tbl>
    <w:p w:rsidR="00BB2858" w:rsidRPr="00033835" w:rsidRDefault="00BB2858" w:rsidP="00BB2858">
      <w:pPr>
        <w:snapToGrid w:val="0"/>
        <w:spacing w:line="60" w:lineRule="auto"/>
        <w:rPr>
          <w:rFonts w:ascii="ＭＳ ゴシック" w:eastAsia="ＭＳ ゴシック" w:hAnsi="ＭＳ ゴシック"/>
          <w:b/>
          <w:snapToGrid w:val="0"/>
          <w:kern w:val="0"/>
          <w:sz w:val="24"/>
        </w:rPr>
      </w:pPr>
    </w:p>
    <w:p w:rsidR="008A324E" w:rsidRPr="00033835" w:rsidRDefault="008A324E" w:rsidP="00BB2858">
      <w:pPr>
        <w:rPr>
          <w:rFonts w:ascii="ＭＳ ゴシック" w:eastAsia="ＭＳ ゴシック" w:hAnsi="ＭＳ ゴシック"/>
          <w:snapToGrid w:val="0"/>
          <w:kern w:val="0"/>
          <w:szCs w:val="21"/>
        </w:rPr>
      </w:pPr>
    </w:p>
    <w:p w:rsidR="00BB2858" w:rsidRPr="00033835" w:rsidRDefault="00BB2858" w:rsidP="00BB2858">
      <w:pPr>
        <w:rPr>
          <w:rFonts w:ascii="ＭＳ ゴシック" w:eastAsia="ＭＳ ゴシック" w:hAnsi="ＭＳ ゴシック"/>
          <w:snapToGrid w:val="0"/>
          <w:kern w:val="0"/>
          <w:szCs w:val="21"/>
        </w:rPr>
      </w:pPr>
      <w:r w:rsidRPr="00033835">
        <w:rPr>
          <w:rFonts w:ascii="ＭＳ ゴシック" w:eastAsia="ＭＳ ゴシック" w:hAnsi="ＭＳ ゴシック" w:hint="eastAsia"/>
          <w:snapToGrid w:val="0"/>
          <w:kern w:val="0"/>
          <w:szCs w:val="21"/>
        </w:rPr>
        <w:t>【一戸建ての住宅以外の住宅（共同住宅等）の場合】</w:t>
      </w:r>
    </w:p>
    <w:tbl>
      <w:tblPr>
        <w:tblW w:w="921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418"/>
        <w:gridCol w:w="1701"/>
        <w:gridCol w:w="1134"/>
        <w:gridCol w:w="2126"/>
        <w:gridCol w:w="1985"/>
      </w:tblGrid>
      <w:tr w:rsidR="002C7BDE" w:rsidRPr="00033835" w:rsidTr="00640D7B">
        <w:trPr>
          <w:trHeight w:val="42"/>
        </w:trPr>
        <w:tc>
          <w:tcPr>
            <w:tcW w:w="2268"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rsidR="002C7BDE" w:rsidRPr="00033835" w:rsidRDefault="002C7BDE" w:rsidP="00A14AFE">
            <w:pPr>
              <w:snapToGrid w:val="0"/>
              <w:jc w:val="center"/>
              <w:rPr>
                <w:rFonts w:ascii="ＭＳ 明朝" w:hAnsi="ＭＳ 明朝"/>
                <w:snapToGrid w:val="0"/>
                <w:kern w:val="0"/>
                <w:sz w:val="20"/>
                <w:szCs w:val="20"/>
              </w:rPr>
            </w:pPr>
          </w:p>
        </w:tc>
        <w:tc>
          <w:tcPr>
            <w:tcW w:w="1701" w:type="dxa"/>
            <w:tcBorders>
              <w:top w:val="single" w:sz="8" w:space="0" w:color="auto"/>
              <w:left w:val="single" w:sz="4" w:space="0" w:color="auto"/>
              <w:bottom w:val="single" w:sz="4" w:space="0" w:color="auto"/>
              <w:right w:val="single" w:sz="4" w:space="0" w:color="auto"/>
            </w:tcBorders>
            <w:shd w:val="clear" w:color="auto" w:fill="D9D9D9"/>
            <w:vAlign w:val="center"/>
          </w:tcPr>
          <w:p w:rsidR="002C7BDE" w:rsidRPr="00033835" w:rsidRDefault="002C7BDE" w:rsidP="00A14AFE">
            <w:pPr>
              <w:snapToGrid w:val="0"/>
              <w:jc w:val="center"/>
              <w:rPr>
                <w:rFonts w:ascii="ＭＳ 明朝" w:hAnsi="ＭＳ 明朝"/>
                <w:snapToGrid w:val="0"/>
                <w:kern w:val="0"/>
                <w:sz w:val="20"/>
                <w:szCs w:val="20"/>
              </w:rPr>
            </w:pPr>
            <w:r w:rsidRPr="00033835">
              <w:rPr>
                <w:rFonts w:ascii="ＭＳ 明朝" w:hAnsi="ＭＳ 明朝" w:hint="eastAsia"/>
                <w:snapToGrid w:val="0"/>
                <w:kern w:val="0"/>
                <w:sz w:val="20"/>
                <w:szCs w:val="20"/>
              </w:rPr>
              <w:t>床面積</w:t>
            </w:r>
            <w:r w:rsidRPr="00033835">
              <w:rPr>
                <w:rFonts w:ascii="ＭＳ 明朝" w:hAnsi="ＭＳ 明朝" w:hint="eastAsia"/>
                <w:snapToGrid w:val="0"/>
                <w:kern w:val="0"/>
                <w:sz w:val="20"/>
                <w:szCs w:val="20"/>
                <w:vertAlign w:val="superscript"/>
              </w:rPr>
              <w:t>※１・8</w:t>
            </w:r>
          </w:p>
        </w:tc>
        <w:tc>
          <w:tcPr>
            <w:tcW w:w="1134" w:type="dxa"/>
            <w:tcBorders>
              <w:top w:val="single" w:sz="8" w:space="0" w:color="auto"/>
              <w:bottom w:val="single" w:sz="4" w:space="0" w:color="auto"/>
            </w:tcBorders>
            <w:shd w:val="clear" w:color="auto" w:fill="D9D9D9"/>
            <w:vAlign w:val="center"/>
          </w:tcPr>
          <w:p w:rsidR="002C7BDE" w:rsidRPr="00033835" w:rsidRDefault="002C7BDE" w:rsidP="00A14AFE">
            <w:pPr>
              <w:snapToGrid w:val="0"/>
              <w:jc w:val="center"/>
              <w:rPr>
                <w:rFonts w:ascii="ＭＳ 明朝" w:hAnsi="ＭＳ 明朝"/>
                <w:snapToGrid w:val="0"/>
                <w:kern w:val="0"/>
                <w:sz w:val="20"/>
                <w:szCs w:val="20"/>
              </w:rPr>
            </w:pPr>
            <w:r w:rsidRPr="00033835">
              <w:rPr>
                <w:rFonts w:ascii="ＭＳ 明朝" w:hAnsi="ＭＳ 明朝" w:hint="eastAsia"/>
                <w:snapToGrid w:val="0"/>
                <w:spacing w:val="2"/>
                <w:w w:val="74"/>
                <w:kern w:val="0"/>
                <w:sz w:val="20"/>
                <w:szCs w:val="20"/>
                <w:fitText w:val="895" w:id="-2080671743"/>
              </w:rPr>
              <w:t>算</w:t>
            </w:r>
            <w:r w:rsidRPr="00033835">
              <w:rPr>
                <w:rFonts w:ascii="ＭＳ 明朝" w:hAnsi="ＭＳ 明朝" w:hint="eastAsia"/>
                <w:snapToGrid w:val="0"/>
                <w:w w:val="74"/>
                <w:kern w:val="0"/>
                <w:sz w:val="20"/>
                <w:szCs w:val="20"/>
                <w:fitText w:val="895" w:id="-2080671743"/>
              </w:rPr>
              <w:t>定表適用欄</w:t>
            </w:r>
          </w:p>
        </w:tc>
        <w:tc>
          <w:tcPr>
            <w:tcW w:w="2126" w:type="dxa"/>
            <w:tcBorders>
              <w:top w:val="single" w:sz="8" w:space="0" w:color="auto"/>
              <w:bottom w:val="single" w:sz="4" w:space="0" w:color="auto"/>
            </w:tcBorders>
            <w:shd w:val="clear" w:color="auto" w:fill="D9D9D9"/>
            <w:vAlign w:val="center"/>
          </w:tcPr>
          <w:p w:rsidR="002C7BDE" w:rsidRPr="00033835" w:rsidRDefault="002C7BDE" w:rsidP="00A14AFE">
            <w:pPr>
              <w:snapToGrid w:val="0"/>
              <w:jc w:val="center"/>
              <w:rPr>
                <w:rFonts w:ascii="ＭＳ 明朝" w:hAnsi="ＭＳ 明朝"/>
                <w:snapToGrid w:val="0"/>
                <w:kern w:val="0"/>
                <w:sz w:val="20"/>
                <w:szCs w:val="20"/>
              </w:rPr>
            </w:pPr>
            <w:r w:rsidRPr="00033835">
              <w:rPr>
                <w:rFonts w:ascii="ＭＳ 明朝" w:hAnsi="ＭＳ 明朝" w:hint="eastAsia"/>
                <w:snapToGrid w:val="0"/>
                <w:kern w:val="0"/>
                <w:sz w:val="20"/>
                <w:szCs w:val="20"/>
              </w:rPr>
              <w:t>金額</w:t>
            </w:r>
          </w:p>
        </w:tc>
        <w:tc>
          <w:tcPr>
            <w:tcW w:w="1985" w:type="dxa"/>
            <w:tcBorders>
              <w:top w:val="single" w:sz="8" w:space="0" w:color="auto"/>
              <w:bottom w:val="single" w:sz="4" w:space="0" w:color="auto"/>
            </w:tcBorders>
            <w:shd w:val="clear" w:color="auto" w:fill="D9D9D9"/>
            <w:vAlign w:val="center"/>
          </w:tcPr>
          <w:p w:rsidR="002C7BDE" w:rsidRPr="00033835" w:rsidRDefault="002C7BDE" w:rsidP="00A14AFE">
            <w:pPr>
              <w:snapToGrid w:val="0"/>
              <w:jc w:val="center"/>
              <w:rPr>
                <w:rFonts w:ascii="ＭＳ 明朝" w:hAnsi="ＭＳ 明朝"/>
                <w:snapToGrid w:val="0"/>
                <w:kern w:val="0"/>
                <w:sz w:val="20"/>
                <w:szCs w:val="20"/>
              </w:rPr>
            </w:pPr>
            <w:r w:rsidRPr="00033835">
              <w:rPr>
                <w:rFonts w:ascii="ＭＳ 明朝" w:hAnsi="ＭＳ 明朝" w:hint="eastAsia"/>
                <w:snapToGrid w:val="0"/>
                <w:kern w:val="0"/>
                <w:sz w:val="20"/>
                <w:szCs w:val="20"/>
              </w:rPr>
              <w:t>備考</w:t>
            </w:r>
          </w:p>
        </w:tc>
      </w:tr>
      <w:tr w:rsidR="002C7BDE" w:rsidRPr="00033835" w:rsidTr="00640D7B">
        <w:trPr>
          <w:trHeight w:val="66"/>
        </w:trPr>
        <w:tc>
          <w:tcPr>
            <w:tcW w:w="850" w:type="dxa"/>
            <w:vMerge w:val="restart"/>
            <w:tcBorders>
              <w:left w:val="single" w:sz="8" w:space="0" w:color="auto"/>
              <w:right w:val="single" w:sz="4" w:space="0" w:color="auto"/>
            </w:tcBorders>
            <w:shd w:val="clear" w:color="auto" w:fill="auto"/>
            <w:textDirection w:val="tbRlV"/>
            <w:vAlign w:val="center"/>
          </w:tcPr>
          <w:p w:rsidR="002C7BDE" w:rsidRPr="00033835" w:rsidRDefault="002C7BDE" w:rsidP="00A14AFE">
            <w:pPr>
              <w:snapToGrid w:val="0"/>
              <w:spacing w:beforeLines="25" w:before="71" w:afterLines="25" w:after="71"/>
              <w:ind w:left="113" w:right="113"/>
              <w:jc w:val="center"/>
              <w:rPr>
                <w:rFonts w:ascii="ＭＳ 明朝" w:hAnsi="ＭＳ 明朝"/>
                <w:sz w:val="20"/>
                <w:szCs w:val="20"/>
              </w:rPr>
            </w:pPr>
            <w:r w:rsidRPr="00033835">
              <w:rPr>
                <w:rFonts w:ascii="ＭＳ 明朝" w:hAnsi="ＭＳ 明朝" w:hint="eastAsia"/>
                <w:spacing w:val="35"/>
                <w:kern w:val="0"/>
                <w:sz w:val="18"/>
                <w:szCs w:val="20"/>
                <w:fitText w:val="1431" w:id="-2080671742"/>
              </w:rPr>
              <w:t>適合証等あ</w:t>
            </w:r>
            <w:r w:rsidRPr="00033835">
              <w:rPr>
                <w:rFonts w:ascii="ＭＳ 明朝" w:hAnsi="ＭＳ 明朝" w:hint="eastAsia"/>
                <w:kern w:val="0"/>
                <w:sz w:val="18"/>
                <w:szCs w:val="20"/>
                <w:fitText w:val="1431" w:id="-2080671742"/>
              </w:rPr>
              <w:t>り</w:t>
            </w: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r w:rsidRPr="00033835">
              <w:rPr>
                <w:rFonts w:hint="eastAsia"/>
              </w:rPr>
              <w:t>単独認定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2C7BDE" w:rsidRPr="00033835" w:rsidRDefault="00EC02CF"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①</w:t>
            </w:r>
            <w:r w:rsidR="002C7BDE" w:rsidRPr="00033835">
              <w:rPr>
                <w:rFonts w:ascii="ＭＳ 明朝" w:hAnsi="ＭＳ 明朝" w:hint="eastAsia"/>
                <w:sz w:val="20"/>
                <w:szCs w:val="20"/>
              </w:rPr>
              <w:t>－Ｂ</w:t>
            </w:r>
          </w:p>
        </w:tc>
        <w:tc>
          <w:tcPr>
            <w:tcW w:w="2126"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p>
        </w:tc>
      </w:tr>
      <w:tr w:rsidR="002C7BDE" w:rsidRPr="00033835" w:rsidTr="00640D7B">
        <w:trPr>
          <w:trHeight w:val="664"/>
        </w:trPr>
        <w:tc>
          <w:tcPr>
            <w:tcW w:w="850" w:type="dxa"/>
            <w:vMerge/>
            <w:tcBorders>
              <w:left w:val="single" w:sz="8"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p>
        </w:tc>
        <w:tc>
          <w:tcPr>
            <w:tcW w:w="1418" w:type="dxa"/>
            <w:vMerge w:val="restart"/>
            <w:tcBorders>
              <w:top w:val="single" w:sz="4" w:space="0" w:color="auto"/>
              <w:left w:val="single" w:sz="8"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r w:rsidRPr="00033835">
              <w:rPr>
                <w:rFonts w:asciiTheme="minorEastAsia" w:eastAsiaTheme="minorEastAsia" w:hAnsiTheme="minorEastAsia" w:hint="eastAsia"/>
                <w:szCs w:val="21"/>
              </w:rPr>
              <w:t>性能向計画認定（他の建築物）</w:t>
            </w:r>
            <w:r w:rsidRPr="00033835">
              <w:rPr>
                <w:rFonts w:asciiTheme="minorEastAsia" w:eastAsiaTheme="minorEastAsia" w:hAnsiTheme="minorEastAsia" w:hint="eastAsia"/>
                <w:snapToGrid w:val="0"/>
                <w:szCs w:val="21"/>
                <w:vertAlign w:val="superscript"/>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2C7BDE" w:rsidRPr="00033835" w:rsidRDefault="00EC02CF"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①</w:t>
            </w:r>
            <w:r w:rsidR="002C7BDE" w:rsidRPr="00033835">
              <w:rPr>
                <w:rFonts w:ascii="ＭＳ 明朝" w:hAnsi="ＭＳ 明朝" w:hint="eastAsia"/>
                <w:sz w:val="20"/>
                <w:szCs w:val="20"/>
              </w:rPr>
              <w:t>－Ｂ</w:t>
            </w:r>
          </w:p>
        </w:tc>
        <w:tc>
          <w:tcPr>
            <w:tcW w:w="2126"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vMerge w:val="restart"/>
            <w:tcBorders>
              <w:top w:val="single" w:sz="4" w:space="0" w:color="auto"/>
            </w:tcBorders>
            <w:shd w:val="clear" w:color="auto" w:fill="auto"/>
            <w:vAlign w:val="center"/>
          </w:tcPr>
          <w:p w:rsidR="002C7BDE" w:rsidRPr="00033835" w:rsidRDefault="002C7BDE" w:rsidP="002403AB">
            <w:pPr>
              <w:snapToGrid w:val="0"/>
              <w:spacing w:beforeLines="25" w:before="71" w:afterLines="25" w:after="71"/>
              <w:jc w:val="left"/>
              <w:rPr>
                <w:rFonts w:ascii="ＭＳ 明朝" w:hAnsi="ＭＳ 明朝"/>
                <w:sz w:val="20"/>
                <w:szCs w:val="20"/>
              </w:rPr>
            </w:pPr>
            <w:r w:rsidRPr="00033835">
              <w:rPr>
                <w:rFonts w:ascii="ＭＳ 明朝" w:hAnsi="ＭＳ 明朝" w:hint="eastAsia"/>
                <w:sz w:val="20"/>
                <w:szCs w:val="20"/>
              </w:rPr>
              <w:t>2つ以上の場合は別紙に床面積、算定適用欄及び金額を記載</w:t>
            </w:r>
          </w:p>
        </w:tc>
      </w:tr>
      <w:tr w:rsidR="002C7BDE" w:rsidRPr="00033835" w:rsidTr="00640D7B">
        <w:trPr>
          <w:trHeight w:val="800"/>
        </w:trPr>
        <w:tc>
          <w:tcPr>
            <w:tcW w:w="850" w:type="dxa"/>
            <w:vMerge/>
            <w:tcBorders>
              <w:left w:val="single" w:sz="8"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p>
        </w:tc>
        <w:tc>
          <w:tcPr>
            <w:tcW w:w="1418" w:type="dxa"/>
            <w:vMerge/>
            <w:tcBorders>
              <w:left w:val="single" w:sz="8"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2C7BDE" w:rsidRPr="00033835" w:rsidRDefault="00EC02CF"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①</w:t>
            </w:r>
            <w:r w:rsidR="002C7BDE" w:rsidRPr="00033835">
              <w:rPr>
                <w:rFonts w:ascii="ＭＳ 明朝" w:hAnsi="ＭＳ 明朝" w:hint="eastAsia"/>
                <w:sz w:val="20"/>
                <w:szCs w:val="20"/>
              </w:rPr>
              <w:t>－Ｂ</w:t>
            </w:r>
          </w:p>
        </w:tc>
        <w:tc>
          <w:tcPr>
            <w:tcW w:w="2126"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vMerge/>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p>
        </w:tc>
      </w:tr>
      <w:tr w:rsidR="002C7BDE" w:rsidRPr="00033835" w:rsidTr="00640D7B">
        <w:trPr>
          <w:trHeight w:val="66"/>
        </w:trPr>
        <w:tc>
          <w:tcPr>
            <w:tcW w:w="850" w:type="dxa"/>
            <w:vMerge w:val="restart"/>
            <w:tcBorders>
              <w:left w:val="single" w:sz="8" w:space="0" w:color="auto"/>
              <w:right w:val="single" w:sz="4" w:space="0" w:color="auto"/>
            </w:tcBorders>
            <w:shd w:val="clear" w:color="auto" w:fill="auto"/>
            <w:textDirection w:val="tbRlV"/>
            <w:vAlign w:val="center"/>
          </w:tcPr>
          <w:p w:rsidR="002C7BDE" w:rsidRPr="00033835" w:rsidRDefault="002C7BDE" w:rsidP="00A14AFE">
            <w:pPr>
              <w:snapToGrid w:val="0"/>
              <w:spacing w:beforeLines="25" w:before="71" w:afterLines="25" w:after="71"/>
              <w:ind w:left="113" w:right="113"/>
              <w:jc w:val="distribute"/>
              <w:rPr>
                <w:rFonts w:ascii="ＭＳ 明朝" w:hAnsi="ＭＳ 明朝"/>
                <w:sz w:val="18"/>
                <w:szCs w:val="20"/>
              </w:rPr>
            </w:pPr>
            <w:r w:rsidRPr="00033835">
              <w:rPr>
                <w:rFonts w:ascii="ＭＳ 明朝" w:hAnsi="ＭＳ 明朝" w:hint="eastAsia"/>
                <w:sz w:val="18"/>
                <w:szCs w:val="20"/>
              </w:rPr>
              <w:t>適合証等なし</w:t>
            </w:r>
          </w:p>
        </w:tc>
        <w:tc>
          <w:tcPr>
            <w:tcW w:w="1418" w:type="dxa"/>
            <w:tcBorders>
              <w:left w:val="single" w:sz="8"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仕様基準</w:t>
            </w:r>
            <w:r w:rsidR="000810C7" w:rsidRPr="00033835">
              <w:rPr>
                <w:rFonts w:ascii="ＭＳ 明朝" w:hAnsi="ＭＳ 明朝" w:hint="eastAsia"/>
                <w:sz w:val="20"/>
                <w:szCs w:val="20"/>
              </w:rPr>
              <w:t>等</w:t>
            </w:r>
            <w:r w:rsidRPr="00033835">
              <w:rPr>
                <w:rFonts w:ascii="ＭＳ ゴシック" w:eastAsia="ＭＳ ゴシック" w:hAnsi="ＭＳ ゴシック" w:hint="eastAsia"/>
                <w:snapToGrid w:val="0"/>
                <w:kern w:val="0"/>
                <w:szCs w:val="21"/>
                <w:vertAlign w:val="superscript"/>
              </w:rPr>
              <w:t>※２</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②－Ｂ</w:t>
            </w:r>
          </w:p>
        </w:tc>
        <w:tc>
          <w:tcPr>
            <w:tcW w:w="2126"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shd w:val="clear" w:color="auto" w:fill="auto"/>
            <w:vAlign w:val="center"/>
          </w:tcPr>
          <w:p w:rsidR="002C7BDE" w:rsidRPr="00033835" w:rsidRDefault="002C7BDE" w:rsidP="00A14AFE">
            <w:pPr>
              <w:snapToGrid w:val="0"/>
              <w:jc w:val="left"/>
              <w:rPr>
                <w:rFonts w:ascii="ＭＳ 明朝" w:hAnsi="ＭＳ 明朝"/>
                <w:sz w:val="20"/>
                <w:szCs w:val="20"/>
              </w:rPr>
            </w:pPr>
          </w:p>
        </w:tc>
      </w:tr>
      <w:tr w:rsidR="002C7BDE" w:rsidRPr="00033835" w:rsidTr="00640D7B">
        <w:trPr>
          <w:trHeight w:val="66"/>
        </w:trPr>
        <w:tc>
          <w:tcPr>
            <w:tcW w:w="850" w:type="dxa"/>
            <w:vMerge/>
            <w:tcBorders>
              <w:left w:val="single" w:sz="8"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rPr>
                <w:rFonts w:ascii="ＭＳ 明朝" w:hAnsi="ＭＳ 明朝"/>
                <w:sz w:val="20"/>
                <w:szCs w:val="20"/>
              </w:rPr>
            </w:pPr>
          </w:p>
        </w:tc>
        <w:tc>
          <w:tcPr>
            <w:tcW w:w="1418" w:type="dxa"/>
            <w:tcBorders>
              <w:left w:val="single" w:sz="8"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その他の場合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③－Ｂ</w:t>
            </w:r>
          </w:p>
        </w:tc>
        <w:tc>
          <w:tcPr>
            <w:tcW w:w="2126" w:type="dxa"/>
            <w:tcBorders>
              <w:top w:val="single" w:sz="4" w:space="0" w:color="auto"/>
              <w:bottom w:val="single" w:sz="4" w:space="0" w:color="auto"/>
            </w:tcBorders>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shd w:val="clear" w:color="auto" w:fill="auto"/>
            <w:vAlign w:val="center"/>
          </w:tcPr>
          <w:p w:rsidR="002C7BDE" w:rsidRPr="00033835" w:rsidRDefault="002C7BDE" w:rsidP="00A14AFE">
            <w:pPr>
              <w:snapToGrid w:val="0"/>
              <w:spacing w:beforeLines="25" w:before="71" w:afterLines="25" w:after="71"/>
              <w:jc w:val="right"/>
              <w:rPr>
                <w:rFonts w:ascii="ＭＳ 明朝" w:hAnsi="ＭＳ 明朝"/>
                <w:sz w:val="20"/>
                <w:szCs w:val="20"/>
              </w:rPr>
            </w:pPr>
          </w:p>
        </w:tc>
      </w:tr>
      <w:tr w:rsidR="00415CA8" w:rsidRPr="00033835" w:rsidTr="00640D7B">
        <w:trPr>
          <w:trHeight w:val="514"/>
        </w:trPr>
        <w:tc>
          <w:tcPr>
            <w:tcW w:w="850" w:type="dxa"/>
            <w:vMerge/>
            <w:tcBorders>
              <w:left w:val="single" w:sz="8" w:space="0" w:color="auto"/>
              <w:right w:val="single" w:sz="4" w:space="0" w:color="auto"/>
            </w:tcBorders>
            <w:shd w:val="clear" w:color="auto" w:fill="auto"/>
            <w:vAlign w:val="center"/>
          </w:tcPr>
          <w:p w:rsidR="00415CA8" w:rsidRPr="00033835" w:rsidRDefault="00415CA8" w:rsidP="00A14AFE">
            <w:pPr>
              <w:snapToGrid w:val="0"/>
              <w:spacing w:beforeLines="25" w:before="71" w:afterLines="25" w:after="71"/>
              <w:rPr>
                <w:rFonts w:ascii="ＭＳ 明朝" w:hAnsi="ＭＳ 明朝"/>
                <w:sz w:val="20"/>
                <w:szCs w:val="20"/>
              </w:rPr>
            </w:pPr>
          </w:p>
        </w:tc>
        <w:tc>
          <w:tcPr>
            <w:tcW w:w="1418" w:type="dxa"/>
            <w:vMerge w:val="restart"/>
            <w:tcBorders>
              <w:left w:val="single" w:sz="8" w:space="0" w:color="auto"/>
              <w:right w:val="single" w:sz="4" w:space="0" w:color="auto"/>
            </w:tcBorders>
            <w:shd w:val="clear" w:color="auto" w:fill="auto"/>
            <w:vAlign w:val="center"/>
          </w:tcPr>
          <w:p w:rsidR="00415CA8" w:rsidRPr="00033835" w:rsidRDefault="00415CA8" w:rsidP="00A14AFE">
            <w:pPr>
              <w:snapToGrid w:val="0"/>
              <w:spacing w:beforeLines="25" w:before="71" w:afterLines="25" w:after="71"/>
              <w:jc w:val="center"/>
              <w:rPr>
                <w:rFonts w:ascii="ＭＳ 明朝" w:hAnsi="ＭＳ 明朝"/>
                <w:sz w:val="20"/>
                <w:szCs w:val="20"/>
              </w:rPr>
            </w:pPr>
            <w:r w:rsidRPr="00033835">
              <w:rPr>
                <w:rFonts w:asciiTheme="minorEastAsia" w:eastAsiaTheme="minorEastAsia" w:hAnsiTheme="minorEastAsia" w:hint="eastAsia"/>
                <w:szCs w:val="21"/>
              </w:rPr>
              <w:t>性能向計画認定（他の建築物）</w:t>
            </w:r>
            <w:r w:rsidRPr="00033835">
              <w:rPr>
                <w:rFonts w:asciiTheme="minorEastAsia" w:eastAsiaTheme="minorEastAsia" w:hAnsiTheme="minorEastAsia" w:hint="eastAsia"/>
                <w:snapToGrid w:val="0"/>
                <w:szCs w:val="21"/>
                <w:vertAlign w:val="superscript"/>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5CA8" w:rsidRPr="00033835" w:rsidRDefault="00415CA8"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415CA8" w:rsidRPr="00033835" w:rsidRDefault="00415CA8" w:rsidP="00A14AFE">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③－Ｂ</w:t>
            </w:r>
          </w:p>
        </w:tc>
        <w:tc>
          <w:tcPr>
            <w:tcW w:w="2126" w:type="dxa"/>
            <w:tcBorders>
              <w:top w:val="single" w:sz="4" w:space="0" w:color="auto"/>
              <w:bottom w:val="single" w:sz="4" w:space="0" w:color="auto"/>
            </w:tcBorders>
            <w:shd w:val="clear" w:color="auto" w:fill="auto"/>
            <w:vAlign w:val="center"/>
          </w:tcPr>
          <w:p w:rsidR="00415CA8" w:rsidRPr="00033835" w:rsidRDefault="00415CA8" w:rsidP="00A14AFE">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vMerge w:val="restart"/>
            <w:shd w:val="clear" w:color="auto" w:fill="auto"/>
            <w:vAlign w:val="center"/>
          </w:tcPr>
          <w:p w:rsidR="00415CA8" w:rsidRPr="00033835" w:rsidRDefault="00415CA8" w:rsidP="002403AB">
            <w:pPr>
              <w:snapToGrid w:val="0"/>
              <w:spacing w:beforeLines="25" w:before="71" w:afterLines="25" w:after="71"/>
              <w:jc w:val="left"/>
              <w:rPr>
                <w:rFonts w:ascii="ＭＳ 明朝" w:hAnsi="ＭＳ 明朝"/>
                <w:sz w:val="20"/>
                <w:szCs w:val="20"/>
              </w:rPr>
            </w:pPr>
            <w:r w:rsidRPr="00033835">
              <w:rPr>
                <w:rFonts w:ascii="ＭＳ 明朝" w:hAnsi="ＭＳ 明朝" w:hint="eastAsia"/>
                <w:sz w:val="20"/>
                <w:szCs w:val="20"/>
              </w:rPr>
              <w:t>2つ以上の場合は別紙に床面積、算定適用欄及び金額を記載</w:t>
            </w:r>
          </w:p>
        </w:tc>
      </w:tr>
      <w:tr w:rsidR="00415CA8" w:rsidRPr="00033835" w:rsidTr="00640D7B">
        <w:trPr>
          <w:trHeight w:val="66"/>
        </w:trPr>
        <w:tc>
          <w:tcPr>
            <w:tcW w:w="850" w:type="dxa"/>
            <w:vMerge/>
            <w:tcBorders>
              <w:left w:val="single" w:sz="8" w:space="0" w:color="auto"/>
              <w:bottom w:val="single" w:sz="4" w:space="0" w:color="auto"/>
              <w:right w:val="single" w:sz="4" w:space="0" w:color="auto"/>
            </w:tcBorders>
            <w:shd w:val="clear" w:color="auto" w:fill="auto"/>
            <w:vAlign w:val="center"/>
          </w:tcPr>
          <w:p w:rsidR="00415CA8" w:rsidRPr="00033835" w:rsidRDefault="00415CA8" w:rsidP="00415CA8">
            <w:pPr>
              <w:snapToGrid w:val="0"/>
              <w:spacing w:beforeLines="25" w:before="71" w:afterLines="25" w:after="71"/>
              <w:rPr>
                <w:rFonts w:ascii="ＭＳ 明朝" w:hAnsi="ＭＳ 明朝"/>
                <w:sz w:val="20"/>
                <w:szCs w:val="20"/>
              </w:rPr>
            </w:pPr>
          </w:p>
        </w:tc>
        <w:tc>
          <w:tcPr>
            <w:tcW w:w="1418" w:type="dxa"/>
            <w:vMerge/>
            <w:tcBorders>
              <w:left w:val="single" w:sz="8" w:space="0" w:color="auto"/>
              <w:bottom w:val="single" w:sz="4" w:space="0" w:color="auto"/>
              <w:right w:val="single" w:sz="4" w:space="0" w:color="auto"/>
            </w:tcBorders>
            <w:shd w:val="clear" w:color="auto" w:fill="auto"/>
            <w:vAlign w:val="center"/>
          </w:tcPr>
          <w:p w:rsidR="00415CA8" w:rsidRPr="00033835" w:rsidRDefault="00415CA8" w:rsidP="00415CA8">
            <w:pPr>
              <w:snapToGrid w:val="0"/>
              <w:spacing w:beforeLines="25" w:before="71" w:afterLines="25" w:after="71"/>
              <w:jc w:val="center"/>
              <w:rPr>
                <w:rFonts w:ascii="ＭＳ 明朝" w:hAnsi="ＭＳ 明朝"/>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5CA8" w:rsidRPr="00033835" w:rsidRDefault="00415CA8" w:rsidP="00415CA8">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w:t>
            </w:r>
          </w:p>
        </w:tc>
        <w:tc>
          <w:tcPr>
            <w:tcW w:w="1134" w:type="dxa"/>
            <w:tcBorders>
              <w:top w:val="single" w:sz="4" w:space="0" w:color="auto"/>
              <w:bottom w:val="single" w:sz="4" w:space="0" w:color="auto"/>
            </w:tcBorders>
            <w:shd w:val="clear" w:color="auto" w:fill="auto"/>
            <w:vAlign w:val="center"/>
          </w:tcPr>
          <w:p w:rsidR="00415CA8" w:rsidRPr="00033835" w:rsidRDefault="00415CA8" w:rsidP="00415CA8">
            <w:pPr>
              <w:snapToGrid w:val="0"/>
              <w:spacing w:beforeLines="25" w:before="71" w:afterLines="25" w:after="71"/>
              <w:jc w:val="center"/>
              <w:rPr>
                <w:rFonts w:ascii="ＭＳ 明朝" w:hAnsi="ＭＳ 明朝"/>
                <w:sz w:val="20"/>
                <w:szCs w:val="20"/>
              </w:rPr>
            </w:pPr>
            <w:r w:rsidRPr="00033835">
              <w:rPr>
                <w:rFonts w:ascii="ＭＳ 明朝" w:hAnsi="ＭＳ 明朝" w:hint="eastAsia"/>
                <w:sz w:val="20"/>
                <w:szCs w:val="20"/>
              </w:rPr>
              <w:t>③－Ｂ</w:t>
            </w:r>
          </w:p>
        </w:tc>
        <w:tc>
          <w:tcPr>
            <w:tcW w:w="2126" w:type="dxa"/>
            <w:tcBorders>
              <w:top w:val="single" w:sz="4" w:space="0" w:color="auto"/>
              <w:bottom w:val="single" w:sz="4" w:space="0" w:color="auto"/>
            </w:tcBorders>
            <w:shd w:val="clear" w:color="auto" w:fill="auto"/>
            <w:vAlign w:val="center"/>
          </w:tcPr>
          <w:p w:rsidR="00415CA8" w:rsidRPr="00033835" w:rsidRDefault="00415CA8" w:rsidP="00415CA8">
            <w:pPr>
              <w:snapToGrid w:val="0"/>
              <w:spacing w:beforeLines="25" w:before="71" w:afterLines="25" w:after="71"/>
              <w:jc w:val="right"/>
              <w:rPr>
                <w:rFonts w:ascii="ＭＳ 明朝" w:hAnsi="ＭＳ 明朝"/>
                <w:sz w:val="20"/>
                <w:szCs w:val="20"/>
              </w:rPr>
            </w:pPr>
            <w:r w:rsidRPr="00033835">
              <w:rPr>
                <w:rFonts w:ascii="ＭＳ 明朝" w:hAnsi="ＭＳ 明朝" w:hint="eastAsia"/>
                <w:sz w:val="20"/>
                <w:szCs w:val="20"/>
              </w:rPr>
              <w:t>円</w:t>
            </w:r>
          </w:p>
        </w:tc>
        <w:tc>
          <w:tcPr>
            <w:tcW w:w="1985" w:type="dxa"/>
            <w:vMerge/>
            <w:tcBorders>
              <w:bottom w:val="single" w:sz="4" w:space="0" w:color="auto"/>
            </w:tcBorders>
            <w:shd w:val="clear" w:color="auto" w:fill="auto"/>
            <w:vAlign w:val="center"/>
          </w:tcPr>
          <w:p w:rsidR="00415CA8" w:rsidRPr="00033835" w:rsidRDefault="00415CA8" w:rsidP="00415CA8">
            <w:pPr>
              <w:snapToGrid w:val="0"/>
              <w:spacing w:beforeLines="25" w:before="71" w:afterLines="25" w:after="71"/>
              <w:jc w:val="right"/>
              <w:rPr>
                <w:rFonts w:ascii="ＭＳ 明朝" w:hAnsi="ＭＳ 明朝"/>
                <w:sz w:val="20"/>
                <w:szCs w:val="20"/>
              </w:rPr>
            </w:pPr>
          </w:p>
        </w:tc>
      </w:tr>
    </w:tbl>
    <w:p w:rsidR="00BB2858" w:rsidRPr="00033835" w:rsidRDefault="00BB2858" w:rsidP="00BB2858">
      <w:pPr>
        <w:snapToGrid w:val="0"/>
        <w:spacing w:line="60" w:lineRule="auto"/>
        <w:rPr>
          <w:rFonts w:ascii="ＭＳ ゴシック" w:eastAsia="ＭＳ ゴシック" w:hAnsi="ＭＳ ゴシック"/>
          <w:snapToGrid w:val="0"/>
          <w:kern w:val="0"/>
          <w:szCs w:val="21"/>
        </w:rPr>
      </w:pPr>
    </w:p>
    <w:p w:rsidR="008A324E" w:rsidRPr="00033835" w:rsidRDefault="008A324E" w:rsidP="00BB2858">
      <w:pPr>
        <w:rPr>
          <w:rFonts w:ascii="ＭＳ ゴシック" w:eastAsia="ＭＳ ゴシック" w:hAnsi="ＭＳ ゴシック"/>
          <w:snapToGrid w:val="0"/>
          <w:kern w:val="0"/>
          <w:szCs w:val="21"/>
        </w:rPr>
      </w:pPr>
    </w:p>
    <w:p w:rsidR="008A324E" w:rsidRPr="00033835" w:rsidRDefault="008A324E">
      <w:pPr>
        <w:widowControl/>
        <w:jc w:val="left"/>
        <w:rPr>
          <w:rFonts w:ascii="ＭＳ ゴシック" w:eastAsia="ＭＳ ゴシック" w:hAnsi="ＭＳ ゴシック"/>
          <w:snapToGrid w:val="0"/>
          <w:kern w:val="0"/>
          <w:szCs w:val="21"/>
        </w:rPr>
      </w:pPr>
      <w:r w:rsidRPr="00033835">
        <w:rPr>
          <w:rFonts w:ascii="ＭＳ ゴシック" w:eastAsia="ＭＳ ゴシック" w:hAnsi="ＭＳ ゴシック"/>
          <w:snapToGrid w:val="0"/>
          <w:kern w:val="0"/>
          <w:szCs w:val="21"/>
        </w:rPr>
        <w:br w:type="page"/>
      </w:r>
    </w:p>
    <w:p w:rsidR="00BB2858" w:rsidRPr="0016250A" w:rsidRDefault="00BB2858" w:rsidP="00AB1828">
      <w:pPr>
        <w:snapToGrid w:val="0"/>
        <w:ind w:rightChars="100" w:right="189"/>
        <w:rPr>
          <w:rFonts w:ascii="ＭＳ ゴシック" w:eastAsia="ＭＳ ゴシック" w:hAnsi="ＭＳ ゴシック"/>
          <w:snapToGrid w:val="0"/>
          <w:kern w:val="0"/>
          <w:szCs w:val="21"/>
        </w:rPr>
      </w:pPr>
      <w:r w:rsidRPr="0016250A">
        <w:rPr>
          <w:rFonts w:ascii="ＭＳ ゴシック" w:eastAsia="ＭＳ ゴシック" w:hAnsi="ＭＳ ゴシック" w:hint="eastAsia"/>
          <w:snapToGrid w:val="0"/>
          <w:kern w:val="0"/>
          <w:szCs w:val="21"/>
        </w:rPr>
        <w:lastRenderedPageBreak/>
        <w:t>【住宅建築物以外（非住宅建築物・複合建築物）の場合</w:t>
      </w:r>
      <w:r w:rsidRPr="0016250A">
        <w:rPr>
          <w:rFonts w:ascii="ＭＳ ゴシック" w:eastAsia="ＭＳ ゴシック" w:hAnsi="ＭＳ ゴシック" w:hint="eastAsia"/>
          <w:snapToGrid w:val="0"/>
          <w:kern w:val="0"/>
          <w:szCs w:val="21"/>
          <w:vertAlign w:val="superscript"/>
        </w:rPr>
        <w:t>※４</w:t>
      </w:r>
      <w:r w:rsidRPr="0016250A">
        <w:rPr>
          <w:rFonts w:ascii="ＭＳ ゴシック" w:eastAsia="ＭＳ ゴシック" w:hAnsi="ＭＳ ゴシック" w:hint="eastAsia"/>
          <w:snapToGrid w:val="0"/>
          <w:kern w:val="0"/>
          <w:szCs w:val="21"/>
        </w:rPr>
        <w:t>】</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1559"/>
        <w:gridCol w:w="1701"/>
        <w:gridCol w:w="992"/>
        <w:gridCol w:w="2126"/>
        <w:gridCol w:w="1843"/>
      </w:tblGrid>
      <w:tr w:rsidR="002C7BDE" w:rsidRPr="0016250A" w:rsidTr="008A324E">
        <w:trPr>
          <w:trHeight w:val="60"/>
          <w:jc w:val="center"/>
        </w:trPr>
        <w:tc>
          <w:tcPr>
            <w:tcW w:w="2542" w:type="dxa"/>
            <w:gridSpan w:val="2"/>
            <w:tcBorders>
              <w:top w:val="single" w:sz="8" w:space="0" w:color="auto"/>
              <w:left w:val="single" w:sz="8" w:space="0" w:color="auto"/>
              <w:bottom w:val="single" w:sz="4" w:space="0" w:color="auto"/>
              <w:right w:val="single" w:sz="4" w:space="0" w:color="auto"/>
            </w:tcBorders>
            <w:shd w:val="clear" w:color="auto" w:fill="D9D9D9"/>
            <w:vAlign w:val="center"/>
          </w:tcPr>
          <w:p w:rsidR="002C7BDE" w:rsidRPr="0016250A" w:rsidRDefault="002C7BDE" w:rsidP="00A14AFE">
            <w:pPr>
              <w:snapToGrid w:val="0"/>
              <w:jc w:val="center"/>
              <w:rPr>
                <w:rFonts w:ascii="ＭＳ 明朝" w:hAnsi="ＭＳ 明朝"/>
                <w:snapToGrid w:val="0"/>
                <w:kern w:val="0"/>
                <w:sz w:val="20"/>
                <w:szCs w:val="20"/>
              </w:rPr>
            </w:pPr>
          </w:p>
        </w:tc>
        <w:tc>
          <w:tcPr>
            <w:tcW w:w="1701" w:type="dxa"/>
            <w:tcBorders>
              <w:top w:val="single" w:sz="8" w:space="0" w:color="auto"/>
              <w:left w:val="single" w:sz="4" w:space="0" w:color="auto"/>
              <w:bottom w:val="single" w:sz="4" w:space="0" w:color="auto"/>
              <w:right w:val="single" w:sz="4" w:space="0" w:color="auto"/>
            </w:tcBorders>
            <w:shd w:val="clear" w:color="auto" w:fill="D9D9D9"/>
            <w:vAlign w:val="center"/>
          </w:tcPr>
          <w:p w:rsidR="002C7BDE" w:rsidRPr="0016250A" w:rsidRDefault="002C7BDE"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床面積</w:t>
            </w:r>
            <w:r w:rsidRPr="0016250A">
              <w:rPr>
                <w:rFonts w:ascii="ＭＳ 明朝" w:hAnsi="ＭＳ 明朝" w:hint="eastAsia"/>
                <w:snapToGrid w:val="0"/>
                <w:kern w:val="0"/>
                <w:sz w:val="20"/>
                <w:szCs w:val="20"/>
                <w:vertAlign w:val="superscript"/>
              </w:rPr>
              <w:t>※１</w:t>
            </w:r>
            <w:r>
              <w:rPr>
                <w:rFonts w:ascii="ＭＳ 明朝" w:hAnsi="ＭＳ 明朝" w:hint="eastAsia"/>
                <w:snapToGrid w:val="0"/>
                <w:kern w:val="0"/>
                <w:sz w:val="20"/>
                <w:szCs w:val="20"/>
                <w:vertAlign w:val="superscript"/>
              </w:rPr>
              <w:t>・8</w:t>
            </w:r>
          </w:p>
        </w:tc>
        <w:tc>
          <w:tcPr>
            <w:tcW w:w="992" w:type="dxa"/>
            <w:tcBorders>
              <w:top w:val="single" w:sz="8" w:space="0" w:color="auto"/>
              <w:bottom w:val="single" w:sz="4" w:space="0" w:color="auto"/>
            </w:tcBorders>
            <w:shd w:val="clear" w:color="auto" w:fill="D9D9D9"/>
            <w:vAlign w:val="center"/>
          </w:tcPr>
          <w:p w:rsidR="002C7BDE" w:rsidRPr="0016250A" w:rsidRDefault="002C7BDE" w:rsidP="000810C7">
            <w:pPr>
              <w:adjustRightInd w:val="0"/>
              <w:snapToGrid w:val="0"/>
              <w:jc w:val="left"/>
              <w:rPr>
                <w:rFonts w:ascii="ＭＳ 明朝" w:hAnsi="ＭＳ 明朝"/>
                <w:snapToGrid w:val="0"/>
                <w:kern w:val="0"/>
                <w:sz w:val="20"/>
                <w:szCs w:val="20"/>
              </w:rPr>
            </w:pPr>
            <w:r w:rsidRPr="000810C7">
              <w:rPr>
                <w:rFonts w:ascii="ＭＳ 明朝" w:hAnsi="ＭＳ 明朝" w:hint="eastAsia"/>
                <w:snapToGrid w:val="0"/>
                <w:w w:val="65"/>
                <w:kern w:val="0"/>
                <w:sz w:val="20"/>
                <w:szCs w:val="20"/>
                <w:fitText w:val="780" w:id="-1813167359"/>
              </w:rPr>
              <w:t>算定表適用欄</w:t>
            </w:r>
          </w:p>
        </w:tc>
        <w:tc>
          <w:tcPr>
            <w:tcW w:w="2126" w:type="dxa"/>
            <w:tcBorders>
              <w:top w:val="single" w:sz="8" w:space="0" w:color="auto"/>
              <w:bottom w:val="single" w:sz="4" w:space="0" w:color="auto"/>
            </w:tcBorders>
            <w:shd w:val="clear" w:color="auto" w:fill="D9D9D9"/>
            <w:vAlign w:val="center"/>
          </w:tcPr>
          <w:p w:rsidR="002C7BDE" w:rsidRPr="0016250A" w:rsidRDefault="002C7BDE"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金額</w:t>
            </w:r>
          </w:p>
        </w:tc>
        <w:tc>
          <w:tcPr>
            <w:tcW w:w="1843" w:type="dxa"/>
            <w:tcBorders>
              <w:top w:val="single" w:sz="8" w:space="0" w:color="auto"/>
              <w:bottom w:val="single" w:sz="4" w:space="0" w:color="auto"/>
            </w:tcBorders>
            <w:shd w:val="clear" w:color="auto" w:fill="D9D9D9"/>
            <w:vAlign w:val="center"/>
          </w:tcPr>
          <w:p w:rsidR="002C7BDE" w:rsidRPr="0016250A" w:rsidRDefault="002C7BDE"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備考</w:t>
            </w:r>
          </w:p>
        </w:tc>
      </w:tr>
      <w:tr w:rsidR="00FC1CA8" w:rsidRPr="0016250A" w:rsidTr="008A324E">
        <w:trPr>
          <w:trHeight w:val="204"/>
          <w:jc w:val="center"/>
        </w:trPr>
        <w:tc>
          <w:tcPr>
            <w:tcW w:w="983" w:type="dxa"/>
            <w:vMerge w:val="restart"/>
            <w:tcBorders>
              <w:top w:val="single" w:sz="4" w:space="0" w:color="auto"/>
              <w:left w:val="single" w:sz="8" w:space="0" w:color="auto"/>
              <w:right w:val="single" w:sz="4" w:space="0" w:color="auto"/>
            </w:tcBorders>
            <w:shd w:val="clear" w:color="auto" w:fill="auto"/>
            <w:textDirection w:val="tbRlV"/>
            <w:vAlign w:val="center"/>
          </w:tcPr>
          <w:p w:rsidR="00FC1CA8" w:rsidRPr="0016250A" w:rsidRDefault="00FC1CA8" w:rsidP="00A14AFE">
            <w:pPr>
              <w:snapToGrid w:val="0"/>
              <w:spacing w:beforeLines="25" w:before="71" w:afterLines="25" w:after="71"/>
              <w:ind w:left="113" w:right="113"/>
              <w:jc w:val="center"/>
              <w:rPr>
                <w:rFonts w:ascii="ＭＳ 明朝" w:hAnsi="ＭＳ 明朝"/>
                <w:sz w:val="20"/>
                <w:szCs w:val="20"/>
              </w:rPr>
            </w:pPr>
            <w:r w:rsidRPr="00BB2858">
              <w:rPr>
                <w:rFonts w:ascii="ＭＳ 明朝" w:hAnsi="ＭＳ 明朝" w:hint="eastAsia"/>
                <w:spacing w:val="67"/>
                <w:kern w:val="0"/>
                <w:sz w:val="18"/>
                <w:szCs w:val="20"/>
                <w:fitText w:val="1749" w:id="-2080671740"/>
              </w:rPr>
              <w:t>適合証等あ</w:t>
            </w:r>
            <w:r w:rsidRPr="00BB2858">
              <w:rPr>
                <w:rFonts w:ascii="ＭＳ 明朝" w:hAnsi="ＭＳ 明朝" w:hint="eastAsia"/>
                <w:kern w:val="0"/>
                <w:sz w:val="18"/>
                <w:szCs w:val="20"/>
                <w:fitText w:val="1749" w:id="-2080671740"/>
              </w:rPr>
              <w:t>り</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1CA8" w:rsidRPr="0016250A" w:rsidRDefault="00FC1CA8" w:rsidP="00A14AFE">
            <w:pPr>
              <w:jc w:val="center"/>
            </w:pPr>
            <w:r>
              <w:rPr>
                <w:rFonts w:hint="eastAsia"/>
              </w:rPr>
              <w:t>単独認定</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1CA8" w:rsidRPr="0016250A" w:rsidRDefault="00FC1CA8" w:rsidP="00A14AFE">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FC1CA8" w:rsidRPr="0016250A" w:rsidRDefault="00EC02CF" w:rsidP="00A14AFE">
            <w:pPr>
              <w:snapToGrid w:val="0"/>
              <w:spacing w:beforeLines="25" w:before="71" w:afterLines="25" w:after="71"/>
              <w:jc w:val="center"/>
              <w:rPr>
                <w:rFonts w:ascii="ＭＳ 明朝" w:hAnsi="ＭＳ 明朝"/>
                <w:sz w:val="20"/>
                <w:szCs w:val="20"/>
              </w:rPr>
            </w:pPr>
            <w:r>
              <w:rPr>
                <w:rFonts w:ascii="ＭＳ 明朝" w:hAnsi="ＭＳ 明朝" w:hint="eastAsia"/>
                <w:sz w:val="20"/>
                <w:szCs w:val="20"/>
              </w:rPr>
              <w:t>④</w:t>
            </w:r>
            <w:r w:rsidR="00FC1CA8" w:rsidRPr="0016250A">
              <w:rPr>
                <w:rFonts w:ascii="ＭＳ 明朝" w:hAnsi="ＭＳ 明朝" w:hint="eastAsia"/>
                <w:sz w:val="20"/>
                <w:szCs w:val="20"/>
              </w:rPr>
              <w:t>－Ｂ</w:t>
            </w:r>
          </w:p>
        </w:tc>
        <w:tc>
          <w:tcPr>
            <w:tcW w:w="2126" w:type="dxa"/>
            <w:tcBorders>
              <w:top w:val="single" w:sz="4" w:space="0" w:color="auto"/>
              <w:bottom w:val="single" w:sz="4" w:space="0" w:color="auto"/>
            </w:tcBorders>
            <w:shd w:val="clear" w:color="auto" w:fill="auto"/>
            <w:vAlign w:val="center"/>
          </w:tcPr>
          <w:p w:rsidR="00FC1CA8" w:rsidRPr="0016250A" w:rsidRDefault="00FC1CA8" w:rsidP="00A14AFE">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円</w:t>
            </w:r>
          </w:p>
        </w:tc>
        <w:tc>
          <w:tcPr>
            <w:tcW w:w="1843" w:type="dxa"/>
            <w:tcBorders>
              <w:top w:val="single" w:sz="4" w:space="0" w:color="auto"/>
              <w:bottom w:val="single" w:sz="4" w:space="0" w:color="auto"/>
            </w:tcBorders>
            <w:shd w:val="clear" w:color="auto" w:fill="auto"/>
            <w:vAlign w:val="center"/>
          </w:tcPr>
          <w:p w:rsidR="00FC1CA8" w:rsidRPr="0016250A" w:rsidRDefault="00FC1CA8" w:rsidP="00A14AFE">
            <w:pPr>
              <w:snapToGrid w:val="0"/>
              <w:jc w:val="left"/>
              <w:rPr>
                <w:rFonts w:ascii="ＭＳ 明朝" w:hAnsi="ＭＳ 明朝"/>
                <w:sz w:val="20"/>
                <w:szCs w:val="20"/>
              </w:rPr>
            </w:pPr>
          </w:p>
        </w:tc>
      </w:tr>
      <w:tr w:rsidR="00FC1CA8" w:rsidRPr="0016250A" w:rsidTr="008A324E">
        <w:trPr>
          <w:trHeight w:val="781"/>
          <w:jc w:val="center"/>
        </w:trPr>
        <w:tc>
          <w:tcPr>
            <w:tcW w:w="983" w:type="dxa"/>
            <w:vMerge/>
            <w:tcBorders>
              <w:left w:val="single" w:sz="8" w:space="0" w:color="auto"/>
              <w:right w:val="single" w:sz="4" w:space="0" w:color="auto"/>
            </w:tcBorders>
            <w:shd w:val="clear" w:color="auto" w:fill="auto"/>
            <w:vAlign w:val="center"/>
          </w:tcPr>
          <w:p w:rsidR="00FC1CA8" w:rsidRPr="0016250A" w:rsidRDefault="00FC1CA8" w:rsidP="00A14AFE">
            <w:pPr>
              <w:snapToGrid w:val="0"/>
              <w:spacing w:beforeLines="25" w:before="71" w:afterLines="25" w:after="71"/>
              <w:jc w:val="center"/>
              <w:rPr>
                <w:rFonts w:ascii="ＭＳ 明朝" w:hAnsi="ＭＳ 明朝"/>
                <w:sz w:val="20"/>
                <w:szCs w:val="20"/>
              </w:rPr>
            </w:pPr>
          </w:p>
        </w:tc>
        <w:tc>
          <w:tcPr>
            <w:tcW w:w="1559" w:type="dxa"/>
            <w:vMerge w:val="restart"/>
            <w:tcBorders>
              <w:top w:val="single" w:sz="4" w:space="0" w:color="auto"/>
              <w:left w:val="single" w:sz="4" w:space="0" w:color="auto"/>
              <w:right w:val="single" w:sz="4" w:space="0" w:color="auto"/>
            </w:tcBorders>
            <w:shd w:val="clear" w:color="auto" w:fill="auto"/>
            <w:vAlign w:val="center"/>
          </w:tcPr>
          <w:p w:rsidR="00FC1CA8" w:rsidRPr="00640D7B" w:rsidRDefault="00FC1CA8" w:rsidP="00A14AFE">
            <w:pPr>
              <w:jc w:val="left"/>
              <w:rPr>
                <w:kern w:val="0"/>
              </w:rPr>
            </w:pPr>
            <w:r w:rsidRPr="00640D7B">
              <w:rPr>
                <w:rFonts w:asciiTheme="minorEastAsia" w:eastAsiaTheme="minorEastAsia" w:hAnsiTheme="minorEastAsia" w:hint="eastAsia"/>
                <w:szCs w:val="21"/>
              </w:rPr>
              <w:t>性能向計画認定（他の建築物）</w:t>
            </w:r>
            <w:r w:rsidRPr="00640D7B">
              <w:rPr>
                <w:rFonts w:asciiTheme="minorEastAsia" w:eastAsiaTheme="minorEastAsia" w:hAnsiTheme="minorEastAsia" w:hint="eastAsia"/>
                <w:snapToGrid w:val="0"/>
                <w:szCs w:val="21"/>
                <w:vertAlign w:val="superscript"/>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FC1CA8" w:rsidRPr="00640D7B" w:rsidRDefault="00EC02CF" w:rsidP="00A14AFE">
            <w:pPr>
              <w:snapToGrid w:val="0"/>
              <w:spacing w:beforeLines="25" w:before="71" w:afterLines="25" w:after="71"/>
              <w:jc w:val="center"/>
              <w:rPr>
                <w:rFonts w:ascii="ＭＳ 明朝" w:hAnsi="ＭＳ 明朝"/>
                <w:sz w:val="20"/>
                <w:szCs w:val="20"/>
              </w:rPr>
            </w:pPr>
            <w:r w:rsidRPr="00640D7B">
              <w:rPr>
                <w:rFonts w:ascii="ＭＳ 明朝" w:hAnsi="ＭＳ 明朝" w:hint="eastAsia"/>
                <w:sz w:val="20"/>
                <w:szCs w:val="20"/>
              </w:rPr>
              <w:t>④</w:t>
            </w:r>
            <w:r w:rsidR="00FC1CA8" w:rsidRPr="00640D7B">
              <w:rPr>
                <w:rFonts w:ascii="ＭＳ 明朝" w:hAnsi="ＭＳ 明朝" w:hint="eastAsia"/>
                <w:sz w:val="20"/>
                <w:szCs w:val="20"/>
              </w:rPr>
              <w:t>－Ｂ</w:t>
            </w:r>
          </w:p>
        </w:tc>
        <w:tc>
          <w:tcPr>
            <w:tcW w:w="2126"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円</w:t>
            </w:r>
          </w:p>
        </w:tc>
        <w:tc>
          <w:tcPr>
            <w:tcW w:w="1843" w:type="dxa"/>
            <w:vMerge w:val="restart"/>
            <w:tcBorders>
              <w:top w:val="single" w:sz="4" w:space="0" w:color="auto"/>
            </w:tcBorders>
            <w:shd w:val="clear" w:color="auto" w:fill="auto"/>
            <w:vAlign w:val="center"/>
          </w:tcPr>
          <w:p w:rsidR="00FC1CA8" w:rsidRPr="00640D7B" w:rsidRDefault="00FC1CA8" w:rsidP="00A14AFE">
            <w:pPr>
              <w:snapToGrid w:val="0"/>
              <w:spacing w:beforeLines="25" w:before="71" w:afterLines="25" w:after="71"/>
              <w:jc w:val="left"/>
              <w:rPr>
                <w:rFonts w:ascii="ＭＳ 明朝" w:hAnsi="ＭＳ 明朝"/>
                <w:sz w:val="20"/>
                <w:szCs w:val="20"/>
              </w:rPr>
            </w:pPr>
            <w:r w:rsidRPr="00640D7B">
              <w:rPr>
                <w:rFonts w:ascii="ＭＳ 明朝" w:hAnsi="ＭＳ 明朝" w:hint="eastAsia"/>
                <w:sz w:val="20"/>
                <w:szCs w:val="20"/>
              </w:rPr>
              <w:t>2つ以上の場合は別紙に床面積、算定適用欄及び金額を記載</w:t>
            </w:r>
          </w:p>
        </w:tc>
      </w:tr>
      <w:tr w:rsidR="00FC1CA8" w:rsidRPr="0016250A" w:rsidTr="008A324E">
        <w:trPr>
          <w:trHeight w:val="986"/>
          <w:jc w:val="center"/>
        </w:trPr>
        <w:tc>
          <w:tcPr>
            <w:tcW w:w="983" w:type="dxa"/>
            <w:vMerge/>
            <w:tcBorders>
              <w:left w:val="single" w:sz="8" w:space="0" w:color="auto"/>
              <w:bottom w:val="single" w:sz="4" w:space="0" w:color="auto"/>
              <w:right w:val="single" w:sz="4" w:space="0" w:color="auto"/>
            </w:tcBorders>
            <w:shd w:val="clear" w:color="auto" w:fill="auto"/>
            <w:vAlign w:val="center"/>
          </w:tcPr>
          <w:p w:rsidR="00FC1CA8" w:rsidRPr="0016250A" w:rsidRDefault="00FC1CA8" w:rsidP="00A14AFE">
            <w:pPr>
              <w:snapToGrid w:val="0"/>
              <w:spacing w:beforeLines="25" w:before="71" w:afterLines="25" w:after="71"/>
              <w:jc w:val="center"/>
              <w:rPr>
                <w:rFonts w:ascii="ＭＳ 明朝" w:hAnsi="ＭＳ 明朝"/>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FC1CA8" w:rsidRPr="00640D7B" w:rsidRDefault="00FC1CA8" w:rsidP="00A14AFE">
            <w:pPr>
              <w:jc w:val="center"/>
              <w:rPr>
                <w:kern w:val="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FC1CA8" w:rsidRPr="00640D7B" w:rsidRDefault="00EC02CF" w:rsidP="00A14AFE">
            <w:pPr>
              <w:snapToGrid w:val="0"/>
              <w:spacing w:beforeLines="25" w:before="71" w:afterLines="25" w:after="71"/>
              <w:jc w:val="center"/>
              <w:rPr>
                <w:rFonts w:ascii="ＭＳ 明朝" w:hAnsi="ＭＳ 明朝"/>
                <w:sz w:val="20"/>
                <w:szCs w:val="20"/>
              </w:rPr>
            </w:pPr>
            <w:r w:rsidRPr="00640D7B">
              <w:rPr>
                <w:rFonts w:ascii="ＭＳ 明朝" w:hAnsi="ＭＳ 明朝" w:hint="eastAsia"/>
                <w:sz w:val="20"/>
                <w:szCs w:val="20"/>
              </w:rPr>
              <w:t>④</w:t>
            </w:r>
            <w:r w:rsidR="00FC1CA8" w:rsidRPr="00640D7B">
              <w:rPr>
                <w:rFonts w:ascii="ＭＳ 明朝" w:hAnsi="ＭＳ 明朝" w:hint="eastAsia"/>
                <w:sz w:val="20"/>
                <w:szCs w:val="20"/>
              </w:rPr>
              <w:t>－Ｂ</w:t>
            </w:r>
          </w:p>
        </w:tc>
        <w:tc>
          <w:tcPr>
            <w:tcW w:w="2126"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円</w:t>
            </w:r>
          </w:p>
        </w:tc>
        <w:tc>
          <w:tcPr>
            <w:tcW w:w="1843" w:type="dxa"/>
            <w:vMerge/>
            <w:tcBorders>
              <w:bottom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p>
        </w:tc>
      </w:tr>
      <w:tr w:rsidR="00FC1CA8" w:rsidRPr="0016250A" w:rsidTr="008A324E">
        <w:trPr>
          <w:trHeight w:val="256"/>
          <w:jc w:val="center"/>
        </w:trPr>
        <w:tc>
          <w:tcPr>
            <w:tcW w:w="983" w:type="dxa"/>
            <w:vMerge w:val="restart"/>
            <w:tcBorders>
              <w:left w:val="single" w:sz="8" w:space="0" w:color="auto"/>
              <w:right w:val="single" w:sz="4" w:space="0" w:color="auto"/>
            </w:tcBorders>
            <w:shd w:val="clear" w:color="auto" w:fill="auto"/>
            <w:textDirection w:val="tbRlV"/>
            <w:vAlign w:val="center"/>
          </w:tcPr>
          <w:p w:rsidR="00FC1CA8" w:rsidRPr="0016250A" w:rsidRDefault="00FC1CA8" w:rsidP="0059001F">
            <w:pPr>
              <w:snapToGrid w:val="0"/>
              <w:spacing w:beforeLines="25" w:before="71" w:afterLines="25" w:after="71"/>
              <w:ind w:left="113" w:right="113"/>
              <w:jc w:val="center"/>
              <w:rPr>
                <w:rFonts w:ascii="ＭＳ 明朝" w:hAnsi="ＭＳ 明朝"/>
                <w:sz w:val="18"/>
                <w:szCs w:val="20"/>
              </w:rPr>
            </w:pPr>
            <w:r w:rsidRPr="0059001F">
              <w:rPr>
                <w:rFonts w:ascii="ＭＳ 明朝" w:hAnsi="ＭＳ 明朝" w:hint="eastAsia"/>
                <w:spacing w:val="67"/>
                <w:kern w:val="0"/>
                <w:sz w:val="18"/>
                <w:szCs w:val="20"/>
                <w:fitText w:val="1749" w:id="-2080671739"/>
              </w:rPr>
              <w:t>適合証等な</w:t>
            </w:r>
            <w:r w:rsidRPr="0059001F">
              <w:rPr>
                <w:rFonts w:ascii="ＭＳ 明朝" w:hAnsi="ＭＳ 明朝" w:hint="eastAsia"/>
                <w:kern w:val="0"/>
                <w:sz w:val="18"/>
                <w:szCs w:val="20"/>
                <w:fitText w:val="1749" w:id="-2080671739"/>
              </w:rPr>
              <w:t>し</w:t>
            </w: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rsidR="00FC1CA8" w:rsidRPr="008A324E" w:rsidRDefault="00FC1CA8" w:rsidP="00A14AFE">
            <w:pPr>
              <w:snapToGrid w:val="0"/>
              <w:spacing w:beforeLines="25" w:before="71" w:afterLines="25" w:after="71"/>
              <w:rPr>
                <w:rFonts w:ascii="ＭＳ 明朝" w:hAnsi="ＭＳ 明朝"/>
                <w:spacing w:val="-8"/>
                <w:sz w:val="20"/>
                <w:szCs w:val="20"/>
              </w:rPr>
            </w:pPr>
            <w:r w:rsidRPr="008A324E">
              <w:rPr>
                <w:rFonts w:ascii="ＭＳ 明朝" w:hAnsi="ＭＳ 明朝" w:hint="eastAsia"/>
                <w:spacing w:val="-8"/>
                <w:kern w:val="0"/>
                <w:sz w:val="20"/>
                <w:szCs w:val="20"/>
              </w:rPr>
              <w:t>モデル建物法</w:t>
            </w:r>
            <w:r w:rsidRPr="008A324E">
              <w:rPr>
                <w:rFonts w:ascii="ＭＳ ゴシック" w:eastAsia="ＭＳ ゴシック" w:hAnsi="ＭＳ ゴシック" w:hint="eastAsia"/>
                <w:snapToGrid w:val="0"/>
                <w:spacing w:val="-8"/>
                <w:kern w:val="0"/>
                <w:szCs w:val="21"/>
                <w:vertAlign w:val="superscript"/>
              </w:rPr>
              <w:t>※３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center"/>
              <w:rPr>
                <w:rFonts w:ascii="ＭＳ 明朝" w:hAnsi="ＭＳ 明朝"/>
                <w:sz w:val="20"/>
                <w:szCs w:val="20"/>
              </w:rPr>
            </w:pPr>
            <w:r w:rsidRPr="00640D7B">
              <w:rPr>
                <w:rFonts w:ascii="ＭＳ 明朝" w:hAnsi="ＭＳ 明朝" w:hint="eastAsia"/>
                <w:sz w:val="20"/>
                <w:szCs w:val="20"/>
              </w:rPr>
              <w:t>⑤－Ｂ</w:t>
            </w:r>
          </w:p>
        </w:tc>
        <w:tc>
          <w:tcPr>
            <w:tcW w:w="2126"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円</w:t>
            </w:r>
          </w:p>
        </w:tc>
        <w:tc>
          <w:tcPr>
            <w:tcW w:w="1843" w:type="dxa"/>
            <w:tcBorders>
              <w:top w:val="single" w:sz="4" w:space="0" w:color="auto"/>
              <w:bottom w:val="single" w:sz="4" w:space="0" w:color="auto"/>
            </w:tcBorders>
            <w:shd w:val="clear" w:color="auto" w:fill="auto"/>
            <w:vAlign w:val="center"/>
          </w:tcPr>
          <w:p w:rsidR="00FC1CA8" w:rsidRPr="00640D7B" w:rsidRDefault="00FC1CA8" w:rsidP="00A14AFE">
            <w:pPr>
              <w:snapToGrid w:val="0"/>
              <w:jc w:val="left"/>
              <w:rPr>
                <w:rFonts w:ascii="ＭＳ 明朝" w:hAnsi="ＭＳ 明朝"/>
                <w:sz w:val="20"/>
                <w:szCs w:val="20"/>
              </w:rPr>
            </w:pPr>
          </w:p>
        </w:tc>
      </w:tr>
      <w:tr w:rsidR="00FC1CA8" w:rsidRPr="0016250A" w:rsidTr="008A324E">
        <w:trPr>
          <w:trHeight w:val="652"/>
          <w:jc w:val="center"/>
        </w:trPr>
        <w:tc>
          <w:tcPr>
            <w:tcW w:w="983" w:type="dxa"/>
            <w:vMerge/>
            <w:tcBorders>
              <w:left w:val="single" w:sz="8" w:space="0" w:color="auto"/>
              <w:right w:val="single" w:sz="4" w:space="0" w:color="auto"/>
            </w:tcBorders>
            <w:shd w:val="clear" w:color="auto" w:fill="auto"/>
            <w:textDirection w:val="tbRlV"/>
            <w:vAlign w:val="center"/>
          </w:tcPr>
          <w:p w:rsidR="00FC1CA8" w:rsidRPr="0016250A" w:rsidRDefault="00FC1CA8" w:rsidP="00A14AFE">
            <w:pPr>
              <w:snapToGrid w:val="0"/>
              <w:spacing w:beforeLines="25" w:before="71" w:afterLines="25" w:after="71"/>
              <w:ind w:left="113" w:right="113"/>
              <w:jc w:val="distribute"/>
              <w:rPr>
                <w:rFonts w:ascii="ＭＳ 明朝" w:hAnsi="ＭＳ 明朝"/>
                <w:sz w:val="18"/>
                <w:szCs w:val="20"/>
              </w:rPr>
            </w:pPr>
          </w:p>
        </w:tc>
        <w:tc>
          <w:tcPr>
            <w:tcW w:w="1559" w:type="dxa"/>
            <w:vMerge w:val="restart"/>
            <w:tcBorders>
              <w:top w:val="single" w:sz="4" w:space="0" w:color="auto"/>
              <w:left w:val="single" w:sz="8" w:space="0" w:color="auto"/>
              <w:right w:val="single" w:sz="4" w:space="0" w:color="auto"/>
            </w:tcBorders>
            <w:shd w:val="clear" w:color="auto" w:fill="auto"/>
            <w:vAlign w:val="center"/>
          </w:tcPr>
          <w:p w:rsidR="00FC1CA8" w:rsidRPr="00640D7B" w:rsidRDefault="00FC1CA8" w:rsidP="00A14AFE">
            <w:pPr>
              <w:snapToGrid w:val="0"/>
              <w:spacing w:beforeLines="25" w:before="71" w:afterLines="25" w:after="71"/>
              <w:jc w:val="left"/>
              <w:rPr>
                <w:rFonts w:ascii="ＭＳ 明朝" w:hAnsi="ＭＳ 明朝"/>
                <w:kern w:val="0"/>
                <w:sz w:val="20"/>
                <w:szCs w:val="20"/>
              </w:rPr>
            </w:pPr>
            <w:r w:rsidRPr="00640D7B">
              <w:rPr>
                <w:rFonts w:asciiTheme="minorEastAsia" w:eastAsiaTheme="minorEastAsia" w:hAnsiTheme="minorEastAsia" w:hint="eastAsia"/>
                <w:szCs w:val="21"/>
              </w:rPr>
              <w:t>性能向計画認定（他の建築物）</w:t>
            </w:r>
            <w:r w:rsidRPr="00640D7B">
              <w:rPr>
                <w:rFonts w:asciiTheme="minorEastAsia" w:eastAsiaTheme="minorEastAsia" w:hAnsiTheme="minorEastAsia" w:hint="eastAsia"/>
                <w:snapToGrid w:val="0"/>
                <w:szCs w:val="21"/>
                <w:vertAlign w:val="superscript"/>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center"/>
              <w:rPr>
                <w:rFonts w:ascii="ＭＳ 明朝" w:hAnsi="ＭＳ 明朝"/>
                <w:sz w:val="20"/>
                <w:szCs w:val="20"/>
              </w:rPr>
            </w:pPr>
            <w:r w:rsidRPr="00640D7B">
              <w:rPr>
                <w:rFonts w:ascii="ＭＳ 明朝" w:hAnsi="ＭＳ 明朝" w:hint="eastAsia"/>
                <w:sz w:val="20"/>
                <w:szCs w:val="20"/>
              </w:rPr>
              <w:t>⑤－Ｂ</w:t>
            </w:r>
          </w:p>
        </w:tc>
        <w:tc>
          <w:tcPr>
            <w:tcW w:w="2126"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円</w:t>
            </w:r>
          </w:p>
        </w:tc>
        <w:tc>
          <w:tcPr>
            <w:tcW w:w="1843" w:type="dxa"/>
            <w:vMerge w:val="restart"/>
            <w:tcBorders>
              <w:top w:val="single" w:sz="4" w:space="0" w:color="auto"/>
            </w:tcBorders>
            <w:shd w:val="clear" w:color="auto" w:fill="auto"/>
            <w:vAlign w:val="center"/>
          </w:tcPr>
          <w:p w:rsidR="00FC1CA8" w:rsidRPr="00640D7B" w:rsidRDefault="00FC1CA8" w:rsidP="00A14AFE">
            <w:pPr>
              <w:snapToGrid w:val="0"/>
              <w:jc w:val="left"/>
              <w:rPr>
                <w:rFonts w:ascii="ＭＳ 明朝" w:hAnsi="ＭＳ 明朝"/>
                <w:sz w:val="20"/>
                <w:szCs w:val="20"/>
              </w:rPr>
            </w:pPr>
            <w:r w:rsidRPr="00640D7B">
              <w:rPr>
                <w:rFonts w:ascii="ＭＳ 明朝" w:hAnsi="ＭＳ 明朝" w:hint="eastAsia"/>
                <w:sz w:val="20"/>
                <w:szCs w:val="20"/>
              </w:rPr>
              <w:t>2つ以上の場合は別紙に床面積、算定適用欄及び金額を記載</w:t>
            </w:r>
          </w:p>
        </w:tc>
      </w:tr>
      <w:tr w:rsidR="00FC1CA8" w:rsidRPr="0016250A" w:rsidTr="008A324E">
        <w:trPr>
          <w:trHeight w:val="256"/>
          <w:jc w:val="center"/>
        </w:trPr>
        <w:tc>
          <w:tcPr>
            <w:tcW w:w="983" w:type="dxa"/>
            <w:vMerge/>
            <w:tcBorders>
              <w:left w:val="single" w:sz="8" w:space="0" w:color="auto"/>
              <w:right w:val="single" w:sz="4" w:space="0" w:color="auto"/>
            </w:tcBorders>
            <w:shd w:val="clear" w:color="auto" w:fill="auto"/>
            <w:textDirection w:val="tbRlV"/>
            <w:vAlign w:val="center"/>
          </w:tcPr>
          <w:p w:rsidR="00FC1CA8" w:rsidRPr="0016250A" w:rsidRDefault="00FC1CA8" w:rsidP="00A14AFE">
            <w:pPr>
              <w:snapToGrid w:val="0"/>
              <w:spacing w:beforeLines="25" w:before="71" w:afterLines="25" w:after="71"/>
              <w:ind w:left="113" w:right="113"/>
              <w:jc w:val="distribute"/>
              <w:rPr>
                <w:rFonts w:ascii="ＭＳ 明朝" w:hAnsi="ＭＳ 明朝"/>
                <w:sz w:val="18"/>
                <w:szCs w:val="20"/>
              </w:rPr>
            </w:pPr>
          </w:p>
        </w:tc>
        <w:tc>
          <w:tcPr>
            <w:tcW w:w="1559" w:type="dxa"/>
            <w:vMerge/>
            <w:tcBorders>
              <w:left w:val="single" w:sz="8" w:space="0" w:color="auto"/>
              <w:bottom w:val="single" w:sz="4" w:space="0" w:color="auto"/>
              <w:right w:val="single" w:sz="4" w:space="0" w:color="auto"/>
            </w:tcBorders>
            <w:shd w:val="clear" w:color="auto" w:fill="auto"/>
            <w:vAlign w:val="center"/>
          </w:tcPr>
          <w:p w:rsidR="00FC1CA8" w:rsidRPr="00640D7B" w:rsidRDefault="00FC1CA8" w:rsidP="00A14AFE">
            <w:pPr>
              <w:snapToGrid w:val="0"/>
              <w:spacing w:beforeLines="25" w:before="71" w:afterLines="25" w:after="71"/>
              <w:rPr>
                <w:rFonts w:ascii="ＭＳ 明朝" w:hAnsi="ＭＳ 明朝"/>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center"/>
              <w:rPr>
                <w:rFonts w:ascii="ＭＳ 明朝" w:hAnsi="ＭＳ 明朝"/>
                <w:sz w:val="20"/>
                <w:szCs w:val="20"/>
              </w:rPr>
            </w:pPr>
            <w:r w:rsidRPr="00640D7B">
              <w:rPr>
                <w:rFonts w:ascii="ＭＳ 明朝" w:hAnsi="ＭＳ 明朝" w:hint="eastAsia"/>
                <w:sz w:val="20"/>
                <w:szCs w:val="20"/>
              </w:rPr>
              <w:t>⑤－Ｂ</w:t>
            </w:r>
          </w:p>
        </w:tc>
        <w:tc>
          <w:tcPr>
            <w:tcW w:w="2126" w:type="dxa"/>
            <w:tcBorders>
              <w:top w:val="single" w:sz="4" w:space="0" w:color="auto"/>
              <w:bottom w:val="single" w:sz="4" w:space="0" w:color="auto"/>
            </w:tcBorders>
            <w:shd w:val="clear" w:color="auto" w:fill="auto"/>
            <w:vAlign w:val="center"/>
          </w:tcPr>
          <w:p w:rsidR="00FC1CA8" w:rsidRPr="00640D7B" w:rsidRDefault="00FC1CA8" w:rsidP="00A14AFE">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円</w:t>
            </w:r>
          </w:p>
        </w:tc>
        <w:tc>
          <w:tcPr>
            <w:tcW w:w="1843" w:type="dxa"/>
            <w:vMerge/>
            <w:tcBorders>
              <w:bottom w:val="single" w:sz="4" w:space="0" w:color="auto"/>
            </w:tcBorders>
            <w:shd w:val="clear" w:color="auto" w:fill="auto"/>
            <w:vAlign w:val="center"/>
          </w:tcPr>
          <w:p w:rsidR="00FC1CA8" w:rsidRPr="00640D7B" w:rsidRDefault="00FC1CA8" w:rsidP="00A14AFE">
            <w:pPr>
              <w:snapToGrid w:val="0"/>
              <w:jc w:val="left"/>
              <w:rPr>
                <w:rFonts w:ascii="ＭＳ 明朝" w:hAnsi="ＭＳ 明朝"/>
                <w:sz w:val="20"/>
                <w:szCs w:val="20"/>
              </w:rPr>
            </w:pPr>
          </w:p>
        </w:tc>
      </w:tr>
      <w:tr w:rsidR="00415CA8" w:rsidRPr="0016250A" w:rsidTr="008A324E">
        <w:trPr>
          <w:trHeight w:val="248"/>
          <w:jc w:val="center"/>
        </w:trPr>
        <w:tc>
          <w:tcPr>
            <w:tcW w:w="983" w:type="dxa"/>
            <w:vMerge/>
            <w:tcBorders>
              <w:left w:val="single" w:sz="8" w:space="0" w:color="auto"/>
              <w:right w:val="single" w:sz="4" w:space="0" w:color="auto"/>
            </w:tcBorders>
            <w:shd w:val="clear" w:color="auto" w:fill="auto"/>
            <w:vAlign w:val="center"/>
          </w:tcPr>
          <w:p w:rsidR="00415CA8" w:rsidRPr="0016250A" w:rsidRDefault="00415CA8" w:rsidP="00415CA8">
            <w:pPr>
              <w:snapToGrid w:val="0"/>
              <w:spacing w:beforeLines="25" w:before="71" w:afterLines="25" w:after="71"/>
              <w:jc w:val="center"/>
              <w:rPr>
                <w:rFonts w:ascii="ＭＳ 明朝" w:hAnsi="ＭＳ 明朝"/>
                <w:sz w:val="20"/>
                <w:szCs w:val="20"/>
              </w:rPr>
            </w:pPr>
          </w:p>
        </w:tc>
        <w:tc>
          <w:tcPr>
            <w:tcW w:w="1559" w:type="dxa"/>
            <w:tcBorders>
              <w:top w:val="single" w:sz="4" w:space="0" w:color="auto"/>
              <w:left w:val="single" w:sz="8" w:space="0" w:color="auto"/>
              <w:bottom w:val="single" w:sz="4" w:space="0" w:color="auto"/>
              <w:right w:val="single" w:sz="4" w:space="0" w:color="auto"/>
            </w:tcBorders>
            <w:shd w:val="clear" w:color="auto" w:fill="auto"/>
            <w:vAlign w:val="center"/>
          </w:tcPr>
          <w:p w:rsidR="00415CA8" w:rsidRPr="00640D7B" w:rsidRDefault="00415CA8" w:rsidP="008A324E">
            <w:pPr>
              <w:snapToGrid w:val="0"/>
              <w:spacing w:beforeLines="25" w:before="71" w:afterLines="25" w:after="71"/>
              <w:rPr>
                <w:rFonts w:ascii="ＭＳ 明朝" w:hAnsi="ＭＳ 明朝"/>
                <w:sz w:val="20"/>
                <w:szCs w:val="20"/>
              </w:rPr>
            </w:pPr>
            <w:r w:rsidRPr="008A324E">
              <w:rPr>
                <w:rFonts w:ascii="ＭＳ 明朝" w:hAnsi="ＭＳ 明朝" w:hint="eastAsia"/>
                <w:kern w:val="0"/>
                <w:sz w:val="20"/>
                <w:szCs w:val="20"/>
              </w:rPr>
              <w:t>その他の場合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5CA8" w:rsidRPr="00640D7B" w:rsidRDefault="00415CA8" w:rsidP="00415CA8">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w:t>
            </w:r>
          </w:p>
        </w:tc>
        <w:tc>
          <w:tcPr>
            <w:tcW w:w="992" w:type="dxa"/>
            <w:tcBorders>
              <w:top w:val="single" w:sz="4" w:space="0" w:color="auto"/>
              <w:bottom w:val="single" w:sz="4" w:space="0" w:color="auto"/>
              <w:tr2bl w:val="nil"/>
            </w:tcBorders>
            <w:vAlign w:val="center"/>
          </w:tcPr>
          <w:p w:rsidR="00415CA8" w:rsidRPr="00640D7B" w:rsidRDefault="00415CA8" w:rsidP="00415CA8">
            <w:pPr>
              <w:snapToGrid w:val="0"/>
              <w:spacing w:beforeLines="25" w:before="71" w:afterLines="25" w:after="71"/>
              <w:jc w:val="center"/>
              <w:rPr>
                <w:rFonts w:ascii="ＭＳ 明朝" w:hAnsi="ＭＳ 明朝"/>
                <w:sz w:val="20"/>
                <w:szCs w:val="20"/>
              </w:rPr>
            </w:pPr>
            <w:r w:rsidRPr="00640D7B">
              <w:rPr>
                <w:rFonts w:ascii="ＭＳ 明朝" w:hAnsi="ＭＳ 明朝" w:hint="eastAsia"/>
                <w:sz w:val="20"/>
                <w:szCs w:val="20"/>
              </w:rPr>
              <w:t>⑥－Ｂ</w:t>
            </w:r>
          </w:p>
        </w:tc>
        <w:tc>
          <w:tcPr>
            <w:tcW w:w="2126" w:type="dxa"/>
            <w:tcBorders>
              <w:top w:val="single" w:sz="4" w:space="0" w:color="auto"/>
              <w:bottom w:val="single" w:sz="4" w:space="0" w:color="auto"/>
            </w:tcBorders>
            <w:shd w:val="clear" w:color="auto" w:fill="auto"/>
            <w:vAlign w:val="center"/>
          </w:tcPr>
          <w:p w:rsidR="00415CA8" w:rsidRPr="00640D7B" w:rsidRDefault="00415CA8" w:rsidP="00415CA8">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円</w:t>
            </w:r>
          </w:p>
        </w:tc>
        <w:tc>
          <w:tcPr>
            <w:tcW w:w="1843" w:type="dxa"/>
            <w:tcBorders>
              <w:top w:val="single" w:sz="4" w:space="0" w:color="auto"/>
              <w:bottom w:val="single" w:sz="4" w:space="0" w:color="auto"/>
            </w:tcBorders>
            <w:shd w:val="clear" w:color="auto" w:fill="auto"/>
            <w:vAlign w:val="center"/>
          </w:tcPr>
          <w:p w:rsidR="00415CA8" w:rsidRPr="00640D7B" w:rsidRDefault="00415CA8" w:rsidP="00415CA8">
            <w:pPr>
              <w:snapToGrid w:val="0"/>
              <w:spacing w:beforeLines="25" w:before="71" w:afterLines="25" w:after="71"/>
              <w:jc w:val="right"/>
              <w:rPr>
                <w:rFonts w:ascii="ＭＳ 明朝" w:hAnsi="ＭＳ 明朝"/>
                <w:sz w:val="20"/>
                <w:szCs w:val="20"/>
              </w:rPr>
            </w:pPr>
          </w:p>
        </w:tc>
      </w:tr>
      <w:tr w:rsidR="00415CA8" w:rsidRPr="0016250A" w:rsidTr="008A324E">
        <w:trPr>
          <w:trHeight w:val="630"/>
          <w:jc w:val="center"/>
        </w:trPr>
        <w:tc>
          <w:tcPr>
            <w:tcW w:w="983" w:type="dxa"/>
            <w:vMerge/>
            <w:tcBorders>
              <w:left w:val="single" w:sz="8" w:space="0" w:color="auto"/>
              <w:right w:val="single" w:sz="4" w:space="0" w:color="auto"/>
            </w:tcBorders>
            <w:shd w:val="clear" w:color="auto" w:fill="auto"/>
            <w:vAlign w:val="center"/>
          </w:tcPr>
          <w:p w:rsidR="00415CA8" w:rsidRPr="0016250A" w:rsidRDefault="00415CA8" w:rsidP="00415CA8">
            <w:pPr>
              <w:snapToGrid w:val="0"/>
              <w:spacing w:beforeLines="25" w:before="71" w:afterLines="25" w:after="71"/>
              <w:jc w:val="center"/>
              <w:rPr>
                <w:rFonts w:ascii="ＭＳ 明朝" w:hAnsi="ＭＳ 明朝"/>
                <w:sz w:val="20"/>
                <w:szCs w:val="20"/>
              </w:rPr>
            </w:pPr>
          </w:p>
        </w:tc>
        <w:tc>
          <w:tcPr>
            <w:tcW w:w="1559" w:type="dxa"/>
            <w:vMerge w:val="restart"/>
            <w:tcBorders>
              <w:top w:val="single" w:sz="4" w:space="0" w:color="auto"/>
              <w:left w:val="single" w:sz="8" w:space="0" w:color="auto"/>
              <w:right w:val="single" w:sz="4" w:space="0" w:color="auto"/>
            </w:tcBorders>
            <w:shd w:val="clear" w:color="auto" w:fill="auto"/>
            <w:vAlign w:val="center"/>
          </w:tcPr>
          <w:p w:rsidR="00415CA8" w:rsidRPr="00640D7B" w:rsidRDefault="00415CA8" w:rsidP="00415CA8">
            <w:pPr>
              <w:snapToGrid w:val="0"/>
              <w:spacing w:beforeLines="25" w:before="71" w:afterLines="25" w:after="71"/>
              <w:jc w:val="left"/>
              <w:rPr>
                <w:rFonts w:ascii="ＭＳ 明朝" w:hAnsi="ＭＳ 明朝"/>
                <w:kern w:val="0"/>
                <w:sz w:val="20"/>
                <w:szCs w:val="20"/>
              </w:rPr>
            </w:pPr>
            <w:r w:rsidRPr="00640D7B">
              <w:rPr>
                <w:rFonts w:asciiTheme="minorEastAsia" w:eastAsiaTheme="minorEastAsia" w:hAnsiTheme="minorEastAsia" w:hint="eastAsia"/>
                <w:szCs w:val="21"/>
              </w:rPr>
              <w:t>性能向計画認定（他の建築物）</w:t>
            </w:r>
            <w:r w:rsidRPr="00640D7B">
              <w:rPr>
                <w:rFonts w:asciiTheme="minorEastAsia" w:eastAsiaTheme="minorEastAsia" w:hAnsiTheme="minorEastAsia" w:hint="eastAsia"/>
                <w:snapToGrid w:val="0"/>
                <w:szCs w:val="21"/>
                <w:vertAlign w:val="superscript"/>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5CA8" w:rsidRPr="00640D7B" w:rsidRDefault="00415CA8" w:rsidP="00415CA8">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415CA8" w:rsidRPr="00640D7B" w:rsidRDefault="00415CA8" w:rsidP="00415CA8">
            <w:pPr>
              <w:snapToGrid w:val="0"/>
              <w:spacing w:beforeLines="25" w:before="71" w:afterLines="25" w:after="71"/>
              <w:jc w:val="center"/>
              <w:rPr>
                <w:rFonts w:ascii="ＭＳ 明朝" w:hAnsi="ＭＳ 明朝"/>
                <w:sz w:val="20"/>
                <w:szCs w:val="20"/>
              </w:rPr>
            </w:pPr>
            <w:r w:rsidRPr="00640D7B">
              <w:rPr>
                <w:rFonts w:ascii="ＭＳ 明朝" w:hAnsi="ＭＳ 明朝" w:hint="eastAsia"/>
                <w:sz w:val="20"/>
                <w:szCs w:val="20"/>
              </w:rPr>
              <w:t>⑥－Ｂ</w:t>
            </w:r>
          </w:p>
        </w:tc>
        <w:tc>
          <w:tcPr>
            <w:tcW w:w="2126" w:type="dxa"/>
            <w:tcBorders>
              <w:top w:val="single" w:sz="4" w:space="0" w:color="auto"/>
              <w:bottom w:val="single" w:sz="4" w:space="0" w:color="auto"/>
            </w:tcBorders>
            <w:shd w:val="clear" w:color="auto" w:fill="auto"/>
            <w:vAlign w:val="center"/>
          </w:tcPr>
          <w:p w:rsidR="00415CA8" w:rsidRPr="00640D7B" w:rsidRDefault="00415CA8" w:rsidP="00415CA8">
            <w:pPr>
              <w:snapToGrid w:val="0"/>
              <w:spacing w:beforeLines="25" w:before="71" w:afterLines="25" w:after="71"/>
              <w:jc w:val="right"/>
              <w:rPr>
                <w:rFonts w:ascii="ＭＳ 明朝" w:hAnsi="ＭＳ 明朝"/>
                <w:sz w:val="20"/>
                <w:szCs w:val="20"/>
              </w:rPr>
            </w:pPr>
            <w:r w:rsidRPr="00640D7B">
              <w:rPr>
                <w:rFonts w:ascii="ＭＳ 明朝" w:hAnsi="ＭＳ 明朝" w:hint="eastAsia"/>
                <w:sz w:val="20"/>
                <w:szCs w:val="20"/>
              </w:rPr>
              <w:t>円</w:t>
            </w:r>
          </w:p>
        </w:tc>
        <w:tc>
          <w:tcPr>
            <w:tcW w:w="1843" w:type="dxa"/>
            <w:vMerge w:val="restart"/>
            <w:tcBorders>
              <w:top w:val="single" w:sz="4" w:space="0" w:color="auto"/>
            </w:tcBorders>
            <w:shd w:val="clear" w:color="auto" w:fill="auto"/>
            <w:vAlign w:val="center"/>
          </w:tcPr>
          <w:p w:rsidR="00415CA8" w:rsidRPr="00640D7B" w:rsidRDefault="00415CA8" w:rsidP="00415CA8">
            <w:pPr>
              <w:snapToGrid w:val="0"/>
              <w:spacing w:beforeLines="25" w:before="71" w:afterLines="25" w:after="71"/>
              <w:jc w:val="left"/>
              <w:rPr>
                <w:rFonts w:ascii="ＭＳ 明朝" w:hAnsi="ＭＳ 明朝"/>
                <w:sz w:val="20"/>
                <w:szCs w:val="20"/>
              </w:rPr>
            </w:pPr>
            <w:r w:rsidRPr="00640D7B">
              <w:rPr>
                <w:rFonts w:ascii="ＭＳ 明朝" w:hAnsi="ＭＳ 明朝" w:hint="eastAsia"/>
                <w:sz w:val="20"/>
                <w:szCs w:val="20"/>
              </w:rPr>
              <w:t>2つ以上の場合は別紙に床面積、算定適用欄及び金額を記載</w:t>
            </w:r>
          </w:p>
        </w:tc>
      </w:tr>
      <w:tr w:rsidR="00415CA8" w:rsidRPr="0016250A" w:rsidTr="008A324E">
        <w:trPr>
          <w:trHeight w:val="119"/>
          <w:jc w:val="center"/>
        </w:trPr>
        <w:tc>
          <w:tcPr>
            <w:tcW w:w="983" w:type="dxa"/>
            <w:vMerge/>
            <w:tcBorders>
              <w:left w:val="single" w:sz="8" w:space="0" w:color="auto"/>
              <w:right w:val="single" w:sz="4" w:space="0" w:color="auto"/>
            </w:tcBorders>
            <w:shd w:val="clear" w:color="auto" w:fill="auto"/>
            <w:vAlign w:val="center"/>
          </w:tcPr>
          <w:p w:rsidR="00415CA8" w:rsidRPr="0016250A" w:rsidRDefault="00415CA8" w:rsidP="00415CA8">
            <w:pPr>
              <w:snapToGrid w:val="0"/>
              <w:spacing w:beforeLines="25" w:before="71" w:afterLines="25" w:after="71"/>
              <w:jc w:val="center"/>
              <w:rPr>
                <w:rFonts w:ascii="ＭＳ 明朝" w:hAnsi="ＭＳ 明朝"/>
                <w:sz w:val="20"/>
                <w:szCs w:val="20"/>
              </w:rPr>
            </w:pPr>
          </w:p>
        </w:tc>
        <w:tc>
          <w:tcPr>
            <w:tcW w:w="1559" w:type="dxa"/>
            <w:vMerge/>
            <w:tcBorders>
              <w:left w:val="single" w:sz="8" w:space="0" w:color="auto"/>
              <w:bottom w:val="single" w:sz="4" w:space="0" w:color="auto"/>
              <w:right w:val="single" w:sz="4" w:space="0" w:color="auto"/>
            </w:tcBorders>
            <w:shd w:val="clear" w:color="auto" w:fill="auto"/>
            <w:vAlign w:val="center"/>
          </w:tcPr>
          <w:p w:rsidR="00415CA8" w:rsidRPr="00581E93" w:rsidRDefault="00415CA8" w:rsidP="00415CA8">
            <w:pPr>
              <w:snapToGrid w:val="0"/>
              <w:spacing w:beforeLines="25" w:before="71" w:afterLines="25" w:after="71"/>
              <w:jc w:val="center"/>
              <w:rPr>
                <w:rFonts w:ascii="ＭＳ 明朝" w:hAnsi="ＭＳ 明朝"/>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5CA8" w:rsidRPr="0016250A" w:rsidRDefault="00415CA8" w:rsidP="00415CA8">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w:t>
            </w:r>
          </w:p>
        </w:tc>
        <w:tc>
          <w:tcPr>
            <w:tcW w:w="992" w:type="dxa"/>
            <w:tcBorders>
              <w:top w:val="single" w:sz="4" w:space="0" w:color="auto"/>
              <w:bottom w:val="single" w:sz="4" w:space="0" w:color="auto"/>
            </w:tcBorders>
            <w:shd w:val="clear" w:color="auto" w:fill="auto"/>
            <w:vAlign w:val="center"/>
          </w:tcPr>
          <w:p w:rsidR="00415CA8" w:rsidRPr="0016250A" w:rsidRDefault="00415CA8" w:rsidP="00415CA8">
            <w:pPr>
              <w:snapToGrid w:val="0"/>
              <w:spacing w:beforeLines="25" w:before="71" w:afterLines="25" w:after="71"/>
              <w:jc w:val="center"/>
              <w:rPr>
                <w:rFonts w:ascii="ＭＳ 明朝" w:hAnsi="ＭＳ 明朝"/>
                <w:sz w:val="20"/>
                <w:szCs w:val="20"/>
              </w:rPr>
            </w:pPr>
            <w:r w:rsidRPr="0016250A">
              <w:rPr>
                <w:rFonts w:ascii="ＭＳ 明朝" w:hAnsi="ＭＳ 明朝" w:hint="eastAsia"/>
                <w:sz w:val="20"/>
                <w:szCs w:val="20"/>
              </w:rPr>
              <w:t>⑥－Ｂ</w:t>
            </w:r>
          </w:p>
        </w:tc>
        <w:tc>
          <w:tcPr>
            <w:tcW w:w="2126" w:type="dxa"/>
            <w:tcBorders>
              <w:top w:val="single" w:sz="4" w:space="0" w:color="auto"/>
              <w:bottom w:val="single" w:sz="4" w:space="0" w:color="auto"/>
            </w:tcBorders>
            <w:shd w:val="clear" w:color="auto" w:fill="auto"/>
            <w:vAlign w:val="center"/>
          </w:tcPr>
          <w:p w:rsidR="00415CA8" w:rsidRPr="0016250A" w:rsidRDefault="00415CA8" w:rsidP="00415CA8">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円</w:t>
            </w:r>
          </w:p>
        </w:tc>
        <w:tc>
          <w:tcPr>
            <w:tcW w:w="1843" w:type="dxa"/>
            <w:vMerge/>
            <w:tcBorders>
              <w:bottom w:val="single" w:sz="4" w:space="0" w:color="auto"/>
            </w:tcBorders>
            <w:shd w:val="clear" w:color="auto" w:fill="auto"/>
            <w:vAlign w:val="center"/>
          </w:tcPr>
          <w:p w:rsidR="00415CA8" w:rsidRPr="0016250A" w:rsidRDefault="00415CA8" w:rsidP="00415CA8">
            <w:pPr>
              <w:snapToGrid w:val="0"/>
              <w:spacing w:beforeLines="25" w:before="71" w:afterLines="25" w:after="71"/>
              <w:jc w:val="right"/>
              <w:rPr>
                <w:rFonts w:ascii="ＭＳ 明朝" w:hAnsi="ＭＳ 明朝"/>
                <w:sz w:val="20"/>
                <w:szCs w:val="20"/>
              </w:rPr>
            </w:pPr>
          </w:p>
        </w:tc>
      </w:tr>
      <w:tr w:rsidR="00415CA8" w:rsidRPr="0016250A" w:rsidTr="008A324E">
        <w:trPr>
          <w:trHeight w:val="132"/>
          <w:jc w:val="center"/>
        </w:trPr>
        <w:tc>
          <w:tcPr>
            <w:tcW w:w="2542" w:type="dxa"/>
            <w:gridSpan w:val="2"/>
            <w:tcBorders>
              <w:left w:val="single" w:sz="8" w:space="0" w:color="auto"/>
              <w:bottom w:val="single" w:sz="4" w:space="0" w:color="auto"/>
              <w:right w:val="single" w:sz="4" w:space="0" w:color="auto"/>
            </w:tcBorders>
            <w:shd w:val="clear" w:color="auto" w:fill="auto"/>
            <w:vAlign w:val="center"/>
          </w:tcPr>
          <w:p w:rsidR="00415CA8" w:rsidRPr="0016250A" w:rsidRDefault="00415CA8" w:rsidP="00415CA8">
            <w:pPr>
              <w:snapToGrid w:val="0"/>
              <w:spacing w:beforeLines="25" w:before="71" w:afterLines="25" w:after="71"/>
              <w:jc w:val="center"/>
              <w:rPr>
                <w:rFonts w:ascii="ＭＳ 明朝" w:hAnsi="ＭＳ 明朝"/>
                <w:sz w:val="20"/>
                <w:szCs w:val="20"/>
              </w:rPr>
            </w:pPr>
            <w:r w:rsidRPr="0016250A">
              <w:rPr>
                <w:rFonts w:ascii="ＭＳ 明朝" w:hAnsi="ＭＳ 明朝" w:hint="eastAsia"/>
                <w:sz w:val="20"/>
                <w:szCs w:val="20"/>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15CA8" w:rsidRPr="0016250A" w:rsidRDefault="00415CA8" w:rsidP="00415CA8">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w:t>
            </w:r>
          </w:p>
        </w:tc>
        <w:tc>
          <w:tcPr>
            <w:tcW w:w="992" w:type="dxa"/>
            <w:tcBorders>
              <w:top w:val="single" w:sz="4" w:space="0" w:color="auto"/>
              <w:bottom w:val="single" w:sz="4" w:space="0" w:color="auto"/>
            </w:tcBorders>
          </w:tcPr>
          <w:p w:rsidR="00415CA8" w:rsidRPr="0016250A" w:rsidRDefault="00415CA8" w:rsidP="00415CA8">
            <w:pPr>
              <w:snapToGrid w:val="0"/>
              <w:spacing w:beforeLines="25" w:before="71" w:afterLines="25" w:after="71"/>
              <w:jc w:val="center"/>
              <w:rPr>
                <w:rFonts w:ascii="ＭＳ 明朝" w:hAnsi="ＭＳ 明朝"/>
                <w:sz w:val="20"/>
                <w:szCs w:val="20"/>
              </w:rPr>
            </w:pPr>
          </w:p>
        </w:tc>
        <w:tc>
          <w:tcPr>
            <w:tcW w:w="2126" w:type="dxa"/>
            <w:tcBorders>
              <w:top w:val="single" w:sz="4" w:space="0" w:color="auto"/>
              <w:bottom w:val="single" w:sz="4" w:space="0" w:color="auto"/>
            </w:tcBorders>
            <w:shd w:val="clear" w:color="auto" w:fill="auto"/>
            <w:vAlign w:val="center"/>
          </w:tcPr>
          <w:p w:rsidR="00415CA8" w:rsidRPr="0016250A" w:rsidRDefault="00415CA8" w:rsidP="00415CA8">
            <w:pPr>
              <w:snapToGrid w:val="0"/>
              <w:spacing w:beforeLines="25" w:before="71" w:afterLines="25" w:after="71"/>
              <w:jc w:val="right"/>
              <w:rPr>
                <w:rFonts w:ascii="ＭＳ 明朝" w:hAnsi="ＭＳ 明朝"/>
                <w:sz w:val="20"/>
                <w:szCs w:val="20"/>
              </w:rPr>
            </w:pPr>
            <w:r w:rsidRPr="0016250A">
              <w:rPr>
                <w:rFonts w:ascii="ＭＳ 明朝" w:hAnsi="ＭＳ 明朝" w:hint="eastAsia"/>
                <w:sz w:val="20"/>
                <w:szCs w:val="20"/>
              </w:rPr>
              <w:t>円</w:t>
            </w:r>
          </w:p>
        </w:tc>
        <w:tc>
          <w:tcPr>
            <w:tcW w:w="1843" w:type="dxa"/>
            <w:tcBorders>
              <w:top w:val="single" w:sz="4" w:space="0" w:color="auto"/>
              <w:bottom w:val="single" w:sz="4" w:space="0" w:color="auto"/>
            </w:tcBorders>
            <w:shd w:val="clear" w:color="auto" w:fill="auto"/>
            <w:vAlign w:val="center"/>
          </w:tcPr>
          <w:p w:rsidR="00415CA8" w:rsidRPr="0016250A" w:rsidRDefault="00415CA8" w:rsidP="00415CA8">
            <w:pPr>
              <w:snapToGrid w:val="0"/>
              <w:spacing w:beforeLines="25" w:before="71" w:afterLines="25" w:after="71"/>
              <w:jc w:val="right"/>
              <w:rPr>
                <w:rFonts w:ascii="ＭＳ 明朝" w:hAnsi="ＭＳ 明朝"/>
                <w:sz w:val="20"/>
                <w:szCs w:val="20"/>
              </w:rPr>
            </w:pPr>
          </w:p>
        </w:tc>
      </w:tr>
    </w:tbl>
    <w:p w:rsidR="00BB2858" w:rsidRPr="0016250A" w:rsidRDefault="00BB2858" w:rsidP="00BB2858">
      <w:pPr>
        <w:snapToGrid w:val="0"/>
        <w:spacing w:line="60" w:lineRule="auto"/>
        <w:rPr>
          <w:rFonts w:ascii="ＭＳ ゴシック" w:eastAsia="ＭＳ ゴシック" w:hAnsi="ＭＳ ゴシック"/>
          <w:snapToGrid w:val="0"/>
          <w:kern w:val="0"/>
          <w:szCs w:val="21"/>
        </w:rPr>
      </w:pPr>
    </w:p>
    <w:p w:rsidR="00B34383" w:rsidRDefault="00B34383" w:rsidP="00BB2858">
      <w:pPr>
        <w:rPr>
          <w:rFonts w:ascii="ＭＳ ゴシック" w:eastAsia="ＭＳ ゴシック" w:hAnsi="ＭＳ ゴシック"/>
          <w:snapToGrid w:val="0"/>
          <w:kern w:val="0"/>
          <w:szCs w:val="21"/>
        </w:rPr>
      </w:pPr>
    </w:p>
    <w:p w:rsidR="00BB2858" w:rsidRPr="0016250A" w:rsidRDefault="00BB2858" w:rsidP="00BB2858">
      <w:pPr>
        <w:rPr>
          <w:rFonts w:ascii="ＭＳ ゴシック" w:eastAsia="ＭＳ ゴシック" w:hAnsi="ＭＳ ゴシック"/>
          <w:snapToGrid w:val="0"/>
          <w:kern w:val="0"/>
          <w:szCs w:val="21"/>
        </w:rPr>
      </w:pPr>
      <w:r w:rsidRPr="0016250A">
        <w:rPr>
          <w:rFonts w:ascii="ＭＳ ゴシック" w:eastAsia="ＭＳ ゴシック" w:hAnsi="ＭＳ ゴシック" w:hint="eastAsia"/>
          <w:snapToGrid w:val="0"/>
          <w:kern w:val="0"/>
          <w:szCs w:val="21"/>
        </w:rPr>
        <w:t>【建築基準関係規定に係る審査の申出等の有無</w:t>
      </w:r>
      <w:r w:rsidRPr="0016250A">
        <w:rPr>
          <w:rFonts w:ascii="ＭＳ ゴシック" w:eastAsia="ＭＳ ゴシック" w:hAnsi="ＭＳ ゴシック" w:hint="eastAsia"/>
          <w:snapToGrid w:val="0"/>
          <w:kern w:val="0"/>
          <w:szCs w:val="21"/>
          <w:vertAlign w:val="superscript"/>
        </w:rPr>
        <w:t>※５</w:t>
      </w:r>
      <w:r w:rsidRPr="0016250A">
        <w:rPr>
          <w:rFonts w:ascii="ＭＳ ゴシック" w:eastAsia="ＭＳ ゴシック" w:hAnsi="ＭＳ ゴシック" w:hint="eastAsia"/>
          <w:snapToGrid w:val="0"/>
          <w:kern w:val="0"/>
          <w:szCs w:val="21"/>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134"/>
        <w:gridCol w:w="1985"/>
        <w:gridCol w:w="2126"/>
      </w:tblGrid>
      <w:tr w:rsidR="00BB2858" w:rsidRPr="0016250A" w:rsidTr="00A14AFE">
        <w:trPr>
          <w:trHeight w:val="463"/>
        </w:trPr>
        <w:tc>
          <w:tcPr>
            <w:tcW w:w="3969" w:type="dxa"/>
            <w:shd w:val="clear" w:color="auto" w:fill="D9D9D9"/>
            <w:vAlign w:val="center"/>
          </w:tcPr>
          <w:p w:rsidR="00BB2858" w:rsidRPr="0016250A" w:rsidRDefault="00BB2858"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建築基準関係規定に係る審査の申出</w:t>
            </w:r>
          </w:p>
        </w:tc>
        <w:tc>
          <w:tcPr>
            <w:tcW w:w="1134" w:type="dxa"/>
            <w:shd w:val="clear" w:color="auto" w:fill="auto"/>
            <w:vAlign w:val="center"/>
          </w:tcPr>
          <w:p w:rsidR="00BB2858" w:rsidRPr="0016250A" w:rsidRDefault="00BB2858" w:rsidP="00A14AFE">
            <w:pPr>
              <w:snapToGrid w:val="0"/>
              <w:jc w:val="center"/>
              <w:rPr>
                <w:rFonts w:ascii="ＭＳ 明朝" w:hAnsi="ＭＳ 明朝"/>
                <w:snapToGrid w:val="0"/>
                <w:kern w:val="0"/>
                <w:sz w:val="20"/>
                <w:szCs w:val="20"/>
              </w:rPr>
            </w:pPr>
            <w:r w:rsidRPr="0016250A">
              <w:rPr>
                <w:rFonts w:ascii="ＭＳ 明朝" w:hAnsi="ＭＳ 明朝" w:hint="eastAsia"/>
                <w:snapToGrid w:val="0"/>
                <w:kern w:val="0"/>
                <w:sz w:val="20"/>
                <w:szCs w:val="20"/>
              </w:rPr>
              <w:t>有・無</w:t>
            </w:r>
          </w:p>
        </w:tc>
        <w:tc>
          <w:tcPr>
            <w:tcW w:w="1985" w:type="dxa"/>
            <w:shd w:val="clear" w:color="auto" w:fill="D9D9D9"/>
            <w:vAlign w:val="center"/>
          </w:tcPr>
          <w:p w:rsidR="00BB2858" w:rsidRPr="0016250A" w:rsidRDefault="00BB2858" w:rsidP="00A14AFE">
            <w:pPr>
              <w:snapToGrid w:val="0"/>
              <w:jc w:val="center"/>
              <w:rPr>
                <w:rFonts w:ascii="ＭＳ 明朝" w:hAnsi="ＭＳ 明朝"/>
                <w:snapToGrid w:val="0"/>
                <w:kern w:val="0"/>
                <w:sz w:val="20"/>
                <w:szCs w:val="20"/>
              </w:rPr>
            </w:pPr>
          </w:p>
        </w:tc>
        <w:tc>
          <w:tcPr>
            <w:tcW w:w="2126" w:type="dxa"/>
            <w:shd w:val="clear" w:color="auto" w:fill="auto"/>
            <w:vAlign w:val="center"/>
          </w:tcPr>
          <w:p w:rsidR="00BB2858" w:rsidRPr="0016250A" w:rsidRDefault="00BB2858" w:rsidP="00A14AFE">
            <w:pPr>
              <w:snapToGrid w:val="0"/>
              <w:jc w:val="center"/>
              <w:rPr>
                <w:rFonts w:ascii="ＭＳ 明朝" w:hAnsi="ＭＳ 明朝"/>
                <w:snapToGrid w:val="0"/>
                <w:kern w:val="0"/>
                <w:sz w:val="20"/>
                <w:szCs w:val="20"/>
              </w:rPr>
            </w:pPr>
          </w:p>
        </w:tc>
      </w:tr>
    </w:tbl>
    <w:p w:rsidR="00BB2858" w:rsidRPr="0016250A" w:rsidRDefault="00BB2858" w:rsidP="00BB2858">
      <w:pPr>
        <w:snapToGrid w:val="0"/>
        <w:rPr>
          <w:rFonts w:ascii="ＭＳ 明朝" w:hAnsi="ＭＳ 明朝"/>
          <w:sz w:val="8"/>
          <w:szCs w:val="8"/>
        </w:rPr>
      </w:pPr>
    </w:p>
    <w:p w:rsidR="00B34383" w:rsidRDefault="00B34383" w:rsidP="00BB2858">
      <w:pPr>
        <w:snapToGrid w:val="0"/>
        <w:ind w:leftChars="99" w:left="565" w:hangingChars="211" w:hanging="378"/>
        <w:rPr>
          <w:rFonts w:ascii="ＭＳ 明朝" w:hAnsi="ＭＳ 明朝"/>
          <w:sz w:val="20"/>
          <w:szCs w:val="20"/>
        </w:rPr>
      </w:pPr>
    </w:p>
    <w:p w:rsidR="0061378D" w:rsidRPr="00033835" w:rsidRDefault="0061378D" w:rsidP="0061378D">
      <w:pPr>
        <w:snapToGrid w:val="0"/>
        <w:ind w:leftChars="99" w:left="565" w:hangingChars="211" w:hanging="378"/>
        <w:rPr>
          <w:rFonts w:ascii="ＭＳ 明朝" w:hAnsi="ＭＳ 明朝"/>
          <w:sz w:val="20"/>
          <w:szCs w:val="20"/>
        </w:rPr>
      </w:pPr>
      <w:r w:rsidRPr="00033835">
        <w:rPr>
          <w:rFonts w:ascii="ＭＳ 明朝" w:hAnsi="ＭＳ 明朝" w:hint="eastAsia"/>
          <w:sz w:val="20"/>
          <w:szCs w:val="20"/>
        </w:rPr>
        <w:t>※１　床面積は建築確認申請上の本認定申請に係る床面積を記入する。変更認定申請の場合、非住宅部分においては、変更しようとする部分の床面積（設備に係る部分を変更する場合は、当該設備を使用する部屋等の床面積、外皮に係る部分を変更する場合は当該外皮に接する部屋等（屋根部の変更においては変更部直下の部屋等（小屋裏等</w:t>
      </w:r>
    </w:p>
    <w:p w:rsidR="0061378D" w:rsidRPr="00033835" w:rsidRDefault="0061378D" w:rsidP="0061378D">
      <w:pPr>
        <w:snapToGrid w:val="0"/>
        <w:ind w:leftChars="299" w:left="585" w:hangingChars="11" w:hanging="20"/>
        <w:rPr>
          <w:rFonts w:ascii="ＭＳ 明朝" w:hAnsi="ＭＳ 明朝"/>
          <w:sz w:val="20"/>
          <w:szCs w:val="20"/>
        </w:rPr>
      </w:pPr>
      <w:r w:rsidRPr="00033835">
        <w:rPr>
          <w:rFonts w:ascii="ＭＳ 明朝" w:hAnsi="ＭＳ 明朝" w:hint="eastAsia"/>
          <w:sz w:val="20"/>
          <w:szCs w:val="20"/>
        </w:rPr>
        <w:t>を有する場合は、直下階の部屋等）の床面積）の合計を記入し、住宅部分においては、変更しようとする住戸の床面積及び変更しようとする共用部分（住宅部分における住戸以外の部分）の床面積の合計を記入する。</w:t>
      </w:r>
    </w:p>
    <w:p w:rsidR="0061378D" w:rsidRPr="009B14CB" w:rsidRDefault="0061378D" w:rsidP="0061378D">
      <w:pPr>
        <w:pStyle w:val="a4"/>
        <w:ind w:leftChars="99" w:left="558" w:hangingChars="207" w:hanging="371"/>
        <w:rPr>
          <w:rFonts w:hAnsi="ＭＳ 明朝"/>
          <w:color w:val="000000" w:themeColor="text1"/>
          <w:sz w:val="20"/>
          <w:szCs w:val="20"/>
        </w:rPr>
      </w:pPr>
      <w:r w:rsidRPr="00033835">
        <w:rPr>
          <w:rFonts w:hAnsi="ＭＳ 明朝" w:hint="eastAsia"/>
          <w:sz w:val="20"/>
          <w:szCs w:val="20"/>
        </w:rPr>
        <w:t>※２　仕様基準等</w:t>
      </w:r>
      <w:r w:rsidRPr="009B14CB">
        <w:rPr>
          <w:rFonts w:hAnsi="ＭＳ 明朝" w:hint="eastAsia"/>
          <w:sz w:val="20"/>
          <w:szCs w:val="20"/>
        </w:rPr>
        <w:t>とは、</w:t>
      </w:r>
      <w:r w:rsidRPr="009B14CB">
        <w:rPr>
          <w:rFonts w:hAnsi="ＭＳ 明朝" w:hint="eastAsia"/>
          <w:color w:val="000000" w:themeColor="text1"/>
          <w:sz w:val="20"/>
          <w:szCs w:val="20"/>
        </w:rPr>
        <w:t>性能向上計画（変更）認定申請又は軽微変更該当証明書交付申請にあっては建築物エネルギー消費性能基準等を定める省令（平成２８年経済産業省令・国土交通省令第1号。以下「基準省令」という。）第１０条第２号イ⑵及びロ⑵に規定する基準、性能基準適合認定申請にあっては基準省令第１条第１項第２号イ⑵及びロ(2)に規定する基準又は同号イ⑶及びロ⑶に規定する基準をいう。</w:t>
      </w:r>
    </w:p>
    <w:p w:rsidR="0061378D" w:rsidRPr="009B14CB" w:rsidRDefault="0061378D" w:rsidP="0061378D">
      <w:pPr>
        <w:pStyle w:val="a4"/>
        <w:ind w:leftChars="100" w:left="547" w:hangingChars="200" w:hanging="358"/>
        <w:rPr>
          <w:rFonts w:hAnsi="ＭＳ 明朝"/>
          <w:color w:val="000000" w:themeColor="text1"/>
          <w:sz w:val="20"/>
          <w:szCs w:val="20"/>
        </w:rPr>
      </w:pPr>
      <w:r w:rsidRPr="009B14CB">
        <w:rPr>
          <w:rFonts w:hAnsi="ＭＳ 明朝" w:hint="eastAsia"/>
          <w:color w:val="000000" w:themeColor="text1"/>
          <w:sz w:val="20"/>
          <w:szCs w:val="20"/>
        </w:rPr>
        <w:t>※３　モデル建物法とは、性能向上計画(変更)認定申請又は軽微変更該当証明書交付申請にあっては基準省令第１０条第１号イ⑵及びロ⑵に規定する基準、性能基準適合認定申請にあっては基準省令第１条第１項第１号ロに規定する基準を評価する方法をいう。</w:t>
      </w:r>
    </w:p>
    <w:p w:rsidR="0061378D" w:rsidRPr="009B14CB" w:rsidRDefault="0061378D" w:rsidP="0061378D">
      <w:pPr>
        <w:pStyle w:val="a4"/>
        <w:ind w:leftChars="100" w:left="189"/>
        <w:rPr>
          <w:rFonts w:hAnsi="ＭＳ 明朝"/>
          <w:sz w:val="20"/>
          <w:szCs w:val="20"/>
        </w:rPr>
      </w:pPr>
      <w:r w:rsidRPr="009B14CB">
        <w:rPr>
          <w:rFonts w:hAnsi="ＭＳ 明朝" w:hint="eastAsia"/>
          <w:color w:val="000000" w:themeColor="text1"/>
          <w:sz w:val="20"/>
          <w:szCs w:val="20"/>
        </w:rPr>
        <w:t>※４　複合建築物の場合は、住宅部</w:t>
      </w:r>
      <w:r w:rsidRPr="009B14CB">
        <w:rPr>
          <w:rFonts w:hAnsi="ＭＳ 明朝" w:hint="eastAsia"/>
          <w:sz w:val="20"/>
          <w:szCs w:val="20"/>
        </w:rPr>
        <w:t>分と非住宅部分の手数料額を合算する。</w:t>
      </w:r>
    </w:p>
    <w:p w:rsidR="0061378D" w:rsidRPr="00033835" w:rsidRDefault="0061378D" w:rsidP="0061378D">
      <w:pPr>
        <w:pStyle w:val="a4"/>
        <w:ind w:leftChars="100" w:left="189"/>
        <w:rPr>
          <w:rFonts w:hAnsi="ＭＳ 明朝"/>
          <w:sz w:val="20"/>
          <w:szCs w:val="20"/>
        </w:rPr>
      </w:pPr>
      <w:r w:rsidRPr="009B14CB">
        <w:rPr>
          <w:rFonts w:hAnsi="ＭＳ 明朝" w:hint="eastAsia"/>
          <w:sz w:val="20"/>
          <w:szCs w:val="20"/>
        </w:rPr>
        <w:t>※５　建築基準関係規</w:t>
      </w:r>
      <w:r w:rsidRPr="00033835">
        <w:rPr>
          <w:rFonts w:hAnsi="ＭＳ 明朝" w:hint="eastAsia"/>
          <w:sz w:val="20"/>
          <w:szCs w:val="20"/>
        </w:rPr>
        <w:t>定に係る審査を申し出る場合は、それに係る手数料額を加算する。</w:t>
      </w:r>
    </w:p>
    <w:p w:rsidR="0061378D" w:rsidRPr="00033835" w:rsidRDefault="0061378D" w:rsidP="0061378D">
      <w:pPr>
        <w:pStyle w:val="a4"/>
        <w:ind w:leftChars="100" w:left="189"/>
        <w:rPr>
          <w:rFonts w:hAnsi="ＭＳ 明朝"/>
          <w:sz w:val="20"/>
          <w:szCs w:val="20"/>
        </w:rPr>
      </w:pPr>
      <w:r w:rsidRPr="00033835">
        <w:rPr>
          <w:rFonts w:hAnsi="ＭＳ 明朝" w:hint="eastAsia"/>
          <w:sz w:val="20"/>
          <w:szCs w:val="20"/>
        </w:rPr>
        <w:t>※６　法第４０条に係る建築物の容積率の特例を受ける建築物は、軽微変更該当証明書の交付はできません。</w:t>
      </w:r>
    </w:p>
    <w:p w:rsidR="0061378D" w:rsidRPr="00033835" w:rsidRDefault="0061378D" w:rsidP="0061378D">
      <w:pPr>
        <w:tabs>
          <w:tab w:val="left" w:pos="9312"/>
        </w:tabs>
        <w:autoSpaceDE w:val="0"/>
        <w:autoSpaceDN w:val="0"/>
        <w:ind w:leftChars="100" w:left="547" w:right="4" w:hangingChars="200" w:hanging="358"/>
        <w:rPr>
          <w:rFonts w:ascii="ＭＳ 明朝" w:hAnsi="ＭＳ 明朝"/>
          <w:sz w:val="20"/>
          <w:szCs w:val="20"/>
        </w:rPr>
      </w:pPr>
      <w:r w:rsidRPr="00033835">
        <w:rPr>
          <w:rFonts w:ascii="ＭＳ 明朝" w:hAnsi="ＭＳ 明朝" w:hint="eastAsia"/>
          <w:sz w:val="20"/>
          <w:szCs w:val="20"/>
        </w:rPr>
        <w:t>※７　性能向上計画認定に法第３４条３項各号に掲げる事項が記載されている場合は、１の建築物ごとに手数料額を算出した額を加算する。</w:t>
      </w:r>
    </w:p>
    <w:p w:rsidR="0061378D" w:rsidRPr="00033835" w:rsidRDefault="0061378D" w:rsidP="0061378D">
      <w:pPr>
        <w:tabs>
          <w:tab w:val="left" w:pos="9312"/>
        </w:tabs>
        <w:autoSpaceDE w:val="0"/>
        <w:autoSpaceDN w:val="0"/>
        <w:ind w:leftChars="300" w:left="567" w:right="4" w:firstLineChars="100" w:firstLine="179"/>
        <w:rPr>
          <w:rFonts w:ascii="ＭＳ 明朝" w:hAnsi="ＭＳ 明朝"/>
          <w:sz w:val="20"/>
          <w:szCs w:val="20"/>
        </w:rPr>
      </w:pPr>
      <w:r w:rsidRPr="00033835">
        <w:rPr>
          <w:rFonts w:ascii="ＭＳ 明朝" w:hAnsi="ＭＳ 明朝" w:hint="eastAsia"/>
          <w:sz w:val="20"/>
          <w:szCs w:val="20"/>
        </w:rPr>
        <w:t>性能向上計画の他の建築物の手数料は、軽微変更該当証明書交付申請に係る評価の方法が性能向上計画における評価の方法に相当する場合（例えば、共に標準入力法による場合）に適用する。</w:t>
      </w:r>
    </w:p>
    <w:p w:rsidR="0061378D" w:rsidRPr="008A324E" w:rsidRDefault="0061378D" w:rsidP="0061378D">
      <w:pPr>
        <w:snapToGrid w:val="0"/>
        <w:ind w:leftChars="100" w:left="547" w:hangingChars="200" w:hanging="358"/>
        <w:rPr>
          <w:rFonts w:ascii="ＭＳ 明朝" w:hAnsi="ＭＳ 明朝"/>
          <w:sz w:val="20"/>
          <w:szCs w:val="20"/>
        </w:rPr>
      </w:pPr>
      <w:r w:rsidRPr="00033835">
        <w:rPr>
          <w:rFonts w:ascii="ＭＳ 明朝" w:hAnsi="ＭＳ 明朝" w:hint="eastAsia"/>
          <w:sz w:val="20"/>
          <w:szCs w:val="20"/>
        </w:rPr>
        <w:t>※８　共同住宅等において共用部分の一次エネルギー消費量を評</w:t>
      </w:r>
      <w:r w:rsidRPr="008A324E">
        <w:rPr>
          <w:rFonts w:ascii="ＭＳ 明朝" w:hAnsi="ＭＳ 明朝" w:hint="eastAsia"/>
          <w:sz w:val="20"/>
          <w:szCs w:val="20"/>
        </w:rPr>
        <w:t>価しない場合、共用部分は床面積の合計には含めない。</w:t>
      </w:r>
    </w:p>
    <w:p w:rsidR="00BB2858" w:rsidRPr="0061378D" w:rsidRDefault="00BB2858" w:rsidP="0061378D">
      <w:pPr>
        <w:snapToGrid w:val="0"/>
        <w:ind w:leftChars="99" w:left="565" w:hangingChars="211" w:hanging="378"/>
        <w:rPr>
          <w:rFonts w:ascii="ＭＳ 明朝" w:hAnsi="ＭＳ 明朝"/>
          <w:sz w:val="20"/>
          <w:szCs w:val="20"/>
        </w:rPr>
      </w:pPr>
    </w:p>
    <w:p w:rsidR="00BB2858" w:rsidRPr="005E7F5D" w:rsidRDefault="00BB2858" w:rsidP="00BB2858">
      <w:pPr>
        <w:pStyle w:val="a4"/>
        <w:ind w:leftChars="100" w:left="189"/>
        <w:rPr>
          <w:rFonts w:hAnsi="ＭＳ 明朝"/>
          <w:sz w:val="20"/>
          <w:szCs w:val="20"/>
        </w:rPr>
      </w:pPr>
    </w:p>
    <w:p w:rsidR="00BB2858" w:rsidRDefault="00BB2858" w:rsidP="00BB2858">
      <w:pPr>
        <w:pStyle w:val="a4"/>
        <w:rPr>
          <w:rFonts w:hAnsi="ＭＳ 明朝" w:cs="ＭＳ ゴシック"/>
          <w:sz w:val="20"/>
          <w:szCs w:val="20"/>
        </w:rPr>
      </w:pPr>
      <w:r w:rsidRPr="005E7F5D">
        <w:rPr>
          <w:rFonts w:hAnsi="ＭＳ 明朝" w:cs="ＭＳ ゴシック"/>
          <w:sz w:val="20"/>
          <w:szCs w:val="20"/>
        </w:rPr>
        <w:t xml:space="preserve"> </w:t>
      </w:r>
    </w:p>
    <w:p w:rsidR="00BB2858" w:rsidRDefault="00BB2858" w:rsidP="00BB2858">
      <w:pPr>
        <w:pStyle w:val="a4"/>
        <w:rPr>
          <w:rFonts w:hAnsi="ＭＳ 明朝" w:cs="ＭＳ ゴシック"/>
          <w:sz w:val="20"/>
          <w:szCs w:val="20"/>
        </w:rPr>
      </w:pPr>
    </w:p>
    <w:p w:rsidR="00BB2858" w:rsidRDefault="00BB2858" w:rsidP="00BB2858">
      <w:pPr>
        <w:pStyle w:val="a4"/>
        <w:rPr>
          <w:rFonts w:hAnsi="ＭＳ 明朝" w:cs="ＭＳ ゴシック"/>
          <w:sz w:val="20"/>
          <w:szCs w:val="20"/>
        </w:rPr>
      </w:pPr>
    </w:p>
    <w:p w:rsidR="00BB2858" w:rsidRDefault="00BB2858" w:rsidP="00BB2858">
      <w:pPr>
        <w:pStyle w:val="a4"/>
        <w:rPr>
          <w:rFonts w:hAnsi="ＭＳ 明朝" w:cs="ＭＳ ゴシック"/>
          <w:sz w:val="20"/>
          <w:szCs w:val="20"/>
        </w:rPr>
      </w:pPr>
    </w:p>
    <w:p w:rsidR="00BB2858" w:rsidRDefault="00BB2858" w:rsidP="00BB2858">
      <w:pPr>
        <w:pStyle w:val="a4"/>
        <w:rPr>
          <w:rFonts w:hAnsi="ＭＳ 明朝" w:cs="ＭＳ ゴシック"/>
          <w:sz w:val="20"/>
          <w:szCs w:val="20"/>
        </w:rPr>
      </w:pPr>
    </w:p>
    <w:p w:rsidR="00DC5681" w:rsidRPr="0016250A" w:rsidRDefault="00DC5681" w:rsidP="00DC5681">
      <w:pPr>
        <w:snapToGrid w:val="0"/>
        <w:spacing w:line="60" w:lineRule="auto"/>
        <w:rPr>
          <w:rFonts w:ascii="ＭＳ ゴシック" w:eastAsia="ＭＳ ゴシック" w:hAnsi="ＭＳ ゴシック"/>
          <w:snapToGrid w:val="0"/>
          <w:kern w:val="0"/>
          <w:szCs w:val="21"/>
        </w:rPr>
      </w:pPr>
      <w:bookmarkStart w:id="0" w:name="_GoBack"/>
      <w:bookmarkEnd w:id="0"/>
    </w:p>
    <w:sectPr w:rsidR="00DC5681" w:rsidRPr="0016250A" w:rsidSect="00A72CC7">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E71" w:rsidRDefault="000C0E71">
      <w:r>
        <w:separator/>
      </w:r>
    </w:p>
  </w:endnote>
  <w:endnote w:type="continuationSeparator" w:id="0">
    <w:p w:rsidR="000C0E71" w:rsidRDefault="000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E71" w:rsidRDefault="000C0E71">
      <w:r>
        <w:separator/>
      </w:r>
    </w:p>
  </w:footnote>
  <w:footnote w:type="continuationSeparator" w:id="0">
    <w:p w:rsidR="000C0E71" w:rsidRDefault="000C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14789"/>
    <w:rsid w:val="00014EF7"/>
    <w:rsid w:val="00020A99"/>
    <w:rsid w:val="000316F0"/>
    <w:rsid w:val="00032735"/>
    <w:rsid w:val="0003277F"/>
    <w:rsid w:val="00033835"/>
    <w:rsid w:val="00033AF3"/>
    <w:rsid w:val="0004662E"/>
    <w:rsid w:val="00051122"/>
    <w:rsid w:val="000513B6"/>
    <w:rsid w:val="00051C9D"/>
    <w:rsid w:val="00052EC6"/>
    <w:rsid w:val="00053D2E"/>
    <w:rsid w:val="000542F6"/>
    <w:rsid w:val="000648CE"/>
    <w:rsid w:val="00077B12"/>
    <w:rsid w:val="000810C7"/>
    <w:rsid w:val="00082F9F"/>
    <w:rsid w:val="0008557B"/>
    <w:rsid w:val="000935B0"/>
    <w:rsid w:val="0009708B"/>
    <w:rsid w:val="000A0AA4"/>
    <w:rsid w:val="000A26EA"/>
    <w:rsid w:val="000A2AB8"/>
    <w:rsid w:val="000A6893"/>
    <w:rsid w:val="000A788E"/>
    <w:rsid w:val="000B065E"/>
    <w:rsid w:val="000B357B"/>
    <w:rsid w:val="000B4CDD"/>
    <w:rsid w:val="000B5796"/>
    <w:rsid w:val="000B7CE8"/>
    <w:rsid w:val="000C0C85"/>
    <w:rsid w:val="000C0E71"/>
    <w:rsid w:val="000D01C4"/>
    <w:rsid w:val="000D06DB"/>
    <w:rsid w:val="000F54C4"/>
    <w:rsid w:val="000F756F"/>
    <w:rsid w:val="00100B8C"/>
    <w:rsid w:val="00102368"/>
    <w:rsid w:val="0010622F"/>
    <w:rsid w:val="0011283A"/>
    <w:rsid w:val="00114425"/>
    <w:rsid w:val="001202DA"/>
    <w:rsid w:val="001245CE"/>
    <w:rsid w:val="00125CFA"/>
    <w:rsid w:val="00130F17"/>
    <w:rsid w:val="0013268B"/>
    <w:rsid w:val="00142CE0"/>
    <w:rsid w:val="00145751"/>
    <w:rsid w:val="00145D7A"/>
    <w:rsid w:val="0016250A"/>
    <w:rsid w:val="00163572"/>
    <w:rsid w:val="00167412"/>
    <w:rsid w:val="001676EE"/>
    <w:rsid w:val="001679CD"/>
    <w:rsid w:val="0017223F"/>
    <w:rsid w:val="00174076"/>
    <w:rsid w:val="00180453"/>
    <w:rsid w:val="00185FF9"/>
    <w:rsid w:val="001A46F5"/>
    <w:rsid w:val="001A562B"/>
    <w:rsid w:val="001B4417"/>
    <w:rsid w:val="001C723E"/>
    <w:rsid w:val="001D428C"/>
    <w:rsid w:val="001E1C82"/>
    <w:rsid w:val="001E47EB"/>
    <w:rsid w:val="001E78E6"/>
    <w:rsid w:val="001E7D8D"/>
    <w:rsid w:val="001F41A1"/>
    <w:rsid w:val="001F46F3"/>
    <w:rsid w:val="001F4782"/>
    <w:rsid w:val="001F70BB"/>
    <w:rsid w:val="00202378"/>
    <w:rsid w:val="00202C81"/>
    <w:rsid w:val="002068C3"/>
    <w:rsid w:val="00206A45"/>
    <w:rsid w:val="00210224"/>
    <w:rsid w:val="00210A7C"/>
    <w:rsid w:val="002130F8"/>
    <w:rsid w:val="00217A06"/>
    <w:rsid w:val="00226377"/>
    <w:rsid w:val="0023550F"/>
    <w:rsid w:val="002403AB"/>
    <w:rsid w:val="002428A6"/>
    <w:rsid w:val="002472B3"/>
    <w:rsid w:val="00250864"/>
    <w:rsid w:val="00254AEA"/>
    <w:rsid w:val="002630B5"/>
    <w:rsid w:val="0026434B"/>
    <w:rsid w:val="00267395"/>
    <w:rsid w:val="002728AB"/>
    <w:rsid w:val="002833FF"/>
    <w:rsid w:val="00290E68"/>
    <w:rsid w:val="0029255A"/>
    <w:rsid w:val="00292DD1"/>
    <w:rsid w:val="002A2A0E"/>
    <w:rsid w:val="002B7D2F"/>
    <w:rsid w:val="002C40EA"/>
    <w:rsid w:val="002C7BDE"/>
    <w:rsid w:val="002D1D1C"/>
    <w:rsid w:val="002E762F"/>
    <w:rsid w:val="002F409B"/>
    <w:rsid w:val="002F7A66"/>
    <w:rsid w:val="0030414A"/>
    <w:rsid w:val="00304DC5"/>
    <w:rsid w:val="003055C9"/>
    <w:rsid w:val="0030579C"/>
    <w:rsid w:val="00320E7E"/>
    <w:rsid w:val="00322BF1"/>
    <w:rsid w:val="00324B97"/>
    <w:rsid w:val="00324D32"/>
    <w:rsid w:val="003338FF"/>
    <w:rsid w:val="00334E73"/>
    <w:rsid w:val="00342A67"/>
    <w:rsid w:val="00345642"/>
    <w:rsid w:val="00346D09"/>
    <w:rsid w:val="0034713A"/>
    <w:rsid w:val="0035011D"/>
    <w:rsid w:val="0035460E"/>
    <w:rsid w:val="00356D0F"/>
    <w:rsid w:val="00357347"/>
    <w:rsid w:val="00374EE5"/>
    <w:rsid w:val="00381820"/>
    <w:rsid w:val="00382565"/>
    <w:rsid w:val="00385127"/>
    <w:rsid w:val="00387E42"/>
    <w:rsid w:val="00390854"/>
    <w:rsid w:val="00395915"/>
    <w:rsid w:val="003A6C4C"/>
    <w:rsid w:val="003B1487"/>
    <w:rsid w:val="003B1C31"/>
    <w:rsid w:val="003B3860"/>
    <w:rsid w:val="003B6118"/>
    <w:rsid w:val="003B7E78"/>
    <w:rsid w:val="003C093B"/>
    <w:rsid w:val="003C1E05"/>
    <w:rsid w:val="003D17F9"/>
    <w:rsid w:val="003D3DC5"/>
    <w:rsid w:val="003D4296"/>
    <w:rsid w:val="003D5252"/>
    <w:rsid w:val="003E3B79"/>
    <w:rsid w:val="003F044A"/>
    <w:rsid w:val="00402D4B"/>
    <w:rsid w:val="004041F9"/>
    <w:rsid w:val="0040512C"/>
    <w:rsid w:val="00405443"/>
    <w:rsid w:val="00415CA8"/>
    <w:rsid w:val="00426BDE"/>
    <w:rsid w:val="0043319E"/>
    <w:rsid w:val="00433F8E"/>
    <w:rsid w:val="004352D9"/>
    <w:rsid w:val="0043572D"/>
    <w:rsid w:val="004377C6"/>
    <w:rsid w:val="00441E70"/>
    <w:rsid w:val="0045246D"/>
    <w:rsid w:val="0045329A"/>
    <w:rsid w:val="00453D2C"/>
    <w:rsid w:val="0045660C"/>
    <w:rsid w:val="004812D0"/>
    <w:rsid w:val="00485FBD"/>
    <w:rsid w:val="00487BD2"/>
    <w:rsid w:val="00493ED3"/>
    <w:rsid w:val="00496D38"/>
    <w:rsid w:val="00497987"/>
    <w:rsid w:val="004B5EC7"/>
    <w:rsid w:val="004B64D9"/>
    <w:rsid w:val="004C057B"/>
    <w:rsid w:val="004C6B3B"/>
    <w:rsid w:val="004D47A7"/>
    <w:rsid w:val="004E16AE"/>
    <w:rsid w:val="004E1984"/>
    <w:rsid w:val="004E24C8"/>
    <w:rsid w:val="004E2B33"/>
    <w:rsid w:val="004E6B80"/>
    <w:rsid w:val="004E7C0C"/>
    <w:rsid w:val="00507943"/>
    <w:rsid w:val="0051030E"/>
    <w:rsid w:val="0051202D"/>
    <w:rsid w:val="00521136"/>
    <w:rsid w:val="005271BA"/>
    <w:rsid w:val="00531859"/>
    <w:rsid w:val="00531D99"/>
    <w:rsid w:val="00534944"/>
    <w:rsid w:val="005430FD"/>
    <w:rsid w:val="005447B6"/>
    <w:rsid w:val="00545EBB"/>
    <w:rsid w:val="005651B6"/>
    <w:rsid w:val="0057026B"/>
    <w:rsid w:val="005716C2"/>
    <w:rsid w:val="00572650"/>
    <w:rsid w:val="0057379C"/>
    <w:rsid w:val="00576A8B"/>
    <w:rsid w:val="005818C9"/>
    <w:rsid w:val="0058718B"/>
    <w:rsid w:val="0059001F"/>
    <w:rsid w:val="005949D6"/>
    <w:rsid w:val="005A0109"/>
    <w:rsid w:val="005A4037"/>
    <w:rsid w:val="005B354F"/>
    <w:rsid w:val="005B3948"/>
    <w:rsid w:val="005B3F47"/>
    <w:rsid w:val="005C71E9"/>
    <w:rsid w:val="005D15C7"/>
    <w:rsid w:val="005E4555"/>
    <w:rsid w:val="005E71E6"/>
    <w:rsid w:val="005F006E"/>
    <w:rsid w:val="005F04FD"/>
    <w:rsid w:val="00601379"/>
    <w:rsid w:val="00603957"/>
    <w:rsid w:val="00606295"/>
    <w:rsid w:val="0060631F"/>
    <w:rsid w:val="00610A45"/>
    <w:rsid w:val="0061378D"/>
    <w:rsid w:val="006137DD"/>
    <w:rsid w:val="006140C0"/>
    <w:rsid w:val="0061769C"/>
    <w:rsid w:val="006258EC"/>
    <w:rsid w:val="00626604"/>
    <w:rsid w:val="006267F1"/>
    <w:rsid w:val="00630871"/>
    <w:rsid w:val="00637A33"/>
    <w:rsid w:val="00640D7B"/>
    <w:rsid w:val="006438C6"/>
    <w:rsid w:val="006450B7"/>
    <w:rsid w:val="00651A84"/>
    <w:rsid w:val="0066022D"/>
    <w:rsid w:val="006603D0"/>
    <w:rsid w:val="00662AE2"/>
    <w:rsid w:val="006657D0"/>
    <w:rsid w:val="00670442"/>
    <w:rsid w:val="006711CD"/>
    <w:rsid w:val="00675C0D"/>
    <w:rsid w:val="00677110"/>
    <w:rsid w:val="00681005"/>
    <w:rsid w:val="00681F9E"/>
    <w:rsid w:val="00684D8A"/>
    <w:rsid w:val="00686B93"/>
    <w:rsid w:val="00690794"/>
    <w:rsid w:val="006919D0"/>
    <w:rsid w:val="006940CD"/>
    <w:rsid w:val="00696717"/>
    <w:rsid w:val="00696EE0"/>
    <w:rsid w:val="006A34DE"/>
    <w:rsid w:val="006B3EA7"/>
    <w:rsid w:val="006B4390"/>
    <w:rsid w:val="006C4928"/>
    <w:rsid w:val="006C68CD"/>
    <w:rsid w:val="006D0D45"/>
    <w:rsid w:val="006D1D0C"/>
    <w:rsid w:val="006D2C41"/>
    <w:rsid w:val="006D3107"/>
    <w:rsid w:val="006E437F"/>
    <w:rsid w:val="006E755E"/>
    <w:rsid w:val="006F4D45"/>
    <w:rsid w:val="006F5C1A"/>
    <w:rsid w:val="00701974"/>
    <w:rsid w:val="00702DDF"/>
    <w:rsid w:val="007031A9"/>
    <w:rsid w:val="00722C98"/>
    <w:rsid w:val="00723417"/>
    <w:rsid w:val="007237E7"/>
    <w:rsid w:val="0072442E"/>
    <w:rsid w:val="00726B91"/>
    <w:rsid w:val="007306BC"/>
    <w:rsid w:val="00732B5D"/>
    <w:rsid w:val="00735BB7"/>
    <w:rsid w:val="007432D6"/>
    <w:rsid w:val="00745E87"/>
    <w:rsid w:val="0075333C"/>
    <w:rsid w:val="007553DD"/>
    <w:rsid w:val="007564A7"/>
    <w:rsid w:val="00762B1D"/>
    <w:rsid w:val="007646CF"/>
    <w:rsid w:val="0077283A"/>
    <w:rsid w:val="0077649C"/>
    <w:rsid w:val="00781194"/>
    <w:rsid w:val="00781632"/>
    <w:rsid w:val="0078187F"/>
    <w:rsid w:val="00781CE4"/>
    <w:rsid w:val="00785751"/>
    <w:rsid w:val="0078735C"/>
    <w:rsid w:val="007875CE"/>
    <w:rsid w:val="00792E08"/>
    <w:rsid w:val="00796BB1"/>
    <w:rsid w:val="007A2674"/>
    <w:rsid w:val="007A2F4E"/>
    <w:rsid w:val="007A4787"/>
    <w:rsid w:val="007A79C1"/>
    <w:rsid w:val="007C4A94"/>
    <w:rsid w:val="007D2060"/>
    <w:rsid w:val="007E0511"/>
    <w:rsid w:val="007E5095"/>
    <w:rsid w:val="007E58D7"/>
    <w:rsid w:val="007F1D08"/>
    <w:rsid w:val="007F7B6B"/>
    <w:rsid w:val="00802856"/>
    <w:rsid w:val="00802B55"/>
    <w:rsid w:val="00806D64"/>
    <w:rsid w:val="008116BB"/>
    <w:rsid w:val="00813184"/>
    <w:rsid w:val="008218B8"/>
    <w:rsid w:val="00822011"/>
    <w:rsid w:val="00823C5D"/>
    <w:rsid w:val="00824A4A"/>
    <w:rsid w:val="00824F19"/>
    <w:rsid w:val="008306B3"/>
    <w:rsid w:val="00832133"/>
    <w:rsid w:val="00834F7E"/>
    <w:rsid w:val="0083726A"/>
    <w:rsid w:val="00846DD1"/>
    <w:rsid w:val="00847C11"/>
    <w:rsid w:val="00852799"/>
    <w:rsid w:val="008633CD"/>
    <w:rsid w:val="008641D3"/>
    <w:rsid w:val="0087167E"/>
    <w:rsid w:val="00872800"/>
    <w:rsid w:val="008823F4"/>
    <w:rsid w:val="00883325"/>
    <w:rsid w:val="00887C7A"/>
    <w:rsid w:val="00893FFF"/>
    <w:rsid w:val="00895872"/>
    <w:rsid w:val="008A324E"/>
    <w:rsid w:val="008B692E"/>
    <w:rsid w:val="008C2321"/>
    <w:rsid w:val="008D1B89"/>
    <w:rsid w:val="008D1CBD"/>
    <w:rsid w:val="008D2164"/>
    <w:rsid w:val="008D79D8"/>
    <w:rsid w:val="008E63E9"/>
    <w:rsid w:val="009020CA"/>
    <w:rsid w:val="00904DEC"/>
    <w:rsid w:val="00913510"/>
    <w:rsid w:val="00914796"/>
    <w:rsid w:val="00920BF3"/>
    <w:rsid w:val="009214C8"/>
    <w:rsid w:val="00926FB7"/>
    <w:rsid w:val="00933C5A"/>
    <w:rsid w:val="00937F81"/>
    <w:rsid w:val="009401CA"/>
    <w:rsid w:val="00945A94"/>
    <w:rsid w:val="009507C5"/>
    <w:rsid w:val="00954649"/>
    <w:rsid w:val="00964CB9"/>
    <w:rsid w:val="00966C50"/>
    <w:rsid w:val="00972B95"/>
    <w:rsid w:val="00976535"/>
    <w:rsid w:val="00977E6C"/>
    <w:rsid w:val="0098037F"/>
    <w:rsid w:val="0098048E"/>
    <w:rsid w:val="00986907"/>
    <w:rsid w:val="009929BB"/>
    <w:rsid w:val="009931F9"/>
    <w:rsid w:val="00995094"/>
    <w:rsid w:val="00997080"/>
    <w:rsid w:val="009A74AB"/>
    <w:rsid w:val="009B0DA4"/>
    <w:rsid w:val="009B14CB"/>
    <w:rsid w:val="009B2BA9"/>
    <w:rsid w:val="009C0B7C"/>
    <w:rsid w:val="009C3966"/>
    <w:rsid w:val="009D041A"/>
    <w:rsid w:val="009D53D6"/>
    <w:rsid w:val="009D57B2"/>
    <w:rsid w:val="009D5A31"/>
    <w:rsid w:val="009F45F7"/>
    <w:rsid w:val="00A123CE"/>
    <w:rsid w:val="00A133D8"/>
    <w:rsid w:val="00A13CAD"/>
    <w:rsid w:val="00A14AFE"/>
    <w:rsid w:val="00A158D2"/>
    <w:rsid w:val="00A16403"/>
    <w:rsid w:val="00A1668A"/>
    <w:rsid w:val="00A17F1B"/>
    <w:rsid w:val="00A27726"/>
    <w:rsid w:val="00A304EB"/>
    <w:rsid w:val="00A314C8"/>
    <w:rsid w:val="00A31547"/>
    <w:rsid w:val="00A3397B"/>
    <w:rsid w:val="00A41662"/>
    <w:rsid w:val="00A41F75"/>
    <w:rsid w:val="00A441A3"/>
    <w:rsid w:val="00A44C70"/>
    <w:rsid w:val="00A4666C"/>
    <w:rsid w:val="00A50506"/>
    <w:rsid w:val="00A53D37"/>
    <w:rsid w:val="00A541A7"/>
    <w:rsid w:val="00A677CF"/>
    <w:rsid w:val="00A71AD6"/>
    <w:rsid w:val="00A72CC7"/>
    <w:rsid w:val="00A72DF3"/>
    <w:rsid w:val="00A80CE3"/>
    <w:rsid w:val="00A864B1"/>
    <w:rsid w:val="00A90746"/>
    <w:rsid w:val="00A90D95"/>
    <w:rsid w:val="00A92A05"/>
    <w:rsid w:val="00A92B54"/>
    <w:rsid w:val="00A93EE9"/>
    <w:rsid w:val="00A97443"/>
    <w:rsid w:val="00AA091C"/>
    <w:rsid w:val="00AA24CC"/>
    <w:rsid w:val="00AA4813"/>
    <w:rsid w:val="00AA482C"/>
    <w:rsid w:val="00AA7392"/>
    <w:rsid w:val="00AB121C"/>
    <w:rsid w:val="00AB1828"/>
    <w:rsid w:val="00AB4EC8"/>
    <w:rsid w:val="00AD07DB"/>
    <w:rsid w:val="00AD1326"/>
    <w:rsid w:val="00AD429A"/>
    <w:rsid w:val="00AE2406"/>
    <w:rsid w:val="00AE4151"/>
    <w:rsid w:val="00AE5F3E"/>
    <w:rsid w:val="00AE72F0"/>
    <w:rsid w:val="00AF2120"/>
    <w:rsid w:val="00AF2385"/>
    <w:rsid w:val="00B01333"/>
    <w:rsid w:val="00B028F4"/>
    <w:rsid w:val="00B051CD"/>
    <w:rsid w:val="00B0732C"/>
    <w:rsid w:val="00B12B22"/>
    <w:rsid w:val="00B131F4"/>
    <w:rsid w:val="00B13249"/>
    <w:rsid w:val="00B1489D"/>
    <w:rsid w:val="00B15E33"/>
    <w:rsid w:val="00B162A0"/>
    <w:rsid w:val="00B247A4"/>
    <w:rsid w:val="00B34383"/>
    <w:rsid w:val="00B35517"/>
    <w:rsid w:val="00B42397"/>
    <w:rsid w:val="00B423BE"/>
    <w:rsid w:val="00B44D99"/>
    <w:rsid w:val="00B5783F"/>
    <w:rsid w:val="00B62131"/>
    <w:rsid w:val="00B63E6D"/>
    <w:rsid w:val="00B71700"/>
    <w:rsid w:val="00B87C94"/>
    <w:rsid w:val="00B94E81"/>
    <w:rsid w:val="00B95E52"/>
    <w:rsid w:val="00BA26F3"/>
    <w:rsid w:val="00BA4681"/>
    <w:rsid w:val="00BA7ADD"/>
    <w:rsid w:val="00BB0B33"/>
    <w:rsid w:val="00BB2858"/>
    <w:rsid w:val="00BC4FC8"/>
    <w:rsid w:val="00BD2005"/>
    <w:rsid w:val="00BD4965"/>
    <w:rsid w:val="00BD7CB6"/>
    <w:rsid w:val="00BE3432"/>
    <w:rsid w:val="00BE34BC"/>
    <w:rsid w:val="00BE597A"/>
    <w:rsid w:val="00BE6B9B"/>
    <w:rsid w:val="00BE7E7A"/>
    <w:rsid w:val="00BE7FB5"/>
    <w:rsid w:val="00BF0B83"/>
    <w:rsid w:val="00BF5DEA"/>
    <w:rsid w:val="00BF7B0A"/>
    <w:rsid w:val="00C00FE4"/>
    <w:rsid w:val="00C01724"/>
    <w:rsid w:val="00C026EC"/>
    <w:rsid w:val="00C041B2"/>
    <w:rsid w:val="00C05146"/>
    <w:rsid w:val="00C07050"/>
    <w:rsid w:val="00C10284"/>
    <w:rsid w:val="00C10285"/>
    <w:rsid w:val="00C11DEA"/>
    <w:rsid w:val="00C12121"/>
    <w:rsid w:val="00C13D79"/>
    <w:rsid w:val="00C13F5C"/>
    <w:rsid w:val="00C15266"/>
    <w:rsid w:val="00C15FC7"/>
    <w:rsid w:val="00C172CB"/>
    <w:rsid w:val="00C1763C"/>
    <w:rsid w:val="00C22115"/>
    <w:rsid w:val="00C227C9"/>
    <w:rsid w:val="00C22C50"/>
    <w:rsid w:val="00C24538"/>
    <w:rsid w:val="00C32ED1"/>
    <w:rsid w:val="00C41798"/>
    <w:rsid w:val="00C4298E"/>
    <w:rsid w:val="00C42B17"/>
    <w:rsid w:val="00C50414"/>
    <w:rsid w:val="00C53030"/>
    <w:rsid w:val="00C5393A"/>
    <w:rsid w:val="00C55640"/>
    <w:rsid w:val="00C65F17"/>
    <w:rsid w:val="00C71EA1"/>
    <w:rsid w:val="00C84AD8"/>
    <w:rsid w:val="00C84D12"/>
    <w:rsid w:val="00C90C89"/>
    <w:rsid w:val="00C92A26"/>
    <w:rsid w:val="00CA4B65"/>
    <w:rsid w:val="00CC0C6D"/>
    <w:rsid w:val="00CC1B07"/>
    <w:rsid w:val="00CD00A1"/>
    <w:rsid w:val="00CD222F"/>
    <w:rsid w:val="00CD2B5C"/>
    <w:rsid w:val="00CE13FF"/>
    <w:rsid w:val="00CE150B"/>
    <w:rsid w:val="00CE30DC"/>
    <w:rsid w:val="00CF065C"/>
    <w:rsid w:val="00CF38A1"/>
    <w:rsid w:val="00D060CF"/>
    <w:rsid w:val="00D0634A"/>
    <w:rsid w:val="00D07540"/>
    <w:rsid w:val="00D115F4"/>
    <w:rsid w:val="00D13199"/>
    <w:rsid w:val="00D210A0"/>
    <w:rsid w:val="00D22F5E"/>
    <w:rsid w:val="00D35492"/>
    <w:rsid w:val="00D36D8F"/>
    <w:rsid w:val="00D37531"/>
    <w:rsid w:val="00D375E0"/>
    <w:rsid w:val="00D409EC"/>
    <w:rsid w:val="00D42375"/>
    <w:rsid w:val="00D45294"/>
    <w:rsid w:val="00D509A2"/>
    <w:rsid w:val="00D66149"/>
    <w:rsid w:val="00D667A8"/>
    <w:rsid w:val="00D71380"/>
    <w:rsid w:val="00D81079"/>
    <w:rsid w:val="00D83B8B"/>
    <w:rsid w:val="00D902FE"/>
    <w:rsid w:val="00D90B63"/>
    <w:rsid w:val="00D90BE7"/>
    <w:rsid w:val="00D92F6F"/>
    <w:rsid w:val="00D935CE"/>
    <w:rsid w:val="00D95870"/>
    <w:rsid w:val="00D974FB"/>
    <w:rsid w:val="00DA1757"/>
    <w:rsid w:val="00DA310B"/>
    <w:rsid w:val="00DA4D16"/>
    <w:rsid w:val="00DA6F2E"/>
    <w:rsid w:val="00DB034B"/>
    <w:rsid w:val="00DB0E65"/>
    <w:rsid w:val="00DB0EA4"/>
    <w:rsid w:val="00DB3431"/>
    <w:rsid w:val="00DB3788"/>
    <w:rsid w:val="00DC3605"/>
    <w:rsid w:val="00DC5681"/>
    <w:rsid w:val="00DE08B5"/>
    <w:rsid w:val="00DE2A4A"/>
    <w:rsid w:val="00DE2E1B"/>
    <w:rsid w:val="00DE7317"/>
    <w:rsid w:val="00DF0149"/>
    <w:rsid w:val="00DF2F1A"/>
    <w:rsid w:val="00DF70CE"/>
    <w:rsid w:val="00DF70EC"/>
    <w:rsid w:val="00E013DA"/>
    <w:rsid w:val="00E04742"/>
    <w:rsid w:val="00E11E92"/>
    <w:rsid w:val="00E15867"/>
    <w:rsid w:val="00E17531"/>
    <w:rsid w:val="00E34711"/>
    <w:rsid w:val="00E519DD"/>
    <w:rsid w:val="00E52F66"/>
    <w:rsid w:val="00E56C1A"/>
    <w:rsid w:val="00E571B1"/>
    <w:rsid w:val="00E57BD9"/>
    <w:rsid w:val="00E62728"/>
    <w:rsid w:val="00E724AB"/>
    <w:rsid w:val="00E804E6"/>
    <w:rsid w:val="00E80D05"/>
    <w:rsid w:val="00E93BA4"/>
    <w:rsid w:val="00E94048"/>
    <w:rsid w:val="00E944B9"/>
    <w:rsid w:val="00EA26F7"/>
    <w:rsid w:val="00EB0FDF"/>
    <w:rsid w:val="00EB1F2D"/>
    <w:rsid w:val="00EB3D9B"/>
    <w:rsid w:val="00EB630F"/>
    <w:rsid w:val="00EC02CF"/>
    <w:rsid w:val="00EC1E2A"/>
    <w:rsid w:val="00EC45E2"/>
    <w:rsid w:val="00ED1784"/>
    <w:rsid w:val="00ED720B"/>
    <w:rsid w:val="00EE32D9"/>
    <w:rsid w:val="00EE64B1"/>
    <w:rsid w:val="00EE723D"/>
    <w:rsid w:val="00EF1841"/>
    <w:rsid w:val="00EF4418"/>
    <w:rsid w:val="00F03EAD"/>
    <w:rsid w:val="00F06948"/>
    <w:rsid w:val="00F077DC"/>
    <w:rsid w:val="00F11430"/>
    <w:rsid w:val="00F11724"/>
    <w:rsid w:val="00F158A3"/>
    <w:rsid w:val="00F373AA"/>
    <w:rsid w:val="00F44255"/>
    <w:rsid w:val="00F47F83"/>
    <w:rsid w:val="00F54F9C"/>
    <w:rsid w:val="00F60BE0"/>
    <w:rsid w:val="00F6281F"/>
    <w:rsid w:val="00F64E91"/>
    <w:rsid w:val="00F72F55"/>
    <w:rsid w:val="00F73D46"/>
    <w:rsid w:val="00F82313"/>
    <w:rsid w:val="00F82A38"/>
    <w:rsid w:val="00F82FEA"/>
    <w:rsid w:val="00F929FE"/>
    <w:rsid w:val="00F92F68"/>
    <w:rsid w:val="00F934D8"/>
    <w:rsid w:val="00F93B9F"/>
    <w:rsid w:val="00F94D69"/>
    <w:rsid w:val="00F9508D"/>
    <w:rsid w:val="00FA4733"/>
    <w:rsid w:val="00FA6074"/>
    <w:rsid w:val="00FB43A2"/>
    <w:rsid w:val="00FB75C9"/>
    <w:rsid w:val="00FC1CA8"/>
    <w:rsid w:val="00FC3835"/>
    <w:rsid w:val="00FD6327"/>
    <w:rsid w:val="00FD7E87"/>
    <w:rsid w:val="00FE1B9C"/>
    <w:rsid w:val="00FE4C0D"/>
    <w:rsid w:val="00FE59B4"/>
    <w:rsid w:val="00FE76F2"/>
    <w:rsid w:val="00FF0956"/>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807A2BB-8E98-4FEE-8131-DA2C2F5E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rsid w:val="00FF1AD1"/>
    <w:pPr>
      <w:jc w:val="right"/>
    </w:pPr>
    <w:rPr>
      <w:rFonts w:ascii="ＭＳ 明朝" w:hAnsi="ＭＳ 明朝" w:cs="ＭＳ ゴシック"/>
      <w:sz w:val="22"/>
      <w:szCs w:val="22"/>
    </w:rPr>
  </w:style>
  <w:style w:type="paragraph" w:styleId="a9">
    <w:name w:val="header"/>
    <w:basedOn w:val="a"/>
    <w:link w:val="aa"/>
    <w:uiPriority w:val="99"/>
    <w:unhideWhenUsed/>
    <w:rsid w:val="006B4390"/>
    <w:pPr>
      <w:tabs>
        <w:tab w:val="center" w:pos="4252"/>
        <w:tab w:val="right" w:pos="8504"/>
      </w:tabs>
      <w:snapToGrid w:val="0"/>
    </w:pPr>
  </w:style>
  <w:style w:type="character" w:customStyle="1" w:styleId="aa">
    <w:name w:val="ヘッダー (文字)"/>
    <w:link w:val="a9"/>
    <w:uiPriority w:val="99"/>
    <w:rsid w:val="006B4390"/>
    <w:rPr>
      <w:kern w:val="2"/>
      <w:sz w:val="21"/>
      <w:szCs w:val="24"/>
    </w:rPr>
  </w:style>
  <w:style w:type="paragraph" w:styleId="ab">
    <w:name w:val="footer"/>
    <w:basedOn w:val="a"/>
    <w:link w:val="ac"/>
    <w:uiPriority w:val="99"/>
    <w:unhideWhenUsed/>
    <w:rsid w:val="006B4390"/>
    <w:pPr>
      <w:tabs>
        <w:tab w:val="center" w:pos="4252"/>
        <w:tab w:val="right" w:pos="8504"/>
      </w:tabs>
      <w:snapToGrid w:val="0"/>
    </w:pPr>
  </w:style>
  <w:style w:type="character" w:customStyle="1" w:styleId="ac">
    <w:name w:val="フッター (文字)"/>
    <w:link w:val="ab"/>
    <w:uiPriority w:val="99"/>
    <w:rsid w:val="006B4390"/>
    <w:rPr>
      <w:kern w:val="2"/>
      <w:sz w:val="21"/>
      <w:szCs w:val="24"/>
    </w:rPr>
  </w:style>
  <w:style w:type="paragraph" w:styleId="ad">
    <w:name w:val="Balloon Text"/>
    <w:basedOn w:val="a"/>
    <w:link w:val="ae"/>
    <w:uiPriority w:val="99"/>
    <w:semiHidden/>
    <w:unhideWhenUsed/>
    <w:rsid w:val="00531D99"/>
    <w:rPr>
      <w:rFonts w:ascii="Arial" w:eastAsia="ＭＳ ゴシック" w:hAnsi="Arial"/>
      <w:sz w:val="18"/>
      <w:szCs w:val="18"/>
    </w:rPr>
  </w:style>
  <w:style w:type="character" w:customStyle="1" w:styleId="ae">
    <w:name w:val="吹き出し (文字)"/>
    <w:link w:val="ad"/>
    <w:uiPriority w:val="99"/>
    <w:semiHidden/>
    <w:rsid w:val="00531D99"/>
    <w:rPr>
      <w:rFonts w:ascii="Arial" w:eastAsia="ＭＳ ゴシック" w:hAnsi="Arial" w:cs="Times New Roman"/>
      <w:kern w:val="2"/>
      <w:sz w:val="18"/>
      <w:szCs w:val="18"/>
    </w:rPr>
  </w:style>
  <w:style w:type="character" w:customStyle="1" w:styleId="a5">
    <w:name w:val="書式なし (文字)"/>
    <w:link w:val="a4"/>
    <w:rsid w:val="001679CD"/>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42711">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3DA4-5626-4C38-893A-F48CC6D2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361</Words>
  <Characters>2060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creator>牧野　高旨</dc:creator>
  <cp:lastModifiedBy>Amagasaki</cp:lastModifiedBy>
  <cp:revision>9</cp:revision>
  <cp:lastPrinted>2023-03-28T07:23:00Z</cp:lastPrinted>
  <dcterms:created xsi:type="dcterms:W3CDTF">2021-03-30T12:02:00Z</dcterms:created>
  <dcterms:modified xsi:type="dcterms:W3CDTF">2023-03-28T07:28:00Z</dcterms:modified>
</cp:coreProperties>
</file>