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bookmarkStart w:id="0" w:name="_GoBack"/>
      <w:bookmarkEnd w:id="0"/>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66623D" w:rsidRDefault="0066623D" w:rsidP="0066623D">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所管行政庁　</w:t>
      </w:r>
    </w:p>
    <w:p w:rsidR="001F3B07" w:rsidRPr="001F3B07" w:rsidRDefault="0066623D" w:rsidP="0066623D">
      <w:pPr>
        <w:overflowPunct w:val="0"/>
        <w:adjustRightInd w:val="0"/>
        <w:textAlignment w:val="baseline"/>
        <w:rPr>
          <w:rFonts w:ascii="ＭＳ 明朝" w:eastAsia="ＭＳ 明朝" w:hAnsi="ＭＳ 明朝"/>
          <w:color w:val="000000"/>
          <w:kern w:val="0"/>
        </w:rPr>
      </w:pPr>
      <w:r w:rsidRPr="0066623D">
        <w:rPr>
          <w:rFonts w:ascii="ＭＳ 明朝" w:eastAsia="ＭＳ 明朝" w:hAnsi="ＭＳ 明朝" w:hint="eastAsia"/>
          <w:color w:val="000000"/>
          <w:kern w:val="0"/>
        </w:rPr>
        <w:t>尼崎市長</w:t>
      </w:r>
      <w:r w:rsidR="007F7994">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001F3B07" w:rsidRPr="001F3B07">
        <w:rPr>
          <w:rFonts w:ascii="ＭＳ 明朝" w:eastAsia="ＭＳ 明朝" w:hAnsi="ＭＳ 明朝" w:hint="eastAsia"/>
          <w:color w:val="000000"/>
          <w:kern w:val="0"/>
        </w:rPr>
        <w:t>殿</w:t>
      </w:r>
    </w:p>
    <w:p w:rsidR="001F3B07" w:rsidRPr="007F7994"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w:t>
      </w:r>
      <w:r w:rsidR="00A246F4">
        <w:rPr>
          <w:rFonts w:ascii="ＭＳ 明朝" w:eastAsia="ＭＳ 明朝" w:hAnsi="ＭＳ 明朝" w:hint="eastAsia"/>
          <w:color w:val="000000"/>
          <w:kern w:val="0"/>
        </w:rPr>
        <w:t>性能の向上等</w:t>
      </w:r>
      <w:r w:rsidRPr="001F3B07">
        <w:rPr>
          <w:rFonts w:ascii="ＭＳ 明朝" w:eastAsia="ＭＳ 明朝" w:hAnsi="ＭＳ 明朝" w:hint="eastAsia"/>
          <w:color w:val="000000"/>
          <w:kern w:val="0"/>
        </w:rPr>
        <w:t>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w:t>
      </w:r>
      <w:r w:rsidR="00A246F4">
        <w:rPr>
          <w:rFonts w:ascii="ＭＳ 明朝" w:eastAsia="ＭＳ 明朝" w:hAnsi="ＭＳ 明朝" w:hint="eastAsia"/>
          <w:kern w:val="0"/>
        </w:rPr>
        <w:t>性能の向上等</w:t>
      </w:r>
      <w:r w:rsidRPr="001F3B07">
        <w:rPr>
          <w:rFonts w:ascii="ＭＳ 明朝" w:eastAsia="ＭＳ 明朝" w:hAnsi="ＭＳ 明朝" w:hint="eastAsia"/>
          <w:kern w:val="0"/>
        </w:rPr>
        <w:t>に関する法律施行</w:t>
      </w:r>
      <w:r w:rsidRPr="001F3B07">
        <w:rPr>
          <w:rFonts w:ascii="ＭＳ 明朝" w:eastAsia="ＭＳ 明朝" w:hAnsi="ＭＳ 明朝" w:hint="eastAsia"/>
          <w:kern w:val="0"/>
        </w:rPr>
        <w:lastRenderedPageBreak/>
        <w:t>令（平成28年政令第８号。以下「令」という。）第４条第１項に規定する床面積をいいます。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DD" w:rsidRDefault="006256DD">
      <w:r>
        <w:separator/>
      </w:r>
    </w:p>
  </w:endnote>
  <w:endnote w:type="continuationSeparator" w:id="0">
    <w:p w:rsidR="006256DD" w:rsidRDefault="0062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DD" w:rsidRDefault="006256DD">
      <w:r>
        <w:separator/>
      </w:r>
    </w:p>
  </w:footnote>
  <w:footnote w:type="continuationSeparator" w:id="0">
    <w:p w:rsidR="006256DD" w:rsidRDefault="0062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1F5847"/>
    <w:rsid w:val="00252A63"/>
    <w:rsid w:val="00356CAE"/>
    <w:rsid w:val="00385F93"/>
    <w:rsid w:val="003B25DA"/>
    <w:rsid w:val="0045470F"/>
    <w:rsid w:val="00546889"/>
    <w:rsid w:val="005677E2"/>
    <w:rsid w:val="006256DD"/>
    <w:rsid w:val="0066623D"/>
    <w:rsid w:val="007F7994"/>
    <w:rsid w:val="008B4C07"/>
    <w:rsid w:val="00937C71"/>
    <w:rsid w:val="00960772"/>
    <w:rsid w:val="00A246F4"/>
    <w:rsid w:val="00AF4B25"/>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1383</Words>
  <Characters>7887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ama0037454</cp:lastModifiedBy>
  <cp:revision>2</cp:revision>
  <dcterms:created xsi:type="dcterms:W3CDTF">2024-03-25T06:39:00Z</dcterms:created>
  <dcterms:modified xsi:type="dcterms:W3CDTF">2024-03-25T06:39:00Z</dcterms:modified>
</cp:coreProperties>
</file>