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0B9" w:rsidRPr="007C20B9" w:rsidRDefault="007C20B9" w:rsidP="007C20B9">
      <w:pPr>
        <w:ind w:left="629" w:hangingChars="262" w:hanging="629"/>
        <w:rPr>
          <w:rFonts w:ascii="ＭＳ Ｐゴシック" w:eastAsia="ＭＳ Ｐゴシック" w:hAnsi="ＭＳ Ｐゴシック" w:cs="Times New Roman"/>
          <w:kern w:val="0"/>
          <w:sz w:val="24"/>
          <w:szCs w:val="20"/>
        </w:rPr>
      </w:pPr>
      <w:bookmarkStart w:id="0" w:name="_GoBack"/>
      <w:bookmarkEnd w:id="0"/>
      <w:r w:rsidRPr="007C20B9">
        <w:rPr>
          <w:rFonts w:ascii="ＭＳ Ｐゴシック" w:eastAsia="ＭＳ Ｐゴシック" w:hAnsi="ＭＳ Ｐゴシック" w:cs="Times New Roman" w:hint="eastAsia"/>
          <w:kern w:val="0"/>
          <w:sz w:val="24"/>
          <w:szCs w:val="20"/>
        </w:rPr>
        <w:t xml:space="preserve">(様式第５号)                           　　　　　 　　　　　　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"/>
        <w:gridCol w:w="179"/>
        <w:gridCol w:w="218"/>
        <w:gridCol w:w="1407"/>
        <w:gridCol w:w="218"/>
        <w:gridCol w:w="6"/>
        <w:gridCol w:w="6424"/>
        <w:gridCol w:w="8"/>
      </w:tblGrid>
      <w:tr w:rsidR="007C20B9" w:rsidRPr="007C20B9" w:rsidTr="00993558">
        <w:trPr>
          <w:gridAfter w:val="1"/>
          <w:wAfter w:w="8" w:type="dxa"/>
          <w:cantSplit/>
          <w:trHeight w:val="3043"/>
        </w:trPr>
        <w:tc>
          <w:tcPr>
            <w:tcW w:w="8731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C20B9" w:rsidRPr="007C20B9" w:rsidRDefault="007C20B9" w:rsidP="007C20B9">
            <w:pPr>
              <w:ind w:firstLine="5670"/>
              <w:jc w:val="right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  <w:p w:rsidR="007C20B9" w:rsidRPr="007C20B9" w:rsidRDefault="00CD6826" w:rsidP="007C20B9">
            <w:pPr>
              <w:jc w:val="righ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>令和</w:t>
            </w:r>
            <w:r w:rsidR="007C20B9" w:rsidRPr="007C20B9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　　年　　月　　日</w:t>
            </w:r>
          </w:p>
          <w:p w:rsidR="007C20B9" w:rsidRPr="007C20B9" w:rsidRDefault="007C20B9" w:rsidP="007C20B9">
            <w:pPr>
              <w:jc w:val="right"/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  <w:p w:rsidR="007C20B9" w:rsidRPr="007C20B9" w:rsidRDefault="007C20B9" w:rsidP="007C20B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8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0"/>
              </w:rPr>
              <w:t>公共基準点付近での工事</w:t>
            </w:r>
            <w:r w:rsidR="005573BE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0"/>
              </w:rPr>
              <w:t>竣工</w:t>
            </w: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8"/>
                <w:szCs w:val="20"/>
              </w:rPr>
              <w:t>報告書</w:t>
            </w: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 xml:space="preserve">   </w:t>
            </w: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 xml:space="preserve">　</w:t>
            </w: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 xml:space="preserve">尼崎市長　様　　　　　　</w:t>
            </w:r>
          </w:p>
          <w:p w:rsidR="007C20B9" w:rsidRPr="007C20B9" w:rsidRDefault="007C20B9" w:rsidP="007C20B9">
            <w:pPr>
              <w:ind w:firstLine="210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</w:p>
          <w:p w:rsidR="007C20B9" w:rsidRPr="007C20B9" w:rsidRDefault="007C20B9" w:rsidP="007C20B9">
            <w:pPr>
              <w:ind w:firstLineChars="1618" w:firstLine="3883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報告者  住所</w:t>
            </w:r>
          </w:p>
          <w:p w:rsidR="007C20B9" w:rsidRPr="007C20B9" w:rsidRDefault="007C20B9" w:rsidP="007C20B9">
            <w:pPr>
              <w:ind w:firstLineChars="1618" w:firstLine="3883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 xml:space="preserve">　　　　　　名称</w:t>
            </w:r>
          </w:p>
          <w:p w:rsidR="007C20B9" w:rsidRPr="007C20B9" w:rsidRDefault="007C20B9" w:rsidP="007C20B9">
            <w:pPr>
              <w:ind w:firstLineChars="1618" w:firstLine="3883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 xml:space="preserve">　　　　　　担当者</w:t>
            </w:r>
          </w:p>
          <w:p w:rsidR="007C20B9" w:rsidRPr="007C20B9" w:rsidRDefault="007C20B9" w:rsidP="007C20B9">
            <w:pPr>
              <w:ind w:firstLineChars="1900" w:firstLine="3990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  <w:p w:rsidR="007C20B9" w:rsidRPr="007C20B9" w:rsidRDefault="008F26D1" w:rsidP="007C20B9">
            <w:pPr>
              <w:ind w:firstLineChars="100" w:firstLine="240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令和</w:t>
            </w:r>
            <w:r w:rsidR="007C20B9"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 xml:space="preserve">　　年　　月　　日に届け出た公共基準点付近での工事が</w:t>
            </w:r>
            <w:r w:rsidR="005573BE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竣工</w:t>
            </w:r>
            <w:r w:rsidR="007C20B9"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しましたので、次のとおり報告します。</w:t>
            </w: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</w:tr>
      <w:tr w:rsidR="007C20B9" w:rsidRPr="007C20B9" w:rsidTr="00993558">
        <w:trPr>
          <w:gridAfter w:val="1"/>
          <w:wAfter w:w="8" w:type="dxa"/>
          <w:cantSplit/>
          <w:trHeight w:val="547"/>
        </w:trPr>
        <w:tc>
          <w:tcPr>
            <w:tcW w:w="279" w:type="dxa"/>
            <w:tcBorders>
              <w:left w:val="single" w:sz="8" w:space="0" w:color="auto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</w:p>
        </w:tc>
        <w:tc>
          <w:tcPr>
            <w:tcW w:w="1805" w:type="dxa"/>
            <w:gridSpan w:val="3"/>
            <w:tcBorders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工事件名</w:t>
            </w:r>
          </w:p>
        </w:tc>
        <w:tc>
          <w:tcPr>
            <w:tcW w:w="220" w:type="dxa"/>
            <w:gridSpan w:val="2"/>
            <w:tcBorders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27" w:type="dxa"/>
            <w:tcBorders>
              <w:right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</w:tr>
      <w:tr w:rsidR="007C20B9" w:rsidRPr="007C20B9" w:rsidTr="00993558">
        <w:trPr>
          <w:gridAfter w:val="1"/>
          <w:wAfter w:w="8" w:type="dxa"/>
          <w:cantSplit/>
          <w:trHeight w:val="528"/>
        </w:trPr>
        <w:tc>
          <w:tcPr>
            <w:tcW w:w="279" w:type="dxa"/>
            <w:tcBorders>
              <w:left w:val="single" w:sz="8" w:space="0" w:color="auto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</w:p>
        </w:tc>
        <w:tc>
          <w:tcPr>
            <w:tcW w:w="1805" w:type="dxa"/>
            <w:gridSpan w:val="3"/>
            <w:tcBorders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工事場所</w:t>
            </w:r>
          </w:p>
        </w:tc>
        <w:tc>
          <w:tcPr>
            <w:tcW w:w="220" w:type="dxa"/>
            <w:gridSpan w:val="2"/>
            <w:tcBorders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27" w:type="dxa"/>
            <w:tcBorders>
              <w:right w:val="single" w:sz="8" w:space="0" w:color="auto"/>
            </w:tcBorders>
            <w:vAlign w:val="bottom"/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szCs w:val="24"/>
              </w:rPr>
            </w:pPr>
          </w:p>
        </w:tc>
      </w:tr>
      <w:tr w:rsidR="007C20B9" w:rsidRPr="007C20B9" w:rsidTr="00993558">
        <w:trPr>
          <w:cantSplit/>
          <w:trHeight w:hRule="exact" w:val="557"/>
        </w:trPr>
        <w:tc>
          <w:tcPr>
            <w:tcW w:w="279" w:type="dxa"/>
            <w:tcBorders>
              <w:left w:val="single" w:sz="8" w:space="0" w:color="auto"/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801" w:type="dxa"/>
            <w:gridSpan w:val="3"/>
            <w:tcBorders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工事期間</w:t>
            </w:r>
          </w:p>
        </w:tc>
        <w:tc>
          <w:tcPr>
            <w:tcW w:w="224" w:type="dxa"/>
            <w:gridSpan w:val="2"/>
            <w:tcBorders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35" w:type="dxa"/>
            <w:gridSpan w:val="2"/>
            <w:tcBorders>
              <w:right w:val="single" w:sz="8" w:space="0" w:color="auto"/>
            </w:tcBorders>
            <w:vAlign w:val="center"/>
          </w:tcPr>
          <w:p w:rsidR="007C20B9" w:rsidRPr="007C20B9" w:rsidRDefault="00CD6826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>令和　　　年　　　月　　　日　～　令和</w:t>
            </w:r>
            <w:r w:rsidR="007C20B9" w:rsidRPr="007C20B9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 xml:space="preserve">　　　年　　　月　　　日まで</w:t>
            </w:r>
          </w:p>
        </w:tc>
      </w:tr>
      <w:tr w:rsidR="007C20B9" w:rsidRPr="007C20B9" w:rsidTr="00993558">
        <w:trPr>
          <w:cantSplit/>
          <w:trHeight w:hRule="exact" w:val="802"/>
        </w:trPr>
        <w:tc>
          <w:tcPr>
            <w:tcW w:w="279" w:type="dxa"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801" w:type="dxa"/>
            <w:gridSpan w:val="3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公共基準点番号</w:t>
            </w:r>
          </w:p>
        </w:tc>
        <w:tc>
          <w:tcPr>
            <w:tcW w:w="224" w:type="dxa"/>
            <w:gridSpan w:val="2"/>
            <w:tcBorders>
              <w:left w:val="nil"/>
              <w:bottom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20B9" w:rsidRPr="007C20B9" w:rsidRDefault="007C20B9" w:rsidP="007C20B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</w:tr>
      <w:tr w:rsidR="007C20B9" w:rsidRPr="007C20B9" w:rsidTr="00993558">
        <w:trPr>
          <w:cantSplit/>
          <w:trHeight w:hRule="exact" w:val="638"/>
        </w:trPr>
        <w:tc>
          <w:tcPr>
            <w:tcW w:w="279" w:type="dxa"/>
            <w:vMerge w:val="restart"/>
            <w:tcBorders>
              <w:left w:val="single" w:sz="8" w:space="0" w:color="auto"/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801" w:type="dxa"/>
            <w:gridSpan w:val="3"/>
            <w:vMerge w:val="restart"/>
            <w:tcBorders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公共基準点</w:t>
            </w: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の状況</w:t>
            </w:r>
          </w:p>
        </w:tc>
        <w:tc>
          <w:tcPr>
            <w:tcW w:w="224" w:type="dxa"/>
            <w:gridSpan w:val="2"/>
            <w:vMerge w:val="restart"/>
            <w:tcBorders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3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>（１）測量標のき損状況：</w:t>
            </w:r>
          </w:p>
        </w:tc>
      </w:tr>
      <w:tr w:rsidR="007C20B9" w:rsidRPr="007C20B9" w:rsidTr="00993558">
        <w:trPr>
          <w:cantSplit/>
          <w:trHeight w:hRule="exact" w:val="705"/>
        </w:trPr>
        <w:tc>
          <w:tcPr>
            <w:tcW w:w="279" w:type="dxa"/>
            <w:vMerge/>
            <w:tcBorders>
              <w:left w:val="single" w:sz="8" w:space="0" w:color="auto"/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801" w:type="dxa"/>
            <w:gridSpan w:val="3"/>
            <w:vMerge/>
            <w:tcBorders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gridSpan w:val="2"/>
            <w:vMerge/>
            <w:tcBorders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35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>（２）構造物のき損状況：</w:t>
            </w:r>
          </w:p>
        </w:tc>
      </w:tr>
      <w:tr w:rsidR="007C20B9" w:rsidRPr="007C20B9" w:rsidTr="00993558">
        <w:trPr>
          <w:cantSplit/>
          <w:trHeight w:hRule="exact" w:val="726"/>
        </w:trPr>
        <w:tc>
          <w:tcPr>
            <w:tcW w:w="279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801" w:type="dxa"/>
            <w:gridSpan w:val="3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</w:p>
        </w:tc>
        <w:tc>
          <w:tcPr>
            <w:tcW w:w="224" w:type="dxa"/>
            <w:gridSpan w:val="2"/>
            <w:vMerge/>
            <w:tcBorders>
              <w:left w:val="nil"/>
              <w:bottom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3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>（３）その他：</w:t>
            </w:r>
          </w:p>
        </w:tc>
      </w:tr>
      <w:tr w:rsidR="007C20B9" w:rsidRPr="007C20B9" w:rsidTr="00993558">
        <w:trPr>
          <w:cantSplit/>
          <w:trHeight w:hRule="exact" w:val="461"/>
        </w:trPr>
        <w:tc>
          <w:tcPr>
            <w:tcW w:w="45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C20B9" w:rsidRPr="007C20B9" w:rsidRDefault="007C20B9" w:rsidP="007C20B9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w w:val="99"/>
                <w:kern w:val="0"/>
                <w:sz w:val="22"/>
                <w:szCs w:val="20"/>
              </w:rPr>
              <w:t>工事請負者</w:t>
            </w:r>
          </w:p>
        </w:tc>
        <w:tc>
          <w:tcPr>
            <w:tcW w:w="218" w:type="dxa"/>
            <w:tcBorders>
              <w:top w:val="single" w:sz="8" w:space="0" w:color="auto"/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404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名称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41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position w:val="14"/>
                <w:sz w:val="16"/>
                <w:szCs w:val="20"/>
              </w:rPr>
            </w:pP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position w:val="6"/>
                <w:szCs w:val="20"/>
              </w:rPr>
            </w:pP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</w:tr>
      <w:tr w:rsidR="007C20B9" w:rsidRPr="007C20B9" w:rsidTr="00993558">
        <w:trPr>
          <w:cantSplit/>
          <w:trHeight w:hRule="exact" w:val="461"/>
        </w:trPr>
        <w:tc>
          <w:tcPr>
            <w:tcW w:w="458" w:type="dxa"/>
            <w:gridSpan w:val="2"/>
            <w:vMerge/>
            <w:tcBorders>
              <w:left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218" w:type="dxa"/>
            <w:tcBorders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担当者</w:t>
            </w:r>
          </w:p>
        </w:tc>
        <w:tc>
          <w:tcPr>
            <w:tcW w:w="218" w:type="dxa"/>
            <w:tcBorders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41" w:type="dxa"/>
            <w:gridSpan w:val="3"/>
            <w:tcBorders>
              <w:right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position w:val="14"/>
                <w:sz w:val="16"/>
                <w:szCs w:val="20"/>
              </w:rPr>
            </w:pP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position w:val="14"/>
                <w:szCs w:val="20"/>
              </w:rPr>
            </w:pP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</w:tr>
      <w:tr w:rsidR="007C20B9" w:rsidRPr="007C20B9" w:rsidTr="00993558">
        <w:trPr>
          <w:cantSplit/>
          <w:trHeight w:hRule="exact" w:val="461"/>
        </w:trPr>
        <w:tc>
          <w:tcPr>
            <w:tcW w:w="458" w:type="dxa"/>
            <w:gridSpan w:val="2"/>
            <w:vMerge/>
            <w:tcBorders>
              <w:left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218" w:type="dxa"/>
            <w:tcBorders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404" w:type="dxa"/>
            <w:tcBorders>
              <w:left w:val="nil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所在地</w:t>
            </w:r>
          </w:p>
        </w:tc>
        <w:tc>
          <w:tcPr>
            <w:tcW w:w="218" w:type="dxa"/>
            <w:tcBorders>
              <w:lef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41" w:type="dxa"/>
            <w:gridSpan w:val="3"/>
            <w:tcBorders>
              <w:right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</w:tr>
      <w:tr w:rsidR="007C20B9" w:rsidRPr="007C20B9" w:rsidTr="00993558">
        <w:trPr>
          <w:cantSplit/>
          <w:trHeight w:hRule="exact" w:val="874"/>
        </w:trPr>
        <w:tc>
          <w:tcPr>
            <w:tcW w:w="45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218" w:type="dxa"/>
            <w:tcBorders>
              <w:bottom w:val="single" w:sz="8" w:space="0" w:color="auto"/>
              <w:right w:val="nil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1404" w:type="dxa"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7C20B9" w:rsidRPr="007C20B9" w:rsidRDefault="007C20B9" w:rsidP="007C20B9">
            <w:pPr>
              <w:jc w:val="distribute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0"/>
              </w:rPr>
              <w:t>連絡先</w:t>
            </w:r>
          </w:p>
        </w:tc>
        <w:tc>
          <w:tcPr>
            <w:tcW w:w="218" w:type="dxa"/>
            <w:tcBorders>
              <w:left w:val="nil"/>
              <w:bottom w:val="single" w:sz="8" w:space="0" w:color="auto"/>
            </w:tcBorders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Cs w:val="20"/>
              </w:rPr>
            </w:pPr>
          </w:p>
        </w:tc>
        <w:tc>
          <w:tcPr>
            <w:tcW w:w="6441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 xml:space="preserve">TEL　：　　　　　　　　　　　　　　　FAX　：　　　　　　　　　　</w:t>
            </w:r>
          </w:p>
          <w:p w:rsidR="007C20B9" w:rsidRPr="007C20B9" w:rsidRDefault="007C20B9" w:rsidP="007C20B9">
            <w:pPr>
              <w:rPr>
                <w:rFonts w:ascii="ＭＳ Ｐゴシック" w:eastAsia="ＭＳ Ｐゴシック" w:hAnsi="ＭＳ Ｐゴシック" w:cs="Times New Roman"/>
                <w:kern w:val="0"/>
                <w:sz w:val="18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E-mail</w:t>
            </w:r>
          </w:p>
        </w:tc>
      </w:tr>
      <w:tr w:rsidR="007C20B9" w:rsidRPr="007C20B9" w:rsidTr="00993558">
        <w:trPr>
          <w:gridAfter w:val="1"/>
          <w:wAfter w:w="8" w:type="dxa"/>
          <w:cantSplit/>
          <w:trHeight w:val="884"/>
        </w:trPr>
        <w:tc>
          <w:tcPr>
            <w:tcW w:w="2304" w:type="dxa"/>
            <w:gridSpan w:val="6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C20B9" w:rsidRPr="007C20B9" w:rsidRDefault="007C20B9" w:rsidP="007C20B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添付図面</w:t>
            </w:r>
          </w:p>
        </w:tc>
        <w:tc>
          <w:tcPr>
            <w:tcW w:w="642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C20B9" w:rsidRPr="007C20B9" w:rsidRDefault="007C20B9" w:rsidP="007C20B9">
            <w:pPr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4"/>
                <w:szCs w:val="20"/>
              </w:rPr>
            </w:pPr>
            <w:r w:rsidRPr="007C20B9">
              <w:rPr>
                <w:rFonts w:ascii="ＭＳ Ｐゴシック" w:eastAsia="ＭＳ Ｐゴシック" w:hAnsi="ＭＳ Ｐゴシック" w:cs="Times New Roman" w:hint="eastAsia"/>
                <w:kern w:val="0"/>
                <w:sz w:val="24"/>
                <w:szCs w:val="20"/>
              </w:rPr>
              <w:t>１　竣工写真　　　２　引照点図　　　３　測量資料　　４　その他</w:t>
            </w:r>
          </w:p>
        </w:tc>
      </w:tr>
    </w:tbl>
    <w:p w:rsidR="00761B2C" w:rsidRDefault="00761B2C" w:rsidP="007C20B9">
      <w:pPr>
        <w:ind w:left="550" w:hangingChars="262" w:hanging="550"/>
      </w:pPr>
    </w:p>
    <w:sectPr w:rsidR="00761B2C" w:rsidSect="007C20B9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20B9" w:rsidRDefault="007C20B9" w:rsidP="007C20B9">
      <w:r>
        <w:separator/>
      </w:r>
    </w:p>
  </w:endnote>
  <w:endnote w:type="continuationSeparator" w:id="0">
    <w:p w:rsidR="007C20B9" w:rsidRDefault="007C20B9" w:rsidP="007C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20B9" w:rsidRDefault="007C20B9" w:rsidP="007C20B9">
      <w:r>
        <w:separator/>
      </w:r>
    </w:p>
  </w:footnote>
  <w:footnote w:type="continuationSeparator" w:id="0">
    <w:p w:rsidR="007C20B9" w:rsidRDefault="007C20B9" w:rsidP="007C2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0E5"/>
    <w:rsid w:val="00541446"/>
    <w:rsid w:val="005573BE"/>
    <w:rsid w:val="00761B2C"/>
    <w:rsid w:val="007C20B9"/>
    <w:rsid w:val="008820E5"/>
    <w:rsid w:val="008F26D1"/>
    <w:rsid w:val="00CD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76FFB80-B6B0-4257-87C6-5DA171FBE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20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20B9"/>
  </w:style>
  <w:style w:type="paragraph" w:styleId="a5">
    <w:name w:val="footer"/>
    <w:basedOn w:val="a"/>
    <w:link w:val="a6"/>
    <w:uiPriority w:val="99"/>
    <w:unhideWhenUsed/>
    <w:rsid w:val="007C20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0B9"/>
  </w:style>
  <w:style w:type="paragraph" w:styleId="a7">
    <w:name w:val="Balloon Text"/>
    <w:basedOn w:val="a"/>
    <w:link w:val="a8"/>
    <w:uiPriority w:val="99"/>
    <w:semiHidden/>
    <w:unhideWhenUsed/>
    <w:rsid w:val="007C20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0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3</cp:revision>
  <cp:lastPrinted>2020-10-28T07:09:00Z</cp:lastPrinted>
  <dcterms:created xsi:type="dcterms:W3CDTF">2024-04-17T02:20:00Z</dcterms:created>
  <dcterms:modified xsi:type="dcterms:W3CDTF">2024-05-01T04:31:00Z</dcterms:modified>
</cp:coreProperties>
</file>