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350ADC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紛失</w:t>
      </w:r>
      <w:r w:rsidR="00893EDC">
        <w:rPr>
          <w:rFonts w:asciiTheme="minorEastAsia" w:hAnsiTheme="minorEastAsia" w:hint="eastAsia"/>
          <w:b/>
          <w:sz w:val="32"/>
          <w:szCs w:val="32"/>
        </w:rPr>
        <w:t>申立</w:t>
      </w:r>
      <w:r w:rsidR="008A4321" w:rsidRPr="008A4321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D32F1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CE04A5" w:rsidRPr="002D32F1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AA5BAF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9E7D70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1426E0">
        <w:rPr>
          <w:rFonts w:asciiTheme="minorEastAsia" w:hAnsiTheme="minorEastAsia" w:hint="eastAsia"/>
          <w:sz w:val="24"/>
          <w:szCs w:val="24"/>
        </w:rPr>
        <w:t>許可使用</w:t>
      </w:r>
      <w:r>
        <w:rPr>
          <w:rFonts w:asciiTheme="minorEastAsia" w:hAnsiTheme="minorEastAsia" w:hint="eastAsia"/>
          <w:sz w:val="24"/>
          <w:szCs w:val="24"/>
        </w:rPr>
        <w:t>者）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E712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4321" w:rsidRPr="009E7D70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E83EE8" w:rsidRDefault="00E83EE8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今回の</w:t>
      </w:r>
      <w:r w:rsidR="001426E0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につきましては、本来ならば添付書類として使用許可証又は承継許可証が必要で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すが、紛失のため提出することができません。</w:t>
      </w:r>
    </w:p>
    <w:p w:rsidR="007E0F43" w:rsidRDefault="001426E0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発見した場合は</w:t>
      </w:r>
      <w:r w:rsidR="00E83EE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すみやかに提出いたします。</w:t>
      </w:r>
    </w:p>
    <w:p w:rsidR="005A14EB" w:rsidRDefault="005A14EB" w:rsidP="005A14EB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2C" w:rsidRDefault="00BF5D2C" w:rsidP="00E77259">
      <w:r>
        <w:separator/>
      </w:r>
    </w:p>
  </w:endnote>
  <w:endnote w:type="continuationSeparator" w:id="0">
    <w:p w:rsidR="00BF5D2C" w:rsidRDefault="00BF5D2C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2C" w:rsidRDefault="00BF5D2C" w:rsidP="00E77259">
      <w:r>
        <w:separator/>
      </w:r>
    </w:p>
  </w:footnote>
  <w:footnote w:type="continuationSeparator" w:id="0">
    <w:p w:rsidR="00BF5D2C" w:rsidRDefault="00BF5D2C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26E0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88C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97F4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2F1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0ADC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14EB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4F0B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576B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3EDC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4321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5BAF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5D2C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04A5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2B4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3EE8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52</cp:revision>
  <dcterms:created xsi:type="dcterms:W3CDTF">2018-06-04T04:37:00Z</dcterms:created>
  <dcterms:modified xsi:type="dcterms:W3CDTF">2024-03-28T01:01:00Z</dcterms:modified>
</cp:coreProperties>
</file>